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7FA09" w14:textId="77777777" w:rsidR="00495939" w:rsidRPr="00CB32B3" w:rsidRDefault="00495939" w:rsidP="003F5B56"/>
    <w:p w14:paraId="7F031538" w14:textId="77777777" w:rsidR="00495939" w:rsidRPr="00495939" w:rsidRDefault="00495939" w:rsidP="00495939">
      <w:pPr>
        <w:spacing w:before="0" w:after="0" w:line="240" w:lineRule="auto"/>
        <w:ind w:firstLine="0"/>
        <w:contextualSpacing w:val="0"/>
        <w:jc w:val="center"/>
        <w:rPr>
          <w:rFonts w:eastAsia="MS Mincho"/>
          <w:b/>
          <w:lang w:eastAsia="ja-JP"/>
        </w:rPr>
      </w:pPr>
      <w:r w:rsidRPr="00495939">
        <w:rPr>
          <w:rFonts w:eastAsia="MS Mincho"/>
          <w:b/>
          <w:lang w:eastAsia="ja-JP"/>
        </w:rPr>
        <w:t>TRƯỜNG ĐẠI HỌC BÁCH KHOA HÀ NỘI</w:t>
      </w:r>
    </w:p>
    <w:p w14:paraId="3451FD4E" w14:textId="77777777" w:rsidR="00495939" w:rsidRPr="00495939" w:rsidRDefault="00495939" w:rsidP="00495939">
      <w:pPr>
        <w:spacing w:before="0" w:after="0" w:line="240" w:lineRule="auto"/>
        <w:ind w:firstLine="0"/>
        <w:contextualSpacing w:val="0"/>
        <w:jc w:val="center"/>
        <w:rPr>
          <w:rFonts w:eastAsia="MS Mincho"/>
          <w:b/>
          <w:lang w:eastAsia="ja-JP"/>
        </w:rPr>
      </w:pPr>
      <w:r w:rsidRPr="00495939">
        <w:rPr>
          <w:rFonts w:eastAsia="MS Mincho"/>
          <w:b/>
          <w:lang w:eastAsia="ja-JP"/>
        </w:rPr>
        <w:t>VIỆN CÔNG NGHỆ THÔNG TIN VÀ TRUYỀN THÔNG</w:t>
      </w:r>
    </w:p>
    <w:p w14:paraId="486F6BD5" w14:textId="77777777" w:rsidR="00495939" w:rsidRPr="00495939" w:rsidRDefault="00495939" w:rsidP="00495939">
      <w:pPr>
        <w:spacing w:before="0" w:after="0" w:line="240" w:lineRule="auto"/>
        <w:ind w:firstLine="0"/>
        <w:contextualSpacing w:val="0"/>
        <w:jc w:val="center"/>
        <w:rPr>
          <w:rFonts w:eastAsia="MS Mincho"/>
          <w:b/>
          <w:lang w:eastAsia="ja-JP"/>
        </w:rPr>
      </w:pPr>
      <w:r w:rsidRPr="00495939">
        <w:rPr>
          <w:rFonts w:eastAsia="MS Mincho"/>
          <w:b/>
          <w:lang w:eastAsia="ja-JP"/>
        </w:rPr>
        <w:t>──────── * ───────</w:t>
      </w:r>
    </w:p>
    <w:p w14:paraId="7588A3B1" w14:textId="77777777" w:rsidR="00495939" w:rsidRPr="00495939" w:rsidRDefault="00495939" w:rsidP="00495939">
      <w:pPr>
        <w:spacing w:before="0" w:after="0" w:line="240" w:lineRule="auto"/>
        <w:ind w:firstLine="0"/>
        <w:contextualSpacing w:val="0"/>
        <w:jc w:val="center"/>
        <w:rPr>
          <w:rFonts w:eastAsia="MS Mincho"/>
          <w:lang w:eastAsia="ja-JP"/>
        </w:rPr>
      </w:pPr>
    </w:p>
    <w:p w14:paraId="15FCAAEC" w14:textId="77777777" w:rsidR="00495939" w:rsidRPr="00495939" w:rsidRDefault="00495939" w:rsidP="00495939">
      <w:pPr>
        <w:spacing w:before="0" w:after="0" w:line="240" w:lineRule="auto"/>
        <w:ind w:firstLine="0"/>
        <w:contextualSpacing w:val="0"/>
        <w:jc w:val="center"/>
        <w:rPr>
          <w:rFonts w:eastAsia="MS Mincho"/>
          <w:lang w:eastAsia="ja-JP"/>
        </w:rPr>
      </w:pPr>
      <w:r w:rsidRPr="00495939">
        <w:rPr>
          <w:rFonts w:eastAsia="Times New Roman"/>
          <w:noProof/>
          <w:color w:val="000000"/>
          <w:bdr w:val="none" w:sz="0" w:space="0" w:color="auto" w:frame="1"/>
        </w:rPr>
        <w:drawing>
          <wp:inline distT="0" distB="0" distL="0" distR="0" wp14:anchorId="3DE5B65A" wp14:editId="309177FB">
            <wp:extent cx="2004060" cy="2004060"/>
            <wp:effectExtent l="0" t="0" r="0" b="0"/>
            <wp:docPr id="3" name="Picture 3" descr="SoICT Innovation Centre - Innovation Center of 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CT Innovation Centre - Innovation Center of Soi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4060" cy="2004060"/>
                    </a:xfrm>
                    <a:prstGeom prst="rect">
                      <a:avLst/>
                    </a:prstGeom>
                    <a:noFill/>
                    <a:ln>
                      <a:noFill/>
                    </a:ln>
                  </pic:spPr>
                </pic:pic>
              </a:graphicData>
            </a:graphic>
          </wp:inline>
        </w:drawing>
      </w:r>
    </w:p>
    <w:p w14:paraId="1935EFB0" w14:textId="77777777" w:rsidR="00495939" w:rsidRPr="00495939" w:rsidRDefault="00495939" w:rsidP="00495939">
      <w:pPr>
        <w:spacing w:before="0" w:after="0" w:line="240" w:lineRule="auto"/>
        <w:ind w:firstLine="0"/>
        <w:contextualSpacing w:val="0"/>
        <w:jc w:val="center"/>
        <w:rPr>
          <w:b/>
          <w:sz w:val="66"/>
          <w:szCs w:val="40"/>
        </w:rPr>
      </w:pPr>
      <w:r w:rsidRPr="00495939">
        <w:rPr>
          <w:b/>
          <w:sz w:val="66"/>
          <w:szCs w:val="40"/>
        </w:rPr>
        <w:t>BÁO CÁO</w:t>
      </w:r>
    </w:p>
    <w:p w14:paraId="4538DF25" w14:textId="2E8906DB" w:rsidR="00495939" w:rsidRPr="00495939" w:rsidRDefault="00495939" w:rsidP="00495939">
      <w:pPr>
        <w:spacing w:before="0" w:after="0" w:line="240" w:lineRule="auto"/>
        <w:ind w:firstLine="0"/>
        <w:contextualSpacing w:val="0"/>
        <w:jc w:val="center"/>
        <w:rPr>
          <w:b/>
          <w:sz w:val="48"/>
          <w:szCs w:val="48"/>
        </w:rPr>
      </w:pPr>
      <w:r w:rsidRPr="00CB32B3">
        <w:rPr>
          <w:b/>
          <w:sz w:val="48"/>
          <w:szCs w:val="48"/>
        </w:rPr>
        <w:t>Project</w:t>
      </w:r>
      <w:r w:rsidRPr="00495939">
        <w:rPr>
          <w:b/>
          <w:sz w:val="48"/>
          <w:szCs w:val="48"/>
        </w:rPr>
        <w:t xml:space="preserve"> cuối kỳ</w:t>
      </w:r>
    </w:p>
    <w:p w14:paraId="31D56EBA" w14:textId="77777777" w:rsidR="00495939" w:rsidRPr="00495939" w:rsidRDefault="00495939" w:rsidP="00495939">
      <w:pPr>
        <w:spacing w:before="0" w:after="0" w:line="240" w:lineRule="auto"/>
        <w:ind w:firstLine="0"/>
        <w:contextualSpacing w:val="0"/>
        <w:jc w:val="left"/>
        <w:rPr>
          <w:rFonts w:eastAsia="MS Mincho"/>
          <w:lang w:eastAsia="ja-JP"/>
        </w:rPr>
      </w:pPr>
    </w:p>
    <w:p w14:paraId="640598B4" w14:textId="246EC9E3" w:rsidR="00495939" w:rsidRPr="00CB32B3" w:rsidRDefault="00495939" w:rsidP="00495939">
      <w:pPr>
        <w:spacing w:before="0" w:after="0" w:line="360" w:lineRule="auto"/>
        <w:ind w:left="284" w:hanging="11"/>
        <w:contextualSpacing w:val="0"/>
        <w:jc w:val="left"/>
        <w:rPr>
          <w:rFonts w:eastAsia="MS Mincho"/>
          <w:b/>
          <w:i/>
          <w:u w:val="single"/>
          <w:lang w:eastAsia="ja-JP"/>
        </w:rPr>
      </w:pPr>
      <w:r w:rsidRPr="00495939">
        <w:rPr>
          <w:rFonts w:eastAsia="MS Mincho"/>
          <w:b/>
          <w:i/>
          <w:u w:val="single"/>
          <w:lang w:eastAsia="ja-JP"/>
        </w:rPr>
        <w:t xml:space="preserve">Đề tài: </w:t>
      </w:r>
    </w:p>
    <w:p w14:paraId="4943DD02" w14:textId="1B06CD6A" w:rsidR="00A76351" w:rsidRPr="00495939" w:rsidRDefault="00A76351" w:rsidP="00A76351">
      <w:pPr>
        <w:spacing w:before="0" w:after="0" w:line="360" w:lineRule="auto"/>
        <w:ind w:left="284" w:hanging="11"/>
        <w:contextualSpacing w:val="0"/>
        <w:jc w:val="center"/>
        <w:rPr>
          <w:rFonts w:eastAsia="MS Mincho"/>
          <w:b/>
          <w:sz w:val="32"/>
          <w:szCs w:val="32"/>
          <w:lang w:eastAsia="ja-JP"/>
        </w:rPr>
      </w:pPr>
      <w:r w:rsidRPr="00CB32B3">
        <w:rPr>
          <w:rFonts w:eastAsia="MS Mincho"/>
          <w:b/>
          <w:sz w:val="32"/>
          <w:szCs w:val="32"/>
          <w:lang w:eastAsia="ja-JP"/>
        </w:rPr>
        <w:t xml:space="preserve">Sử dụng đặc tính </w:t>
      </w:r>
      <w:r w:rsidR="00012546">
        <w:rPr>
          <w:rFonts w:eastAsia="MS Mincho"/>
          <w:b/>
          <w:sz w:val="32"/>
          <w:szCs w:val="32"/>
          <w:lang w:eastAsia="ja-JP"/>
        </w:rPr>
        <w:t xml:space="preserve">spike </w:t>
      </w:r>
      <w:r w:rsidRPr="00CB32B3">
        <w:rPr>
          <w:rFonts w:eastAsia="MS Mincho"/>
          <w:b/>
          <w:sz w:val="32"/>
          <w:szCs w:val="32"/>
          <w:lang w:eastAsia="ja-JP"/>
        </w:rPr>
        <w:t>protein để dự đoán nguy cơ lây nhiễm và theo dõi động thái tiến hóa của coronavirus</w:t>
      </w:r>
    </w:p>
    <w:p w14:paraId="77CB7671" w14:textId="77777777" w:rsidR="00495939" w:rsidRPr="00495939" w:rsidRDefault="00495939" w:rsidP="00495939">
      <w:pPr>
        <w:spacing w:before="0" w:after="0" w:line="240" w:lineRule="auto"/>
        <w:ind w:firstLine="0"/>
        <w:contextualSpacing w:val="0"/>
        <w:jc w:val="left"/>
        <w:rPr>
          <w:rFonts w:eastAsia="MS Mincho"/>
          <w:b/>
          <w:sz w:val="34"/>
          <w:lang w:eastAsia="ja-JP"/>
        </w:rPr>
      </w:pPr>
    </w:p>
    <w:p w14:paraId="538BC336" w14:textId="77777777" w:rsidR="00495939" w:rsidRPr="00495939" w:rsidRDefault="00495939" w:rsidP="00495939">
      <w:pPr>
        <w:spacing w:before="0" w:after="0" w:line="240" w:lineRule="auto"/>
        <w:ind w:firstLine="0"/>
        <w:contextualSpacing w:val="0"/>
        <w:jc w:val="left"/>
        <w:rPr>
          <w:rFonts w:eastAsia="MS Mincho"/>
          <w:b/>
          <w:sz w:val="34"/>
          <w:lang w:eastAsia="ja-JP"/>
        </w:rPr>
      </w:pPr>
    </w:p>
    <w:p w14:paraId="33CCD9B1" w14:textId="21686F1D" w:rsidR="00495939" w:rsidRPr="00495939" w:rsidRDefault="00495939" w:rsidP="00495939">
      <w:pPr>
        <w:spacing w:before="0" w:after="0" w:line="360" w:lineRule="auto"/>
        <w:ind w:left="284" w:firstLine="1276"/>
        <w:jc w:val="left"/>
        <w:rPr>
          <w:rFonts w:eastAsia="Times New Roman"/>
          <w:b/>
        </w:rPr>
      </w:pPr>
      <w:r w:rsidRPr="00CB32B3">
        <w:rPr>
          <w:rFonts w:eastAsia="Times New Roman"/>
          <w:b/>
        </w:rPr>
        <w:t xml:space="preserve">Giảng viên hướng dẫn: </w:t>
      </w:r>
      <w:r w:rsidRPr="00CB32B3">
        <w:rPr>
          <w:rFonts w:eastAsia="Times New Roman"/>
          <w:b/>
        </w:rPr>
        <w:tab/>
        <w:t>TS. Nguyễn Hồng Quang</w:t>
      </w:r>
    </w:p>
    <w:p w14:paraId="54C8246E" w14:textId="6A0DA2FD" w:rsidR="00495939" w:rsidRPr="00495939" w:rsidRDefault="00495939" w:rsidP="00495939">
      <w:pPr>
        <w:spacing w:before="0" w:after="0" w:line="360" w:lineRule="auto"/>
        <w:ind w:left="284" w:firstLine="1276"/>
        <w:jc w:val="left"/>
        <w:rPr>
          <w:rFonts w:eastAsia="Times New Roman"/>
          <w:b/>
        </w:rPr>
      </w:pPr>
      <w:r w:rsidRPr="00495939">
        <w:rPr>
          <w:rFonts w:eastAsia="Times New Roman"/>
          <w:b/>
        </w:rPr>
        <w:t xml:space="preserve">Sinh viên thực hiện: </w:t>
      </w:r>
      <w:r w:rsidRPr="00495939">
        <w:rPr>
          <w:rFonts w:eastAsia="Times New Roman"/>
          <w:b/>
        </w:rPr>
        <w:tab/>
      </w:r>
      <w:r w:rsidRPr="00495939">
        <w:rPr>
          <w:rFonts w:eastAsia="Times New Roman"/>
          <w:b/>
        </w:rPr>
        <w:tab/>
      </w:r>
      <w:r w:rsidR="00164FC7">
        <w:rPr>
          <w:rFonts w:eastAsia="MS Mincho"/>
          <w:b/>
          <w:lang w:eastAsia="ja-JP"/>
        </w:rPr>
        <w:t>(Your name)</w:t>
      </w:r>
    </w:p>
    <w:p w14:paraId="1D2A7498" w14:textId="2A53D0AD" w:rsidR="00495939" w:rsidRPr="00495939" w:rsidRDefault="00495939" w:rsidP="00495939">
      <w:pPr>
        <w:spacing w:before="0" w:after="0" w:line="360" w:lineRule="auto"/>
        <w:ind w:left="284" w:firstLine="1276"/>
        <w:jc w:val="left"/>
        <w:rPr>
          <w:rFonts w:eastAsia="MS Mincho"/>
          <w:b/>
          <w:lang w:eastAsia="ja-JP"/>
        </w:rPr>
      </w:pPr>
      <w:r w:rsidRPr="00495939">
        <w:rPr>
          <w:rFonts w:eastAsia="Times New Roman"/>
          <w:b/>
        </w:rPr>
        <w:t>Lớp:</w:t>
      </w:r>
      <w:r w:rsidRPr="00495939">
        <w:rPr>
          <w:rFonts w:eastAsia="Times New Roman"/>
          <w:b/>
        </w:rPr>
        <w:tab/>
      </w:r>
      <w:r w:rsidRPr="00495939">
        <w:rPr>
          <w:rFonts w:eastAsia="Times New Roman"/>
          <w:b/>
        </w:rPr>
        <w:tab/>
      </w:r>
      <w:r w:rsidRPr="00495939">
        <w:rPr>
          <w:rFonts w:eastAsia="Times New Roman"/>
          <w:b/>
        </w:rPr>
        <w:tab/>
      </w:r>
      <w:r w:rsidRPr="00495939">
        <w:rPr>
          <w:rFonts w:eastAsia="Times New Roman"/>
          <w:b/>
        </w:rPr>
        <w:tab/>
      </w:r>
      <w:r w:rsidRPr="00495939">
        <w:rPr>
          <w:rFonts w:eastAsia="Times New Roman"/>
          <w:b/>
        </w:rPr>
        <w:tab/>
      </w:r>
      <w:r w:rsidR="00AF36DC">
        <w:rPr>
          <w:rFonts w:eastAsia="MS Mincho"/>
          <w:b/>
          <w:lang w:eastAsia="ja-JP"/>
        </w:rPr>
        <w:t>(Your class)</w:t>
      </w:r>
      <w:bookmarkStart w:id="0" w:name="_GoBack"/>
      <w:bookmarkEnd w:id="0"/>
    </w:p>
    <w:p w14:paraId="00C79C87" w14:textId="77777777" w:rsidR="00495939" w:rsidRPr="00495939" w:rsidRDefault="00495939" w:rsidP="00495939">
      <w:pPr>
        <w:spacing w:before="0" w:after="0" w:line="240" w:lineRule="auto"/>
        <w:ind w:left="284" w:hanging="11"/>
        <w:contextualSpacing w:val="0"/>
        <w:jc w:val="left"/>
        <w:rPr>
          <w:sz w:val="22"/>
          <w:szCs w:val="22"/>
        </w:rPr>
      </w:pPr>
    </w:p>
    <w:p w14:paraId="04CC8817" w14:textId="77777777" w:rsidR="00495939" w:rsidRPr="00495939" w:rsidRDefault="00495939" w:rsidP="00495939">
      <w:pPr>
        <w:spacing w:before="0" w:after="0" w:line="240" w:lineRule="auto"/>
        <w:ind w:firstLine="0"/>
        <w:contextualSpacing w:val="0"/>
        <w:jc w:val="left"/>
        <w:rPr>
          <w:sz w:val="22"/>
          <w:szCs w:val="22"/>
        </w:rPr>
      </w:pPr>
    </w:p>
    <w:p w14:paraId="358D91CE" w14:textId="77777777" w:rsidR="00495939" w:rsidRPr="00495939" w:rsidRDefault="00495939" w:rsidP="00495939">
      <w:pPr>
        <w:spacing w:before="0" w:after="0" w:line="240" w:lineRule="auto"/>
        <w:ind w:firstLine="0"/>
        <w:contextualSpacing w:val="0"/>
        <w:jc w:val="left"/>
        <w:rPr>
          <w:sz w:val="22"/>
          <w:szCs w:val="22"/>
        </w:rPr>
      </w:pPr>
    </w:p>
    <w:p w14:paraId="131F5AB2" w14:textId="712B64AA" w:rsidR="00495939" w:rsidRPr="00CB32B3" w:rsidRDefault="00495939" w:rsidP="00495939">
      <w:pPr>
        <w:spacing w:before="0" w:after="0" w:line="240" w:lineRule="auto"/>
        <w:ind w:firstLine="0"/>
        <w:contextualSpacing w:val="0"/>
        <w:jc w:val="left"/>
        <w:rPr>
          <w:b/>
        </w:rPr>
      </w:pPr>
    </w:p>
    <w:p w14:paraId="28C1CC8A" w14:textId="77777777" w:rsidR="00A76351" w:rsidRPr="00495939" w:rsidRDefault="00A76351" w:rsidP="00495939">
      <w:pPr>
        <w:spacing w:before="0" w:after="0" w:line="240" w:lineRule="auto"/>
        <w:ind w:firstLine="0"/>
        <w:contextualSpacing w:val="0"/>
        <w:jc w:val="left"/>
        <w:rPr>
          <w:b/>
        </w:rPr>
      </w:pPr>
    </w:p>
    <w:p w14:paraId="34E72480" w14:textId="77777777" w:rsidR="00495939" w:rsidRPr="00495939" w:rsidRDefault="00495939" w:rsidP="00495939">
      <w:pPr>
        <w:spacing w:before="0" w:after="0" w:line="240" w:lineRule="auto"/>
        <w:ind w:firstLine="0"/>
        <w:contextualSpacing w:val="0"/>
        <w:jc w:val="left"/>
        <w:rPr>
          <w:b/>
        </w:rPr>
      </w:pPr>
    </w:p>
    <w:p w14:paraId="1A5D2ED1" w14:textId="77777777" w:rsidR="00AB3B53" w:rsidRDefault="00AB3B53" w:rsidP="00B809C0">
      <w:pPr>
        <w:spacing w:before="0" w:after="0" w:line="240" w:lineRule="auto"/>
        <w:ind w:firstLine="0"/>
        <w:contextualSpacing w:val="0"/>
        <w:jc w:val="center"/>
        <w:rPr>
          <w:b/>
        </w:rPr>
      </w:pPr>
    </w:p>
    <w:p w14:paraId="1BB259D5" w14:textId="154AF48C" w:rsidR="00A76351" w:rsidRPr="0063636E" w:rsidRDefault="00495939" w:rsidP="0063636E">
      <w:pPr>
        <w:spacing w:before="0" w:after="0" w:line="240" w:lineRule="auto"/>
        <w:ind w:firstLine="0"/>
        <w:contextualSpacing w:val="0"/>
        <w:jc w:val="center"/>
        <w:rPr>
          <w:b/>
        </w:rPr>
      </w:pPr>
      <w:r w:rsidRPr="00495939">
        <w:rPr>
          <w:b/>
        </w:rPr>
        <w:t>Hà Nộ</w:t>
      </w:r>
      <w:r w:rsidR="00B809C0">
        <w:rPr>
          <w:b/>
        </w:rPr>
        <w:t>i, 08/2021</w:t>
      </w:r>
    </w:p>
    <w:p w14:paraId="07722B99" w14:textId="03ADA8A5" w:rsidR="003F5B56" w:rsidRPr="00CB32B3" w:rsidRDefault="003F5B56" w:rsidP="00CB32B3">
      <w:pPr>
        <w:pStyle w:val="Heading1"/>
        <w:spacing w:line="360" w:lineRule="auto"/>
        <w:ind w:firstLine="0"/>
        <w:rPr>
          <w:rFonts w:ascii="Times New Roman" w:hAnsi="Times New Roman" w:cs="Times New Roman"/>
        </w:rPr>
      </w:pPr>
      <w:bookmarkStart w:id="1" w:name="_Toc80573792"/>
      <w:r w:rsidRPr="00CB32B3">
        <w:rPr>
          <w:rFonts w:ascii="Times New Roman" w:hAnsi="Times New Roman" w:cs="Times New Roman"/>
        </w:rPr>
        <w:lastRenderedPageBreak/>
        <w:t>Nhóm sinh viên thực hiện</w:t>
      </w:r>
      <w:bookmarkEnd w:id="1"/>
    </w:p>
    <w:p w14:paraId="0DEF6949" w14:textId="77777777" w:rsidR="003F5B56" w:rsidRPr="00CB32B3" w:rsidRDefault="003F5B56" w:rsidP="00CB32B3">
      <w:pPr>
        <w:pStyle w:val="Heading1"/>
        <w:spacing w:line="360" w:lineRule="auto"/>
        <w:ind w:firstLine="0"/>
        <w:rPr>
          <w:rFonts w:ascii="Times New Roman" w:hAnsi="Times New Roman" w:cs="Times New Roman"/>
        </w:rPr>
      </w:pPr>
      <w:bookmarkStart w:id="2" w:name="_Toc80573793"/>
      <w:r w:rsidRPr="00CB32B3">
        <w:rPr>
          <w:rFonts w:ascii="Times New Roman" w:hAnsi="Times New Roman" w:cs="Times New Roman"/>
        </w:rPr>
        <w:t>Giáo viên hướng dẫn</w:t>
      </w:r>
      <w:bookmarkEnd w:id="2"/>
    </w:p>
    <w:p w14:paraId="34A6D609" w14:textId="77777777" w:rsidR="003F5B56" w:rsidRPr="00CB32B3" w:rsidRDefault="003F5B56" w:rsidP="00CB32B3">
      <w:pPr>
        <w:spacing w:line="360" w:lineRule="auto"/>
        <w:ind w:firstLine="0"/>
      </w:pPr>
      <w:bookmarkStart w:id="3" w:name="_Hlk77428549"/>
      <w:r w:rsidRPr="00CB32B3">
        <w:t xml:space="preserve">TS. Nguyễn Hồng Quang, </w:t>
      </w:r>
    </w:p>
    <w:bookmarkEnd w:id="3"/>
    <w:p w14:paraId="7F6DD9CD" w14:textId="77777777" w:rsidR="003F5B56" w:rsidRPr="00CB32B3" w:rsidRDefault="003F5B56" w:rsidP="00CB32B3">
      <w:pPr>
        <w:spacing w:line="360" w:lineRule="auto"/>
        <w:ind w:firstLine="0"/>
      </w:pPr>
      <w:r w:rsidRPr="00CB32B3">
        <w:t>Giảng viên Bộ môn Kỹ thuật máy tính,</w:t>
      </w:r>
    </w:p>
    <w:p w14:paraId="34499911" w14:textId="77777777" w:rsidR="003F5B56" w:rsidRPr="00CB32B3" w:rsidRDefault="003F5B56" w:rsidP="00CB32B3">
      <w:pPr>
        <w:spacing w:line="360" w:lineRule="auto"/>
        <w:ind w:firstLine="0"/>
      </w:pPr>
      <w:r w:rsidRPr="00CB32B3">
        <w:t xml:space="preserve">Trưởng phòng thí nghiệm Tin học y sinh, Trung tâm nghiên cứu Quốc tế về Trí tuệ Nhân tạo (BK.AI), </w:t>
      </w:r>
    </w:p>
    <w:p w14:paraId="0681E3F1" w14:textId="77777777" w:rsidR="003F5B56" w:rsidRPr="00CB32B3" w:rsidRDefault="003F5B56" w:rsidP="00CB32B3">
      <w:pPr>
        <w:spacing w:line="360" w:lineRule="auto"/>
        <w:ind w:firstLine="0"/>
      </w:pPr>
      <w:r w:rsidRPr="00CB32B3">
        <w:t>Viện Công nghệ thông tin và Truyền thông,</w:t>
      </w:r>
    </w:p>
    <w:p w14:paraId="401241F5" w14:textId="77777777" w:rsidR="003F5B56" w:rsidRPr="00CB32B3" w:rsidRDefault="003F5B56" w:rsidP="00CB32B3">
      <w:pPr>
        <w:spacing w:line="360" w:lineRule="auto"/>
        <w:ind w:firstLine="0"/>
      </w:pPr>
      <w:r w:rsidRPr="00CB32B3">
        <w:t>Trường Đại học Bách Khoa Hà Nội</w:t>
      </w:r>
    </w:p>
    <w:p w14:paraId="177930B1" w14:textId="77777777" w:rsidR="003F5B56" w:rsidRPr="00CB32B3" w:rsidRDefault="003F5B56" w:rsidP="00CB32B3">
      <w:pPr>
        <w:spacing w:line="360" w:lineRule="auto"/>
      </w:pPr>
    </w:p>
    <w:p w14:paraId="5DB7C886" w14:textId="7B6F05A3" w:rsidR="003F5B56" w:rsidRDefault="003F5B56" w:rsidP="00B809C0">
      <w:pPr>
        <w:spacing w:line="360" w:lineRule="auto"/>
        <w:ind w:firstLine="0"/>
      </w:pPr>
      <w:r w:rsidRPr="00CB32B3">
        <w:rPr>
          <w:b/>
        </w:rPr>
        <w:t>Tóm tắt:</w:t>
      </w:r>
      <w:r w:rsidRPr="00CB32B3">
        <w:t xml:space="preserve"> </w:t>
      </w:r>
      <w:r w:rsidR="00E912BE" w:rsidRPr="00CB32B3">
        <w:t xml:space="preserve">Coronavirus có thể vượt qua hàng rào loài và lây nhiễm cho con người gây ra triệu chứng về đường hô hấp một cách nghiêm trọng. SARS-CoV-2 khả năng lớn bắt nguồn từ loài dơi và vẫn đang gây bệnh cho người ở Trung Quốc. Trong nghiên cứu này, một mô hình dự doán được đề xuất đề đánh giá nguy cơ lây nhiễm của </w:t>
      </w:r>
      <w:r w:rsidR="009D5DE1" w:rsidRPr="00CB32B3">
        <w:t>coronavirus</w:t>
      </w:r>
      <w:r w:rsidR="00E912BE" w:rsidRPr="00CB32B3">
        <w:t xml:space="preserve"> không bắt nguồn từ người để có cảnh báo sớm.</w:t>
      </w:r>
      <w:r w:rsidR="00EC0F8B" w:rsidRPr="00CB32B3">
        <w:t xml:space="preserve"> </w:t>
      </w:r>
    </w:p>
    <w:p w14:paraId="6D3834F9" w14:textId="77777777" w:rsidR="00B809C0" w:rsidRPr="00CB32B3" w:rsidRDefault="00B809C0" w:rsidP="00B809C0">
      <w:pPr>
        <w:spacing w:line="360" w:lineRule="auto"/>
        <w:ind w:firstLine="0"/>
      </w:pPr>
    </w:p>
    <w:p w14:paraId="7EEB4969" w14:textId="0705BE6E" w:rsidR="00DA40E0" w:rsidRPr="00CB32B3" w:rsidRDefault="003F5B56" w:rsidP="00CB32B3">
      <w:pPr>
        <w:spacing w:line="360" w:lineRule="auto"/>
        <w:ind w:firstLine="0"/>
      </w:pPr>
      <w:r w:rsidRPr="00CB32B3">
        <w:rPr>
          <w:b/>
          <w:bCs/>
        </w:rPr>
        <w:t>Từ khóa:</w:t>
      </w:r>
      <w:r w:rsidRPr="00CB32B3">
        <w:t xml:space="preserve"> </w:t>
      </w:r>
      <w:r w:rsidR="00DA40E0" w:rsidRPr="00CB32B3">
        <w:t xml:space="preserve">Deep learning, ProtBert, Random Forest, </w:t>
      </w:r>
      <w:r w:rsidR="00BD26FB" w:rsidRPr="00CB32B3">
        <w:t>classification,</w:t>
      </w:r>
      <w:r w:rsidR="001D016F" w:rsidRPr="00CB32B3">
        <w:t xml:space="preserve"> Transfer leaning.</w:t>
      </w:r>
    </w:p>
    <w:p w14:paraId="6DFFBBAF" w14:textId="25D0F596" w:rsidR="006C7588" w:rsidRPr="00CB32B3" w:rsidRDefault="003F5B56" w:rsidP="00CB32B3">
      <w:pPr>
        <w:spacing w:line="360" w:lineRule="auto"/>
      </w:pPr>
      <w:r w:rsidRPr="00CB32B3">
        <w:br w:type="page"/>
      </w:r>
    </w:p>
    <w:p w14:paraId="08AD25DC" w14:textId="65D1D49F" w:rsidR="00235995" w:rsidRPr="00CB32B3" w:rsidRDefault="752F440C" w:rsidP="00B809C0">
      <w:pPr>
        <w:pStyle w:val="Heading1"/>
        <w:spacing w:line="360" w:lineRule="auto"/>
        <w:ind w:firstLine="0"/>
        <w:rPr>
          <w:rFonts w:ascii="Times New Roman" w:hAnsi="Times New Roman" w:cs="Times New Roman"/>
        </w:rPr>
      </w:pPr>
      <w:bookmarkStart w:id="4" w:name="_Toc80573794"/>
      <w:r w:rsidRPr="00CB32B3">
        <w:rPr>
          <w:rFonts w:ascii="Times New Roman" w:hAnsi="Times New Roman" w:cs="Times New Roman"/>
        </w:rPr>
        <w:lastRenderedPageBreak/>
        <w:t>1. Giới thiệu (Introduction)</w:t>
      </w:r>
      <w:bookmarkEnd w:id="4"/>
    </w:p>
    <w:p w14:paraId="1B2D82D7" w14:textId="47968B6C" w:rsidR="752F440C" w:rsidRPr="00CB32B3" w:rsidRDefault="00B809C0" w:rsidP="00B809C0">
      <w:pPr>
        <w:spacing w:line="360" w:lineRule="auto"/>
        <w:ind w:firstLine="0"/>
      </w:pPr>
      <w:r>
        <w:t xml:space="preserve">     </w:t>
      </w:r>
      <w:r w:rsidR="752F440C" w:rsidRPr="00CB32B3">
        <w:t>Virus Corona rất phổ biến ở cả người và động vật với hội chứng hô hấp cấp nghiêm trọng. SARS-CoV-2 được cho là có nguồn gốc là loài dơi ở Vũ Hán, Trung Quốc. Virus có vỏ bọc (enveloped virus) này gồm một sợi RNA dương bản (+). Hầu hết các virus hoàn chỉnh có hình cầu với các protein gai (spike glucoprotein, còn gọi là S protein) gắn trên vỏ ngoài. Ngoài ra, virus còn có các protein cấu trúc khác bao gồm protein Envelope (E), Matrix (M) và Nucleocapsid (N).</w:t>
      </w:r>
    </w:p>
    <w:p w14:paraId="0525F996" w14:textId="096F593A" w:rsidR="752F440C" w:rsidRPr="00CB32B3" w:rsidRDefault="00B809C0" w:rsidP="00B809C0">
      <w:pPr>
        <w:spacing w:line="360" w:lineRule="auto"/>
        <w:ind w:firstLine="0"/>
      </w:pPr>
      <w:r>
        <w:t xml:space="preserve">     </w:t>
      </w:r>
      <w:r w:rsidR="0771F5BF" w:rsidRPr="00CB32B3">
        <w:t>Họ Coranaviridae bao gồm 4 chi (genera), alpha-, beta-, delta- và gammacoronavirus, cũng như một vài phân chi (subgenera) và loài (species). Những phân tích về phát sinh chủng loại học (phylogenetic analysis) trên bộ gen của virus Corona cho thấy SARS-CoV-2 là thành viên với của chi betacoronavirus. Chi này cũng bao gồm virus Corona gây nên Hội chứng hô hấp cấp tính nặng (SARS-CoV), virus gây Hội chứng hô hấp cấp Trung Đông (Middle East Respiratory Syncdrome-related coronavirus – MERS-CoV), Hội chứng hô hấp cấp tính nặng từ dơi (bat SARS-related coronaviruses –SARSr-CoV), cũng như những loài virus khác đã được tìm thấy ở người và ở nhiều loài động vật đa dạng khác. Việc lây truyền virus Corona trong cùng loài động vật và giữa các loài khác nhau cùng với sự tái tổ hợp di truyền góp phần vào sự xuất hiện của các chủng virus Corona mới.</w:t>
      </w:r>
    </w:p>
    <w:p w14:paraId="1B01E10B" w14:textId="41EF6F42" w:rsidR="632C4A7D" w:rsidRPr="00CB32B3" w:rsidRDefault="00B809C0" w:rsidP="00B809C0">
      <w:pPr>
        <w:spacing w:line="360" w:lineRule="auto"/>
        <w:ind w:firstLine="0"/>
      </w:pPr>
      <w:r>
        <w:t xml:space="preserve">     </w:t>
      </w:r>
      <w:r w:rsidR="632C4A7D" w:rsidRPr="00CB32B3">
        <w:t xml:space="preserve">Qua đây, chúng ta thấy rằng khả năng đột biến của các chủng virus Corona là rất lớn. Trong bài báo Origin and evolution of pathogenic coronaviruses [3] (Nguồn gốc và sự tiến hóa của những virus corona gây bệnh) đã chỉ ra rằng SARS-CoV-2 và MERS-CoV có khả năng bắt nguồn từ dơi, cả hai loài này lây nhiễm cho người thông qua các vật chủ trung gian khác nhau. Bài báo Identifying SARS-CoV-2 related coronaviruses in Malayan pangolins [4] (Xác định các virus corona liên quan đến SARS-CoV-2 ở tê tê Malaysia) xuất bản năm 2020 cũng đặt ra giả thuyết về việc liệu tê tê Malaysia có phải là một vật chủ trung gian của virus Corona. Trong bài báo </w:t>
      </w:r>
      <w:r w:rsidR="632C4A7D" w:rsidRPr="00CB32B3">
        <w:lastRenderedPageBreak/>
        <w:t>đề cập đến việc các nhà khoa học đã phát hiện các virus Corona lây nhiễm trên tê tê, trong đó bao gồm một loài virus có sự tương đồng mạnh mẽ với SARS-CoV-2 trong miền liên kết thụ thể (receptor-binding domain – RBD) trên protein S. Các bài báo trên đều sử dụng các phương pháp truyền thống để phát hiện virus corona như các xét nghiệm PCR (qPCR) Vì thế trong báo cáo này đã đưa ra một mô hình dự đoán dựa trên học máy (Machine Learning). Để đánh giá nguy cơ lây nhiễm của coronavirus không có nguồn gốc của con người để cảnh báo sớm.</w:t>
      </w:r>
    </w:p>
    <w:p w14:paraId="4AB55EDC" w14:textId="22B67516" w:rsidR="632C4A7D" w:rsidRPr="00CB32B3" w:rsidRDefault="00B809C0" w:rsidP="00B809C0">
      <w:pPr>
        <w:spacing w:line="360" w:lineRule="auto"/>
        <w:ind w:firstLine="0"/>
      </w:pPr>
      <w:r>
        <w:t xml:space="preserve">     </w:t>
      </w:r>
      <w:r w:rsidR="69E0F32A" w:rsidRPr="00CB32B3">
        <w:t>Với bộ dữ liệu gồm 2666 tr</w:t>
      </w:r>
      <w:r w:rsidR="009C4948" w:rsidRPr="00CB32B3">
        <w:t>ì</w:t>
      </w:r>
      <w:r w:rsidR="69E0F32A" w:rsidRPr="00CB32B3">
        <w:t xml:space="preserve">nh tự protein virus corona được phân tích trong nghiên cứu có sẵn trong Cơ sở dữ liệu 2019nCovR của NGDC, bọn em sử dụng phương pháp rừng ngẫu nhiên trong học máy để có thể dự đoán sự lây nhiễm chéo loài của virus corona. Mã nguồn được viết bởi ngôn ngữ lập trình python. Và sử dụng bộ ba thuật toán G-gap dipeptide composition (GGAP), Pseudo-amino-acid composition (PseAAC), Amino acid composition (AAC) mã hóa các </w:t>
      </w:r>
      <w:r w:rsidR="000950B1" w:rsidRPr="00CB32B3">
        <w:t>thuộc tính</w:t>
      </w:r>
      <w:r w:rsidR="69E0F32A" w:rsidRPr="00CB32B3">
        <w:t xml:space="preserve"> quan trọng của protein đột biến, đó là thông tin thành phần, thông tin liên quan đến vị trí và các đặc tính hóa lý.</w:t>
      </w:r>
    </w:p>
    <w:p w14:paraId="3A1F9080" w14:textId="190338D8" w:rsidR="632C4A7D" w:rsidRPr="00CB32B3" w:rsidRDefault="00B809C0" w:rsidP="00B809C0">
      <w:pPr>
        <w:spacing w:line="360" w:lineRule="auto"/>
        <w:ind w:firstLine="0"/>
      </w:pPr>
      <w:r>
        <w:t xml:space="preserve">     </w:t>
      </w:r>
      <w:r w:rsidR="632C4A7D" w:rsidRPr="00CB32B3">
        <w:t>Các kết quả đã đạt được:</w:t>
      </w:r>
    </w:p>
    <w:p w14:paraId="357E0967" w14:textId="2BAD1FCC" w:rsidR="632C4A7D" w:rsidRPr="00CB32B3" w:rsidRDefault="00B809C0" w:rsidP="00B809C0">
      <w:pPr>
        <w:spacing w:line="360" w:lineRule="auto"/>
        <w:ind w:firstLine="0"/>
      </w:pPr>
      <w:r>
        <w:t xml:space="preserve">     </w:t>
      </w:r>
      <w:r w:rsidR="632C4A7D" w:rsidRPr="00CB32B3">
        <w:t xml:space="preserve">Kết quả của 10-fold cross-validation (phương pháp kiểm tra độ chính xác của một máy học dựa trên tập dữ liệu cho trước) cho thấy hiệu suất đã đạt được rất tốt khi sử dụng thuật toán GGAP với g = </w:t>
      </w:r>
      <w:r w:rsidR="2B7830EF" w:rsidRPr="00CB32B3">
        <w:t>1</w:t>
      </w:r>
      <w:r w:rsidR="632C4A7D" w:rsidRPr="00CB32B3">
        <w:t>3. Với mô hình dự đoán này đã đạt được AAC tối đa là 98,</w:t>
      </w:r>
      <w:r w:rsidR="51277FF3" w:rsidRPr="00CB32B3">
        <w:t>74</w:t>
      </w:r>
      <w:r w:rsidR="632C4A7D" w:rsidRPr="00CB32B3">
        <w:t>% cùng với hệ số tương quan Matthews (MCC) là 9</w:t>
      </w:r>
      <w:r w:rsidR="75893701" w:rsidRPr="00CB32B3">
        <w:t>7</w:t>
      </w:r>
      <w:r w:rsidR="632C4A7D" w:rsidRPr="00CB32B3">
        <w:t>,</w:t>
      </w:r>
      <w:r w:rsidR="1F868D81" w:rsidRPr="00CB32B3">
        <w:t>2</w:t>
      </w:r>
      <w:r w:rsidR="632C4A7D" w:rsidRPr="00CB32B3">
        <w:t>8%</w:t>
      </w:r>
      <w:r w:rsidR="00166EF1" w:rsidRPr="00CB32B3">
        <w:t>.</w:t>
      </w:r>
    </w:p>
    <w:p w14:paraId="2B8D3CB3" w14:textId="2185C68C" w:rsidR="00684498" w:rsidRPr="00CB32B3" w:rsidRDefault="00414D7D" w:rsidP="00B809C0">
      <w:pPr>
        <w:pStyle w:val="Heading1"/>
        <w:spacing w:line="360" w:lineRule="auto"/>
        <w:ind w:firstLine="0"/>
        <w:rPr>
          <w:rFonts w:ascii="Times New Roman" w:hAnsi="Times New Roman" w:cs="Times New Roman"/>
          <w:lang w:val="vi-VN"/>
        </w:rPr>
      </w:pPr>
      <w:bookmarkStart w:id="5" w:name="_Toc80573795"/>
      <w:r w:rsidRPr="00CB32B3">
        <w:rPr>
          <w:rFonts w:ascii="Times New Roman" w:hAnsi="Times New Roman" w:cs="Times New Roman"/>
        </w:rPr>
        <w:t>2</w:t>
      </w:r>
      <w:r w:rsidR="00684498" w:rsidRPr="00CB32B3">
        <w:rPr>
          <w:rFonts w:ascii="Times New Roman" w:hAnsi="Times New Roman" w:cs="Times New Roman"/>
          <w:lang w:val="vi-VN"/>
        </w:rPr>
        <w:t>. Mô tả bài toán</w:t>
      </w:r>
      <w:bookmarkEnd w:id="5"/>
    </w:p>
    <w:p w14:paraId="4B0FD9FE" w14:textId="55BC2A8F" w:rsidR="00684498" w:rsidRPr="00CB32B3" w:rsidRDefault="00414D7D" w:rsidP="00B809C0">
      <w:pPr>
        <w:pStyle w:val="Heading2"/>
        <w:spacing w:line="360" w:lineRule="auto"/>
        <w:ind w:firstLine="0"/>
        <w:rPr>
          <w:rFonts w:ascii="Times New Roman" w:hAnsi="Times New Roman" w:cs="Times New Roman"/>
        </w:rPr>
      </w:pPr>
      <w:bookmarkStart w:id="6" w:name="_Toc80573796"/>
      <w:r w:rsidRPr="00CB32B3">
        <w:rPr>
          <w:rFonts w:ascii="Times New Roman" w:hAnsi="Times New Roman" w:cs="Times New Roman"/>
        </w:rPr>
        <w:t>2</w:t>
      </w:r>
      <w:r w:rsidR="00684498" w:rsidRPr="00CB32B3">
        <w:rPr>
          <w:rFonts w:ascii="Times New Roman" w:hAnsi="Times New Roman" w:cs="Times New Roman"/>
        </w:rPr>
        <w:t>.1. Chi tiết bài toán</w:t>
      </w:r>
      <w:r w:rsidR="69E0F32A" w:rsidRPr="00CB32B3">
        <w:rPr>
          <w:rFonts w:ascii="Times New Roman" w:hAnsi="Times New Roman" w:cs="Times New Roman"/>
        </w:rPr>
        <w:t>.</w:t>
      </w:r>
      <w:bookmarkEnd w:id="6"/>
    </w:p>
    <w:p w14:paraId="36A8E25D" w14:textId="05DE4C6D" w:rsidR="69E0F32A" w:rsidRPr="00CB32B3" w:rsidRDefault="00B809C0" w:rsidP="00B809C0">
      <w:pPr>
        <w:spacing w:line="360" w:lineRule="auto"/>
        <w:ind w:firstLine="0"/>
        <w:rPr>
          <w:lang w:val="vi-VN"/>
        </w:rPr>
      </w:pPr>
      <w:r>
        <w:t xml:space="preserve">     </w:t>
      </w:r>
      <w:r w:rsidR="69E0F32A" w:rsidRPr="00CB32B3">
        <w:rPr>
          <w:lang w:val="vi-VN"/>
        </w:rPr>
        <w:t xml:space="preserve">Bài toán đặt ra: </w:t>
      </w:r>
      <w:r w:rsidR="00B7738F">
        <w:rPr>
          <w:lang w:val="vi-VN"/>
        </w:rPr>
        <w:tab/>
      </w:r>
    </w:p>
    <w:p w14:paraId="33D9BC49" w14:textId="4F59EAF0" w:rsidR="69E0F32A" w:rsidRPr="00CB32B3" w:rsidRDefault="69E0F32A" w:rsidP="00CB32B3">
      <w:pPr>
        <w:pStyle w:val="ListParagraph"/>
        <w:numPr>
          <w:ilvl w:val="0"/>
          <w:numId w:val="23"/>
        </w:numPr>
        <w:spacing w:line="360" w:lineRule="auto"/>
        <w:rPr>
          <w:rFonts w:eastAsiaTheme="minorEastAsia"/>
          <w:lang w:val="vi-VN"/>
        </w:rPr>
      </w:pPr>
      <w:r w:rsidRPr="00CB32B3">
        <w:rPr>
          <w:lang w:val="vi-VN"/>
        </w:rPr>
        <w:t>Đầu vào (Input):</w:t>
      </w:r>
    </w:p>
    <w:p w14:paraId="789B5A7F" w14:textId="4CC5428A" w:rsidR="69E0F32A" w:rsidRPr="00CB32B3" w:rsidRDefault="00B809C0" w:rsidP="00B809C0">
      <w:pPr>
        <w:spacing w:line="360" w:lineRule="auto"/>
        <w:ind w:firstLine="0"/>
        <w:rPr>
          <w:lang w:val="vi-VN"/>
        </w:rPr>
      </w:pPr>
      <w:r>
        <w:lastRenderedPageBreak/>
        <w:t xml:space="preserve">     </w:t>
      </w:r>
      <w:r w:rsidR="69E0F32A" w:rsidRPr="00CB32B3">
        <w:rPr>
          <w:lang w:val="vi-VN"/>
        </w:rPr>
        <w:t>Dữ liệu đầu vào là 2666 trình tự protein coronavirus được phân tích trong nghiên cứu có sẵn trong cơ sở dữ liệu 2019nCoVR của NGDC. Dữ liệu được lưu trữ trong tệp Data.xlsx đính kèm. Dữ liệu gốc gồm 6 trường:</w:t>
      </w:r>
    </w:p>
    <w:p w14:paraId="1C9C58BB" w14:textId="7B526B1D" w:rsidR="69E0F32A" w:rsidRPr="00CB32B3" w:rsidRDefault="69E0F32A" w:rsidP="00CB32B3">
      <w:pPr>
        <w:pStyle w:val="Listlv1"/>
        <w:spacing w:line="360" w:lineRule="auto"/>
        <w:rPr>
          <w:rFonts w:eastAsiaTheme="minorEastAsia"/>
          <w:lang w:val="vi-VN"/>
        </w:rPr>
      </w:pPr>
      <w:r w:rsidRPr="00CB32B3">
        <w:rPr>
          <w:lang w:val="vi-VN"/>
        </w:rPr>
        <w:t>Phenotype (kiểu hình) với giá trị H là có nguồn gốc từ người, N là không có nguồn gốc từ người</w:t>
      </w:r>
      <w:r w:rsidR="00C6261E" w:rsidRPr="00CB32B3">
        <w:t>.</w:t>
      </w:r>
    </w:p>
    <w:p w14:paraId="07F0D8C2" w14:textId="2D793039" w:rsidR="69E0F32A" w:rsidRPr="00CB32B3" w:rsidRDefault="69E0F32A" w:rsidP="00CB32B3">
      <w:pPr>
        <w:pStyle w:val="Listlv1"/>
        <w:spacing w:line="360" w:lineRule="auto"/>
        <w:rPr>
          <w:lang w:val="vi-VN"/>
        </w:rPr>
      </w:pPr>
      <w:r w:rsidRPr="00CB32B3">
        <w:rPr>
          <w:lang w:val="vi-VN"/>
        </w:rPr>
        <w:t>ID (mã định danh): mã của trình tự protein trên NCBI.</w:t>
      </w:r>
    </w:p>
    <w:p w14:paraId="7BABD563" w14:textId="7B5B1E1E" w:rsidR="69E0F32A" w:rsidRPr="00CB32B3" w:rsidRDefault="69E0F32A" w:rsidP="00CB32B3">
      <w:pPr>
        <w:pStyle w:val="Listlv1"/>
        <w:spacing w:line="360" w:lineRule="auto"/>
        <w:rPr>
          <w:rFonts w:eastAsiaTheme="minorEastAsia"/>
          <w:lang w:val="vi-VN"/>
        </w:rPr>
      </w:pPr>
      <w:r w:rsidRPr="00CB32B3">
        <w:rPr>
          <w:lang w:val="vi-VN"/>
        </w:rPr>
        <w:t>Nomenclature là danh mục tên gọi của trình tự protein.</w:t>
      </w:r>
    </w:p>
    <w:p w14:paraId="43E2AA43" w14:textId="6CD83FEF" w:rsidR="69E0F32A" w:rsidRPr="00CB32B3" w:rsidRDefault="69E0F32A" w:rsidP="00CB32B3">
      <w:pPr>
        <w:pStyle w:val="Listlv1"/>
        <w:spacing w:line="360" w:lineRule="auto"/>
        <w:rPr>
          <w:lang w:val="vi-VN"/>
        </w:rPr>
      </w:pPr>
      <w:r w:rsidRPr="00CB32B3">
        <w:rPr>
          <w:lang w:val="vi-VN"/>
        </w:rPr>
        <w:t>Location: Nơi trình tự được phát hiện.</w:t>
      </w:r>
    </w:p>
    <w:p w14:paraId="6CC2AB11" w14:textId="61658E3A" w:rsidR="69E0F32A" w:rsidRPr="00CB32B3" w:rsidRDefault="69E0F32A" w:rsidP="00CB32B3">
      <w:pPr>
        <w:pStyle w:val="Listlv1"/>
        <w:spacing w:line="360" w:lineRule="auto"/>
        <w:rPr>
          <w:lang w:val="vi-VN"/>
        </w:rPr>
      </w:pPr>
      <w:r w:rsidRPr="00CB32B3">
        <w:rPr>
          <w:lang w:val="vi-VN"/>
        </w:rPr>
        <w:t>Host: Nguồn gốc loài của trình tự.</w:t>
      </w:r>
    </w:p>
    <w:p w14:paraId="2D0C9600" w14:textId="30112294" w:rsidR="69E0F32A" w:rsidRPr="00CB32B3" w:rsidRDefault="69E0F32A" w:rsidP="00CB32B3">
      <w:pPr>
        <w:pStyle w:val="Listlv1"/>
        <w:spacing w:line="360" w:lineRule="auto"/>
        <w:rPr>
          <w:lang w:val="vi-VN"/>
        </w:rPr>
      </w:pPr>
      <w:r w:rsidRPr="00CB32B3">
        <w:rPr>
          <w:lang w:val="vi-VN"/>
        </w:rPr>
        <w:t>Date: ngày giải mã trình tự.</w:t>
      </w:r>
    </w:p>
    <w:p w14:paraId="73EB6232" w14:textId="563F1846" w:rsidR="69E0F32A" w:rsidRPr="00CB32B3" w:rsidRDefault="00B809C0" w:rsidP="00B809C0">
      <w:pPr>
        <w:spacing w:line="360" w:lineRule="auto"/>
        <w:ind w:firstLine="0"/>
        <w:rPr>
          <w:lang w:val="vi-VN"/>
        </w:rPr>
      </w:pPr>
      <w:r>
        <w:t xml:space="preserve">      </w:t>
      </w:r>
      <w:r w:rsidR="69E0F32A" w:rsidRPr="00CB32B3">
        <w:rPr>
          <w:lang w:val="vi-VN"/>
        </w:rPr>
        <w:t>Dữ liệu đầu vào gốc qua quá trình từ mã định danh của protein được tổng hợp thành đầu vào của mô hình học máy dưới dạng fasta.</w:t>
      </w:r>
    </w:p>
    <w:p w14:paraId="561BA767" w14:textId="57FFDE22" w:rsidR="69E0F32A" w:rsidRPr="00CB32B3" w:rsidRDefault="00B809C0" w:rsidP="00B809C0">
      <w:pPr>
        <w:spacing w:line="360" w:lineRule="auto"/>
        <w:ind w:firstLine="0"/>
        <w:rPr>
          <w:lang w:val="vi-VN"/>
        </w:rPr>
      </w:pPr>
      <w:r>
        <w:t xml:space="preserve">      </w:t>
      </w:r>
      <w:r w:rsidR="69E0F32A" w:rsidRPr="00CB32B3">
        <w:rPr>
          <w:lang w:val="vi-VN"/>
        </w:rPr>
        <w:t>Tệp fasta đầu vào có định dạng như sau:</w:t>
      </w:r>
    </w:p>
    <w:p w14:paraId="6E1FA6B0" w14:textId="1B5738A9" w:rsidR="69E0F32A" w:rsidRPr="00CB32B3" w:rsidRDefault="69E0F32A" w:rsidP="00CB32B3">
      <w:pPr>
        <w:spacing w:line="360" w:lineRule="auto"/>
        <w:rPr>
          <w:lang w:val="vi-VN"/>
        </w:rPr>
      </w:pPr>
      <w:r w:rsidRPr="00CB32B3">
        <w:rPr>
          <w:lang w:val="vi-VN"/>
        </w:rPr>
        <w:t>&gt;&lt;id của trình tự protein&gt;@&lt;phenotype của protein&gt;</w:t>
      </w:r>
    </w:p>
    <w:p w14:paraId="5BAA9ED3" w14:textId="01EC0AEF" w:rsidR="69E0F32A" w:rsidRPr="00CB32B3" w:rsidRDefault="69E0F32A" w:rsidP="00CB32B3">
      <w:pPr>
        <w:spacing w:line="360" w:lineRule="auto"/>
        <w:rPr>
          <w:lang w:val="vi-VN"/>
        </w:rPr>
      </w:pPr>
      <w:r w:rsidRPr="00CB32B3">
        <w:rPr>
          <w:lang w:val="vi-VN"/>
        </w:rPr>
        <w:t>&lt;trình tự chi tiết của protein&gt;</w:t>
      </w:r>
    </w:p>
    <w:p w14:paraId="171328E0" w14:textId="00103184" w:rsidR="69E0F32A" w:rsidRPr="00CB32B3" w:rsidRDefault="00B809C0" w:rsidP="00B809C0">
      <w:pPr>
        <w:spacing w:line="360" w:lineRule="auto"/>
        <w:ind w:firstLine="0"/>
        <w:rPr>
          <w:lang w:val="vi-VN"/>
        </w:rPr>
      </w:pPr>
      <w:r>
        <w:t xml:space="preserve">     </w:t>
      </w:r>
      <w:r w:rsidR="69E0F32A" w:rsidRPr="00CB32B3">
        <w:rPr>
          <w:lang w:val="vi-VN"/>
        </w:rPr>
        <w:t>Ví dụ:</w:t>
      </w:r>
    </w:p>
    <w:p w14:paraId="61ADA57A" w14:textId="3E07A913" w:rsidR="69E0F32A" w:rsidRPr="00CB32B3" w:rsidRDefault="69E0F32A" w:rsidP="00B5397E">
      <w:pPr>
        <w:pStyle w:val="Seq"/>
        <w:rPr>
          <w:rFonts w:ascii="Times New Roman" w:hAnsi="Times New Roman" w:cs="Times New Roman"/>
        </w:rPr>
      </w:pPr>
      <w:r w:rsidRPr="00CB32B3">
        <w:rPr>
          <w:rFonts w:ascii="Times New Roman" w:hAnsi="Times New Roman" w:cs="Times New Roman"/>
        </w:rPr>
        <w:t>&gt;ACJ35486@H</w:t>
      </w:r>
    </w:p>
    <w:p w14:paraId="3E70569E" w14:textId="6B8D2D48" w:rsidR="69E0F32A" w:rsidRPr="00CB32B3" w:rsidRDefault="69E0F32A" w:rsidP="00B5397E">
      <w:pPr>
        <w:pStyle w:val="Seq"/>
        <w:rPr>
          <w:rFonts w:ascii="Times New Roman" w:hAnsi="Times New Roman" w:cs="Times New Roman"/>
        </w:rPr>
      </w:pPr>
      <w:r w:rsidRPr="00CB32B3">
        <w:rPr>
          <w:rFonts w:ascii="Times New Roman" w:hAnsi="Times New Roman" w:cs="Times New Roman"/>
        </w:rPr>
        <w:t>MFLILLISLPMALAVIGDLKCTTVSINDVDTGVPSISTDTVDVTNGLGTYYVLDRVYLNTTLLLNGYYPTSGSTYRNMALKGTLLLSTLWFKPPFLSDFTNGIFAKVKNTKVTKNGLMYSEFPAITIGSTFVNTSYSVVVQPHTTNLDNKLQGLLEISVCQYTMCEYPNTICHPNLGNRRVELWHWDTGVVSCLYKRNFTYDVNADYLYFHFYQEGGTFYAYFTDTGVVTKFLFNVYLGTVLSHYYVMPLTCNSAMSLEYWVTPLTSKQYLLAFNQDGVIFNAVDCKSDFMSEIKCKTLSIAPSTGVYELNGYTVQPIADVYRRIPNLPDCNIEAWLNDKSVPSPLNWERKTFSNCNFNMSSLMSFIQADSFTCNNIDAAKIYGMCFSSITIDKFAIPNSRKVDLQLGNLGYLQSFNYRIDTTATSCQLYYNLPAANVSVSRFNPSTWNRRFGFTEQSVFKPQPAGVFTDHDVVYAQHCFKAPTNFCPCKLDGSLCVGNGPGIDAGYKNSGIGTCPAGTNYLTCHNAAQCNCLCTPDPITSKSTGPYKCPQTKYLVGIGEHCSGLAIKSDHCGGNPCTCQPQAFLGWSVESCLQGDRCNIFANFILHGVNSGTTCSTDLQKSNTDIILGVCVNYDLYGITGQGIFVEVNATYYNSWQNLLYDSNGNLYGFRDYLTNRTFMIRSCYSGRVSAAFHANSSEPALLFRNIKCNYVFNNTLSRQLQPINYFDSYLGCVVNADNSTSSVVQTCDLTVGSGYCVDYSTKRRSR</w:t>
      </w:r>
      <w:r w:rsidRPr="00CB32B3">
        <w:rPr>
          <w:rFonts w:ascii="Times New Roman" w:hAnsi="Times New Roman" w:cs="Times New Roman"/>
        </w:rPr>
        <w:lastRenderedPageBreak/>
        <w:t>RAITTGYRFTNFEPFTVNSVNDSLEPVGGLYEIQIPSEFTIGNMEEFIQTSSPKVTIDCSAFVCGDYAACKSQLVEYGSFCDNINAILTEVNELLDTTQLQVANSLMNGVTLSTKLKDGVNFNVDDINFSPVLGCLGSDCNRVSSRSAIEDLLFSKVKLADVGFVEAYNNCTGGAEIRDLICVQSYNGIKVLPPLLSENQISGYTLAATSASLFPPWSAAAGVPFYLNVQYRINGIGVTMDVLSQNQKLIANAFNNALGAIQEGFDATNSALVKIQAVVNANAEALNNLLQQLSNRFGAISSSLQEILSRLDALEAQAQIDRLINGRLTALNAYVSQQLSDSTLVKFSAAQAMEKVNECVKSQSSRINFCGNGNHIISLVQNAPYGLYFIHFSYVPTKYVTAKVSPGLCIAGDRGIAPKSGYFVNVNNTWMFTGSGYYYPEPITGNNVVVMSTCAVNYTKAPDVMLNISTPNLPDFKEELDQWFKNQTSVAPDLSLDYINVTFLDLQEEMNRLQEAIKVLNHSYINLKDIGTYEYYVKWPWYVWLLIGFAGVAMLVLLFFICCCTGCGTSCSKKCGGCCDDYTGHQELVIKTSHDD.</w:t>
      </w:r>
    </w:p>
    <w:p w14:paraId="122CC472" w14:textId="196D1491" w:rsidR="69E0F32A" w:rsidRPr="00CB32B3" w:rsidRDefault="69E0F32A" w:rsidP="00CB32B3">
      <w:pPr>
        <w:pStyle w:val="ListParagraph"/>
        <w:numPr>
          <w:ilvl w:val="0"/>
          <w:numId w:val="20"/>
        </w:numPr>
        <w:spacing w:line="360" w:lineRule="auto"/>
        <w:rPr>
          <w:lang w:val="vi-VN"/>
        </w:rPr>
      </w:pPr>
      <w:r w:rsidRPr="00CB32B3">
        <w:rPr>
          <w:lang w:val="vi-VN"/>
        </w:rPr>
        <w:t>Đầu ra (Output):</w:t>
      </w:r>
      <w:r w:rsidR="00B5397E" w:rsidRPr="00CB32B3">
        <w:t xml:space="preserve"> </w:t>
      </w:r>
      <w:r w:rsidR="00935334" w:rsidRPr="00CB32B3">
        <w:t>kết quả dự báo</w:t>
      </w:r>
      <w:r w:rsidR="00C54F93" w:rsidRPr="00CB32B3">
        <w:t xml:space="preserve"> khả năng lây nhiễm virus corona sang người</w:t>
      </w:r>
      <w:r w:rsidR="00FF1012" w:rsidRPr="00CB32B3">
        <w:t xml:space="preserve">: giá trị 1 ứng với </w:t>
      </w:r>
      <w:r w:rsidR="00DC229F" w:rsidRPr="00CB32B3">
        <w:t xml:space="preserve">khả năng </w:t>
      </w:r>
      <w:r w:rsidR="00F27D11" w:rsidRPr="00CB32B3">
        <w:t>lây nhiễm; giá trị 0 ứng với khả năng không lây nhiễm.</w:t>
      </w:r>
    </w:p>
    <w:p w14:paraId="030F8AF3" w14:textId="33D6589E" w:rsidR="00684498" w:rsidRPr="00CB32B3" w:rsidRDefault="00414D7D" w:rsidP="00B809C0">
      <w:pPr>
        <w:pStyle w:val="Heading2"/>
        <w:spacing w:line="360" w:lineRule="auto"/>
        <w:ind w:firstLine="0"/>
        <w:rPr>
          <w:rFonts w:ascii="Times New Roman" w:hAnsi="Times New Roman" w:cs="Times New Roman"/>
        </w:rPr>
      </w:pPr>
      <w:bookmarkStart w:id="7" w:name="_Toc80573797"/>
      <w:r w:rsidRPr="00CB32B3">
        <w:rPr>
          <w:rFonts w:ascii="Times New Roman" w:hAnsi="Times New Roman" w:cs="Times New Roman"/>
        </w:rPr>
        <w:t>2</w:t>
      </w:r>
      <w:r w:rsidR="00684498" w:rsidRPr="00CB32B3">
        <w:rPr>
          <w:rFonts w:ascii="Times New Roman" w:hAnsi="Times New Roman" w:cs="Times New Roman"/>
        </w:rPr>
        <w:t>.2. Tập dữ liệu sử dụng</w:t>
      </w:r>
      <w:r w:rsidR="69E0F32A" w:rsidRPr="00CB32B3">
        <w:rPr>
          <w:rFonts w:ascii="Times New Roman" w:hAnsi="Times New Roman" w:cs="Times New Roman"/>
        </w:rPr>
        <w:t>.</w:t>
      </w:r>
      <w:bookmarkEnd w:id="7"/>
    </w:p>
    <w:p w14:paraId="0AA02CBC" w14:textId="484F766C" w:rsidR="69E0F32A" w:rsidRPr="00CB32B3" w:rsidRDefault="00B809C0" w:rsidP="00B809C0">
      <w:pPr>
        <w:spacing w:line="360" w:lineRule="auto"/>
        <w:ind w:firstLine="0"/>
      </w:pPr>
      <w:r>
        <w:t xml:space="preserve">     </w:t>
      </w:r>
      <w:r w:rsidR="233F7BF5" w:rsidRPr="00CB32B3">
        <w:t>Dữ liệu được lấy từ cơ sở dữ liệu 2019nCoVR của NGDC [5]. NGDC là Trung tâm Dữ liệu Genomics Quốc gia của Trung Quốc, là một phần của Trung tâm Thông tin tin Sinh học Quốc gia Trung Quốc. Sau khi lấy được dữ liệu từ cơ sở dữ liệu và mã định danh của chúng (ID), danh sách các mã định danh trình tự protein sẽ được đưa vào một chương trình crawl dữ liệu từ NCBI để tải về trình tự với định dạng fasta của chúng. NCBI là viết tắt của cụm từ National Center for Biotechnology (Trung tâm công nghệ Thông tin Công nghệ sinh học Quốc gia Hoa Kỳ), là một đơn vị trực thuộc Thư viện Y học Quốc gia Hoa Kỳ, trực thuộc Viện Y tế Quốc gia Hoa Kỳ. NCBI là nơi lưu trữ nguồn tài nguyên liên quan tới công nghệ sinh học và y học, các cơ sở dữ liệu chính của NCBI bao gồm GenBank (thông tin về các trình tự ADN), PubMed (cơ sở dữ liệu trích dẫn các tài liệu về sinh và y học). Sau đây là những dữ liệu được sử dụng (các tệp đính kèm báo cáo).</w:t>
      </w:r>
    </w:p>
    <w:p w14:paraId="74AF3CD5" w14:textId="2749CB68" w:rsidR="233F7BF5" w:rsidRPr="00CB32B3" w:rsidRDefault="233F7BF5" w:rsidP="00CB32B3">
      <w:pPr>
        <w:pStyle w:val="ListParagraph"/>
        <w:numPr>
          <w:ilvl w:val="0"/>
          <w:numId w:val="19"/>
        </w:numPr>
        <w:spacing w:line="360" w:lineRule="auto"/>
        <w:rPr>
          <w:rFonts w:eastAsiaTheme="minorEastAsia"/>
        </w:rPr>
      </w:pPr>
      <w:r w:rsidRPr="00CB32B3">
        <w:t>Danh sách coronavirus được mô tả trong tập dữ liệu Data_raw.xlsx.</w:t>
      </w:r>
    </w:p>
    <w:p w14:paraId="53ECB81E" w14:textId="76C92C70" w:rsidR="233F7BF5" w:rsidRPr="00CB32B3" w:rsidRDefault="233F7BF5" w:rsidP="00CB32B3">
      <w:pPr>
        <w:pStyle w:val="ListParagraph"/>
        <w:numPr>
          <w:ilvl w:val="0"/>
          <w:numId w:val="19"/>
        </w:numPr>
        <w:spacing w:line="360" w:lineRule="auto"/>
      </w:pPr>
      <w:r w:rsidRPr="00CB32B3">
        <w:t>Dữ liệu về trình tự protein của 2666 virus corona Data.fasta.</w:t>
      </w:r>
    </w:p>
    <w:p w14:paraId="0D8FD31A" w14:textId="5F4F0EE5" w:rsidR="1215728A" w:rsidRPr="00CB32B3" w:rsidRDefault="00B809C0" w:rsidP="00B809C0">
      <w:pPr>
        <w:spacing w:line="360" w:lineRule="auto"/>
        <w:ind w:firstLine="0"/>
        <w:rPr>
          <w:rFonts w:eastAsia="Times New Roman"/>
        </w:rPr>
      </w:pPr>
      <w:r>
        <w:rPr>
          <w:rFonts w:eastAsia="Times New Roman"/>
        </w:rPr>
        <w:lastRenderedPageBreak/>
        <w:t xml:space="preserve">      </w:t>
      </w:r>
      <w:r w:rsidR="1215728A" w:rsidRPr="00CB32B3">
        <w:rPr>
          <w:rFonts w:eastAsia="Times New Roman"/>
        </w:rPr>
        <w:t>Các chủng được đưa ra trong dữ liệu có bộ gen dài và đầy đủ, đư</w:t>
      </w:r>
      <w:r w:rsidR="775FB2DC" w:rsidRPr="00CB32B3">
        <w:rPr>
          <w:rFonts w:eastAsia="Times New Roman"/>
        </w:rPr>
        <w:t>ợc phân lập từ năm 1941 đến năm 2020, trong đó bao gồm cả các chủng SARS-CoV-2.</w:t>
      </w:r>
    </w:p>
    <w:p w14:paraId="7F6FA23E" w14:textId="118709EC" w:rsidR="325A2A6F" w:rsidRPr="00CB32B3" w:rsidRDefault="00B809C0" w:rsidP="00B809C0">
      <w:pPr>
        <w:spacing w:line="360" w:lineRule="auto"/>
        <w:ind w:firstLine="0"/>
      </w:pPr>
      <w:r>
        <w:t xml:space="preserve">     </w:t>
      </w:r>
      <w:r w:rsidR="775FB2DC" w:rsidRPr="00CB32B3">
        <w:t xml:space="preserve">Trong bộ 2666 trình tự protein này có bao gồm tất cả 507 mẫu là có nguồn gốc từ con người được coi là positive (dương tính) còn </w:t>
      </w:r>
      <w:r w:rsidR="7CC5155A" w:rsidRPr="00CB32B3">
        <w:t>2159 mẫu còn lại không có nguồn gốc từ con người được coi là nagative (âm tính).</w:t>
      </w:r>
    </w:p>
    <w:p w14:paraId="052E6C82" w14:textId="3AF560B1" w:rsidR="201B19BE" w:rsidRPr="00CB32B3" w:rsidRDefault="00B809C0" w:rsidP="00B809C0">
      <w:pPr>
        <w:spacing w:line="360" w:lineRule="auto"/>
        <w:ind w:firstLine="0"/>
      </w:pPr>
      <w:r>
        <w:t xml:space="preserve">      </w:t>
      </w:r>
      <w:r w:rsidR="201B19BE" w:rsidRPr="00CB32B3">
        <w:t>Với bộ dữ liệu khá nh</w:t>
      </w:r>
      <w:r w:rsidR="39D282A6" w:rsidRPr="00CB32B3">
        <w:t>ỏ</w:t>
      </w:r>
      <w:r w:rsidR="201B19BE" w:rsidRPr="00CB32B3">
        <w:t xml:space="preserve"> chỉ khoảng 2666 nên </w:t>
      </w:r>
      <w:r w:rsidR="00FA65F7">
        <w:t>tôi</w:t>
      </w:r>
      <w:r w:rsidR="2052DABE" w:rsidRPr="00CB32B3">
        <w:t xml:space="preserve"> dùng phương pháp k-fold cross validation để ước lượng hiệu quả của mô hình học máy, cụ thể là 10-fold cross validation.</w:t>
      </w:r>
      <w:r w:rsidR="697CC66E" w:rsidRPr="00CB32B3">
        <w:t xml:space="preserve"> </w:t>
      </w:r>
      <w:r w:rsidR="2E54831B" w:rsidRPr="00CB32B3">
        <w:rPr>
          <w:rFonts w:eastAsia="Times New Roman"/>
        </w:rPr>
        <w:t xml:space="preserve">Tập dữ liệu sau khi xáo trộn ngẫu nhiên </w:t>
      </w:r>
      <w:r w:rsidR="697CC66E" w:rsidRPr="00CB32B3">
        <w:rPr>
          <w:rFonts w:eastAsia="Times New Roman"/>
        </w:rPr>
        <w:t>được chia thành 10 phần có kích thước gần bằng nhau và không c</w:t>
      </w:r>
      <w:r w:rsidR="57516786" w:rsidRPr="00CB32B3">
        <w:rPr>
          <w:rFonts w:eastAsia="Times New Roman"/>
        </w:rPr>
        <w:t>ó phần tử chung</w:t>
      </w:r>
      <w:r w:rsidR="57516786" w:rsidRPr="00CB32B3">
        <w:t>.</w:t>
      </w:r>
      <w:r w:rsidR="14D26B33" w:rsidRPr="00CB32B3">
        <w:t xml:space="preserve"> Giá trị</w:t>
      </w:r>
      <w:r w:rsidR="57516786" w:rsidRPr="00CB32B3">
        <w:t xml:space="preserve"> </w:t>
      </w:r>
      <w:r w:rsidR="0D1C1927" w:rsidRPr="00CB32B3">
        <w:t xml:space="preserve">k = 10 là một cấu hình k-fold rất phổ biến và được chứng minh là cho sai số nhỏ, phương sai thấp. </w:t>
      </w:r>
      <w:r w:rsidR="57516786" w:rsidRPr="00CB32B3">
        <w:t>Tại mỗi lần chạy kiểm tra thì một trong 10 phần sẽ được chọn ra làm tập validation</w:t>
      </w:r>
      <w:r w:rsidR="572080CD" w:rsidRPr="00CB32B3">
        <w:t>, 9 tập dữ liệu còn lại là tập train được dùng để huấn luyện mô hình.</w:t>
      </w:r>
    </w:p>
    <w:p w14:paraId="6AAA6418" w14:textId="07DD4719" w:rsidR="00684498" w:rsidRPr="00CB32B3" w:rsidRDefault="00414D7D" w:rsidP="00B809C0">
      <w:pPr>
        <w:pStyle w:val="Heading2"/>
        <w:spacing w:line="360" w:lineRule="auto"/>
        <w:ind w:firstLine="0"/>
        <w:rPr>
          <w:rFonts w:ascii="Times New Roman" w:hAnsi="Times New Roman" w:cs="Times New Roman"/>
        </w:rPr>
      </w:pPr>
      <w:bookmarkStart w:id="8" w:name="_Toc80573798"/>
      <w:r w:rsidRPr="00CB32B3">
        <w:rPr>
          <w:rFonts w:ascii="Times New Roman" w:hAnsi="Times New Roman" w:cs="Times New Roman"/>
        </w:rPr>
        <w:t>2</w:t>
      </w:r>
      <w:r w:rsidR="00C142A1" w:rsidRPr="00CB32B3">
        <w:rPr>
          <w:rFonts w:ascii="Times New Roman" w:hAnsi="Times New Roman" w:cs="Times New Roman"/>
        </w:rPr>
        <w:t>.3. Các độ đo đánh giá</w:t>
      </w:r>
      <w:bookmarkEnd w:id="8"/>
    </w:p>
    <w:p w14:paraId="4EFD2BF3" w14:textId="64F741ED" w:rsidR="00E41FC8" w:rsidRPr="00CB32B3" w:rsidRDefault="00B809C0" w:rsidP="00B809C0">
      <w:pPr>
        <w:spacing w:line="360" w:lineRule="auto"/>
        <w:ind w:firstLine="0"/>
      </w:pPr>
      <w:r>
        <w:t xml:space="preserve">     </w:t>
      </w:r>
      <w:r w:rsidR="00FA65F7">
        <w:t>Tôi</w:t>
      </w:r>
      <w:r w:rsidR="00E41FC8" w:rsidRPr="00CB32B3">
        <w:t xml:space="preserve"> sử dụng 4 thang đo chính để đánh giá độ hiệu quả và chính xác của mô hình</w:t>
      </w:r>
      <w:r w:rsidR="004B185A" w:rsidRPr="00CB32B3">
        <w:t xml:space="preserve">, đó là: </w:t>
      </w:r>
      <w:r w:rsidR="001218F7" w:rsidRPr="00CB32B3">
        <w:t>TPR (true positive rate hay còn gọi là recall</w:t>
      </w:r>
      <w:r w:rsidR="00636708" w:rsidRPr="00CB32B3">
        <w:t xml:space="preserve">, </w:t>
      </w:r>
      <w:r w:rsidR="001218F7" w:rsidRPr="00CB32B3">
        <w:t>sensitivity</w:t>
      </w:r>
      <w:r w:rsidR="00636708" w:rsidRPr="00CB32B3">
        <w:t xml:space="preserve"> hoặc độ nhạy</w:t>
      </w:r>
      <w:r w:rsidR="001218F7" w:rsidRPr="00CB32B3">
        <w:t>),</w:t>
      </w:r>
      <w:r w:rsidR="009338CE" w:rsidRPr="00CB32B3">
        <w:t xml:space="preserve"> TNR</w:t>
      </w:r>
      <w:r w:rsidR="001218F7" w:rsidRPr="00CB32B3">
        <w:t xml:space="preserve"> </w:t>
      </w:r>
      <w:r w:rsidR="009338CE" w:rsidRPr="00CB32B3">
        <w:t xml:space="preserve">(true negative rate </w:t>
      </w:r>
      <w:r w:rsidR="00636708" w:rsidRPr="00CB32B3">
        <w:t>ha</w:t>
      </w:r>
      <w:r w:rsidR="009338CE" w:rsidRPr="00CB32B3">
        <w:t xml:space="preserve">y còn gọi là </w:t>
      </w:r>
      <w:r w:rsidR="00636708" w:rsidRPr="00CB32B3">
        <w:t>specificity hoặc độ đặc hiệu</w:t>
      </w:r>
      <w:r w:rsidR="009338CE" w:rsidRPr="00CB32B3">
        <w:t>)</w:t>
      </w:r>
      <w:r w:rsidR="00636708" w:rsidRPr="00CB32B3">
        <w:t>;</w:t>
      </w:r>
      <w:r w:rsidR="00AC1833" w:rsidRPr="00CB32B3">
        <w:t xml:space="preserve"> ACC (accuracy, độ chính xác); </w:t>
      </w:r>
      <w:r>
        <w:t xml:space="preserve">MCC </w:t>
      </w:r>
      <w:r w:rsidR="00B47A0F" w:rsidRPr="00CB32B3">
        <w:t>(Hệ số tương quan Matthews).</w:t>
      </w:r>
    </w:p>
    <w:p w14:paraId="13BDBF19" w14:textId="04899DF0" w:rsidR="008C6A7A" w:rsidRPr="00CB32B3" w:rsidRDefault="004F7FE9" w:rsidP="00973236">
      <w:pPr>
        <w:keepNext/>
        <w:ind w:firstLine="0"/>
        <w:jc w:val="center"/>
      </w:pPr>
      <w:r>
        <w:rPr>
          <w:noProof/>
        </w:rPr>
        <w:drawing>
          <wp:inline distT="0" distB="0" distL="0" distR="0" wp14:anchorId="2E7CA7E7" wp14:editId="3A8BDD71">
            <wp:extent cx="375304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5417" cy="2529593"/>
                    </a:xfrm>
                    <a:prstGeom prst="rect">
                      <a:avLst/>
                    </a:prstGeom>
                  </pic:spPr>
                </pic:pic>
              </a:graphicData>
            </a:graphic>
          </wp:inline>
        </w:drawing>
      </w:r>
      <w:r w:rsidR="000A2D66">
        <w:tab/>
      </w:r>
    </w:p>
    <w:p w14:paraId="0FCD4591" w14:textId="58032FB9" w:rsidR="005618DC" w:rsidRPr="00CB32B3" w:rsidRDefault="008C6A7A" w:rsidP="00D07FED">
      <w:pPr>
        <w:pStyle w:val="Caption"/>
        <w:jc w:val="center"/>
        <w:rPr>
          <w:sz w:val="28"/>
          <w:szCs w:val="28"/>
        </w:rPr>
      </w:pPr>
      <w:r w:rsidRPr="00CB32B3">
        <w:rPr>
          <w:sz w:val="28"/>
          <w:szCs w:val="28"/>
        </w:rPr>
        <w:t xml:space="preserve">Hình </w:t>
      </w:r>
      <w:r w:rsidRPr="00CB32B3">
        <w:rPr>
          <w:sz w:val="28"/>
          <w:szCs w:val="28"/>
        </w:rPr>
        <w:fldChar w:fldCharType="begin"/>
      </w:r>
      <w:r w:rsidRPr="00CB32B3">
        <w:rPr>
          <w:sz w:val="28"/>
          <w:szCs w:val="28"/>
        </w:rPr>
        <w:instrText>SEQ Hình \* ARABIC</w:instrText>
      </w:r>
      <w:r w:rsidRPr="00CB32B3">
        <w:rPr>
          <w:sz w:val="28"/>
          <w:szCs w:val="28"/>
        </w:rPr>
        <w:fldChar w:fldCharType="separate"/>
      </w:r>
      <w:r w:rsidR="00F75E81" w:rsidRPr="00CB32B3">
        <w:rPr>
          <w:noProof/>
          <w:sz w:val="28"/>
          <w:szCs w:val="28"/>
        </w:rPr>
        <w:t>1</w:t>
      </w:r>
      <w:r w:rsidRPr="00CB32B3">
        <w:rPr>
          <w:sz w:val="28"/>
          <w:szCs w:val="28"/>
        </w:rPr>
        <w:fldChar w:fldCharType="end"/>
      </w:r>
      <w:r w:rsidRPr="00CB32B3">
        <w:rPr>
          <w:sz w:val="28"/>
          <w:szCs w:val="28"/>
        </w:rPr>
        <w:t>: Confusision matric</w:t>
      </w:r>
    </w:p>
    <w:p w14:paraId="20D7DA77" w14:textId="11D2D812" w:rsidR="008C6A7A" w:rsidRPr="00B809C0" w:rsidRDefault="005E517D" w:rsidP="00B809C0">
      <w:pPr>
        <w:pStyle w:val="Heading3"/>
        <w:numPr>
          <w:ilvl w:val="0"/>
          <w:numId w:val="35"/>
        </w:numPr>
        <w:rPr>
          <w:rFonts w:ascii="Times New Roman" w:hAnsi="Times New Roman" w:cs="Times New Roman"/>
          <w:sz w:val="26"/>
          <w:szCs w:val="26"/>
          <w:lang w:val="vi-VN"/>
        </w:rPr>
      </w:pPr>
      <w:bookmarkStart w:id="9" w:name="_Toc80573799"/>
      <w:r w:rsidRPr="00B809C0">
        <w:rPr>
          <w:rFonts w:ascii="Times New Roman" w:hAnsi="Times New Roman" w:cs="Times New Roman"/>
          <w:sz w:val="26"/>
          <w:szCs w:val="26"/>
          <w:lang w:val="vi-VN"/>
        </w:rPr>
        <w:lastRenderedPageBreak/>
        <w:t>True Positive rate (TPR)</w:t>
      </w:r>
      <w:bookmarkEnd w:id="9"/>
    </w:p>
    <w:p w14:paraId="73401FE9" w14:textId="7228EF62" w:rsidR="00A03693" w:rsidRPr="00CB32B3" w:rsidRDefault="00B809C0" w:rsidP="00B809C0">
      <w:pPr>
        <w:spacing w:line="360" w:lineRule="auto"/>
        <w:ind w:firstLine="0"/>
      </w:pPr>
      <w:r>
        <w:t xml:space="preserve">     </w:t>
      </w:r>
      <w:r w:rsidR="009B3F1E" w:rsidRPr="00CB32B3">
        <w:t>T</w:t>
      </w:r>
      <w:r w:rsidR="00F01E0A" w:rsidRPr="00CB32B3">
        <w:t>ỷ</w:t>
      </w:r>
      <w:r w:rsidR="009B3F1E" w:rsidRPr="00CB32B3">
        <w:rPr>
          <w:lang w:val="vi-VN"/>
        </w:rPr>
        <w:t xml:space="preserve"> lệ phân loại </w:t>
      </w:r>
      <w:r w:rsidR="009B3F1E" w:rsidRPr="00CB32B3">
        <w:t>p</w:t>
      </w:r>
      <w:r w:rsidR="009B3F1E" w:rsidRPr="00CB32B3">
        <w:rPr>
          <w:lang w:val="vi-VN"/>
        </w:rPr>
        <w:t xml:space="preserve">ositive đúng trên tổng số các trường hợp </w:t>
      </w:r>
      <w:r w:rsidR="009B3F1E" w:rsidRPr="00CB32B3">
        <w:t>p</w:t>
      </w:r>
      <w:r w:rsidR="009B3F1E" w:rsidRPr="00CB32B3">
        <w:rPr>
          <w:lang w:val="vi-VN"/>
        </w:rPr>
        <w:t>ositive</w:t>
      </w:r>
      <w:r w:rsidR="009B3F1E" w:rsidRPr="00CB32B3">
        <w:t>.</w:t>
      </w:r>
      <w:r w:rsidR="00774B15" w:rsidRPr="00CB32B3">
        <w:t xml:space="preserve"> T</w:t>
      </w:r>
      <w:r w:rsidR="00F01E0A" w:rsidRPr="00CB32B3">
        <w:t>ỷ</w:t>
      </w:r>
      <w:r w:rsidR="00774B15" w:rsidRPr="00CB32B3">
        <w:t xml:space="preserve"> lệ này còn có tên gọi khác là sensitivity (</w:t>
      </w:r>
      <w:r w:rsidR="00F01E0A" w:rsidRPr="00CB32B3">
        <w:t>độ nhạy), hit rate (tỷ lệ trúng đích) hay recal.</w:t>
      </w:r>
      <w:r w:rsidR="009B3F1E" w:rsidRPr="00CB32B3">
        <w:t xml:space="preserve"> </w:t>
      </w:r>
      <w:r w:rsidR="003929C3" w:rsidRPr="00CB32B3">
        <w:t>Tỷ lệ này d</w:t>
      </w:r>
      <w:r w:rsidR="009B3F1E" w:rsidRPr="00CB32B3">
        <w:t xml:space="preserve">ược tính như sau: </w:t>
      </w:r>
    </w:p>
    <w:p w14:paraId="13873026" w14:textId="731FFB0D" w:rsidR="006935E0" w:rsidRPr="00CB32B3" w:rsidRDefault="006935E0" w:rsidP="00CB32B3">
      <w:pPr>
        <w:spacing w:line="360" w:lineRule="auto"/>
      </w:pPr>
      <m:oMathPara>
        <m:oMath>
          <m:r>
            <w:rPr>
              <w:rFonts w:ascii="Cambria Math" w:hAnsi="Cambria Math"/>
            </w:rPr>
            <m:t xml:space="preserve">TTR=Sensitivity=Recal=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f>
            <m:fPr>
              <m:ctrlPr>
                <w:rPr>
                  <w:rFonts w:ascii="Cambria Math" w:hAnsi="Cambria Math"/>
                  <w:i/>
                </w:rPr>
              </m:ctrlPr>
            </m:fPr>
            <m:num>
              <m:r>
                <w:rPr>
                  <w:rFonts w:ascii="Cambria Math" w:hAnsi="Cambria Math"/>
                </w:rPr>
                <m:t>TP</m:t>
              </m:r>
            </m:num>
            <m:den>
              <m:nary>
                <m:naryPr>
                  <m:chr m:val="∑"/>
                  <m:limLoc m:val="undOvr"/>
                  <m:subHide m:val="1"/>
                  <m:supHide m:val="1"/>
                  <m:ctrlPr>
                    <w:rPr>
                      <w:rFonts w:ascii="Cambria Math" w:hAnsi="Cambria Math"/>
                      <w:i/>
                    </w:rPr>
                  </m:ctrlPr>
                </m:naryPr>
                <m:sub/>
                <m:sup/>
                <m:e>
                  <m:r>
                    <w:rPr>
                      <w:rFonts w:ascii="Cambria Math" w:hAnsi="Cambria Math"/>
                    </w:rPr>
                    <m:t>Positive</m:t>
                  </m:r>
                </m:e>
              </m:nary>
            </m:den>
          </m:f>
        </m:oMath>
      </m:oMathPara>
    </w:p>
    <w:p w14:paraId="41F5E732" w14:textId="602A70D3" w:rsidR="008C6A7A" w:rsidRPr="00B809C0" w:rsidRDefault="002E62A1" w:rsidP="00B809C0">
      <w:pPr>
        <w:pStyle w:val="Heading3"/>
        <w:numPr>
          <w:ilvl w:val="0"/>
          <w:numId w:val="35"/>
        </w:numPr>
        <w:rPr>
          <w:rFonts w:ascii="Times New Roman" w:hAnsi="Times New Roman" w:cs="Times New Roman"/>
          <w:sz w:val="26"/>
          <w:szCs w:val="26"/>
        </w:rPr>
      </w:pPr>
      <w:bookmarkStart w:id="10" w:name="_Toc80573800"/>
      <w:r w:rsidRPr="00B809C0">
        <w:rPr>
          <w:rFonts w:ascii="Times New Roman" w:hAnsi="Times New Roman" w:cs="Times New Roman"/>
          <w:sz w:val="26"/>
          <w:szCs w:val="26"/>
          <w:lang w:val="vi-VN"/>
        </w:rPr>
        <w:t>True negative rate (TNR)</w:t>
      </w:r>
      <w:bookmarkEnd w:id="10"/>
    </w:p>
    <w:p w14:paraId="13FF2449" w14:textId="13B4B7E1" w:rsidR="003929C3" w:rsidRPr="00CB32B3" w:rsidRDefault="00B809C0" w:rsidP="00B809C0">
      <w:pPr>
        <w:spacing w:line="360" w:lineRule="auto"/>
        <w:ind w:firstLine="0"/>
      </w:pPr>
      <w:r>
        <w:t xml:space="preserve">     </w:t>
      </w:r>
      <w:r w:rsidR="00F01E0A" w:rsidRPr="00CB32B3">
        <w:t xml:space="preserve">Tỷ lệ loại trừ đúng trên tổng số các trường hợp negative hay còn gọi là </w:t>
      </w:r>
      <w:r w:rsidR="003C5A7D" w:rsidRPr="00CB32B3">
        <w:t xml:space="preserve">specification (độ đặc hiệu). </w:t>
      </w:r>
      <w:r w:rsidR="003929C3" w:rsidRPr="00CB32B3">
        <w:t xml:space="preserve">Tỷ lệ này dược tính như sau: </w:t>
      </w:r>
    </w:p>
    <w:p w14:paraId="29FB87F1" w14:textId="708406A0" w:rsidR="003C5A7D" w:rsidRPr="00CB32B3" w:rsidRDefault="003C5A7D" w:rsidP="00CB32B3">
      <w:pPr>
        <w:spacing w:line="360" w:lineRule="auto"/>
      </w:pPr>
      <m:oMathPara>
        <m:oMath>
          <m:r>
            <w:rPr>
              <w:rFonts w:ascii="Cambria Math" w:hAnsi="Cambria Math"/>
            </w:rPr>
            <m:t xml:space="preserve">TNR=Specificity= </m:t>
          </m:r>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 xml:space="preserve">= </m:t>
          </m:r>
          <m:f>
            <m:fPr>
              <m:ctrlPr>
                <w:rPr>
                  <w:rFonts w:ascii="Cambria Math" w:hAnsi="Cambria Math"/>
                  <w:i/>
                </w:rPr>
              </m:ctrlPr>
            </m:fPr>
            <m:num>
              <m:r>
                <w:rPr>
                  <w:rFonts w:ascii="Cambria Math" w:hAnsi="Cambria Math"/>
                </w:rPr>
                <m:t>TN</m:t>
              </m:r>
            </m:num>
            <m:den>
              <m:nary>
                <m:naryPr>
                  <m:chr m:val="∑"/>
                  <m:limLoc m:val="undOvr"/>
                  <m:subHide m:val="1"/>
                  <m:supHide m:val="1"/>
                  <m:ctrlPr>
                    <w:rPr>
                      <w:rFonts w:ascii="Cambria Math" w:hAnsi="Cambria Math"/>
                      <w:i/>
                    </w:rPr>
                  </m:ctrlPr>
                </m:naryPr>
                <m:sub/>
                <m:sup/>
                <m:e>
                  <m:r>
                    <w:rPr>
                      <w:rFonts w:ascii="Cambria Math" w:hAnsi="Cambria Math"/>
                    </w:rPr>
                    <m:t>Negative</m:t>
                  </m:r>
                </m:e>
              </m:nary>
            </m:den>
          </m:f>
        </m:oMath>
      </m:oMathPara>
    </w:p>
    <w:p w14:paraId="6CFBD28C" w14:textId="4EF87B07" w:rsidR="00BC3607" w:rsidRPr="00CB32B3" w:rsidRDefault="00B809C0" w:rsidP="00B809C0">
      <w:pPr>
        <w:spacing w:line="360" w:lineRule="auto"/>
        <w:ind w:firstLine="0"/>
      </w:pPr>
      <w:r>
        <w:t xml:space="preserve">     </w:t>
      </w:r>
      <w:r w:rsidR="00BD10AC" w:rsidRPr="00CB32B3">
        <w:t xml:space="preserve">Ý nghĩa của Positive/Negative là tương đối tương tự cho Sensitivity/Specificity. </w:t>
      </w:r>
      <w:r w:rsidR="00584EF5" w:rsidRPr="00CB32B3">
        <w:t>Chúng đều đo lường độ hữu dụng của mô hình, hay khả năng cho phép đáp ứng mục tiêu phát hiện/loại trừ.</w:t>
      </w:r>
      <w:r w:rsidR="003929C3" w:rsidRPr="00CB32B3">
        <w:t xml:space="preserve"> </w:t>
      </w:r>
    </w:p>
    <w:p w14:paraId="51AC542E" w14:textId="5B498BD5" w:rsidR="008C6A7A" w:rsidRPr="00B809C0" w:rsidRDefault="0028607F" w:rsidP="00B809C0">
      <w:pPr>
        <w:pStyle w:val="Heading3"/>
        <w:numPr>
          <w:ilvl w:val="0"/>
          <w:numId w:val="35"/>
        </w:numPr>
        <w:rPr>
          <w:rFonts w:ascii="Times New Roman" w:hAnsi="Times New Roman" w:cs="Times New Roman"/>
          <w:sz w:val="26"/>
          <w:szCs w:val="26"/>
        </w:rPr>
      </w:pPr>
      <w:bookmarkStart w:id="11" w:name="_Toc80573801"/>
      <w:r w:rsidRPr="00B809C0">
        <w:rPr>
          <w:rFonts w:ascii="Times New Roman" w:hAnsi="Times New Roman" w:cs="Times New Roman"/>
          <w:sz w:val="26"/>
          <w:szCs w:val="26"/>
        </w:rPr>
        <w:t>Accuracy (ACC)</w:t>
      </w:r>
      <w:bookmarkEnd w:id="11"/>
    </w:p>
    <w:p w14:paraId="3ADCC02D" w14:textId="1E4DC97B" w:rsidR="00BC3607" w:rsidRPr="00CB32B3" w:rsidRDefault="00B809C0" w:rsidP="00B809C0">
      <w:pPr>
        <w:spacing w:line="360" w:lineRule="auto"/>
        <w:ind w:firstLine="0"/>
      </w:pPr>
      <w:r>
        <w:t xml:space="preserve">     </w:t>
      </w:r>
      <w:r w:rsidR="00502DB6" w:rsidRPr="00CB32B3">
        <w:t>Tỷ lệ của tất cả trường hợp phân loại đúng (không phân biệt negative/positive) trên toàn bộ trường hợp trong kiểm đ</w:t>
      </w:r>
      <w:r w:rsidR="003929C3" w:rsidRPr="00CB32B3">
        <w:t xml:space="preserve">ịnh. </w:t>
      </w:r>
      <w:r w:rsidR="00BC3607" w:rsidRPr="00CB32B3">
        <w:t>Tỷ lệ này dược tính như sau:</w:t>
      </w:r>
    </w:p>
    <w:p w14:paraId="01FEAB18" w14:textId="0C28756E" w:rsidR="0028607F" w:rsidRPr="00CB32B3" w:rsidRDefault="00BC3607" w:rsidP="00CB32B3">
      <w:pPr>
        <w:spacing w:line="360" w:lineRule="auto"/>
      </w:pPr>
      <m:oMathPara>
        <m:oMath>
          <m:r>
            <w:rPr>
              <w:rFonts w:ascii="Cambria Math" w:hAnsi="Cambria Math"/>
            </w:rPr>
            <m:t xml:space="preserve">Accurary= </m:t>
          </m:r>
          <m:f>
            <m:fPr>
              <m:ctrlPr>
                <w:rPr>
                  <w:rFonts w:ascii="Cambria Math" w:hAnsi="Cambria Math"/>
                  <w:i/>
                </w:rPr>
              </m:ctrlPr>
            </m:fPr>
            <m:num>
              <m:r>
                <w:rPr>
                  <w:rFonts w:ascii="Cambria Math" w:hAnsi="Cambria Math"/>
                </w:rPr>
                <m:t>TP+TP</m:t>
              </m:r>
            </m:num>
            <m:den>
              <m:r>
                <w:rPr>
                  <w:rFonts w:ascii="Cambria Math" w:hAnsi="Cambria Math"/>
                </w:rPr>
                <m:t>TP+TN+FP+FN</m:t>
              </m:r>
            </m:den>
          </m:f>
        </m:oMath>
      </m:oMathPara>
    </w:p>
    <w:p w14:paraId="3947DA63" w14:textId="2F7B4054" w:rsidR="00BC3607" w:rsidRPr="00CB32B3" w:rsidRDefault="00B809C0" w:rsidP="00B809C0">
      <w:pPr>
        <w:spacing w:line="360" w:lineRule="auto"/>
        <w:ind w:firstLine="0"/>
      </w:pPr>
      <w:r>
        <w:t xml:space="preserve">     </w:t>
      </w:r>
      <w:r w:rsidR="00BC3607" w:rsidRPr="00CB32B3">
        <w:t>Đây là tiêu chí phổ biến nhất (thường được nghĩ đến đầu tiên) khi kiểm định hiệu năng của mô hình phân loại, tuy nhiên giá trị thực dụng của nó thường kém vì nó không đặc hiệu cho một mục tiêu nào cả.</w:t>
      </w:r>
    </w:p>
    <w:p w14:paraId="123FE86B" w14:textId="4BD8A482" w:rsidR="008C6A7A" w:rsidRPr="003C0479" w:rsidRDefault="007A284A" w:rsidP="003C0479">
      <w:pPr>
        <w:pStyle w:val="Heading3"/>
        <w:numPr>
          <w:ilvl w:val="0"/>
          <w:numId w:val="35"/>
        </w:numPr>
        <w:rPr>
          <w:rFonts w:ascii="Times New Roman" w:hAnsi="Times New Roman" w:cs="Times New Roman"/>
          <w:sz w:val="26"/>
          <w:szCs w:val="26"/>
        </w:rPr>
      </w:pPr>
      <w:bookmarkStart w:id="12" w:name="_Toc80573802"/>
      <w:r w:rsidRPr="003C0479">
        <w:rPr>
          <w:rFonts w:ascii="Times New Roman" w:hAnsi="Times New Roman" w:cs="Times New Roman"/>
          <w:sz w:val="26"/>
          <w:szCs w:val="26"/>
        </w:rPr>
        <w:t>Hệ số tương quan Matthews (MCC)</w:t>
      </w:r>
      <w:bookmarkEnd w:id="12"/>
    </w:p>
    <w:p w14:paraId="7D204FD9" w14:textId="1CE1ED00" w:rsidR="007A284A" w:rsidRPr="00CB32B3" w:rsidRDefault="00B809C0" w:rsidP="00B809C0">
      <w:pPr>
        <w:spacing w:line="360" w:lineRule="auto"/>
        <w:ind w:firstLine="0"/>
      </w:pPr>
      <w:r>
        <w:t xml:space="preserve">      </w:t>
      </w:r>
      <w:r w:rsidR="00EE2DFD" w:rsidRPr="00CB32B3">
        <w:rPr>
          <w:lang w:val="vi-VN"/>
        </w:rPr>
        <w:t>MCC là một phương pháp riêng của giới Machine learning, dùng để đánh giá phẩm chất của mô hình phân loại nhị phân</w:t>
      </w:r>
      <w:r w:rsidR="00EE2DFD" w:rsidRPr="00CB32B3">
        <w:t>. Mục tiêu của MCC là khắc phục vấn đề dữ liệu bị mất cân bằng. MCC có bản chất là một hệ số tương quan giữa giá trị Thực tế và Kết quả dự báo của mô hình, nó được xác định như sau:</w:t>
      </w:r>
    </w:p>
    <w:p w14:paraId="2E342004" w14:textId="26F99BD0" w:rsidR="008C6A7A" w:rsidRPr="00CB32B3" w:rsidRDefault="00EE2DFD" w:rsidP="00CB32B3">
      <w:pPr>
        <w:spacing w:line="360" w:lineRule="auto"/>
      </w:pPr>
      <m:oMathPara>
        <m:oMath>
          <m:r>
            <w:rPr>
              <w:rFonts w:ascii="Cambria Math" w:hAnsi="Cambria Math"/>
            </w:rPr>
            <w:lastRenderedPageBreak/>
            <m:t xml:space="preserve">MCC= </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TP+FP</m:t>
                      </m:r>
                    </m:e>
                  </m:d>
                  <m:r>
                    <w:rPr>
                      <w:rFonts w:ascii="Cambria Math" w:hAnsi="Cambria Math"/>
                    </w:rPr>
                    <m:t>*</m:t>
                  </m:r>
                  <m:d>
                    <m:dPr>
                      <m:ctrlPr>
                        <w:rPr>
                          <w:rFonts w:ascii="Cambria Math" w:hAnsi="Cambria Math"/>
                          <w:i/>
                        </w:rPr>
                      </m:ctrlPr>
                    </m:dPr>
                    <m:e>
                      <m:r>
                        <w:rPr>
                          <w:rFonts w:ascii="Cambria Math" w:hAnsi="Cambria Math"/>
                        </w:rPr>
                        <m:t>TP+FN</m:t>
                      </m:r>
                    </m:e>
                  </m:d>
                  <m:r>
                    <w:rPr>
                      <w:rFonts w:ascii="Cambria Math" w:hAnsi="Cambria Math"/>
                    </w:rPr>
                    <m:t>*</m:t>
                  </m:r>
                  <m:d>
                    <m:dPr>
                      <m:ctrlPr>
                        <w:rPr>
                          <w:rFonts w:ascii="Cambria Math" w:hAnsi="Cambria Math"/>
                          <w:i/>
                        </w:rPr>
                      </m:ctrlPr>
                    </m:dPr>
                    <m:e>
                      <m:r>
                        <w:rPr>
                          <w:rFonts w:ascii="Cambria Math" w:hAnsi="Cambria Math"/>
                        </w:rPr>
                        <m:t>TN*FP</m:t>
                      </m:r>
                    </m:e>
                  </m:d>
                  <m:r>
                    <w:rPr>
                      <w:rFonts w:ascii="Cambria Math" w:hAnsi="Cambria Math"/>
                    </w:rPr>
                    <m:t>*(TN+FN)</m:t>
                  </m:r>
                </m:e>
              </m:rad>
            </m:den>
          </m:f>
        </m:oMath>
      </m:oMathPara>
    </w:p>
    <w:p w14:paraId="0CF5F547" w14:textId="5DAF8FB0" w:rsidR="00F90C73" w:rsidRPr="00CB32B3" w:rsidRDefault="00B809C0" w:rsidP="00B809C0">
      <w:pPr>
        <w:spacing w:line="360" w:lineRule="auto"/>
        <w:ind w:firstLine="0"/>
      </w:pPr>
      <w:r>
        <w:t xml:space="preserve">     </w:t>
      </w:r>
      <w:r w:rsidR="00593A0F" w:rsidRPr="00CB32B3">
        <w:t xml:space="preserve">Giá trị của MCC dao động trong khoảng </w:t>
      </w:r>
      <w:r w:rsidR="00F90C73" w:rsidRPr="00CB32B3">
        <w:t>-1</w:t>
      </w:r>
      <w:r w:rsidR="00593A0F" w:rsidRPr="00CB32B3">
        <w:t xml:space="preserve"> đến +1, MCC</w:t>
      </w:r>
      <w:r w:rsidR="00F90C73" w:rsidRPr="00CB32B3">
        <w:t xml:space="preserve"> </w:t>
      </w:r>
      <w:r w:rsidR="00593A0F" w:rsidRPr="00CB32B3">
        <w:t>=</w:t>
      </w:r>
      <w:r w:rsidR="00F90C73" w:rsidRPr="00CB32B3">
        <w:t xml:space="preserve"> </w:t>
      </w:r>
      <w:r w:rsidR="00593A0F" w:rsidRPr="00CB32B3">
        <w:t>+1 biểu thị cho “kết quả phân loại hoàn hảo”, MCC</w:t>
      </w:r>
      <w:r w:rsidR="00F90C73" w:rsidRPr="00CB32B3">
        <w:t xml:space="preserve"> </w:t>
      </w:r>
      <w:r w:rsidR="00593A0F" w:rsidRPr="00CB32B3">
        <w:t>=</w:t>
      </w:r>
      <w:r w:rsidR="00F90C73" w:rsidRPr="00CB32B3">
        <w:t xml:space="preserve"> </w:t>
      </w:r>
      <w:r w:rsidR="00593A0F" w:rsidRPr="00CB32B3">
        <w:t>0 cho thấy mô hình vô dụng (không hơn gì sự phán đoán ngẫu nhiên) còn MCC</w:t>
      </w:r>
      <w:r w:rsidR="00F90C73" w:rsidRPr="00CB32B3">
        <w:t xml:space="preserve"> </w:t>
      </w:r>
      <w:r w:rsidR="00593A0F" w:rsidRPr="00CB32B3">
        <w:t>=</w:t>
      </w:r>
      <w:r w:rsidR="00F90C73" w:rsidRPr="00CB32B3">
        <w:t xml:space="preserve"> </w:t>
      </w:r>
      <w:r w:rsidR="00593A0F" w:rsidRPr="00CB32B3">
        <w:t>-1 cho thấy mô hình không những vô dụng hoàn toàn mà còn tuyệt đối sai, vì kết quả phân loại hoàn toàn trái nghịch với quan sát thực tế.</w:t>
      </w:r>
    </w:p>
    <w:p w14:paraId="3B293696" w14:textId="46B79C5A" w:rsidR="00235995" w:rsidRPr="00CB32B3" w:rsidRDefault="00414D7D" w:rsidP="00B809C0">
      <w:pPr>
        <w:pStyle w:val="Heading1"/>
        <w:spacing w:line="360" w:lineRule="auto"/>
        <w:ind w:firstLine="0"/>
        <w:rPr>
          <w:rFonts w:ascii="Times New Roman" w:hAnsi="Times New Roman" w:cs="Times New Roman"/>
        </w:rPr>
      </w:pPr>
      <w:bookmarkStart w:id="13" w:name="_Toc80573803"/>
      <w:r w:rsidRPr="00CB32B3">
        <w:rPr>
          <w:rFonts w:ascii="Times New Roman" w:hAnsi="Times New Roman" w:cs="Times New Roman"/>
        </w:rPr>
        <w:t>3</w:t>
      </w:r>
      <w:r w:rsidR="00235995" w:rsidRPr="00CB32B3">
        <w:rPr>
          <w:rFonts w:ascii="Times New Roman" w:hAnsi="Times New Roman" w:cs="Times New Roman"/>
        </w:rPr>
        <w:t xml:space="preserve">. </w:t>
      </w:r>
      <w:r w:rsidR="0096705A" w:rsidRPr="00CB32B3">
        <w:rPr>
          <w:rFonts w:ascii="Times New Roman" w:hAnsi="Times New Roman" w:cs="Times New Roman"/>
        </w:rPr>
        <w:t>Các hướng nghiên cứu liên quan (Related Works)</w:t>
      </w:r>
      <w:bookmarkEnd w:id="13"/>
    </w:p>
    <w:p w14:paraId="34296A84" w14:textId="1E45A387" w:rsidR="00577CB6" w:rsidRPr="00CB32B3" w:rsidRDefault="00B809C0" w:rsidP="00B809C0">
      <w:pPr>
        <w:spacing w:line="360" w:lineRule="auto"/>
        <w:ind w:firstLine="0"/>
      </w:pPr>
      <w:r>
        <w:t xml:space="preserve">     </w:t>
      </w:r>
      <w:r w:rsidR="00577CB6" w:rsidRPr="00CB32B3">
        <w:t xml:space="preserve">Bài báo </w:t>
      </w:r>
      <w:r w:rsidR="009156B4" w:rsidRPr="00CB32B3">
        <w:t>“</w:t>
      </w:r>
      <w:r w:rsidR="00577CB6" w:rsidRPr="00CB32B3">
        <w:t>Evolutionary study of COVID‐19, severe acute respiratory syndrome coronavirus 2 (SARS‐CoV‐2) as an emerging coronavirus: Phylogenetic analysis and literature review</w:t>
      </w:r>
      <w:r w:rsidR="009156B4" w:rsidRPr="00CB32B3">
        <w:t>”</w:t>
      </w:r>
      <w:r w:rsidR="00577CB6" w:rsidRPr="00CB32B3">
        <w:t xml:space="preserve"> đã nghiên cứu về sự tiến hóa của Covid-19 cũng như phân tích phát sinh loài và tổng quan tài liệu về loại virus này. Mục tiêu của bài báo trên là từ những bài báo đã được các tác giả tổng hợp về trình tự protein của covid-19 hoặc những trình tự protein của virus có họ hàng gần với covid-19 để có thể tạo lên cây phát sinh loài của của covid-19 từ đó có thể dự đoán nguồn gốc, nghiên cứu tiến hóa của covid-19. Phương pháp được bài báo sử dụng để xây dựng nên cây phát sinh loài là Neighbor Joining sử dụng 1000 bootstrap. Trong tin sinh học, neighbor joining là một phương pháp phân cụm bottom-up để tạo ra cây phát sinh loài, được tạo ra bởi Naruya Saitou và Masatoshi Nei, nó thường được sử dụng cho cây dựa trên dữ liệu trình tự DNA hoặc protein. Bài báo sử dụng trình tự protein của các virus để tính khoảng các giữa các cặp đơn vị phân loại để hình thành cây. Nghiên cứu trên đã cung cấp một loạt các chi, dòng và chủng corona virus khác nhau để có thể hiểu rõ hơn về dịch tễ học phân tử của corona virus. </w:t>
      </w:r>
      <w:r w:rsidR="00261C0D" w:rsidRPr="00CB32B3">
        <w:t xml:space="preserve">Từ đó đưa ra nhận xét </w:t>
      </w:r>
      <w:r w:rsidR="00AE57EE" w:rsidRPr="00CB32B3">
        <w:t>SARS-CoV-2</w:t>
      </w:r>
      <w:r w:rsidR="009156B4" w:rsidRPr="00CB32B3">
        <w:t xml:space="preserve"> </w:t>
      </w:r>
      <w:r w:rsidR="005A3BAB" w:rsidRPr="00CB32B3">
        <w:t xml:space="preserve">là một tác nhân </w:t>
      </w:r>
      <w:r w:rsidR="00AB4B76" w:rsidRPr="00CB32B3">
        <w:t xml:space="preserve">gây bệnh từ động vật và tổ tiên </w:t>
      </w:r>
      <w:r w:rsidR="002C3A9A" w:rsidRPr="00CB32B3">
        <w:t>gần</w:t>
      </w:r>
      <w:r w:rsidR="007C79D6" w:rsidRPr="00CB32B3">
        <w:t xml:space="preserve"> của nó</w:t>
      </w:r>
      <w:r w:rsidR="00AB4B76" w:rsidRPr="00CB32B3">
        <w:t xml:space="preserve"> có thể</w:t>
      </w:r>
      <w:r w:rsidR="00577CB6" w:rsidRPr="00CB32B3">
        <w:t xml:space="preserve"> </w:t>
      </w:r>
      <w:r w:rsidR="002C3A9A" w:rsidRPr="00CB32B3">
        <w:t xml:space="preserve">là </w:t>
      </w:r>
      <w:r w:rsidR="004F17CC" w:rsidRPr="00CB32B3">
        <w:t xml:space="preserve">coronavirus liên quan đến SARS. </w:t>
      </w:r>
      <w:r w:rsidR="00577CB6" w:rsidRPr="00CB32B3">
        <w:t>Corona virus được phân loại là Sarbecovirus nhánh con của betacoronavirus.</w:t>
      </w:r>
      <w:r w:rsidR="00681D7C" w:rsidRPr="00CB32B3">
        <w:t xml:space="preserve"> </w:t>
      </w:r>
    </w:p>
    <w:p w14:paraId="30F0C6CC" w14:textId="55B23823" w:rsidR="00C312F2" w:rsidRPr="00CB32B3" w:rsidRDefault="00B809C0" w:rsidP="00B809C0">
      <w:pPr>
        <w:spacing w:line="360" w:lineRule="auto"/>
        <w:ind w:firstLine="0"/>
      </w:pPr>
      <w:r>
        <w:lastRenderedPageBreak/>
        <w:t xml:space="preserve">     </w:t>
      </w:r>
      <w:r w:rsidR="005F73C2" w:rsidRPr="00CB32B3">
        <w:t>Trong bài “The evolutionary history of ACE2 usage within the coronavirus subgenus </w:t>
      </w:r>
      <w:r w:rsidR="00A97071" w:rsidRPr="00CB32B3">
        <w:t>Sarbecovirus”</w:t>
      </w:r>
      <w:r w:rsidR="00536B56" w:rsidRPr="00CB32B3">
        <w:t xml:space="preserve"> chỉ ra rằng mô hình sử dụng ACE2 được quan sát trong số các sarbecovirus được giải thích tốt nhất bằng sự tái tổ hợp không phải của SARS-CoV-2 mà là của SARS-CoV-1 và các họ hàng của nó.</w:t>
      </w:r>
      <w:r w:rsidR="00CA7977" w:rsidRPr="00CB32B3">
        <w:t xml:space="preserve"> </w:t>
      </w:r>
      <w:r w:rsidR="005A2B74" w:rsidRPr="00CB32B3">
        <w:t>Bài báo đ</w:t>
      </w:r>
      <w:r w:rsidR="00A95CE0" w:rsidRPr="00CB32B3">
        <w:t>ề cập đến s</w:t>
      </w:r>
      <w:r w:rsidR="00C404CB" w:rsidRPr="00CB32B3">
        <w:t>ự xuất hiện gần đây của coronavirus gây hội chứng hô hấp cấp tính nghiêm trọng 2 (SARS-CoV-2) ở Trung Quốc và sự lây lan nhanh chóng của nó trên khắp thế giới chứng tỏ coronavirus (CoV) từ động vật hoang dã vẫn là mối đe dọa cấp bách đối với sức khỏe cộng đồng toàn cầu và sự ổn định kinh tế. Đặc biệt, coronavirus từ chi Sarbecovirus (bao gồm SARS-CoV-2, SARS-CoV-1, nhiều loại virus dơi và một số lượng nhỏ virus tê tê</w:t>
      </w:r>
      <w:r w:rsidR="00A61C85" w:rsidRPr="00CB32B3">
        <w:t>)</w:t>
      </w:r>
      <w:r w:rsidR="00A95CE0" w:rsidRPr="00CB32B3">
        <w:t xml:space="preserve"> </w:t>
      </w:r>
      <w:r w:rsidR="00C404CB" w:rsidRPr="00CB32B3">
        <w:t>được coi là</w:t>
      </w:r>
      <w:r w:rsidR="009166D1" w:rsidRPr="00CB32B3">
        <w:t xml:space="preserve"> </w:t>
      </w:r>
      <w:r w:rsidR="006845A1" w:rsidRPr="00CB32B3">
        <w:t>nhóm có</w:t>
      </w:r>
      <w:r w:rsidR="00B743FC" w:rsidRPr="00CB32B3">
        <w:t xml:space="preserve"> nguy cơ</w:t>
      </w:r>
      <w:r w:rsidR="00F41411" w:rsidRPr="00CB32B3">
        <w:t xml:space="preserve"> cao cho sức khỏe con người. </w:t>
      </w:r>
      <w:r w:rsidR="004D6F57" w:rsidRPr="00CB32B3">
        <w:t xml:space="preserve">Vì cả hai </w:t>
      </w:r>
      <w:r w:rsidR="004D6F57" w:rsidRPr="00CB32B3">
        <w:rPr>
          <w:color w:val="000000"/>
          <w:shd w:val="clear" w:color="auto" w:fill="FFFFFF"/>
        </w:rPr>
        <w:t xml:space="preserve">sarbecovirus đã gây bệnh ở người </w:t>
      </w:r>
      <w:r w:rsidR="00294AC0" w:rsidRPr="00CB32B3">
        <w:rPr>
          <w:color w:val="000000"/>
          <w:shd w:val="clear" w:color="auto" w:fill="FFFFFF"/>
        </w:rPr>
        <w:t>(SARS-CoV-1 và -2) đều sử dụng men chuyển 2 (ACE2) làm thụ thể tế bào của chúng</w:t>
      </w:r>
      <w:r w:rsidR="00A673CF" w:rsidRPr="00CB32B3">
        <w:rPr>
          <w:color w:val="000000"/>
          <w:shd w:val="clear" w:color="auto" w:fill="FFFFFF"/>
        </w:rPr>
        <w:t xml:space="preserve">, sự tiến hóa của </w:t>
      </w:r>
      <w:r w:rsidR="00946334" w:rsidRPr="00CB32B3">
        <w:rPr>
          <w:color w:val="000000"/>
          <w:shd w:val="clear" w:color="auto" w:fill="FFFFFF"/>
        </w:rPr>
        <w:t xml:space="preserve">thụ thể này có tầm quan trọng đặc biệt trong </w:t>
      </w:r>
      <w:r w:rsidR="00C737C8" w:rsidRPr="00CB32B3">
        <w:rPr>
          <w:color w:val="000000"/>
          <w:shd w:val="clear" w:color="auto" w:fill="FFFFFF"/>
        </w:rPr>
        <w:t>việc tìm hiểu con đường xuất hiện của sarbecovirus.</w:t>
      </w:r>
      <w:r w:rsidR="007856BB" w:rsidRPr="00CB32B3">
        <w:rPr>
          <w:color w:val="000000"/>
          <w:shd w:val="clear" w:color="auto" w:fill="FFFFFF"/>
        </w:rPr>
        <w:t xml:space="preserve"> Coronavirus giống dơi SARS Rp3 là họ hàng gần về mặt di truyền học của SARS-CoV-1 nhưng không thể liên kết với ACE2 (hACE2) ở người trong ống nghiệm</w:t>
      </w:r>
      <w:r w:rsidR="004A67E7" w:rsidRPr="00CB32B3">
        <w:rPr>
          <w:color w:val="000000"/>
          <w:shd w:val="clear" w:color="auto" w:fill="FFFFFF"/>
        </w:rPr>
        <w:t>. Ngược lại, những họ hàng gần khác của SARS-CoV-1, bao gồm coronavirus giống dơi SARS WIV1 và WIV16, có khả năng liên kết với hACE2.</w:t>
      </w:r>
      <w:r w:rsidR="00CF47CC" w:rsidRPr="00CB32B3">
        <w:rPr>
          <w:color w:val="000000"/>
          <w:shd w:val="clear" w:color="auto" w:fill="FFFFFF"/>
        </w:rPr>
        <w:t xml:space="preserve"> Một số loại virus giống SARS-CoV-1 khác cũng đã được kiểm tra khả năng sử dụng hACE2</w:t>
      </w:r>
      <w:r w:rsidR="001C44F7" w:rsidRPr="00CB32B3">
        <w:rPr>
          <w:color w:val="000000"/>
          <w:shd w:val="clear" w:color="auto" w:fill="FFFFFF"/>
        </w:rPr>
        <w:t xml:space="preserve"> và so sánh trình tự protein đột biến của chúng cho thấy rằng các vi rút không thể sử dụng hACE2 một cách </w:t>
      </w:r>
      <w:r w:rsidR="008F4625" w:rsidRPr="00CB32B3">
        <w:rPr>
          <w:color w:val="000000"/>
          <w:shd w:val="clear" w:color="auto" w:fill="FFFFFF"/>
        </w:rPr>
        <w:t>đồng bộ</w:t>
      </w:r>
      <w:r w:rsidR="001C44F7" w:rsidRPr="00CB32B3">
        <w:rPr>
          <w:color w:val="000000"/>
          <w:shd w:val="clear" w:color="auto" w:fill="FFFFFF"/>
        </w:rPr>
        <w:t xml:space="preserve"> có một hoặc hai lần xóa trong vùng liên kết thụ thể của chúng (RBD) khiến chúng có cấu trúc rất khác so với những vi rút sử dụng hACE2</w:t>
      </w:r>
      <w:r w:rsidR="008F4625" w:rsidRPr="00CB32B3">
        <w:rPr>
          <w:color w:val="000000"/>
          <w:shd w:val="clear" w:color="auto" w:fill="FFFFFF"/>
        </w:rPr>
        <w:t xml:space="preserve">. </w:t>
      </w:r>
      <w:r w:rsidR="00C312F2" w:rsidRPr="00CB32B3">
        <w:t>Mục đích chính của bảo báo là cho thấy rằng SARS-CoV-1 và các họ hàng gần của nó đã đạt được khả năng sử dụng ACE2 thông qua sự kiện tái tổ hợp xảy ra giữa tổ tiên của SARS-CoV-1 và vi rút dòng 5 về mặt phát sinh chủng loại. SARS-CoV-2, chỉ có thể xảy ra với các dòng họ chiếm cùng một không gian địa lý và vật chủ.</w:t>
      </w:r>
    </w:p>
    <w:p w14:paraId="2A91D39B" w14:textId="7DEC962D" w:rsidR="00B30391" w:rsidRPr="00CB32B3" w:rsidRDefault="00B809C0" w:rsidP="00B809C0">
      <w:pPr>
        <w:spacing w:line="360" w:lineRule="auto"/>
        <w:ind w:firstLine="0"/>
      </w:pPr>
      <w:r>
        <w:rPr>
          <w:color w:val="000000"/>
          <w:shd w:val="clear" w:color="auto" w:fill="FFFFFF"/>
        </w:rPr>
        <w:t xml:space="preserve">     </w:t>
      </w:r>
      <w:r w:rsidR="00BD1A41" w:rsidRPr="00CB32B3">
        <w:rPr>
          <w:color w:val="000000"/>
          <w:shd w:val="clear" w:color="auto" w:fill="FFFFFF"/>
        </w:rPr>
        <w:t xml:space="preserve">Đến với bài báo “Evolutionary study of COVID‐19, severe acute respiratory syndrome coronavirus 2 (SARS‐CoV‐2) as an emerging coronavirus: Phylogenetic </w:t>
      </w:r>
      <w:r w:rsidR="00BD1A41" w:rsidRPr="00CB32B3">
        <w:rPr>
          <w:color w:val="000000"/>
          <w:shd w:val="clear" w:color="auto" w:fill="FFFFFF"/>
        </w:rPr>
        <w:lastRenderedPageBreak/>
        <w:t>analysis and literature review”</w:t>
      </w:r>
      <w:r w:rsidR="00092D0A" w:rsidRPr="00CB32B3">
        <w:rPr>
          <w:color w:val="000000"/>
          <w:shd w:val="clear" w:color="auto" w:fill="FFFFFF"/>
        </w:rPr>
        <w:t xml:space="preserve"> đánh giá sự phát sinh và tiến hóa của vi rút SARS ‐ CoV ‐ 2 bằng cách sử dụng vi rút hiện tại và các trình tự liên quan.</w:t>
      </w:r>
      <w:r w:rsidR="00B13266" w:rsidRPr="00CB32B3">
        <w:rPr>
          <w:color w:val="000000"/>
          <w:shd w:val="clear" w:color="auto" w:fill="FFFFFF"/>
        </w:rPr>
        <w:t xml:space="preserve"> Hầu hết các đặc điểm virus học và dữ liệu lâm sàng liên quan đến SARS ‐ CoV ‐ 2 đã được thiết lập bởi công trình có giá trị của Chan, Yuan, et al. (Năm 2020). Họ đã thực hiện một nghiên cứu được công bố vào tháng 1 năm 2020, trong đó họ báo cáo tổ chức bộ gen và phân loại SARS ‐ CoV ‐ 2 nhờ sự hỗ trợ của Công nghệ giải trình tự Oxford Nanopore. Kết quả của họ cho thấy virus này có liên quan đến virus SARS giống như coronavirus của dơi. Virus này cũng được xếp vào dòng B của Betacoronavirus. Chiều dài bộ gen ước tính khoảng 29,8 kb có hàm lượng GC là 38%. Phân tích axit amin của SARS ‐ CoV ‐ 2 cho thấy tiểu đơn vị 1 của protein S và vùng liên kết thụ thể lõi có độ tương đồng lần lượt là 66% và 68% với coronavirus liên quan đến SARS.</w:t>
      </w:r>
      <w:r w:rsidR="00020E52" w:rsidRPr="00CB32B3">
        <w:rPr>
          <w:color w:val="000000"/>
          <w:shd w:val="clear" w:color="auto" w:fill="FFFFFF"/>
        </w:rPr>
        <w:t xml:space="preserve"> Cấu trúc bộ gen của SARS ‐ CoV ‐ 2 gần như tương tự với SARS của dơi và các vi rút liên quan đến SARS khác với sự khác biệt nhỏ. Bộ gen bao gồm sáu ORF phổ biến (1a / b, H, S, E, M và N) và sáu ORF phụ (bao gồm 3a, 6, 7a, 7b, 8 và 10.</w:t>
      </w:r>
      <w:r w:rsidR="00DD1C35" w:rsidRPr="00CB32B3">
        <w:rPr>
          <w:color w:val="000000"/>
          <w:shd w:val="clear" w:color="auto" w:fill="FFFFFF"/>
        </w:rPr>
        <w:t xml:space="preserve"> Sự sắp xếp trình tự axit amin cho các protein không cấu trúc của SARS ‐ CoV ‐ 2 và dơi SARS ‐ như coronavirus (phân lập dơi ‐ SL ‐ CoVZXC21) cho thấy 88% –99% nhận dạng đối với các protein khác nhau và giữa SARS ‐ CoV ‐ 2 và SARS nó là 68% –100%.</w:t>
      </w:r>
      <w:r w:rsidR="00034045" w:rsidRPr="00CB32B3">
        <w:rPr>
          <w:color w:val="000000"/>
          <w:shd w:val="clear" w:color="auto" w:fill="FFFFFF"/>
        </w:rPr>
        <w:t xml:space="preserve"> Việc xác định các biến thể và chủng mới trong coronavirus động vật, đặc biệt là dơi, rất quan trọng để hiểu được sự tiến hóa của coronavirus.</w:t>
      </w:r>
      <w:r w:rsidR="004A57CC" w:rsidRPr="00CB32B3">
        <w:br w:type="page"/>
      </w:r>
    </w:p>
    <w:p w14:paraId="21A8429D" w14:textId="35F87DE0" w:rsidR="00235995" w:rsidRPr="00CB32B3" w:rsidRDefault="00414D7D" w:rsidP="00B809C0">
      <w:pPr>
        <w:pStyle w:val="Heading1"/>
        <w:ind w:firstLine="0"/>
        <w:rPr>
          <w:rFonts w:ascii="Times New Roman" w:hAnsi="Times New Roman" w:cs="Times New Roman"/>
        </w:rPr>
      </w:pPr>
      <w:bookmarkStart w:id="14" w:name="_Toc80573804"/>
      <w:r w:rsidRPr="00CB32B3">
        <w:rPr>
          <w:rFonts w:ascii="Times New Roman" w:hAnsi="Times New Roman" w:cs="Times New Roman"/>
        </w:rPr>
        <w:lastRenderedPageBreak/>
        <w:t>4. Đề xuất mô hình</w:t>
      </w:r>
      <w:bookmarkEnd w:id="14"/>
      <w:r w:rsidR="0096705A" w:rsidRPr="00CB32B3">
        <w:rPr>
          <w:rFonts w:ascii="Times New Roman" w:hAnsi="Times New Roman" w:cs="Times New Roman"/>
        </w:rPr>
        <w:t xml:space="preserve"> </w:t>
      </w:r>
    </w:p>
    <w:p w14:paraId="58C0278F" w14:textId="0F54265D" w:rsidR="00973236" w:rsidRPr="00CB32B3" w:rsidRDefault="00947A4B" w:rsidP="00B524CB">
      <w:pPr>
        <w:keepNext/>
        <w:ind w:firstLine="0"/>
        <w:jc w:val="center"/>
      </w:pPr>
      <w:r>
        <w:rPr>
          <w:noProof/>
        </w:rPr>
        <w:drawing>
          <wp:inline distT="0" distB="0" distL="0" distR="0" wp14:anchorId="2A5067AC" wp14:editId="688CA1E3">
            <wp:extent cx="6202680" cy="15433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8630" cy="1547350"/>
                    </a:xfrm>
                    <a:prstGeom prst="rect">
                      <a:avLst/>
                    </a:prstGeom>
                  </pic:spPr>
                </pic:pic>
              </a:graphicData>
            </a:graphic>
          </wp:inline>
        </w:drawing>
      </w:r>
    </w:p>
    <w:p w14:paraId="155BEAF9" w14:textId="31582FB3" w:rsidR="00BE3E07" w:rsidRPr="00CB32B3" w:rsidRDefault="00973236" w:rsidP="00973236">
      <w:pPr>
        <w:pStyle w:val="Caption"/>
        <w:jc w:val="center"/>
        <w:rPr>
          <w:sz w:val="28"/>
          <w:szCs w:val="28"/>
        </w:rPr>
      </w:pPr>
      <w:r w:rsidRPr="00CB32B3">
        <w:rPr>
          <w:sz w:val="28"/>
          <w:szCs w:val="28"/>
        </w:rPr>
        <w:t xml:space="preserve">Hình </w:t>
      </w:r>
      <w:r w:rsidRPr="00CB32B3">
        <w:rPr>
          <w:sz w:val="28"/>
          <w:szCs w:val="28"/>
        </w:rPr>
        <w:fldChar w:fldCharType="begin"/>
      </w:r>
      <w:r w:rsidRPr="00CB32B3">
        <w:rPr>
          <w:sz w:val="28"/>
          <w:szCs w:val="28"/>
        </w:rPr>
        <w:instrText xml:space="preserve"> SEQ Hình \* ARABIC </w:instrText>
      </w:r>
      <w:r w:rsidRPr="00CB32B3">
        <w:rPr>
          <w:sz w:val="28"/>
          <w:szCs w:val="28"/>
        </w:rPr>
        <w:fldChar w:fldCharType="separate"/>
      </w:r>
      <w:r w:rsidR="00F75E81" w:rsidRPr="00CB32B3">
        <w:rPr>
          <w:noProof/>
          <w:sz w:val="28"/>
          <w:szCs w:val="28"/>
        </w:rPr>
        <w:t>2</w:t>
      </w:r>
      <w:r w:rsidRPr="00CB32B3">
        <w:rPr>
          <w:sz w:val="28"/>
          <w:szCs w:val="28"/>
        </w:rPr>
        <w:fldChar w:fldCharType="end"/>
      </w:r>
      <w:r w:rsidRPr="00CB32B3">
        <w:rPr>
          <w:sz w:val="28"/>
          <w:szCs w:val="28"/>
        </w:rPr>
        <w:t>: Mô hình xử lý</w:t>
      </w:r>
    </w:p>
    <w:p w14:paraId="64D9E4FB" w14:textId="6E96C13C" w:rsidR="00C30AE0" w:rsidRPr="00CB32B3" w:rsidRDefault="00B809C0" w:rsidP="00B809C0">
      <w:pPr>
        <w:spacing w:line="360" w:lineRule="auto"/>
        <w:ind w:firstLine="0"/>
      </w:pPr>
      <w:r>
        <w:t xml:space="preserve">     </w:t>
      </w:r>
      <w:r w:rsidR="00713E1E" w:rsidRPr="00CB32B3">
        <w:t>Mô hình</w:t>
      </w:r>
      <w:r w:rsidR="00557213" w:rsidRPr="00CB32B3">
        <w:t xml:space="preserve"> bao gồm 2 phần chính</w:t>
      </w:r>
      <w:r w:rsidR="00F24A56" w:rsidRPr="00CB32B3">
        <w:t xml:space="preserve"> là biểu diễn tính n</w:t>
      </w:r>
      <w:r w:rsidR="5AC1C0AF" w:rsidRPr="00CB32B3">
        <w:t>ă</w:t>
      </w:r>
      <w:r w:rsidR="00F24A56" w:rsidRPr="00CB32B3">
        <w:t>ng và sử dụng học máy.</w:t>
      </w:r>
      <w:r w:rsidR="009E2795" w:rsidRPr="00CB32B3">
        <w:t xml:space="preserve"> Cụ thể, biểu diễn </w:t>
      </w:r>
      <w:r w:rsidR="000950B1" w:rsidRPr="00CB32B3">
        <w:t xml:space="preserve">thuộc tính </w:t>
      </w:r>
      <w:r w:rsidR="009E2795" w:rsidRPr="00CB32B3">
        <w:t xml:space="preserve">được sử dụng với 3 thuật toán là </w:t>
      </w:r>
      <w:r w:rsidR="00122216" w:rsidRPr="00CB32B3">
        <w:t>“Amino acid composition</w:t>
      </w:r>
      <w:r w:rsidR="00F05392" w:rsidRPr="00CB32B3">
        <w:t xml:space="preserve"> – AAC”, “Parallel correlation-based pseudo-amino-acid composition - PC-PseAAC”; “G-gap dipeptide composition – GGAP”</w:t>
      </w:r>
      <w:r w:rsidR="00F62363" w:rsidRPr="00CB32B3">
        <w:t xml:space="preserve">. Sau đó, các </w:t>
      </w:r>
      <w:r w:rsidR="000950B1" w:rsidRPr="00CB32B3">
        <w:t xml:space="preserve">thuộc tính </w:t>
      </w:r>
      <w:r w:rsidR="00F62363" w:rsidRPr="00CB32B3">
        <w:t>sẽ trở thành đầu vào cho mô hình học máy</w:t>
      </w:r>
      <w:r w:rsidR="00A10357" w:rsidRPr="00CB32B3">
        <w:t xml:space="preserve"> với phương pháp rừng ngẫu nhiên. Phương pháp rừng ngẫu nhiên được sử dụng để huấn luyện và </w:t>
      </w:r>
      <w:r w:rsidR="00E97E6C" w:rsidRPr="00CB32B3">
        <w:t xml:space="preserve">kiểm tra trên tập dữ liệu và đưa ra dự đoán </w:t>
      </w:r>
      <w:r w:rsidR="00833231" w:rsidRPr="00CB32B3">
        <w:t xml:space="preserve">về </w:t>
      </w:r>
      <w:r w:rsidR="00610554" w:rsidRPr="00CB32B3">
        <w:t xml:space="preserve">nguy cơ lây nhiễm </w:t>
      </w:r>
      <w:r w:rsidR="00204B64" w:rsidRPr="00CB32B3">
        <w:t>của virus corona.</w:t>
      </w:r>
      <w:r w:rsidR="00E97E6C" w:rsidRPr="00CB32B3">
        <w:t xml:space="preserve"> </w:t>
      </w:r>
    </w:p>
    <w:p w14:paraId="05CD59C5" w14:textId="11A7A270" w:rsidR="0053104C" w:rsidRPr="00CB32B3" w:rsidRDefault="0053104C" w:rsidP="00B809C0">
      <w:pPr>
        <w:pStyle w:val="Heading2"/>
        <w:spacing w:line="360" w:lineRule="auto"/>
        <w:ind w:firstLine="0"/>
        <w:rPr>
          <w:rFonts w:ascii="Times New Roman" w:hAnsi="Times New Roman" w:cs="Times New Roman"/>
        </w:rPr>
      </w:pPr>
      <w:bookmarkStart w:id="15" w:name="_Toc80573805"/>
      <w:r w:rsidRPr="00CB32B3">
        <w:rPr>
          <w:rFonts w:ascii="Times New Roman" w:hAnsi="Times New Roman" w:cs="Times New Roman"/>
        </w:rPr>
        <w:t xml:space="preserve">4.1. </w:t>
      </w:r>
      <w:r w:rsidR="00926DCE" w:rsidRPr="00CB32B3">
        <w:rPr>
          <w:rFonts w:ascii="Times New Roman" w:hAnsi="Times New Roman" w:cs="Times New Roman"/>
        </w:rPr>
        <w:t>Tập dữ liệu</w:t>
      </w:r>
      <w:bookmarkEnd w:id="15"/>
    </w:p>
    <w:p w14:paraId="519A643E" w14:textId="30588A2B" w:rsidR="00926DCE" w:rsidRPr="00CB32B3" w:rsidRDefault="00B809C0" w:rsidP="00B809C0">
      <w:pPr>
        <w:spacing w:line="360" w:lineRule="auto"/>
        <w:ind w:firstLine="0"/>
      </w:pPr>
      <w:r>
        <w:t xml:space="preserve">     </w:t>
      </w:r>
      <w:r w:rsidR="00DC3340" w:rsidRPr="00CB32B3">
        <w:t xml:space="preserve">Sử dụng 2666 </w:t>
      </w:r>
      <w:r w:rsidR="00433540" w:rsidRPr="00CB32B3">
        <w:t>chuỗi protein gai của virus corona</w:t>
      </w:r>
      <w:r w:rsidR="00015DDD" w:rsidRPr="00CB32B3">
        <w:t xml:space="preserve"> được thu thập như trên </w:t>
      </w:r>
      <w:r w:rsidR="00C63F8C" w:rsidRPr="00CB32B3">
        <w:t>phần 2</w:t>
      </w:r>
      <w:r w:rsidR="00015DDD" w:rsidRPr="00CB32B3">
        <w:t>. Trong đó, gồm 507</w:t>
      </w:r>
      <w:r w:rsidR="00CE2149" w:rsidRPr="00CB32B3">
        <w:t xml:space="preserve"> virus có nguồn gốc từ người và được được coi là mẫu dương tính, còn lại </w:t>
      </w:r>
      <w:r w:rsidR="00A13B85" w:rsidRPr="00CB32B3">
        <w:t>2159 virus không bắt nguồn từ ngược và được coi là mẫu âm tính.</w:t>
      </w:r>
    </w:p>
    <w:p w14:paraId="090760A7" w14:textId="1D9BF275" w:rsidR="009E3894" w:rsidRPr="00CB32B3" w:rsidRDefault="009E3894" w:rsidP="00B809C0">
      <w:pPr>
        <w:pStyle w:val="Heading2"/>
        <w:spacing w:line="360" w:lineRule="auto"/>
        <w:ind w:firstLine="0"/>
        <w:rPr>
          <w:rFonts w:ascii="Times New Roman" w:hAnsi="Times New Roman" w:cs="Times New Roman"/>
        </w:rPr>
      </w:pPr>
      <w:bookmarkStart w:id="16" w:name="_Toc80573806"/>
      <w:r w:rsidRPr="00CB32B3">
        <w:rPr>
          <w:rFonts w:ascii="Times New Roman" w:hAnsi="Times New Roman" w:cs="Times New Roman"/>
        </w:rPr>
        <w:t xml:space="preserve">4.2. Biểu diễn </w:t>
      </w:r>
      <w:r w:rsidR="000950B1" w:rsidRPr="00CB32B3">
        <w:rPr>
          <w:rFonts w:ascii="Times New Roman" w:eastAsia="Calibri" w:hAnsi="Times New Roman" w:cs="Times New Roman"/>
          <w:szCs w:val="28"/>
        </w:rPr>
        <w:t>thuộc tính</w:t>
      </w:r>
      <w:bookmarkEnd w:id="16"/>
    </w:p>
    <w:p w14:paraId="50F6F5B8" w14:textId="7DAEECD1" w:rsidR="00985846" w:rsidRPr="00CB32B3" w:rsidRDefault="003C0479" w:rsidP="003C0479">
      <w:pPr>
        <w:spacing w:line="360" w:lineRule="auto"/>
        <w:ind w:firstLine="0"/>
      </w:pPr>
      <w:r>
        <w:t xml:space="preserve">     </w:t>
      </w:r>
      <w:r w:rsidR="006B5BDE" w:rsidRPr="00CB32B3">
        <w:t xml:space="preserve">Để </w:t>
      </w:r>
      <w:r w:rsidR="00D32BCC" w:rsidRPr="00CB32B3">
        <w:t>biểu diễn</w:t>
      </w:r>
      <w:r w:rsidR="006B5BDE" w:rsidRPr="00CB32B3">
        <w:t xml:space="preserve"> các thông tin về gai protein, </w:t>
      </w:r>
      <w:r w:rsidR="00FA65F7">
        <w:t>tôi</w:t>
      </w:r>
      <w:r w:rsidR="006B5BDE" w:rsidRPr="00CB32B3">
        <w:t xml:space="preserve"> sử dụng 3 thuật toán </w:t>
      </w:r>
      <w:r w:rsidR="003906BF" w:rsidRPr="00CB32B3">
        <w:t xml:space="preserve">mã hóa </w:t>
      </w:r>
      <w:r w:rsidR="00985846" w:rsidRPr="00CB32B3">
        <w:t>protein với</w:t>
      </w:r>
      <w:r w:rsidR="003906BF" w:rsidRPr="00CB32B3">
        <w:t xml:space="preserve"> nhiều khía cạnh khác nhau</w:t>
      </w:r>
      <w:r w:rsidR="00985846" w:rsidRPr="00CB32B3">
        <w:t xml:space="preserve"> như</w:t>
      </w:r>
      <w:r w:rsidR="003906BF" w:rsidRPr="00CB32B3">
        <w:t xml:space="preserve"> thông tin về </w:t>
      </w:r>
      <w:r w:rsidR="008E630E" w:rsidRPr="00CB32B3">
        <w:t>thành phần, thông tin về vị trí tương đối và thông tin về tính chất hóa lý.</w:t>
      </w:r>
      <w:r w:rsidR="004F5BAA" w:rsidRPr="00CB32B3">
        <w:t xml:space="preserve"> </w:t>
      </w:r>
      <w:r w:rsidR="00985846" w:rsidRPr="00CB32B3">
        <w:t>Các thuật toán mã hóa được mô tả chi tiết như sau:</w:t>
      </w:r>
    </w:p>
    <w:p w14:paraId="119E3BF4" w14:textId="37A8E3F8" w:rsidR="002768E4" w:rsidRPr="003C0479" w:rsidRDefault="002768E4" w:rsidP="00561B54">
      <w:pPr>
        <w:pStyle w:val="Heading3"/>
        <w:numPr>
          <w:ilvl w:val="0"/>
          <w:numId w:val="36"/>
        </w:numPr>
        <w:jc w:val="left"/>
        <w:rPr>
          <w:rFonts w:ascii="Times New Roman" w:hAnsi="Times New Roman" w:cs="Times New Roman"/>
          <w:sz w:val="26"/>
          <w:szCs w:val="26"/>
        </w:rPr>
      </w:pPr>
      <w:bookmarkStart w:id="17" w:name="_Toc80573807"/>
      <w:bookmarkStart w:id="18" w:name="_Hlk76628530"/>
      <w:r w:rsidRPr="003C0479">
        <w:rPr>
          <w:rFonts w:ascii="Times New Roman" w:hAnsi="Times New Roman" w:cs="Times New Roman"/>
          <w:sz w:val="26"/>
          <w:szCs w:val="26"/>
        </w:rPr>
        <w:lastRenderedPageBreak/>
        <w:t>Composition axit amin – Thành phần axit amin - A</w:t>
      </w:r>
      <w:r w:rsidR="00DE1CED" w:rsidRPr="003C0479">
        <w:rPr>
          <w:rFonts w:ascii="Times New Roman" w:hAnsi="Times New Roman" w:cs="Times New Roman"/>
          <w:sz w:val="26"/>
          <w:szCs w:val="26"/>
        </w:rPr>
        <w:t>C</w:t>
      </w:r>
      <w:r w:rsidRPr="003C0479">
        <w:rPr>
          <w:rFonts w:ascii="Times New Roman" w:hAnsi="Times New Roman" w:cs="Times New Roman"/>
          <w:sz w:val="26"/>
          <w:szCs w:val="26"/>
        </w:rPr>
        <w:t>C</w:t>
      </w:r>
      <w:bookmarkEnd w:id="17"/>
    </w:p>
    <w:bookmarkEnd w:id="18"/>
    <w:p w14:paraId="661665C2" w14:textId="431450A8" w:rsidR="00B65913" w:rsidRPr="00CB32B3" w:rsidRDefault="00B65913" w:rsidP="003C0479">
      <w:pPr>
        <w:pStyle w:val="ListParagraph"/>
        <w:numPr>
          <w:ilvl w:val="0"/>
          <w:numId w:val="23"/>
        </w:numPr>
        <w:spacing w:line="360" w:lineRule="auto"/>
      </w:pPr>
      <w:r w:rsidRPr="00CB32B3">
        <w:t>Thành phần axit amin là đặc điểm đơn giản nhưng thường được sử dụng để phân tích trình tự và xây dựng mô hình</w:t>
      </w:r>
      <w:r w:rsidR="000722E5" w:rsidRPr="00CB32B3">
        <w:t xml:space="preserve">. </w:t>
      </w:r>
      <w:r w:rsidRPr="00CB32B3">
        <w:t>ACC mô tả tần suất của từng loại axit amin</w:t>
      </w:r>
      <w:r w:rsidR="002344FC" w:rsidRPr="00CB32B3">
        <w:t xml:space="preserve"> trong chuỗi protein được tính bằng: </w:t>
      </w:r>
    </w:p>
    <w:p w14:paraId="3E5A3CB0" w14:textId="27785AAF" w:rsidR="002344FC" w:rsidRPr="00CB32B3" w:rsidRDefault="00CC778A" w:rsidP="00CB32B3">
      <w:pPr>
        <w:spacing w:line="360" w:lineRule="auto"/>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i</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L</m:t>
              </m:r>
            </m:den>
          </m:f>
          <m:r>
            <m:rPr>
              <m:sty m:val="p"/>
            </m:rPr>
            <w:rPr>
              <w:rFonts w:ascii="Cambria Math" w:hAnsi="Cambria Math"/>
            </w:rPr>
            <m:t xml:space="preserve"> </m:t>
          </m:r>
        </m:oMath>
      </m:oMathPara>
    </w:p>
    <w:p w14:paraId="34DB94F4" w14:textId="1D52451C" w:rsidR="00EF274D" w:rsidRPr="00CB32B3" w:rsidRDefault="00EF274D" w:rsidP="003C0479">
      <w:pPr>
        <w:pStyle w:val="ListParagraph"/>
        <w:numPr>
          <w:ilvl w:val="0"/>
          <w:numId w:val="23"/>
        </w:numPr>
        <w:spacing w:line="360" w:lineRule="auto"/>
      </w:pPr>
      <w:r w:rsidRPr="00CB32B3">
        <w:t xml:space="preserve">Trong đó: </w:t>
      </w:r>
    </w:p>
    <w:p w14:paraId="30292BF8" w14:textId="3EAC4EB5" w:rsidR="00EF274D" w:rsidRPr="00CB32B3" w:rsidRDefault="00320538" w:rsidP="003C0479">
      <w:pPr>
        <w:pStyle w:val="ListParagraph"/>
        <w:numPr>
          <w:ilvl w:val="0"/>
          <w:numId w:val="34"/>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sidR="00EF274D" w:rsidRPr="00CB32B3">
        <w:t xml:space="preserve">là </w:t>
      </w:r>
      <w:r w:rsidR="00FD5471" w:rsidRPr="00CB32B3">
        <w:t>số lần xuất hiện axit amin</w:t>
      </w:r>
      <w:r w:rsidR="00AB6A54" w:rsidRPr="00CB32B3">
        <w:t xml:space="preserve"> cùng loại</w:t>
      </w:r>
    </w:p>
    <w:p w14:paraId="725DE2B9" w14:textId="7BC7C79C" w:rsidR="00AB6A54" w:rsidRPr="00CB32B3" w:rsidRDefault="00AB6A54" w:rsidP="003C0479">
      <w:pPr>
        <w:pStyle w:val="ListParagraph"/>
        <w:numPr>
          <w:ilvl w:val="0"/>
          <w:numId w:val="34"/>
        </w:numPr>
        <w:spacing w:line="360" w:lineRule="auto"/>
      </w:pPr>
      <m:oMath>
        <m:r>
          <w:rPr>
            <w:rFonts w:ascii="Cambria Math" w:hAnsi="Cambria Math"/>
          </w:rPr>
          <m:t>L</m:t>
        </m:r>
      </m:oMath>
      <w:r w:rsidRPr="00CB32B3">
        <w:t xml:space="preserve"> là chiều dài của chuỗi</w:t>
      </w:r>
    </w:p>
    <w:p w14:paraId="3F98A60B" w14:textId="737AEA49" w:rsidR="00B65913" w:rsidRPr="00CB32B3" w:rsidRDefault="00AB6A54" w:rsidP="003C0479">
      <w:pPr>
        <w:pStyle w:val="ListParagraph"/>
        <w:numPr>
          <w:ilvl w:val="0"/>
          <w:numId w:val="23"/>
        </w:numPr>
        <w:spacing w:line="360" w:lineRule="auto"/>
      </w:pPr>
      <w:r w:rsidRPr="00CB32B3">
        <w:t xml:space="preserve">Với thuật toán này, </w:t>
      </w:r>
      <w:r w:rsidR="00FA65F7">
        <w:t>tôi</w:t>
      </w:r>
      <w:r w:rsidR="00B65913" w:rsidRPr="00CB32B3">
        <w:t xml:space="preserve"> tạo vector </w:t>
      </w:r>
      <w:r w:rsidRPr="00CB32B3">
        <w:t xml:space="preserve">có chiều dài </w:t>
      </w:r>
      <w:r w:rsidR="00B65913" w:rsidRPr="00CB32B3">
        <w:t xml:space="preserve">20 </w:t>
      </w:r>
      <w:r w:rsidR="00F6294E" w:rsidRPr="00CB32B3">
        <w:t>ứng với</w:t>
      </w:r>
      <w:r w:rsidR="00B65913" w:rsidRPr="00CB32B3">
        <w:t xml:space="preserve"> tần suất của 20 loại axit amin khác nhau</w:t>
      </w:r>
      <w:r w:rsidR="00F6294E" w:rsidRPr="00CB32B3">
        <w:t xml:space="preserve"> với mỗi chuỗi protein.</w:t>
      </w:r>
    </w:p>
    <w:p w14:paraId="3570779C" w14:textId="7801E598" w:rsidR="00BB32C0" w:rsidRPr="003C0479" w:rsidRDefault="00913ED3" w:rsidP="00561B54">
      <w:pPr>
        <w:pStyle w:val="Heading3"/>
        <w:numPr>
          <w:ilvl w:val="0"/>
          <w:numId w:val="36"/>
        </w:numPr>
        <w:jc w:val="left"/>
        <w:rPr>
          <w:rFonts w:ascii="Times New Roman" w:hAnsi="Times New Roman" w:cs="Times New Roman"/>
          <w:sz w:val="26"/>
          <w:szCs w:val="26"/>
        </w:rPr>
      </w:pPr>
      <w:bookmarkStart w:id="19" w:name="_Hlk76631334"/>
      <w:r w:rsidRPr="003C0479">
        <w:rPr>
          <w:rFonts w:ascii="Times New Roman" w:hAnsi="Times New Roman" w:cs="Times New Roman"/>
          <w:sz w:val="26"/>
          <w:szCs w:val="26"/>
        </w:rPr>
        <w:t xml:space="preserve"> </w:t>
      </w:r>
      <w:bookmarkStart w:id="20" w:name="_Toc80573808"/>
      <w:r w:rsidRPr="003C0479">
        <w:rPr>
          <w:rFonts w:ascii="Times New Roman" w:hAnsi="Times New Roman" w:cs="Times New Roman"/>
          <w:sz w:val="26"/>
          <w:szCs w:val="26"/>
        </w:rPr>
        <w:t xml:space="preserve">Parallel correlation-based pseudo-amino-acid composition – </w:t>
      </w:r>
      <w:r w:rsidR="00BB32C0" w:rsidRPr="003C0479">
        <w:rPr>
          <w:rFonts w:ascii="Times New Roman" w:hAnsi="Times New Roman" w:cs="Times New Roman"/>
          <w:sz w:val="26"/>
          <w:szCs w:val="26"/>
        </w:rPr>
        <w:t>PseACC</w:t>
      </w:r>
      <w:bookmarkEnd w:id="20"/>
    </w:p>
    <w:bookmarkEnd w:id="19"/>
    <w:p w14:paraId="05A2E52E" w14:textId="30887153" w:rsidR="007F7061" w:rsidRPr="00CB32B3" w:rsidRDefault="00023CEE" w:rsidP="003C0479">
      <w:pPr>
        <w:pStyle w:val="ListParagraph"/>
        <w:numPr>
          <w:ilvl w:val="0"/>
          <w:numId w:val="23"/>
        </w:numPr>
        <w:spacing w:line="360" w:lineRule="auto"/>
      </w:pPr>
      <w:r w:rsidRPr="00CB32B3">
        <w:t>Thuật</w:t>
      </w:r>
      <w:r w:rsidR="00D86323" w:rsidRPr="00CB32B3">
        <w:t xml:space="preserve"> toán ACC sử dụng phương pháp thống kê để trích xuất lại đặc điểm của chuỗi protein</w:t>
      </w:r>
      <w:r w:rsidR="005120C4" w:rsidRPr="00CB32B3">
        <w:t xml:space="preserve"> do vậy thông tin về tứ tự chuỗi </w:t>
      </w:r>
      <w:r w:rsidR="00CF373A" w:rsidRPr="00CB32B3">
        <w:t xml:space="preserve">sẽ bị mất đi. Do đó, thuật toán PseACC đã giải quyết được vấn đề này, </w:t>
      </w:r>
      <w:r w:rsidR="006611B4" w:rsidRPr="00CB32B3">
        <w:t>nó kết hợp được thông tin về thống kê</w:t>
      </w:r>
      <w:r w:rsidR="00597F65" w:rsidRPr="00CB32B3">
        <w:t>,</w:t>
      </w:r>
      <w:r w:rsidR="00FC172C" w:rsidRPr="00CB32B3">
        <w:t xml:space="preserve"> </w:t>
      </w:r>
      <w:r w:rsidR="006611B4" w:rsidRPr="00CB32B3">
        <w:t>thôn</w:t>
      </w:r>
      <w:r w:rsidR="00597F65" w:rsidRPr="00CB32B3">
        <w:t>g</w:t>
      </w:r>
      <w:r w:rsidR="006611B4" w:rsidRPr="00CB32B3">
        <w:t xml:space="preserve"> tin về vị trí</w:t>
      </w:r>
      <w:r w:rsidR="00597F65" w:rsidRPr="00CB32B3">
        <w:t xml:space="preserve"> và đặc điểm lý hóa</w:t>
      </w:r>
      <w:r w:rsidR="006611B4" w:rsidRPr="00CB32B3">
        <w:t xml:space="preserve"> của amino axit trong chuỗi</w:t>
      </w:r>
      <w:r w:rsidR="00C46FD7" w:rsidRPr="00CB32B3">
        <w:t>.</w:t>
      </w:r>
    </w:p>
    <w:p w14:paraId="42341F83" w14:textId="763B9954" w:rsidR="00C46FD7" w:rsidRPr="003C0479" w:rsidRDefault="00E76FFC" w:rsidP="003C0479">
      <w:pPr>
        <w:pStyle w:val="ListParagraph"/>
        <w:numPr>
          <w:ilvl w:val="0"/>
          <w:numId w:val="23"/>
        </w:numPr>
        <w:spacing w:line="360" w:lineRule="auto"/>
        <w:rPr>
          <w:color w:val="000000"/>
          <w:shd w:val="clear" w:color="auto" w:fill="FFFFFF"/>
        </w:rPr>
      </w:pPr>
      <w:r w:rsidRPr="00CB32B3">
        <w:t xml:space="preserve">Thuật toán PseAAC sẽ </w:t>
      </w:r>
      <w:r w:rsidR="007B480A" w:rsidRPr="00CB32B3">
        <w:t>tạo</w:t>
      </w:r>
      <w:r w:rsidRPr="00CB32B3">
        <w:t xml:space="preserve"> ra vector có độ dài </w:t>
      </w:r>
      <w:r w:rsidR="00BE6568" w:rsidRPr="00CB32B3">
        <w:t>2</w:t>
      </w:r>
      <w:r w:rsidR="00485152" w:rsidRPr="00CB32B3">
        <w:t>0</w:t>
      </w:r>
      <w:r w:rsidR="00BE6568" w:rsidRPr="00CB32B3">
        <w:t xml:space="preserve"> + </w:t>
      </w:r>
      <w:r w:rsidR="00B94117" w:rsidRPr="003C0479">
        <w:rPr>
          <w:color w:val="000000"/>
          <w:shd w:val="clear" w:color="auto" w:fill="FFFFFF"/>
        </w:rPr>
        <w:t>λ</w:t>
      </w:r>
      <w:r w:rsidR="00BD7E5E" w:rsidRPr="003C0479">
        <w:rPr>
          <w:color w:val="000000"/>
          <w:shd w:val="clear" w:color="auto" w:fill="FFFFFF"/>
        </w:rPr>
        <w:t>:</w:t>
      </w:r>
    </w:p>
    <w:p w14:paraId="6A0C4484" w14:textId="2357292A" w:rsidR="00BD7E5E" w:rsidRPr="00CB32B3" w:rsidRDefault="00BD7E5E" w:rsidP="00CB32B3">
      <w:pPr>
        <w:spacing w:line="360" w:lineRule="auto"/>
        <w:rPr>
          <w:rFonts w:eastAsiaTheme="minorEastAsia"/>
        </w:rPr>
      </w:pPr>
      <m:oMathPara>
        <m:oMath>
          <m:r>
            <w:rPr>
              <w:rFonts w:ascii="Cambria Math" w:hAnsi="Cambria Math"/>
            </w:rPr>
            <m:t>PseAAC</m:t>
          </m:r>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v</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v</m:t>
                          </m:r>
                        </m:e>
                        <m:sub>
                          <m:r>
                            <m:rPr>
                              <m:sty m:val="p"/>
                            </m:rPr>
                            <w:rPr>
                              <w:rFonts w:ascii="Cambria Math" w:hAnsi="Cambria Math"/>
                            </w:rPr>
                            <m:t>20</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v</m:t>
                          </m:r>
                        </m:e>
                        <m:sub>
                          <m:r>
                            <m:rPr>
                              <m:sty m:val="p"/>
                            </m:rPr>
                            <w:rPr>
                              <w:rFonts w:ascii="Cambria Math" w:hAnsi="Cambria Math"/>
                            </w:rPr>
                            <m:t>20+ 1</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v</m:t>
                          </m:r>
                        </m:e>
                        <m:sub>
                          <m:r>
                            <m:rPr>
                              <m:sty m:val="p"/>
                            </m:rPr>
                            <w:rPr>
                              <w:rFonts w:ascii="Cambria Math" w:hAnsi="Cambria Math"/>
                            </w:rPr>
                            <m:t xml:space="preserve">20+ </m:t>
                          </m:r>
                          <m:r>
                            <m:rPr>
                              <m:sty m:val="p"/>
                            </m:rPr>
                            <w:rPr>
                              <w:rFonts w:ascii="Cambria Math" w:hAnsi="Cambria Math"/>
                              <w:color w:val="000000"/>
                              <w:shd w:val="clear" w:color="auto" w:fill="FFFFFF"/>
                            </w:rPr>
                            <m:t>λ</m:t>
                          </m:r>
                        </m:sub>
                      </m:sSub>
                    </m:sub>
                  </m:sSub>
                </m:e>
              </m:d>
            </m:e>
            <m:sup>
              <m:r>
                <w:rPr>
                  <w:rFonts w:ascii="Cambria Math" w:hAnsi="Cambria Math"/>
                </w:rPr>
                <m:t>T</m:t>
              </m:r>
            </m:sup>
          </m:sSup>
        </m:oMath>
      </m:oMathPara>
    </w:p>
    <w:p w14:paraId="295BE5FF" w14:textId="72FF3E43" w:rsidR="005904EC" w:rsidRPr="00CB32B3" w:rsidRDefault="005904EC" w:rsidP="00CB32B3">
      <w:pPr>
        <w:spacing w:line="360" w:lineRule="auto"/>
      </w:pPr>
      <w:r w:rsidRPr="00CB32B3">
        <w:t>Với</w:t>
      </w:r>
    </w:p>
    <w:p w14:paraId="5C5208FF" w14:textId="6743606A" w:rsidR="005904EC" w:rsidRPr="00CB32B3" w:rsidRDefault="00320538" w:rsidP="00CB32B3">
      <w:pPr>
        <w:spacing w:line="360" w:lineRule="auto"/>
      </w:pPr>
      <m:oMathPara>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v</m:t>
                  </m:r>
                </m:e>
                <m:sub>
                  <m:r>
                    <w:rPr>
                      <w:rFonts w:ascii="Cambria Math" w:hAnsi="Cambria Math"/>
                    </w:rPr>
                    <m:t>u</m:t>
                  </m:r>
                </m:sub>
              </m:sSub>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u</m:t>
                          </m:r>
                        </m:sub>
                      </m:sSub>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w</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color w:val="000000"/>
                                  <w:shd w:val="clear" w:color="auto" w:fill="FFFFFF"/>
                                </w:rPr>
                                <m:t>λ</m:t>
                              </m:r>
                            </m:sup>
                            <m:e>
                              <m:sSub>
                                <m:sSubPr>
                                  <m:ctrlPr>
                                    <w:rPr>
                                      <w:rFonts w:ascii="Cambria Math" w:hAnsi="Cambria Math"/>
                                    </w:rPr>
                                  </m:ctrlPr>
                                </m:sSubPr>
                                <m:e>
                                  <m:r>
                                    <m:rPr>
                                      <m:sty m:val="p"/>
                                    </m:rPr>
                                    <w:rPr>
                                      <w:rFonts w:ascii="Cambria Math" w:hAnsi="Cambria Math"/>
                                      <w:color w:val="000000"/>
                                      <w:shd w:val="clear" w:color="auto" w:fill="FFFFFF"/>
                                    </w:rPr>
                                    <m:t>θ</m:t>
                                  </m:r>
                                </m:e>
                                <m:sub>
                                  <m:r>
                                    <w:rPr>
                                      <w:rFonts w:ascii="Cambria Math" w:hAnsi="Cambria Math"/>
                                    </w:rPr>
                                    <m:t>j</m:t>
                                  </m:r>
                                </m:sub>
                              </m:sSub>
                            </m:e>
                          </m:nary>
                        </m:e>
                      </m:nary>
                    </m:den>
                  </m:f>
                  <m:r>
                    <m:rPr>
                      <m:sty m:val="p"/>
                    </m:rPr>
                    <w:rPr>
                      <w:rFonts w:ascii="Cambria Math" w:hAnsi="Cambria Math"/>
                    </w:rPr>
                    <m:t>, 1≤</m:t>
                  </m:r>
                  <m:r>
                    <w:rPr>
                      <w:rFonts w:ascii="Cambria Math" w:hAnsi="Cambria Math"/>
                    </w:rPr>
                    <m:t>u</m:t>
                  </m:r>
                  <m:r>
                    <m:rPr>
                      <m:sty m:val="p"/>
                    </m:rPr>
                    <w:rPr>
                      <w:rFonts w:ascii="Cambria Math" w:hAnsi="Cambria Math"/>
                    </w:rPr>
                    <m:t>≤20</m:t>
                  </m:r>
                </m:e>
                <m:e>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color w:val="000000"/>
                              <w:shd w:val="clear" w:color="auto" w:fill="FFFFFF"/>
                            </w:rPr>
                            <m:t>θ</m:t>
                          </m:r>
                        </m:e>
                        <m:sub>
                          <m:r>
                            <w:rPr>
                              <w:rFonts w:ascii="Cambria Math" w:hAnsi="Cambria Math"/>
                            </w:rPr>
                            <m:t>u</m:t>
                          </m:r>
                          <m:r>
                            <m:rPr>
                              <m:sty m:val="p"/>
                            </m:rPr>
                            <w:rPr>
                              <w:rFonts w:ascii="Cambria Math" w:hAnsi="Cambria Math"/>
                            </w:rPr>
                            <m:t>-20</m:t>
                          </m:r>
                        </m:sub>
                      </m:sSub>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w</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color w:val="000000"/>
                                  <w:shd w:val="clear" w:color="auto" w:fill="FFFFFF"/>
                                </w:rPr>
                                <m:t>λ</m:t>
                              </m:r>
                            </m:sup>
                            <m:e>
                              <m:sSub>
                                <m:sSubPr>
                                  <m:ctrlPr>
                                    <w:rPr>
                                      <w:rFonts w:ascii="Cambria Math" w:hAnsi="Cambria Math"/>
                                    </w:rPr>
                                  </m:ctrlPr>
                                </m:sSubPr>
                                <m:e>
                                  <m:r>
                                    <m:rPr>
                                      <m:sty m:val="p"/>
                                    </m:rPr>
                                    <w:rPr>
                                      <w:rFonts w:ascii="Cambria Math" w:hAnsi="Cambria Math"/>
                                      <w:color w:val="000000"/>
                                      <w:shd w:val="clear" w:color="auto" w:fill="FFFFFF"/>
                                    </w:rPr>
                                    <m:t>θ</m:t>
                                  </m:r>
                                </m:e>
                                <m:sub>
                                  <m:r>
                                    <w:rPr>
                                      <w:rFonts w:ascii="Cambria Math" w:hAnsi="Cambria Math"/>
                                    </w:rPr>
                                    <m:t>j</m:t>
                                  </m:r>
                                </m:sub>
                              </m:sSub>
                            </m:e>
                          </m:nary>
                        </m:e>
                      </m:nary>
                    </m:den>
                  </m:f>
                  <m:r>
                    <m:rPr>
                      <m:sty m:val="p"/>
                    </m:rPr>
                    <w:rPr>
                      <w:rFonts w:ascii="Cambria Math" w:hAnsi="Cambria Math"/>
                    </w:rPr>
                    <m:t>, 20+1≤</m:t>
                  </m:r>
                  <m:r>
                    <w:rPr>
                      <w:rFonts w:ascii="Cambria Math" w:hAnsi="Cambria Math"/>
                    </w:rPr>
                    <m:t>u</m:t>
                  </m:r>
                  <m:r>
                    <m:rPr>
                      <m:sty m:val="p"/>
                    </m:rPr>
                    <w:rPr>
                      <w:rFonts w:ascii="Cambria Math" w:hAnsi="Cambria Math"/>
                    </w:rPr>
                    <m:t>≤20+</m:t>
                  </m:r>
                  <m:r>
                    <m:rPr>
                      <m:sty m:val="p"/>
                    </m:rPr>
                    <w:rPr>
                      <w:rFonts w:ascii="Cambria Math" w:hAnsi="Cambria Math"/>
                      <w:color w:val="000000"/>
                      <w:shd w:val="clear" w:color="auto" w:fill="FFFFFF"/>
                    </w:rPr>
                    <m:t>λ</m:t>
                  </m:r>
                </m:e>
              </m:eqArr>
            </m:e>
          </m:d>
        </m:oMath>
      </m:oMathPara>
    </w:p>
    <w:p w14:paraId="06A37697" w14:textId="03A59485" w:rsidR="005904EC" w:rsidRPr="00CB32B3" w:rsidRDefault="006D47BC" w:rsidP="003C0479">
      <w:pPr>
        <w:pStyle w:val="ListParagraph"/>
        <w:numPr>
          <w:ilvl w:val="0"/>
          <w:numId w:val="37"/>
        </w:numPr>
        <w:spacing w:line="360" w:lineRule="auto"/>
      </w:pPr>
      <w:r w:rsidRPr="00CB32B3">
        <w:t xml:space="preserve">Trong </w:t>
      </w:r>
      <w:r w:rsidR="004B3E12" w:rsidRPr="00CB32B3">
        <w:t>đó:</w:t>
      </w:r>
    </w:p>
    <w:p w14:paraId="56BD9C92" w14:textId="3B231E02" w:rsidR="004B3E12" w:rsidRPr="00CB32B3" w:rsidRDefault="004B3E12" w:rsidP="003C0479">
      <w:pPr>
        <w:pStyle w:val="ListParagraph"/>
        <w:numPr>
          <w:ilvl w:val="0"/>
          <w:numId w:val="38"/>
        </w:numPr>
        <w:spacing w:line="360" w:lineRule="auto"/>
      </w:pPr>
      <m:oMath>
        <m:r>
          <w:rPr>
            <w:rFonts w:ascii="Cambria Math" w:hAnsi="Cambria Math"/>
          </w:rPr>
          <m:t>u</m:t>
        </m:r>
      </m:oMath>
      <w:r w:rsidRPr="00CB32B3">
        <w:t xml:space="preserve"> là số nguyên</w:t>
      </w:r>
    </w:p>
    <w:p w14:paraId="20852581" w14:textId="1A138728" w:rsidR="004B3E12" w:rsidRPr="00CB32B3" w:rsidRDefault="00320538" w:rsidP="003C0479">
      <w:pPr>
        <w:pStyle w:val="ListParagraph"/>
        <w:numPr>
          <w:ilvl w:val="0"/>
          <w:numId w:val="38"/>
        </w:numPr>
        <w:spacing w:line="360" w:lineRule="auto"/>
      </w:pP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u</m:t>
            </m:r>
          </m:sub>
        </m:sSub>
        <m:r>
          <w:rPr>
            <w:rFonts w:ascii="Cambria Math" w:hAnsi="Cambria Math"/>
          </w:rPr>
          <m:t xml:space="preserve">, </m:t>
        </m:r>
        <m:r>
          <m:rPr>
            <m:sty m:val="bi"/>
          </m:rPr>
          <w:rPr>
            <w:rFonts w:ascii="Cambria Math" w:hAnsi="Cambria Math"/>
          </w:rPr>
          <m:t>1</m:t>
        </m:r>
        <m:r>
          <w:rPr>
            <w:rFonts w:ascii="Cambria Math" w:hAnsi="Cambria Math"/>
          </w:rPr>
          <m:t xml:space="preserve"> ≤</m:t>
        </m:r>
        <m:r>
          <m:rPr>
            <m:sty m:val="bi"/>
          </m:rPr>
          <w:rPr>
            <w:rFonts w:ascii="Cambria Math" w:hAnsi="Cambria Math"/>
          </w:rPr>
          <m:t>u</m:t>
        </m:r>
        <m:r>
          <w:rPr>
            <w:rFonts w:ascii="Cambria Math" w:hAnsi="Cambria Math"/>
          </w:rPr>
          <m:t>≤</m:t>
        </m:r>
        <m:r>
          <m:rPr>
            <m:sty m:val="bi"/>
          </m:rPr>
          <w:rPr>
            <w:rFonts w:ascii="Cambria Math" w:hAnsi="Cambria Math"/>
          </w:rPr>
          <m:t>20</m:t>
        </m:r>
      </m:oMath>
      <w:r w:rsidR="005672C8" w:rsidRPr="00CB32B3">
        <w:t xml:space="preserve"> </w:t>
      </w:r>
      <w:r w:rsidR="000964F2" w:rsidRPr="00CB32B3">
        <w:t>ứng với giá trị</w:t>
      </w:r>
      <w:r w:rsidR="005672C8" w:rsidRPr="00CB32B3">
        <w:t xml:space="preserve"> chuẩn hóa tần suất xuất hiện của 20 loại amino axit xuất hiện trong </w:t>
      </w:r>
      <w:r w:rsidR="00B9014C" w:rsidRPr="00CB32B3">
        <w:t>protein</w:t>
      </w:r>
      <w:r w:rsidR="008728FF" w:rsidRPr="00CB32B3">
        <w:t xml:space="preserve"> P</w:t>
      </w:r>
    </w:p>
    <w:p w14:paraId="1D3ACC29" w14:textId="2340F6C3" w:rsidR="004E3A86" w:rsidRPr="00CB32B3" w:rsidRDefault="00716CBD" w:rsidP="003C0479">
      <w:pPr>
        <w:pStyle w:val="ListParagraph"/>
        <w:numPr>
          <w:ilvl w:val="0"/>
          <w:numId w:val="38"/>
        </w:numPr>
        <w:spacing w:line="360" w:lineRule="auto"/>
      </w:pPr>
      <m:oMath>
        <m:r>
          <m:rPr>
            <m:sty m:val="p"/>
          </m:rPr>
          <w:rPr>
            <w:rFonts w:ascii="Cambria Math" w:hAnsi="Cambria Math"/>
            <w:shd w:val="clear" w:color="auto" w:fill="FFFFFF"/>
          </w:rPr>
          <m:t>λ</m:t>
        </m:r>
      </m:oMath>
      <w:r w:rsidR="004E3A86" w:rsidRPr="003C0479">
        <w:rPr>
          <w:shd w:val="clear" w:color="auto" w:fill="FFFFFF"/>
        </w:rPr>
        <w:t xml:space="preserve"> </w:t>
      </w:r>
      <w:r w:rsidR="00AE41A1" w:rsidRPr="003C0479">
        <w:rPr>
          <w:shd w:val="clear" w:color="auto" w:fill="FFFFFF"/>
        </w:rPr>
        <w:t xml:space="preserve">biểu diễn bậc tương quan cao nhất trong </w:t>
      </w:r>
      <w:r w:rsidR="00E80460" w:rsidRPr="003C0479">
        <w:rPr>
          <w:shd w:val="clear" w:color="auto" w:fill="FFFFFF"/>
        </w:rPr>
        <w:t xml:space="preserve">trình tự protein </w:t>
      </w:r>
      <w:r w:rsidR="00AE41A1" w:rsidRPr="003C0479">
        <w:rPr>
          <w:shd w:val="clear" w:color="auto" w:fill="FFFFFF"/>
        </w:rPr>
        <w:t>P.</w:t>
      </w:r>
      <w:r w:rsidRPr="003C0479">
        <w:rPr>
          <w:shd w:val="clear" w:color="auto" w:fill="FFFFFF"/>
        </w:rPr>
        <w:t xml:space="preserve"> </w:t>
      </w:r>
    </w:p>
    <w:p w14:paraId="37AA82E7" w14:textId="196EB7E7" w:rsidR="00B9014C" w:rsidRPr="00CB32B3" w:rsidRDefault="00320538" w:rsidP="003C0479">
      <w:pPr>
        <w:pStyle w:val="ListParagraph"/>
        <w:numPr>
          <w:ilvl w:val="0"/>
          <w:numId w:val="38"/>
        </w:numPr>
        <w:spacing w:line="360" w:lineRule="auto"/>
      </w:pPr>
      <m:oMath>
        <m:sSub>
          <m:sSubPr>
            <m:ctrlPr>
              <w:rPr>
                <w:rFonts w:ascii="Cambria Math" w:hAnsi="Cambria Math"/>
                <w:i/>
              </w:rPr>
            </m:ctrlPr>
          </m:sSubPr>
          <m:e>
            <m:r>
              <m:rPr>
                <m:sty m:val="p"/>
              </m:rPr>
              <w:rPr>
                <w:rFonts w:ascii="Cambria Math" w:hAnsi="Cambria Math"/>
                <w:color w:val="000000"/>
                <w:shd w:val="clear" w:color="auto" w:fill="FFFFFF"/>
              </w:rPr>
              <m:t>θ</m:t>
            </m:r>
          </m:e>
          <m:sub>
            <m:r>
              <w:rPr>
                <w:rFonts w:ascii="Cambria Math" w:hAnsi="Cambria Math"/>
              </w:rPr>
              <m:t>j</m:t>
            </m:r>
          </m:sub>
        </m:sSub>
        <m:r>
          <w:rPr>
            <w:rFonts w:ascii="Cambria Math" w:hAnsi="Cambria Math"/>
          </w:rPr>
          <m:t xml:space="preserve">, 1 ≤j≤ </m:t>
        </m:r>
        <m:r>
          <m:rPr>
            <m:sty m:val="p"/>
          </m:rPr>
          <w:rPr>
            <w:rFonts w:ascii="Cambria Math" w:hAnsi="Cambria Math"/>
            <w:color w:val="000000"/>
            <w:shd w:val="clear" w:color="auto" w:fill="FFFFFF"/>
          </w:rPr>
          <m:t>λ</m:t>
        </m:r>
      </m:oMath>
      <w:r w:rsidR="00B9014C" w:rsidRPr="00CB32B3">
        <w:t xml:space="preserve"> </w:t>
      </w:r>
      <w:r w:rsidR="00120F48" w:rsidRPr="00CB32B3">
        <w:t xml:space="preserve">là giá trị </w:t>
      </w:r>
      <w:r w:rsidR="002F534A" w:rsidRPr="00CB32B3">
        <w:t xml:space="preserve">hàm tương quan </w:t>
      </w:r>
      <w:r w:rsidR="00C0016B" w:rsidRPr="00CB32B3">
        <w:t>của</w:t>
      </w:r>
      <w:r w:rsidR="00062470" w:rsidRPr="00CB32B3">
        <w:t xml:space="preserve"> tương quan</w:t>
      </w:r>
      <w:r w:rsidR="00C0016B" w:rsidRPr="00CB32B3">
        <w:t xml:space="preserve"> </w:t>
      </w:r>
      <w:r w:rsidR="00951A09" w:rsidRPr="00CB32B3">
        <w:t xml:space="preserve">bậc j với tất cả </w:t>
      </w:r>
      <w:r w:rsidR="00CF7148" w:rsidRPr="00CB32B3">
        <w:t xml:space="preserve">giá trị tương quan trong P. </w:t>
      </w:r>
      <m:oMath>
        <m:sSub>
          <m:sSubPr>
            <m:ctrlPr>
              <w:rPr>
                <w:rFonts w:ascii="Cambria Math" w:hAnsi="Cambria Math"/>
                <w:i/>
              </w:rPr>
            </m:ctrlPr>
          </m:sSubPr>
          <m:e>
            <m:r>
              <m:rPr>
                <m:sty m:val="p"/>
              </m:rPr>
              <w:rPr>
                <w:rFonts w:ascii="Cambria Math" w:hAnsi="Cambria Math"/>
                <w:color w:val="000000"/>
                <w:shd w:val="clear" w:color="auto" w:fill="FFFFFF"/>
              </w:rPr>
              <m:t>θ</m:t>
            </m:r>
          </m:e>
          <m:sub>
            <m:r>
              <w:rPr>
                <w:rFonts w:ascii="Cambria Math" w:hAnsi="Cambria Math"/>
              </w:rPr>
              <m:t>j</m:t>
            </m:r>
          </m:sub>
        </m:sSub>
      </m:oMath>
      <w:r w:rsidR="00BA6AE5" w:rsidRPr="00CB32B3">
        <w:t xml:space="preserve"> được tính theo biểu thức sau:</w:t>
      </w:r>
    </w:p>
    <w:p w14:paraId="15E601A3" w14:textId="3C8B000D" w:rsidR="00BA6AE5" w:rsidRPr="00CB32B3" w:rsidRDefault="00320538" w:rsidP="00CB32B3">
      <w:pPr>
        <w:spacing w:line="360" w:lineRule="auto"/>
      </w:pPr>
      <m:oMathPara>
        <m:oMath>
          <m:sSub>
            <m:sSubPr>
              <m:ctrlPr>
                <w:rPr>
                  <w:rFonts w:ascii="Cambria Math" w:hAnsi="Cambria Math"/>
                </w:rPr>
              </m:ctrlPr>
            </m:sSubPr>
            <m:e>
              <m:r>
                <m:rPr>
                  <m:sty m:val="p"/>
                </m:rPr>
                <w:rPr>
                  <w:rFonts w:ascii="Cambria Math" w:hAnsi="Cambria Math"/>
                  <w:color w:val="000000"/>
                  <w:shd w:val="clear" w:color="auto" w:fill="FFFFFF"/>
                </w:rPr>
                <m:t>θ</m:t>
              </m:r>
            </m:e>
            <m:sub>
              <m:r>
                <w:rPr>
                  <w:rFonts w:ascii="Cambria Math" w:hAnsi="Cambria Math"/>
                </w:rPr>
                <m:t>j</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m:rPr>
                      <m:sty m:val="p"/>
                    </m:rPr>
                    <w:rPr>
                      <w:rFonts w:ascii="Cambria Math" w:hAnsi="Cambria Math"/>
                    </w:rPr>
                    <m:t>5</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d>
                    </m:e>
                    <m:sup>
                      <m:r>
                        <m:rPr>
                          <m:sty m:val="p"/>
                        </m:rPr>
                        <w:rPr>
                          <w:rFonts w:ascii="Cambria Math" w:hAnsi="Cambria Math"/>
                        </w:rPr>
                        <m:t>2</m:t>
                      </m:r>
                    </m:sup>
                  </m:sSup>
                </m:e>
              </m:nary>
            </m:e>
          </m:nary>
        </m:oMath>
      </m:oMathPara>
    </w:p>
    <w:p w14:paraId="420CF153" w14:textId="71332D31" w:rsidR="00BA6AE5" w:rsidRPr="00CB32B3" w:rsidRDefault="00320538" w:rsidP="003C0479">
      <w:pPr>
        <w:pStyle w:val="ListParagraph"/>
        <w:numPr>
          <w:ilvl w:val="0"/>
          <w:numId w:val="39"/>
        </w:num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m=1,2,3,4,5</m:t>
        </m:r>
      </m:oMath>
      <w:r w:rsidR="00DB052F" w:rsidRPr="00CB32B3">
        <w:t xml:space="preserve"> </w:t>
      </w:r>
      <w:r w:rsidR="00E80460" w:rsidRPr="00CB32B3">
        <w:t>ứng với độ phân cực, cấu trúc bậc hai, khối lượng phân tử, sự đa dạng codon và điện tích tương ứng với axit amin thứ P trong trình tự protein P.</w:t>
      </w:r>
    </w:p>
    <w:p w14:paraId="2DB47AC5" w14:textId="537B9C9F" w:rsidR="00526803" w:rsidRPr="00CB32B3" w:rsidRDefault="00526803" w:rsidP="003C0479">
      <w:pPr>
        <w:pStyle w:val="ListParagraph"/>
        <w:numPr>
          <w:ilvl w:val="0"/>
          <w:numId w:val="37"/>
        </w:numPr>
        <w:spacing w:line="360" w:lineRule="auto"/>
      </w:pPr>
      <w:r w:rsidRPr="00CB32B3">
        <w:t xml:space="preserve">Thuật toán PseAAC </w:t>
      </w:r>
      <w:r w:rsidR="003E1560" w:rsidRPr="00CB32B3">
        <w:t>tạo ra</w:t>
      </w:r>
      <w:r w:rsidRPr="00CB32B3">
        <w:t xml:space="preserve"> </w:t>
      </w:r>
      <w:r w:rsidR="007C2651" w:rsidRPr="00CB32B3">
        <w:t xml:space="preserve">tối đa 20 vector </w:t>
      </w:r>
      <w:r w:rsidR="000950B1" w:rsidRPr="00CB32B3">
        <w:t xml:space="preserve">thuộc tính </w:t>
      </w:r>
      <w:r w:rsidR="00CD4D4B" w:rsidRPr="00CB32B3">
        <w:t>có kích thước và giá trị</w:t>
      </w:r>
      <w:r w:rsidR="007C2651" w:rsidRPr="00CB32B3">
        <w:t xml:space="preserve"> khác nhau ứng với giá trị </w:t>
      </w:r>
      <m:oMath>
        <m:r>
          <m:rPr>
            <m:sty m:val="p"/>
          </m:rPr>
          <w:rPr>
            <w:rFonts w:ascii="Cambria Math" w:hAnsi="Cambria Math"/>
            <w:color w:val="000000"/>
            <w:shd w:val="clear" w:color="auto" w:fill="FFFFFF"/>
          </w:rPr>
          <m:t>λ , 1 ≤ λ ≤20</m:t>
        </m:r>
        <m:r>
          <w:rPr>
            <w:rFonts w:ascii="Cambria Math" w:hAnsi="Cambria Math"/>
            <w:color w:val="000000"/>
            <w:shd w:val="clear" w:color="auto" w:fill="FFFFFF"/>
          </w:rPr>
          <m:t xml:space="preserve"> </m:t>
        </m:r>
      </m:oMath>
      <w:r w:rsidR="00B07D7E" w:rsidRPr="003C0479">
        <w:rPr>
          <w:color w:val="000000"/>
          <w:shd w:val="clear" w:color="auto" w:fill="FFFFFF"/>
        </w:rPr>
        <w:t xml:space="preserve"> </w:t>
      </w:r>
      <w:r w:rsidR="00CD4D4B" w:rsidRPr="003C0479">
        <w:rPr>
          <w:color w:val="000000"/>
          <w:shd w:val="clear" w:color="auto" w:fill="FFFFFF"/>
        </w:rPr>
        <w:t>đối với mỗi chuỗi protein.</w:t>
      </w:r>
    </w:p>
    <w:p w14:paraId="19F359BA" w14:textId="7B0AC03C" w:rsidR="00F6294E" w:rsidRPr="003C0479" w:rsidRDefault="00726D5B" w:rsidP="00561B54">
      <w:pPr>
        <w:pStyle w:val="Heading3"/>
        <w:numPr>
          <w:ilvl w:val="0"/>
          <w:numId w:val="36"/>
        </w:numPr>
        <w:jc w:val="left"/>
        <w:rPr>
          <w:rFonts w:ascii="Times New Roman" w:hAnsi="Times New Roman" w:cs="Times New Roman"/>
          <w:sz w:val="26"/>
          <w:szCs w:val="26"/>
        </w:rPr>
      </w:pPr>
      <w:bookmarkStart w:id="21" w:name="_Toc80573809"/>
      <w:r w:rsidRPr="003C0479">
        <w:rPr>
          <w:rFonts w:ascii="Times New Roman" w:hAnsi="Times New Roman" w:cs="Times New Roman"/>
          <w:sz w:val="26"/>
          <w:szCs w:val="26"/>
        </w:rPr>
        <w:t>G-gap dipeptide composition - GGAP</w:t>
      </w:r>
      <w:bookmarkEnd w:id="21"/>
    </w:p>
    <w:p w14:paraId="232FDDB8" w14:textId="13D018EE" w:rsidR="00B65913" w:rsidRPr="00CB32B3" w:rsidRDefault="00FB01D3" w:rsidP="003C0479">
      <w:pPr>
        <w:pStyle w:val="ListParagraph"/>
        <w:numPr>
          <w:ilvl w:val="0"/>
          <w:numId w:val="37"/>
        </w:numPr>
        <w:spacing w:line="360" w:lineRule="auto"/>
      </w:pPr>
      <w:r w:rsidRPr="00CB32B3">
        <w:t>Thuật toán GGAP</w:t>
      </w:r>
      <w:r w:rsidR="005775BC" w:rsidRPr="00CB32B3">
        <w:t xml:space="preserve"> mô tả </w:t>
      </w:r>
      <w:r w:rsidR="001951BF" w:rsidRPr="00CB32B3">
        <w:t>mối tương quan giữa 2 axit amin xuất hiện trong chuỗi protein.</w:t>
      </w:r>
    </w:p>
    <w:p w14:paraId="2E1872DF" w14:textId="04D7CF76" w:rsidR="004715F6" w:rsidRPr="00CB32B3" w:rsidRDefault="007B480A" w:rsidP="003C0479">
      <w:pPr>
        <w:pStyle w:val="ListParagraph"/>
        <w:numPr>
          <w:ilvl w:val="0"/>
          <w:numId w:val="37"/>
        </w:numPr>
        <w:spacing w:line="360" w:lineRule="auto"/>
      </w:pPr>
      <w:r w:rsidRPr="00CB32B3">
        <w:t>Thuật toán PseAAC sẽ tạo ra vector có độ dài 400</w:t>
      </w:r>
      <w:r w:rsidR="00A9772E" w:rsidRPr="00CB32B3">
        <w:t>:</w:t>
      </w:r>
    </w:p>
    <w:p w14:paraId="093C2AEC" w14:textId="431F6811" w:rsidR="00A9772E" w:rsidRPr="00CB32B3" w:rsidRDefault="00A9772E" w:rsidP="00CB32B3">
      <w:pPr>
        <w:spacing w:line="360" w:lineRule="auto"/>
        <w:rPr>
          <w:rFonts w:eastAsiaTheme="minorEastAsia"/>
        </w:rPr>
      </w:pPr>
      <m:oMathPara>
        <m:oMath>
          <m:r>
            <w:rPr>
              <w:rFonts w:ascii="Cambria Math" w:hAnsi="Cambria Math"/>
            </w:rPr>
            <m:t>P</m:t>
          </m:r>
          <m:r>
            <m:rPr>
              <m:sty m:val="p"/>
            </m:rPr>
            <w:rPr>
              <w:rFonts w:ascii="Cambria Math" w:hAnsi="Cambria Math"/>
            </w:rPr>
            <m:t xml:space="preserve">=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d</m:t>
                  </m:r>
                </m:e>
                <m:sub>
                  <m:r>
                    <m:rPr>
                      <m:sty m:val="p"/>
                    </m:rPr>
                    <w:rPr>
                      <w:rFonts w:ascii="Cambria Math" w:hAnsi="Cambria Math"/>
                    </w:rPr>
                    <m:t>1</m:t>
                  </m:r>
                </m:sub>
                <m:sup>
                  <m:r>
                    <w:rPr>
                      <w:rFonts w:ascii="Cambria Math" w:hAnsi="Cambria Math"/>
                    </w:rPr>
                    <m:t>g</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d</m:t>
                  </m:r>
                </m:e>
                <m:sub>
                  <m:r>
                    <m:rPr>
                      <m:sty m:val="p"/>
                    </m:rPr>
                    <w:rPr>
                      <w:rFonts w:ascii="Cambria Math" w:hAnsi="Cambria Math"/>
                    </w:rPr>
                    <m:t>2</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u</m:t>
                  </m:r>
                </m:sub>
                <m:sup>
                  <m:r>
                    <w:rPr>
                      <w:rFonts w:ascii="Cambria Math" w:hAnsi="Cambria Math"/>
                    </w:rPr>
                    <m:t>g</m:t>
                  </m:r>
                </m:sup>
              </m:sSubSup>
              <m:r>
                <m:rPr>
                  <m:sty m:val="p"/>
                </m:rPr>
                <w:rPr>
                  <w:rFonts w:ascii="Cambria Math" w:hAnsi="Cambria Math"/>
                </w:rPr>
                <m:t xml:space="preserve">, …, </m:t>
              </m:r>
              <m:sSubSup>
                <m:sSubSupPr>
                  <m:ctrlPr>
                    <w:rPr>
                      <w:rFonts w:ascii="Cambria Math" w:hAnsi="Cambria Math"/>
                    </w:rPr>
                  </m:ctrlPr>
                </m:sSubSupPr>
                <m:e>
                  <m:r>
                    <w:rPr>
                      <w:rFonts w:ascii="Cambria Math" w:hAnsi="Cambria Math"/>
                    </w:rPr>
                    <m:t>d</m:t>
                  </m:r>
                </m:e>
                <m:sub>
                  <m:r>
                    <m:rPr>
                      <m:sty m:val="p"/>
                    </m:rPr>
                    <w:rPr>
                      <w:rFonts w:ascii="Cambria Math" w:hAnsi="Cambria Math"/>
                    </w:rPr>
                    <m:t>400</m:t>
                  </m:r>
                </m:sub>
                <m:sup>
                  <m:r>
                    <w:rPr>
                      <w:rFonts w:ascii="Cambria Math" w:hAnsi="Cambria Math"/>
                    </w:rPr>
                    <m:t>g</m:t>
                  </m:r>
                </m:sup>
              </m:sSubSup>
            </m:e>
          </m:d>
        </m:oMath>
      </m:oMathPara>
    </w:p>
    <w:p w14:paraId="53172B97" w14:textId="77777777" w:rsidR="000721E6" w:rsidRPr="00CB32B3" w:rsidRDefault="00DE3537" w:rsidP="003C0479">
      <w:pPr>
        <w:pStyle w:val="ListParagraph"/>
        <w:numPr>
          <w:ilvl w:val="0"/>
          <w:numId w:val="40"/>
        </w:numPr>
        <w:spacing w:line="360" w:lineRule="auto"/>
      </w:pPr>
      <w:r w:rsidRPr="00CB32B3">
        <w:t xml:space="preserve">Trong đó </w:t>
      </w:r>
    </w:p>
    <w:p w14:paraId="599A6672" w14:textId="4478385D" w:rsidR="00DE3537" w:rsidRPr="00CB32B3" w:rsidRDefault="00320538" w:rsidP="003C0479">
      <w:pPr>
        <w:pStyle w:val="ListParagraph"/>
        <w:numPr>
          <w:ilvl w:val="0"/>
          <w:numId w:val="39"/>
        </w:numPr>
        <w:spacing w:line="360" w:lineRule="auto"/>
      </w:pPr>
      <m:oMath>
        <m:sSubSup>
          <m:sSubSupPr>
            <m:ctrlPr>
              <w:rPr>
                <w:rFonts w:ascii="Cambria Math" w:hAnsi="Cambria Math"/>
                <w:i/>
              </w:rPr>
            </m:ctrlPr>
          </m:sSubSupPr>
          <m:e>
            <m:r>
              <w:rPr>
                <w:rFonts w:ascii="Cambria Math" w:hAnsi="Cambria Math"/>
              </w:rPr>
              <m:t>d</m:t>
            </m:r>
          </m:e>
          <m:sub>
            <m:r>
              <w:rPr>
                <w:rFonts w:ascii="Cambria Math" w:hAnsi="Cambria Math"/>
              </w:rPr>
              <m:t>u</m:t>
            </m:r>
          </m:sub>
          <m:sup>
            <m:r>
              <w:rPr>
                <w:rFonts w:ascii="Cambria Math" w:hAnsi="Cambria Math"/>
              </w:rPr>
              <m:t>g</m:t>
            </m:r>
          </m:sup>
        </m:sSubSup>
      </m:oMath>
      <w:r w:rsidR="00DE3537" w:rsidRPr="00CB32B3">
        <w:t xml:space="preserve"> </w:t>
      </w:r>
      <w:r w:rsidR="00EF4EB7" w:rsidRPr="00CB32B3">
        <w:t xml:space="preserve">là tần suất xuất hiện của </w:t>
      </w:r>
      <w:r w:rsidR="000721E6" w:rsidRPr="00CB32B3">
        <w:t>u-th gap dipeptide trong chuỗi protein và được tính:</w:t>
      </w:r>
    </w:p>
    <w:p w14:paraId="2749EB50" w14:textId="49A2D2BF" w:rsidR="000721E6" w:rsidRPr="00CB32B3" w:rsidRDefault="00320538" w:rsidP="00CB32B3">
      <w:pPr>
        <w:spacing w:line="360" w:lineRule="auto"/>
        <w:rPr>
          <w:rFonts w:eastAsiaTheme="minorEastAsia"/>
        </w:rPr>
      </w:pPr>
      <m:oMathPara>
        <m:oMath>
          <m:sSubSup>
            <m:sSubSupPr>
              <m:ctrlPr>
                <w:rPr>
                  <w:rFonts w:ascii="Cambria Math" w:hAnsi="Cambria Math"/>
                </w:rPr>
              </m:ctrlPr>
            </m:sSubSupPr>
            <m:e>
              <m:r>
                <w:rPr>
                  <w:rFonts w:ascii="Cambria Math" w:hAnsi="Cambria Math"/>
                </w:rPr>
                <m:t>d</m:t>
              </m:r>
            </m:e>
            <m:sub>
              <m:r>
                <w:rPr>
                  <w:rFonts w:ascii="Cambria Math" w:hAnsi="Cambria Math"/>
                </w:rPr>
                <m:t>u</m:t>
              </m:r>
            </m:sub>
            <m:sup>
              <m:r>
                <w:rPr>
                  <w:rFonts w:ascii="Cambria Math" w:hAnsi="Cambria Math"/>
                </w:rPr>
                <m:t>g</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u</m:t>
                  </m:r>
                </m:sub>
                <m:sup>
                  <m:r>
                    <w:rPr>
                      <w:rFonts w:ascii="Cambria Math" w:hAnsi="Cambria Math"/>
                    </w:rPr>
                    <m:t>g</m:t>
                  </m:r>
                </m:sup>
              </m:sSubSup>
            </m:num>
            <m:den>
              <m:nary>
                <m:naryPr>
                  <m:chr m:val="∑"/>
                  <m:limLoc m:val="subSup"/>
                  <m:ctrlPr>
                    <w:rPr>
                      <w:rFonts w:ascii="Cambria Math" w:hAnsi="Cambria Math"/>
                    </w:rPr>
                  </m:ctrlPr>
                </m:naryPr>
                <m:sub>
                  <m:r>
                    <w:rPr>
                      <w:rFonts w:ascii="Cambria Math" w:hAnsi="Cambria Math"/>
                    </w:rPr>
                    <m:t>u</m:t>
                  </m:r>
                  <m:r>
                    <m:rPr>
                      <m:sty m:val="p"/>
                    </m:rPr>
                    <w:rPr>
                      <w:rFonts w:ascii="Cambria Math" w:hAnsi="Cambria Math"/>
                    </w:rPr>
                    <m:t>=1</m:t>
                  </m:r>
                </m:sub>
                <m:sup>
                  <m:r>
                    <m:rPr>
                      <m:sty m:val="p"/>
                    </m:rPr>
                    <w:rPr>
                      <w:rFonts w:ascii="Cambria Math" w:hAnsi="Cambria Math"/>
                    </w:rPr>
                    <m:t>400</m:t>
                  </m:r>
                </m:sup>
                <m:e>
                  <m:sSubSup>
                    <m:sSubSupPr>
                      <m:ctrlPr>
                        <w:rPr>
                          <w:rFonts w:ascii="Cambria Math" w:hAnsi="Cambria Math"/>
                        </w:rPr>
                      </m:ctrlPr>
                    </m:sSubSupPr>
                    <m:e>
                      <m:r>
                        <w:rPr>
                          <w:rFonts w:ascii="Cambria Math" w:hAnsi="Cambria Math"/>
                        </w:rPr>
                        <m:t>n</m:t>
                      </m:r>
                    </m:e>
                    <m:sub>
                      <m:r>
                        <w:rPr>
                          <w:rFonts w:ascii="Cambria Math" w:hAnsi="Cambria Math"/>
                        </w:rPr>
                        <m:t>u</m:t>
                      </m:r>
                    </m:sub>
                    <m:sup>
                      <m:r>
                        <w:rPr>
                          <w:rFonts w:ascii="Cambria Math" w:hAnsi="Cambria Math"/>
                        </w:rPr>
                        <m:t>g</m:t>
                      </m:r>
                    </m:sup>
                  </m:sSubSup>
                </m:e>
              </m:nary>
            </m:den>
          </m:f>
        </m:oMath>
      </m:oMathPara>
    </w:p>
    <w:p w14:paraId="54C2D017" w14:textId="3E2CDDE7" w:rsidR="004C6E71" w:rsidRPr="00CB32B3" w:rsidRDefault="00320538" w:rsidP="003C0479">
      <w:pPr>
        <w:pStyle w:val="ListParagraph"/>
        <w:numPr>
          <w:ilvl w:val="0"/>
          <w:numId w:val="39"/>
        </w:numPr>
        <w:spacing w:line="360" w:lineRule="auto"/>
      </w:pPr>
      <m:oMath>
        <m:sSubSup>
          <m:sSubSupPr>
            <m:ctrlPr>
              <w:rPr>
                <w:rFonts w:ascii="Cambria Math" w:hAnsi="Cambria Math"/>
                <w:i/>
              </w:rPr>
            </m:ctrlPr>
          </m:sSubSupPr>
          <m:e>
            <m:r>
              <w:rPr>
                <w:rFonts w:ascii="Cambria Math" w:hAnsi="Cambria Math"/>
              </w:rPr>
              <m:t>n</m:t>
            </m:r>
          </m:e>
          <m:sub>
            <m:r>
              <w:rPr>
                <w:rFonts w:ascii="Cambria Math" w:hAnsi="Cambria Math"/>
              </w:rPr>
              <m:t>u</m:t>
            </m:r>
          </m:sub>
          <m:sup>
            <m:r>
              <w:rPr>
                <w:rFonts w:ascii="Cambria Math" w:hAnsi="Cambria Math"/>
              </w:rPr>
              <m:t>g</m:t>
            </m:r>
          </m:sup>
        </m:sSubSup>
      </m:oMath>
      <w:r w:rsidR="004C6E71" w:rsidRPr="00CB32B3">
        <w:t xml:space="preserve"> là số lần xuất hiện u-th gap dipeptide trong chuỗi protein</w:t>
      </w:r>
    </w:p>
    <w:p w14:paraId="4CDAC07C" w14:textId="72ED396E" w:rsidR="003E1560" w:rsidRPr="003C0479" w:rsidRDefault="003E1560" w:rsidP="003C0479">
      <w:pPr>
        <w:pStyle w:val="ListParagraph"/>
        <w:numPr>
          <w:ilvl w:val="0"/>
          <w:numId w:val="40"/>
        </w:numPr>
        <w:spacing w:line="360" w:lineRule="auto"/>
        <w:rPr>
          <w:color w:val="000000"/>
          <w:shd w:val="clear" w:color="auto" w:fill="FFFFFF"/>
        </w:rPr>
      </w:pPr>
      <w:r w:rsidRPr="00CB32B3">
        <w:lastRenderedPageBreak/>
        <w:t xml:space="preserve">Thuật toán GGAP tạo ra tối đa 20 vector </w:t>
      </w:r>
      <w:r w:rsidR="000950B1" w:rsidRPr="00CB32B3">
        <w:t xml:space="preserve">thuộc tính </w:t>
      </w:r>
      <w:r w:rsidRPr="00CB32B3">
        <w:t xml:space="preserve">có kích thước và giá trị khác nhau ứng với giá trị </w:t>
      </w:r>
      <m:oMath>
        <m:r>
          <m:rPr>
            <m:sty m:val="p"/>
          </m:rPr>
          <w:rPr>
            <w:rFonts w:ascii="Cambria Math" w:hAnsi="Cambria Math"/>
            <w:color w:val="000000"/>
            <w:shd w:val="clear" w:color="auto" w:fill="FFFFFF"/>
          </w:rPr>
          <m:t>λ , 0 ≤ g ≤19</m:t>
        </m:r>
        <m:r>
          <w:rPr>
            <w:rFonts w:ascii="Cambria Math" w:hAnsi="Cambria Math"/>
            <w:color w:val="000000"/>
            <w:shd w:val="clear" w:color="auto" w:fill="FFFFFF"/>
          </w:rPr>
          <m:t xml:space="preserve"> </m:t>
        </m:r>
      </m:oMath>
      <w:r w:rsidRPr="003C0479">
        <w:rPr>
          <w:color w:val="000000"/>
          <w:shd w:val="clear" w:color="auto" w:fill="FFFFFF"/>
        </w:rPr>
        <w:t xml:space="preserve"> đối với mỗi chuỗi protein.</w:t>
      </w:r>
    </w:p>
    <w:p w14:paraId="63BF5DF8" w14:textId="6F81AB6A" w:rsidR="00C40BBC" w:rsidRPr="00CB32B3" w:rsidRDefault="003C0479" w:rsidP="003C0479">
      <w:pPr>
        <w:spacing w:line="360" w:lineRule="auto"/>
        <w:ind w:firstLine="0"/>
        <w:rPr>
          <w:shd w:val="clear" w:color="auto" w:fill="FFFFFF"/>
        </w:rPr>
      </w:pPr>
      <w:r>
        <w:rPr>
          <w:shd w:val="clear" w:color="auto" w:fill="FFFFFF"/>
        </w:rPr>
        <w:t xml:space="preserve">     </w:t>
      </w:r>
      <w:r w:rsidR="00C40BBC" w:rsidRPr="00CB32B3">
        <w:rPr>
          <w:shd w:val="clear" w:color="auto" w:fill="FFFFFF"/>
        </w:rPr>
        <w:t>Dưới đây là bảng tổng kết về</w:t>
      </w:r>
      <w:r w:rsidR="0002521B" w:rsidRPr="00CB32B3">
        <w:rPr>
          <w:shd w:val="clear" w:color="auto" w:fill="FFFFFF"/>
        </w:rPr>
        <w:t xml:space="preserve"> vector</w:t>
      </w:r>
      <w:r w:rsidR="00C40BBC" w:rsidRPr="00CB32B3">
        <w:rPr>
          <w:shd w:val="clear" w:color="auto" w:fill="FFFFFF"/>
        </w:rPr>
        <w:t xml:space="preserve"> biểu diễn </w:t>
      </w:r>
      <w:r w:rsidR="000950B1" w:rsidRPr="00CB32B3">
        <w:t xml:space="preserve">thuộc tính </w:t>
      </w:r>
      <w:r w:rsidR="0002521B" w:rsidRPr="00CB32B3">
        <w:rPr>
          <w:shd w:val="clear" w:color="auto" w:fill="FFFFFF"/>
        </w:rPr>
        <w:t>sử dụng 3 thuật toán đã trình bày trên.</w:t>
      </w:r>
    </w:p>
    <w:tbl>
      <w:tblPr>
        <w:tblStyle w:val="TableGrid"/>
        <w:tblW w:w="0" w:type="auto"/>
        <w:tblLook w:val="04A0" w:firstRow="1" w:lastRow="0" w:firstColumn="1" w:lastColumn="0" w:noHBand="0" w:noVBand="1"/>
      </w:tblPr>
      <w:tblGrid>
        <w:gridCol w:w="715"/>
        <w:gridCol w:w="2409"/>
        <w:gridCol w:w="1556"/>
        <w:gridCol w:w="844"/>
        <w:gridCol w:w="2269"/>
        <w:gridCol w:w="1557"/>
      </w:tblGrid>
      <w:tr w:rsidR="007966F6" w:rsidRPr="00CB32B3" w14:paraId="259F31EB" w14:textId="77777777" w:rsidTr="00286930">
        <w:tc>
          <w:tcPr>
            <w:tcW w:w="715" w:type="dxa"/>
          </w:tcPr>
          <w:p w14:paraId="11204285" w14:textId="5A770F0E" w:rsidR="007966F6" w:rsidRPr="00CB32B3" w:rsidRDefault="007966F6" w:rsidP="008A06D8">
            <w:pPr>
              <w:ind w:firstLine="0"/>
              <w:jc w:val="center"/>
            </w:pPr>
            <w:r w:rsidRPr="00CB32B3">
              <w:t>STT</w:t>
            </w:r>
          </w:p>
        </w:tc>
        <w:tc>
          <w:tcPr>
            <w:tcW w:w="2409" w:type="dxa"/>
          </w:tcPr>
          <w:p w14:paraId="1DA4ABD4" w14:textId="2DC2220B" w:rsidR="007966F6" w:rsidRPr="00CB32B3" w:rsidRDefault="007966F6" w:rsidP="008A06D8">
            <w:pPr>
              <w:ind w:firstLine="0"/>
              <w:jc w:val="center"/>
            </w:pPr>
            <w:r w:rsidRPr="00CB32B3">
              <w:t>Loại</w:t>
            </w:r>
          </w:p>
        </w:tc>
        <w:tc>
          <w:tcPr>
            <w:tcW w:w="1556" w:type="dxa"/>
          </w:tcPr>
          <w:p w14:paraId="5160B0BE" w14:textId="5AD53C8A" w:rsidR="007966F6" w:rsidRPr="00CB32B3" w:rsidRDefault="0002521B" w:rsidP="008A06D8">
            <w:pPr>
              <w:ind w:firstLine="0"/>
              <w:jc w:val="center"/>
            </w:pPr>
            <w:r w:rsidRPr="00CB32B3">
              <w:t>Chi</w:t>
            </w:r>
            <w:r w:rsidR="3A5DE526" w:rsidRPr="00CB32B3">
              <w:t>ề</w:t>
            </w:r>
            <w:r w:rsidRPr="00CB32B3">
              <w:t>u</w:t>
            </w:r>
          </w:p>
        </w:tc>
        <w:tc>
          <w:tcPr>
            <w:tcW w:w="844" w:type="dxa"/>
          </w:tcPr>
          <w:p w14:paraId="056942DE" w14:textId="20D97928" w:rsidR="007966F6" w:rsidRPr="00CB32B3" w:rsidRDefault="0002521B" w:rsidP="008A06D8">
            <w:pPr>
              <w:ind w:firstLine="0"/>
              <w:jc w:val="center"/>
            </w:pPr>
            <w:r w:rsidRPr="00CB32B3">
              <w:t>STT</w:t>
            </w:r>
          </w:p>
        </w:tc>
        <w:tc>
          <w:tcPr>
            <w:tcW w:w="2269" w:type="dxa"/>
          </w:tcPr>
          <w:p w14:paraId="3236E9F5" w14:textId="72BAE186" w:rsidR="007966F6" w:rsidRPr="00CB32B3" w:rsidRDefault="0002521B" w:rsidP="008A06D8">
            <w:pPr>
              <w:ind w:firstLine="0"/>
              <w:jc w:val="center"/>
            </w:pPr>
            <w:r w:rsidRPr="00CB32B3">
              <w:t>Loại</w:t>
            </w:r>
          </w:p>
        </w:tc>
        <w:tc>
          <w:tcPr>
            <w:tcW w:w="1557" w:type="dxa"/>
          </w:tcPr>
          <w:p w14:paraId="7FBA3564" w14:textId="30152370" w:rsidR="007966F6" w:rsidRPr="00CB32B3" w:rsidRDefault="0002521B" w:rsidP="008A06D8">
            <w:pPr>
              <w:ind w:firstLine="0"/>
              <w:jc w:val="center"/>
            </w:pPr>
            <w:r w:rsidRPr="00CB32B3">
              <w:t>Chiều</w:t>
            </w:r>
          </w:p>
        </w:tc>
      </w:tr>
      <w:tr w:rsidR="00286930" w:rsidRPr="00CB32B3" w14:paraId="2D7F7E7C" w14:textId="77777777" w:rsidTr="00286930">
        <w:tc>
          <w:tcPr>
            <w:tcW w:w="715" w:type="dxa"/>
          </w:tcPr>
          <w:p w14:paraId="674AD01F" w14:textId="20137B50" w:rsidR="00286930" w:rsidRPr="00CB32B3" w:rsidRDefault="00286930" w:rsidP="00286930">
            <w:pPr>
              <w:ind w:firstLine="0"/>
              <w:jc w:val="center"/>
            </w:pPr>
            <w:r w:rsidRPr="00CB32B3">
              <w:t>1</w:t>
            </w:r>
          </w:p>
        </w:tc>
        <w:tc>
          <w:tcPr>
            <w:tcW w:w="2409" w:type="dxa"/>
          </w:tcPr>
          <w:p w14:paraId="3C1F279A" w14:textId="56E1B602"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w:t>
            </w:r>
          </w:p>
        </w:tc>
        <w:tc>
          <w:tcPr>
            <w:tcW w:w="1556" w:type="dxa"/>
          </w:tcPr>
          <w:p w14:paraId="123F1FD5" w14:textId="5EBDDFD1" w:rsidR="00286930" w:rsidRPr="00CB32B3" w:rsidRDefault="00187062" w:rsidP="00286930">
            <w:pPr>
              <w:ind w:firstLine="0"/>
              <w:jc w:val="center"/>
            </w:pPr>
            <w:r w:rsidRPr="00CB32B3">
              <w:t>21</w:t>
            </w:r>
          </w:p>
        </w:tc>
        <w:tc>
          <w:tcPr>
            <w:tcW w:w="844" w:type="dxa"/>
          </w:tcPr>
          <w:p w14:paraId="1AB4DC8A" w14:textId="2F8382B6" w:rsidR="00286930" w:rsidRPr="00CB32B3" w:rsidRDefault="00286930" w:rsidP="00286930">
            <w:pPr>
              <w:ind w:firstLine="0"/>
              <w:jc w:val="center"/>
            </w:pPr>
            <w:r w:rsidRPr="00CB32B3">
              <w:t>21</w:t>
            </w:r>
          </w:p>
        </w:tc>
        <w:tc>
          <w:tcPr>
            <w:tcW w:w="2269" w:type="dxa"/>
          </w:tcPr>
          <w:p w14:paraId="277D496A" w14:textId="5B29AE20" w:rsidR="00286930" w:rsidRPr="00CB32B3" w:rsidRDefault="00286930" w:rsidP="00286930">
            <w:pPr>
              <w:ind w:firstLine="0"/>
              <w:jc w:val="center"/>
            </w:pPr>
            <w:r w:rsidRPr="00CB32B3">
              <w:rPr>
                <w:sz w:val="26"/>
                <w:szCs w:val="26"/>
              </w:rPr>
              <w:t>GGAP g = 0</w:t>
            </w:r>
          </w:p>
        </w:tc>
        <w:tc>
          <w:tcPr>
            <w:tcW w:w="1557" w:type="dxa"/>
          </w:tcPr>
          <w:p w14:paraId="0C763297" w14:textId="6A847940" w:rsidR="00286930" w:rsidRPr="00CB32B3" w:rsidRDefault="00187062" w:rsidP="00286930">
            <w:pPr>
              <w:ind w:firstLine="0"/>
              <w:jc w:val="center"/>
            </w:pPr>
            <w:r w:rsidRPr="00CB32B3">
              <w:t>400</w:t>
            </w:r>
          </w:p>
        </w:tc>
      </w:tr>
      <w:tr w:rsidR="00286930" w:rsidRPr="00CB32B3" w14:paraId="3FE02985" w14:textId="77777777" w:rsidTr="00286930">
        <w:tc>
          <w:tcPr>
            <w:tcW w:w="715" w:type="dxa"/>
          </w:tcPr>
          <w:p w14:paraId="0F24144C" w14:textId="266E7AAA" w:rsidR="00286930" w:rsidRPr="00CB32B3" w:rsidRDefault="00286930" w:rsidP="00286930">
            <w:pPr>
              <w:ind w:firstLine="0"/>
              <w:jc w:val="center"/>
            </w:pPr>
            <w:r w:rsidRPr="00CB32B3">
              <w:t>2</w:t>
            </w:r>
          </w:p>
        </w:tc>
        <w:tc>
          <w:tcPr>
            <w:tcW w:w="2409" w:type="dxa"/>
          </w:tcPr>
          <w:p w14:paraId="762B5264" w14:textId="2C105B0C"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2</w:t>
            </w:r>
          </w:p>
        </w:tc>
        <w:tc>
          <w:tcPr>
            <w:tcW w:w="1556" w:type="dxa"/>
          </w:tcPr>
          <w:p w14:paraId="7704BBAA" w14:textId="7A744531" w:rsidR="00286930" w:rsidRPr="00CB32B3" w:rsidRDefault="00187062" w:rsidP="00286930">
            <w:pPr>
              <w:ind w:firstLine="0"/>
              <w:jc w:val="center"/>
            </w:pPr>
            <w:r w:rsidRPr="00CB32B3">
              <w:t>22</w:t>
            </w:r>
          </w:p>
        </w:tc>
        <w:tc>
          <w:tcPr>
            <w:tcW w:w="844" w:type="dxa"/>
          </w:tcPr>
          <w:p w14:paraId="0BA053FC" w14:textId="324C68A1" w:rsidR="00286930" w:rsidRPr="00CB32B3" w:rsidRDefault="00286930" w:rsidP="00286930">
            <w:pPr>
              <w:ind w:firstLine="0"/>
              <w:jc w:val="center"/>
            </w:pPr>
            <w:r w:rsidRPr="00CB32B3">
              <w:t>22</w:t>
            </w:r>
          </w:p>
        </w:tc>
        <w:tc>
          <w:tcPr>
            <w:tcW w:w="2269" w:type="dxa"/>
          </w:tcPr>
          <w:p w14:paraId="20C29B54" w14:textId="6909D6E4" w:rsidR="00286930" w:rsidRPr="00CB32B3" w:rsidRDefault="00286930" w:rsidP="00286930">
            <w:pPr>
              <w:ind w:firstLine="0"/>
              <w:jc w:val="center"/>
            </w:pPr>
            <w:r w:rsidRPr="00CB32B3">
              <w:rPr>
                <w:sz w:val="26"/>
                <w:szCs w:val="26"/>
              </w:rPr>
              <w:t>GGAP g = 1</w:t>
            </w:r>
          </w:p>
        </w:tc>
        <w:tc>
          <w:tcPr>
            <w:tcW w:w="1557" w:type="dxa"/>
          </w:tcPr>
          <w:p w14:paraId="64CDA281" w14:textId="3309BDF8" w:rsidR="00286930" w:rsidRPr="00CB32B3" w:rsidRDefault="00187062" w:rsidP="00286930">
            <w:pPr>
              <w:ind w:firstLine="0"/>
              <w:jc w:val="center"/>
            </w:pPr>
            <w:r w:rsidRPr="00CB32B3">
              <w:t>400</w:t>
            </w:r>
          </w:p>
        </w:tc>
      </w:tr>
      <w:tr w:rsidR="00286930" w:rsidRPr="00CB32B3" w14:paraId="54D24C7D" w14:textId="77777777" w:rsidTr="00286930">
        <w:tc>
          <w:tcPr>
            <w:tcW w:w="715" w:type="dxa"/>
          </w:tcPr>
          <w:p w14:paraId="15A5BA6C" w14:textId="7C08911F" w:rsidR="00286930" w:rsidRPr="00CB32B3" w:rsidRDefault="00286930" w:rsidP="00286930">
            <w:pPr>
              <w:ind w:firstLine="0"/>
              <w:jc w:val="center"/>
            </w:pPr>
            <w:r w:rsidRPr="00CB32B3">
              <w:t>3</w:t>
            </w:r>
          </w:p>
        </w:tc>
        <w:tc>
          <w:tcPr>
            <w:tcW w:w="2409" w:type="dxa"/>
          </w:tcPr>
          <w:p w14:paraId="11ED7251" w14:textId="0A81998E"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3</w:t>
            </w:r>
          </w:p>
        </w:tc>
        <w:tc>
          <w:tcPr>
            <w:tcW w:w="1556" w:type="dxa"/>
          </w:tcPr>
          <w:p w14:paraId="5D473FED" w14:textId="6B635836" w:rsidR="00286930" w:rsidRPr="00CB32B3" w:rsidRDefault="00187062" w:rsidP="00286930">
            <w:pPr>
              <w:ind w:firstLine="0"/>
              <w:jc w:val="center"/>
            </w:pPr>
            <w:r w:rsidRPr="00CB32B3">
              <w:t>23</w:t>
            </w:r>
          </w:p>
        </w:tc>
        <w:tc>
          <w:tcPr>
            <w:tcW w:w="844" w:type="dxa"/>
          </w:tcPr>
          <w:p w14:paraId="116C5146" w14:textId="745B5752" w:rsidR="00286930" w:rsidRPr="00CB32B3" w:rsidRDefault="00286930" w:rsidP="00286930">
            <w:pPr>
              <w:ind w:firstLine="0"/>
              <w:jc w:val="center"/>
            </w:pPr>
            <w:r w:rsidRPr="00CB32B3">
              <w:t>23</w:t>
            </w:r>
          </w:p>
        </w:tc>
        <w:tc>
          <w:tcPr>
            <w:tcW w:w="2269" w:type="dxa"/>
          </w:tcPr>
          <w:p w14:paraId="0376ACAC" w14:textId="3985DDCB" w:rsidR="00286930" w:rsidRPr="00CB32B3" w:rsidRDefault="00286930" w:rsidP="00286930">
            <w:pPr>
              <w:ind w:firstLine="0"/>
              <w:jc w:val="center"/>
            </w:pPr>
            <w:r w:rsidRPr="00CB32B3">
              <w:rPr>
                <w:sz w:val="26"/>
                <w:szCs w:val="26"/>
              </w:rPr>
              <w:t>GGAP g = 2</w:t>
            </w:r>
          </w:p>
        </w:tc>
        <w:tc>
          <w:tcPr>
            <w:tcW w:w="1557" w:type="dxa"/>
          </w:tcPr>
          <w:p w14:paraId="7ACAE579" w14:textId="2F9A42E3" w:rsidR="00286930" w:rsidRPr="00CB32B3" w:rsidRDefault="00187062" w:rsidP="00286930">
            <w:pPr>
              <w:ind w:firstLine="0"/>
              <w:jc w:val="center"/>
            </w:pPr>
            <w:r w:rsidRPr="00CB32B3">
              <w:t>400</w:t>
            </w:r>
          </w:p>
        </w:tc>
      </w:tr>
      <w:tr w:rsidR="00286930" w:rsidRPr="00CB32B3" w14:paraId="3A1108EC" w14:textId="77777777" w:rsidTr="00286930">
        <w:tc>
          <w:tcPr>
            <w:tcW w:w="715" w:type="dxa"/>
          </w:tcPr>
          <w:p w14:paraId="22CD493A" w14:textId="6FB45B4E" w:rsidR="00286930" w:rsidRPr="00CB32B3" w:rsidRDefault="00286930" w:rsidP="00286930">
            <w:pPr>
              <w:ind w:firstLine="0"/>
              <w:jc w:val="center"/>
            </w:pPr>
            <w:r w:rsidRPr="00CB32B3">
              <w:t>4</w:t>
            </w:r>
          </w:p>
        </w:tc>
        <w:tc>
          <w:tcPr>
            <w:tcW w:w="2409" w:type="dxa"/>
          </w:tcPr>
          <w:p w14:paraId="387F0C8A" w14:textId="28EC86EC"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4</w:t>
            </w:r>
          </w:p>
        </w:tc>
        <w:tc>
          <w:tcPr>
            <w:tcW w:w="1556" w:type="dxa"/>
          </w:tcPr>
          <w:p w14:paraId="7D10D522" w14:textId="63156A2C" w:rsidR="00286930" w:rsidRPr="00CB32B3" w:rsidRDefault="00187062" w:rsidP="00286930">
            <w:pPr>
              <w:ind w:firstLine="0"/>
              <w:jc w:val="center"/>
            </w:pPr>
            <w:r w:rsidRPr="00CB32B3">
              <w:t>24</w:t>
            </w:r>
          </w:p>
        </w:tc>
        <w:tc>
          <w:tcPr>
            <w:tcW w:w="844" w:type="dxa"/>
          </w:tcPr>
          <w:p w14:paraId="09CD72BD" w14:textId="67F6F859" w:rsidR="00286930" w:rsidRPr="00CB32B3" w:rsidRDefault="00286930" w:rsidP="00286930">
            <w:pPr>
              <w:ind w:firstLine="0"/>
              <w:jc w:val="center"/>
            </w:pPr>
            <w:r w:rsidRPr="00CB32B3">
              <w:t>24</w:t>
            </w:r>
          </w:p>
        </w:tc>
        <w:tc>
          <w:tcPr>
            <w:tcW w:w="2269" w:type="dxa"/>
          </w:tcPr>
          <w:p w14:paraId="29B77A07" w14:textId="5F9A7CFA" w:rsidR="00286930" w:rsidRPr="00CB32B3" w:rsidRDefault="00286930" w:rsidP="00286930">
            <w:pPr>
              <w:ind w:firstLine="0"/>
              <w:jc w:val="center"/>
            </w:pPr>
            <w:r w:rsidRPr="00CB32B3">
              <w:rPr>
                <w:sz w:val="26"/>
                <w:szCs w:val="26"/>
              </w:rPr>
              <w:t>GGAP g = 3</w:t>
            </w:r>
          </w:p>
        </w:tc>
        <w:tc>
          <w:tcPr>
            <w:tcW w:w="1557" w:type="dxa"/>
          </w:tcPr>
          <w:p w14:paraId="7ED12F50" w14:textId="4C04C3A9" w:rsidR="00286930" w:rsidRPr="00CB32B3" w:rsidRDefault="00187062" w:rsidP="00286930">
            <w:pPr>
              <w:ind w:firstLine="0"/>
              <w:jc w:val="center"/>
            </w:pPr>
            <w:r w:rsidRPr="00CB32B3">
              <w:t>400</w:t>
            </w:r>
          </w:p>
        </w:tc>
      </w:tr>
      <w:tr w:rsidR="00286930" w:rsidRPr="00CB32B3" w14:paraId="26700CAD" w14:textId="77777777" w:rsidTr="00286930">
        <w:tc>
          <w:tcPr>
            <w:tcW w:w="715" w:type="dxa"/>
          </w:tcPr>
          <w:p w14:paraId="3A901F20" w14:textId="751FA1B7" w:rsidR="00286930" w:rsidRPr="00CB32B3" w:rsidRDefault="00286930" w:rsidP="00286930">
            <w:pPr>
              <w:ind w:firstLine="0"/>
              <w:jc w:val="center"/>
            </w:pPr>
            <w:r w:rsidRPr="00CB32B3">
              <w:t>5</w:t>
            </w:r>
          </w:p>
        </w:tc>
        <w:tc>
          <w:tcPr>
            <w:tcW w:w="2409" w:type="dxa"/>
          </w:tcPr>
          <w:p w14:paraId="4606DCDA" w14:textId="1500D744"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5</w:t>
            </w:r>
          </w:p>
        </w:tc>
        <w:tc>
          <w:tcPr>
            <w:tcW w:w="1556" w:type="dxa"/>
          </w:tcPr>
          <w:p w14:paraId="105362F3" w14:textId="063CCA02" w:rsidR="00286930" w:rsidRPr="00CB32B3" w:rsidRDefault="00187062" w:rsidP="00286930">
            <w:pPr>
              <w:ind w:firstLine="0"/>
              <w:jc w:val="center"/>
            </w:pPr>
            <w:r w:rsidRPr="00CB32B3">
              <w:t>25</w:t>
            </w:r>
          </w:p>
        </w:tc>
        <w:tc>
          <w:tcPr>
            <w:tcW w:w="844" w:type="dxa"/>
          </w:tcPr>
          <w:p w14:paraId="6A07D041" w14:textId="5552CAAC" w:rsidR="00286930" w:rsidRPr="00CB32B3" w:rsidRDefault="00286930" w:rsidP="00286930">
            <w:pPr>
              <w:ind w:firstLine="0"/>
              <w:jc w:val="center"/>
            </w:pPr>
            <w:r w:rsidRPr="00CB32B3">
              <w:t>25</w:t>
            </w:r>
          </w:p>
        </w:tc>
        <w:tc>
          <w:tcPr>
            <w:tcW w:w="2269" w:type="dxa"/>
          </w:tcPr>
          <w:p w14:paraId="48CD2E7F" w14:textId="44B9608E" w:rsidR="00286930" w:rsidRPr="00CB32B3" w:rsidRDefault="00286930" w:rsidP="00286930">
            <w:pPr>
              <w:ind w:firstLine="0"/>
              <w:jc w:val="center"/>
            </w:pPr>
            <w:r w:rsidRPr="00CB32B3">
              <w:rPr>
                <w:sz w:val="26"/>
                <w:szCs w:val="26"/>
              </w:rPr>
              <w:t>GGAP g = 4</w:t>
            </w:r>
          </w:p>
        </w:tc>
        <w:tc>
          <w:tcPr>
            <w:tcW w:w="1557" w:type="dxa"/>
          </w:tcPr>
          <w:p w14:paraId="027D92A9" w14:textId="6DD30DA2" w:rsidR="00286930" w:rsidRPr="00CB32B3" w:rsidRDefault="00187062" w:rsidP="00286930">
            <w:pPr>
              <w:ind w:firstLine="0"/>
              <w:jc w:val="center"/>
            </w:pPr>
            <w:r w:rsidRPr="00CB32B3">
              <w:t>400</w:t>
            </w:r>
          </w:p>
        </w:tc>
      </w:tr>
      <w:tr w:rsidR="00286930" w:rsidRPr="00CB32B3" w14:paraId="240AC949" w14:textId="77777777" w:rsidTr="00286930">
        <w:tc>
          <w:tcPr>
            <w:tcW w:w="715" w:type="dxa"/>
          </w:tcPr>
          <w:p w14:paraId="33A313EE" w14:textId="598BD65A" w:rsidR="00286930" w:rsidRPr="00CB32B3" w:rsidRDefault="00286930" w:rsidP="00286930">
            <w:pPr>
              <w:ind w:firstLine="0"/>
              <w:jc w:val="center"/>
            </w:pPr>
            <w:r w:rsidRPr="00CB32B3">
              <w:t>6</w:t>
            </w:r>
          </w:p>
        </w:tc>
        <w:tc>
          <w:tcPr>
            <w:tcW w:w="2409" w:type="dxa"/>
          </w:tcPr>
          <w:p w14:paraId="12405C18" w14:textId="5C4F02C6"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6</w:t>
            </w:r>
          </w:p>
        </w:tc>
        <w:tc>
          <w:tcPr>
            <w:tcW w:w="1556" w:type="dxa"/>
          </w:tcPr>
          <w:p w14:paraId="4A19B4E6" w14:textId="593A1B9B" w:rsidR="00286930" w:rsidRPr="00CB32B3" w:rsidRDefault="00187062" w:rsidP="00286930">
            <w:pPr>
              <w:ind w:firstLine="0"/>
              <w:jc w:val="center"/>
            </w:pPr>
            <w:r w:rsidRPr="00CB32B3">
              <w:t>26</w:t>
            </w:r>
          </w:p>
        </w:tc>
        <w:tc>
          <w:tcPr>
            <w:tcW w:w="844" w:type="dxa"/>
          </w:tcPr>
          <w:p w14:paraId="573DAD86" w14:textId="0817EF6A" w:rsidR="00286930" w:rsidRPr="00CB32B3" w:rsidRDefault="00286930" w:rsidP="00286930">
            <w:pPr>
              <w:ind w:firstLine="0"/>
              <w:jc w:val="center"/>
            </w:pPr>
            <w:r w:rsidRPr="00CB32B3">
              <w:t>26</w:t>
            </w:r>
          </w:p>
        </w:tc>
        <w:tc>
          <w:tcPr>
            <w:tcW w:w="2269" w:type="dxa"/>
          </w:tcPr>
          <w:p w14:paraId="7436E2F1" w14:textId="16BA0A58" w:rsidR="00286930" w:rsidRPr="00CB32B3" w:rsidRDefault="00286930" w:rsidP="00286930">
            <w:pPr>
              <w:ind w:firstLine="0"/>
              <w:jc w:val="center"/>
            </w:pPr>
            <w:r w:rsidRPr="00CB32B3">
              <w:rPr>
                <w:sz w:val="26"/>
                <w:szCs w:val="26"/>
              </w:rPr>
              <w:t>GGAP g = 5</w:t>
            </w:r>
          </w:p>
        </w:tc>
        <w:tc>
          <w:tcPr>
            <w:tcW w:w="1557" w:type="dxa"/>
          </w:tcPr>
          <w:p w14:paraId="78AD1BA7" w14:textId="642C35AE" w:rsidR="00286930" w:rsidRPr="00CB32B3" w:rsidRDefault="00187062" w:rsidP="00286930">
            <w:pPr>
              <w:ind w:firstLine="0"/>
              <w:jc w:val="center"/>
            </w:pPr>
            <w:r w:rsidRPr="00CB32B3">
              <w:t>400</w:t>
            </w:r>
          </w:p>
        </w:tc>
      </w:tr>
      <w:tr w:rsidR="00286930" w:rsidRPr="00CB32B3" w14:paraId="07D80AED" w14:textId="77777777" w:rsidTr="00286930">
        <w:tc>
          <w:tcPr>
            <w:tcW w:w="715" w:type="dxa"/>
          </w:tcPr>
          <w:p w14:paraId="4CD8B37C" w14:textId="77777777" w:rsidR="00286930" w:rsidRPr="00CB32B3" w:rsidRDefault="00286930" w:rsidP="00286930">
            <w:pPr>
              <w:ind w:firstLine="0"/>
              <w:jc w:val="center"/>
            </w:pPr>
            <w:r w:rsidRPr="00CB32B3">
              <w:t>7</w:t>
            </w:r>
          </w:p>
        </w:tc>
        <w:tc>
          <w:tcPr>
            <w:tcW w:w="2409" w:type="dxa"/>
          </w:tcPr>
          <w:p w14:paraId="306A7E34" w14:textId="5E2A532C"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7</w:t>
            </w:r>
          </w:p>
        </w:tc>
        <w:tc>
          <w:tcPr>
            <w:tcW w:w="1556" w:type="dxa"/>
          </w:tcPr>
          <w:p w14:paraId="007868C9" w14:textId="6CB98EB5" w:rsidR="00286930" w:rsidRPr="00CB32B3" w:rsidRDefault="00187062" w:rsidP="00286930">
            <w:pPr>
              <w:ind w:firstLine="0"/>
              <w:jc w:val="center"/>
            </w:pPr>
            <w:r w:rsidRPr="00CB32B3">
              <w:t>27</w:t>
            </w:r>
          </w:p>
        </w:tc>
        <w:tc>
          <w:tcPr>
            <w:tcW w:w="844" w:type="dxa"/>
          </w:tcPr>
          <w:p w14:paraId="26589CF8" w14:textId="081332B1" w:rsidR="00286930" w:rsidRPr="00CB32B3" w:rsidRDefault="00286930" w:rsidP="00286930">
            <w:pPr>
              <w:ind w:firstLine="0"/>
              <w:jc w:val="center"/>
            </w:pPr>
            <w:r w:rsidRPr="00CB32B3">
              <w:t>27</w:t>
            </w:r>
          </w:p>
        </w:tc>
        <w:tc>
          <w:tcPr>
            <w:tcW w:w="2269" w:type="dxa"/>
          </w:tcPr>
          <w:p w14:paraId="308AA78B" w14:textId="7A2B94E0" w:rsidR="00286930" w:rsidRPr="00CB32B3" w:rsidRDefault="00286930" w:rsidP="00286930">
            <w:pPr>
              <w:ind w:firstLine="0"/>
              <w:jc w:val="center"/>
            </w:pPr>
            <w:r w:rsidRPr="00CB32B3">
              <w:rPr>
                <w:sz w:val="26"/>
                <w:szCs w:val="26"/>
              </w:rPr>
              <w:t>GGAP g = 6</w:t>
            </w:r>
          </w:p>
        </w:tc>
        <w:tc>
          <w:tcPr>
            <w:tcW w:w="1557" w:type="dxa"/>
          </w:tcPr>
          <w:p w14:paraId="524A4F7B" w14:textId="0F143612" w:rsidR="00286930" w:rsidRPr="00CB32B3" w:rsidRDefault="00187062" w:rsidP="00286930">
            <w:pPr>
              <w:ind w:firstLine="0"/>
              <w:jc w:val="center"/>
            </w:pPr>
            <w:r w:rsidRPr="00CB32B3">
              <w:t>400</w:t>
            </w:r>
          </w:p>
        </w:tc>
      </w:tr>
      <w:tr w:rsidR="00286930" w:rsidRPr="00CB32B3" w14:paraId="325DE6E9" w14:textId="77777777" w:rsidTr="00286930">
        <w:tc>
          <w:tcPr>
            <w:tcW w:w="715" w:type="dxa"/>
          </w:tcPr>
          <w:p w14:paraId="253E93AB" w14:textId="57704C30" w:rsidR="00286930" w:rsidRPr="00CB32B3" w:rsidRDefault="00286930" w:rsidP="00286930">
            <w:pPr>
              <w:ind w:firstLine="0"/>
              <w:jc w:val="center"/>
            </w:pPr>
            <w:r w:rsidRPr="00CB32B3">
              <w:t>8</w:t>
            </w:r>
          </w:p>
        </w:tc>
        <w:tc>
          <w:tcPr>
            <w:tcW w:w="2409" w:type="dxa"/>
          </w:tcPr>
          <w:p w14:paraId="6CB3D738" w14:textId="18C5B8BF"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8</w:t>
            </w:r>
          </w:p>
        </w:tc>
        <w:tc>
          <w:tcPr>
            <w:tcW w:w="1556" w:type="dxa"/>
          </w:tcPr>
          <w:p w14:paraId="4A545FDA" w14:textId="365EDDCC" w:rsidR="00286930" w:rsidRPr="00CB32B3" w:rsidRDefault="00187062" w:rsidP="00286930">
            <w:pPr>
              <w:ind w:firstLine="0"/>
              <w:jc w:val="center"/>
            </w:pPr>
            <w:r w:rsidRPr="00CB32B3">
              <w:t>28</w:t>
            </w:r>
          </w:p>
        </w:tc>
        <w:tc>
          <w:tcPr>
            <w:tcW w:w="844" w:type="dxa"/>
          </w:tcPr>
          <w:p w14:paraId="21EE063D" w14:textId="1AD426DE" w:rsidR="00286930" w:rsidRPr="00CB32B3" w:rsidRDefault="00286930" w:rsidP="00286930">
            <w:pPr>
              <w:ind w:firstLine="0"/>
              <w:jc w:val="center"/>
            </w:pPr>
            <w:r w:rsidRPr="00CB32B3">
              <w:t>28</w:t>
            </w:r>
          </w:p>
        </w:tc>
        <w:tc>
          <w:tcPr>
            <w:tcW w:w="2269" w:type="dxa"/>
          </w:tcPr>
          <w:p w14:paraId="4372160C" w14:textId="74FB5D71" w:rsidR="00286930" w:rsidRPr="00CB32B3" w:rsidRDefault="00286930" w:rsidP="00286930">
            <w:pPr>
              <w:ind w:firstLine="0"/>
              <w:jc w:val="center"/>
            </w:pPr>
            <w:r w:rsidRPr="00CB32B3">
              <w:rPr>
                <w:sz w:val="26"/>
                <w:szCs w:val="26"/>
              </w:rPr>
              <w:t>GGAP g = 7</w:t>
            </w:r>
          </w:p>
        </w:tc>
        <w:tc>
          <w:tcPr>
            <w:tcW w:w="1557" w:type="dxa"/>
          </w:tcPr>
          <w:p w14:paraId="0AC49391" w14:textId="156B0C8F" w:rsidR="00286930" w:rsidRPr="00CB32B3" w:rsidRDefault="00187062" w:rsidP="00286930">
            <w:pPr>
              <w:ind w:firstLine="0"/>
              <w:jc w:val="center"/>
            </w:pPr>
            <w:r w:rsidRPr="00CB32B3">
              <w:t>400</w:t>
            </w:r>
          </w:p>
        </w:tc>
      </w:tr>
      <w:tr w:rsidR="00286930" w:rsidRPr="00CB32B3" w14:paraId="427F5846" w14:textId="77777777" w:rsidTr="00286930">
        <w:tc>
          <w:tcPr>
            <w:tcW w:w="715" w:type="dxa"/>
          </w:tcPr>
          <w:p w14:paraId="0CFD79F4" w14:textId="0A27BB96" w:rsidR="00286930" w:rsidRPr="00CB32B3" w:rsidRDefault="00286930" w:rsidP="00286930">
            <w:pPr>
              <w:ind w:firstLine="0"/>
              <w:jc w:val="center"/>
            </w:pPr>
            <w:r w:rsidRPr="00CB32B3">
              <w:t>9</w:t>
            </w:r>
          </w:p>
        </w:tc>
        <w:tc>
          <w:tcPr>
            <w:tcW w:w="2409" w:type="dxa"/>
          </w:tcPr>
          <w:p w14:paraId="733C325F" w14:textId="744D313A"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9</w:t>
            </w:r>
          </w:p>
        </w:tc>
        <w:tc>
          <w:tcPr>
            <w:tcW w:w="1556" w:type="dxa"/>
          </w:tcPr>
          <w:p w14:paraId="67655135" w14:textId="0458EFAD" w:rsidR="00286930" w:rsidRPr="00CB32B3" w:rsidRDefault="00187062" w:rsidP="00286930">
            <w:pPr>
              <w:ind w:firstLine="0"/>
              <w:jc w:val="center"/>
            </w:pPr>
            <w:r w:rsidRPr="00CB32B3">
              <w:t>29</w:t>
            </w:r>
          </w:p>
        </w:tc>
        <w:tc>
          <w:tcPr>
            <w:tcW w:w="844" w:type="dxa"/>
          </w:tcPr>
          <w:p w14:paraId="34E95145" w14:textId="5776D3D5" w:rsidR="00286930" w:rsidRPr="00CB32B3" w:rsidRDefault="00286930" w:rsidP="00286930">
            <w:pPr>
              <w:ind w:firstLine="0"/>
              <w:jc w:val="center"/>
            </w:pPr>
            <w:r w:rsidRPr="00CB32B3">
              <w:t>29</w:t>
            </w:r>
          </w:p>
        </w:tc>
        <w:tc>
          <w:tcPr>
            <w:tcW w:w="2269" w:type="dxa"/>
          </w:tcPr>
          <w:p w14:paraId="75DF96EF" w14:textId="6A3CB2DB" w:rsidR="00286930" w:rsidRPr="00CB32B3" w:rsidRDefault="00286930" w:rsidP="00286930">
            <w:pPr>
              <w:ind w:firstLine="0"/>
              <w:jc w:val="center"/>
            </w:pPr>
            <w:r w:rsidRPr="00CB32B3">
              <w:rPr>
                <w:sz w:val="26"/>
                <w:szCs w:val="26"/>
              </w:rPr>
              <w:t>GGAP g = 8</w:t>
            </w:r>
          </w:p>
        </w:tc>
        <w:tc>
          <w:tcPr>
            <w:tcW w:w="1557" w:type="dxa"/>
          </w:tcPr>
          <w:p w14:paraId="1DAE4AFC" w14:textId="46CD9062" w:rsidR="00286930" w:rsidRPr="00CB32B3" w:rsidRDefault="00187062" w:rsidP="00286930">
            <w:pPr>
              <w:ind w:firstLine="0"/>
              <w:jc w:val="center"/>
            </w:pPr>
            <w:r w:rsidRPr="00CB32B3">
              <w:t>400</w:t>
            </w:r>
          </w:p>
        </w:tc>
      </w:tr>
      <w:tr w:rsidR="00286930" w:rsidRPr="00CB32B3" w14:paraId="7B0FC834" w14:textId="77777777" w:rsidTr="00286930">
        <w:tc>
          <w:tcPr>
            <w:tcW w:w="715" w:type="dxa"/>
          </w:tcPr>
          <w:p w14:paraId="78262508" w14:textId="02F966FE" w:rsidR="00286930" w:rsidRPr="00CB32B3" w:rsidRDefault="00286930" w:rsidP="00286930">
            <w:pPr>
              <w:ind w:firstLine="0"/>
              <w:jc w:val="center"/>
            </w:pPr>
            <w:r w:rsidRPr="00CB32B3">
              <w:t>10</w:t>
            </w:r>
          </w:p>
        </w:tc>
        <w:tc>
          <w:tcPr>
            <w:tcW w:w="2409" w:type="dxa"/>
          </w:tcPr>
          <w:p w14:paraId="6A678FA7" w14:textId="506686F7"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10</w:t>
            </w:r>
          </w:p>
        </w:tc>
        <w:tc>
          <w:tcPr>
            <w:tcW w:w="1556" w:type="dxa"/>
          </w:tcPr>
          <w:p w14:paraId="21FEDB4D" w14:textId="1505E166" w:rsidR="00286930" w:rsidRPr="00CB32B3" w:rsidRDefault="00187062" w:rsidP="00286930">
            <w:pPr>
              <w:ind w:firstLine="0"/>
              <w:jc w:val="center"/>
            </w:pPr>
            <w:r w:rsidRPr="00CB32B3">
              <w:t>30</w:t>
            </w:r>
          </w:p>
        </w:tc>
        <w:tc>
          <w:tcPr>
            <w:tcW w:w="844" w:type="dxa"/>
          </w:tcPr>
          <w:p w14:paraId="492FE673" w14:textId="731C6CD7" w:rsidR="00286930" w:rsidRPr="00CB32B3" w:rsidRDefault="00286930" w:rsidP="00286930">
            <w:pPr>
              <w:ind w:firstLine="0"/>
              <w:jc w:val="center"/>
            </w:pPr>
            <w:r w:rsidRPr="00CB32B3">
              <w:t>30</w:t>
            </w:r>
          </w:p>
        </w:tc>
        <w:tc>
          <w:tcPr>
            <w:tcW w:w="2269" w:type="dxa"/>
          </w:tcPr>
          <w:p w14:paraId="4DA89C93" w14:textId="35A670AC" w:rsidR="00286930" w:rsidRPr="00CB32B3" w:rsidRDefault="00286930" w:rsidP="00286930">
            <w:pPr>
              <w:ind w:firstLine="0"/>
              <w:jc w:val="center"/>
            </w:pPr>
            <w:r w:rsidRPr="00CB32B3">
              <w:rPr>
                <w:sz w:val="26"/>
                <w:szCs w:val="26"/>
              </w:rPr>
              <w:t>GGAP g = 9</w:t>
            </w:r>
          </w:p>
        </w:tc>
        <w:tc>
          <w:tcPr>
            <w:tcW w:w="1557" w:type="dxa"/>
          </w:tcPr>
          <w:p w14:paraId="588B823A" w14:textId="5728CF8D" w:rsidR="00286930" w:rsidRPr="00CB32B3" w:rsidRDefault="00187062" w:rsidP="00286930">
            <w:pPr>
              <w:ind w:firstLine="0"/>
              <w:jc w:val="center"/>
            </w:pPr>
            <w:r w:rsidRPr="00CB32B3">
              <w:t>400</w:t>
            </w:r>
          </w:p>
        </w:tc>
      </w:tr>
      <w:tr w:rsidR="00286930" w:rsidRPr="00CB32B3" w14:paraId="2A41D69F" w14:textId="77777777" w:rsidTr="00286930">
        <w:tc>
          <w:tcPr>
            <w:tcW w:w="715" w:type="dxa"/>
          </w:tcPr>
          <w:p w14:paraId="1BD09F3B" w14:textId="17A56DAA" w:rsidR="00286930" w:rsidRPr="00CB32B3" w:rsidRDefault="00286930" w:rsidP="00286930">
            <w:pPr>
              <w:ind w:firstLine="0"/>
              <w:jc w:val="center"/>
            </w:pPr>
            <w:r w:rsidRPr="00CB32B3">
              <w:t>11</w:t>
            </w:r>
          </w:p>
        </w:tc>
        <w:tc>
          <w:tcPr>
            <w:tcW w:w="2409" w:type="dxa"/>
          </w:tcPr>
          <w:p w14:paraId="2D79679C" w14:textId="0854862E"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11</w:t>
            </w:r>
          </w:p>
        </w:tc>
        <w:tc>
          <w:tcPr>
            <w:tcW w:w="1556" w:type="dxa"/>
          </w:tcPr>
          <w:p w14:paraId="2588A8F6" w14:textId="55B8CDB2" w:rsidR="00286930" w:rsidRPr="00CB32B3" w:rsidRDefault="00187062" w:rsidP="00286930">
            <w:pPr>
              <w:ind w:firstLine="0"/>
              <w:jc w:val="center"/>
            </w:pPr>
            <w:r w:rsidRPr="00CB32B3">
              <w:t>31</w:t>
            </w:r>
          </w:p>
        </w:tc>
        <w:tc>
          <w:tcPr>
            <w:tcW w:w="844" w:type="dxa"/>
          </w:tcPr>
          <w:p w14:paraId="06C69E51" w14:textId="201CA0E2" w:rsidR="00286930" w:rsidRPr="00CB32B3" w:rsidRDefault="00286930" w:rsidP="00286930">
            <w:pPr>
              <w:ind w:firstLine="0"/>
              <w:jc w:val="center"/>
            </w:pPr>
            <w:r w:rsidRPr="00CB32B3">
              <w:t>31</w:t>
            </w:r>
          </w:p>
        </w:tc>
        <w:tc>
          <w:tcPr>
            <w:tcW w:w="2269" w:type="dxa"/>
          </w:tcPr>
          <w:p w14:paraId="0CB43EB4" w14:textId="4D3D4CA7" w:rsidR="00286930" w:rsidRPr="00CB32B3" w:rsidRDefault="00286930" w:rsidP="00286930">
            <w:pPr>
              <w:ind w:firstLine="0"/>
              <w:jc w:val="center"/>
            </w:pPr>
            <w:r w:rsidRPr="00CB32B3">
              <w:rPr>
                <w:sz w:val="26"/>
                <w:szCs w:val="26"/>
              </w:rPr>
              <w:t>GGAP g = 10</w:t>
            </w:r>
          </w:p>
        </w:tc>
        <w:tc>
          <w:tcPr>
            <w:tcW w:w="1557" w:type="dxa"/>
          </w:tcPr>
          <w:p w14:paraId="79D6387C" w14:textId="53AF26CB" w:rsidR="00286930" w:rsidRPr="00CB32B3" w:rsidRDefault="00187062" w:rsidP="00286930">
            <w:pPr>
              <w:ind w:firstLine="0"/>
              <w:jc w:val="center"/>
            </w:pPr>
            <w:r w:rsidRPr="00CB32B3">
              <w:t>400</w:t>
            </w:r>
          </w:p>
        </w:tc>
      </w:tr>
      <w:tr w:rsidR="00286930" w:rsidRPr="00CB32B3" w14:paraId="3CB8A058" w14:textId="77777777" w:rsidTr="00286930">
        <w:tc>
          <w:tcPr>
            <w:tcW w:w="715" w:type="dxa"/>
          </w:tcPr>
          <w:p w14:paraId="0B75D946" w14:textId="2BE8F056" w:rsidR="00286930" w:rsidRPr="00CB32B3" w:rsidRDefault="00286930" w:rsidP="00286930">
            <w:pPr>
              <w:ind w:firstLine="0"/>
              <w:jc w:val="center"/>
            </w:pPr>
            <w:r w:rsidRPr="00CB32B3">
              <w:t>12</w:t>
            </w:r>
          </w:p>
        </w:tc>
        <w:tc>
          <w:tcPr>
            <w:tcW w:w="2409" w:type="dxa"/>
          </w:tcPr>
          <w:p w14:paraId="431D1830" w14:textId="2DAC3B06"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12</w:t>
            </w:r>
          </w:p>
        </w:tc>
        <w:tc>
          <w:tcPr>
            <w:tcW w:w="1556" w:type="dxa"/>
          </w:tcPr>
          <w:p w14:paraId="4E35C766" w14:textId="073F04A0" w:rsidR="00286930" w:rsidRPr="00CB32B3" w:rsidRDefault="00187062" w:rsidP="00286930">
            <w:pPr>
              <w:ind w:firstLine="0"/>
              <w:jc w:val="center"/>
            </w:pPr>
            <w:r w:rsidRPr="00CB32B3">
              <w:t>32</w:t>
            </w:r>
          </w:p>
        </w:tc>
        <w:tc>
          <w:tcPr>
            <w:tcW w:w="844" w:type="dxa"/>
          </w:tcPr>
          <w:p w14:paraId="002F655B" w14:textId="1DFF2300" w:rsidR="00286930" w:rsidRPr="00CB32B3" w:rsidRDefault="00286930" w:rsidP="00286930">
            <w:pPr>
              <w:ind w:firstLine="0"/>
              <w:jc w:val="center"/>
            </w:pPr>
            <w:r w:rsidRPr="00CB32B3">
              <w:t>32</w:t>
            </w:r>
          </w:p>
        </w:tc>
        <w:tc>
          <w:tcPr>
            <w:tcW w:w="2269" w:type="dxa"/>
          </w:tcPr>
          <w:p w14:paraId="35500A9B" w14:textId="43B27829" w:rsidR="00286930" w:rsidRPr="00CB32B3" w:rsidRDefault="00286930" w:rsidP="00286930">
            <w:pPr>
              <w:ind w:firstLine="0"/>
              <w:jc w:val="center"/>
            </w:pPr>
            <w:r w:rsidRPr="00CB32B3">
              <w:rPr>
                <w:sz w:val="26"/>
                <w:szCs w:val="26"/>
              </w:rPr>
              <w:t>GGAP g = 11</w:t>
            </w:r>
          </w:p>
        </w:tc>
        <w:tc>
          <w:tcPr>
            <w:tcW w:w="1557" w:type="dxa"/>
          </w:tcPr>
          <w:p w14:paraId="5AB3BF24" w14:textId="01701A08" w:rsidR="00286930" w:rsidRPr="00CB32B3" w:rsidRDefault="00187062" w:rsidP="00286930">
            <w:pPr>
              <w:ind w:firstLine="0"/>
              <w:jc w:val="center"/>
            </w:pPr>
            <w:r w:rsidRPr="00CB32B3">
              <w:t>400</w:t>
            </w:r>
          </w:p>
        </w:tc>
      </w:tr>
      <w:tr w:rsidR="00286930" w:rsidRPr="00CB32B3" w14:paraId="7C40668D" w14:textId="77777777" w:rsidTr="00286930">
        <w:tc>
          <w:tcPr>
            <w:tcW w:w="715" w:type="dxa"/>
          </w:tcPr>
          <w:p w14:paraId="48931377" w14:textId="45A9518A" w:rsidR="00286930" w:rsidRPr="00CB32B3" w:rsidRDefault="00286930" w:rsidP="00286930">
            <w:pPr>
              <w:ind w:firstLine="0"/>
              <w:jc w:val="center"/>
            </w:pPr>
            <w:r w:rsidRPr="00CB32B3">
              <w:t>13</w:t>
            </w:r>
          </w:p>
        </w:tc>
        <w:tc>
          <w:tcPr>
            <w:tcW w:w="2409" w:type="dxa"/>
          </w:tcPr>
          <w:p w14:paraId="4D5EA7AD" w14:textId="43612461"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13</w:t>
            </w:r>
          </w:p>
        </w:tc>
        <w:tc>
          <w:tcPr>
            <w:tcW w:w="1556" w:type="dxa"/>
          </w:tcPr>
          <w:p w14:paraId="435383D2" w14:textId="1B08E8D4" w:rsidR="00286930" w:rsidRPr="00CB32B3" w:rsidRDefault="00187062" w:rsidP="00286930">
            <w:pPr>
              <w:ind w:firstLine="0"/>
              <w:jc w:val="center"/>
            </w:pPr>
            <w:r w:rsidRPr="00CB32B3">
              <w:t>33</w:t>
            </w:r>
          </w:p>
        </w:tc>
        <w:tc>
          <w:tcPr>
            <w:tcW w:w="844" w:type="dxa"/>
          </w:tcPr>
          <w:p w14:paraId="75F4DF4F" w14:textId="594F324B" w:rsidR="00286930" w:rsidRPr="00CB32B3" w:rsidRDefault="00286930" w:rsidP="00286930">
            <w:pPr>
              <w:ind w:firstLine="0"/>
              <w:jc w:val="center"/>
            </w:pPr>
            <w:r w:rsidRPr="00CB32B3">
              <w:t>33</w:t>
            </w:r>
          </w:p>
        </w:tc>
        <w:tc>
          <w:tcPr>
            <w:tcW w:w="2269" w:type="dxa"/>
          </w:tcPr>
          <w:p w14:paraId="4E27D99A" w14:textId="30B8A067" w:rsidR="00286930" w:rsidRPr="00CB32B3" w:rsidRDefault="00286930" w:rsidP="00286930">
            <w:pPr>
              <w:ind w:firstLine="0"/>
              <w:jc w:val="center"/>
            </w:pPr>
            <w:r w:rsidRPr="00CB32B3">
              <w:rPr>
                <w:sz w:val="26"/>
                <w:szCs w:val="26"/>
              </w:rPr>
              <w:t>GGAP g = 12</w:t>
            </w:r>
          </w:p>
        </w:tc>
        <w:tc>
          <w:tcPr>
            <w:tcW w:w="1557" w:type="dxa"/>
          </w:tcPr>
          <w:p w14:paraId="69D3C52E" w14:textId="44A3680B" w:rsidR="00286930" w:rsidRPr="00CB32B3" w:rsidRDefault="00187062" w:rsidP="00286930">
            <w:pPr>
              <w:ind w:firstLine="0"/>
              <w:jc w:val="center"/>
            </w:pPr>
            <w:r w:rsidRPr="00CB32B3">
              <w:t>400</w:t>
            </w:r>
          </w:p>
        </w:tc>
      </w:tr>
      <w:tr w:rsidR="00286930" w:rsidRPr="00CB32B3" w14:paraId="4D91FF15" w14:textId="77777777" w:rsidTr="00286930">
        <w:tc>
          <w:tcPr>
            <w:tcW w:w="715" w:type="dxa"/>
          </w:tcPr>
          <w:p w14:paraId="29A6EDDD" w14:textId="0FD4C0E7" w:rsidR="00286930" w:rsidRPr="00CB32B3" w:rsidRDefault="00286930" w:rsidP="00286930">
            <w:pPr>
              <w:ind w:firstLine="0"/>
              <w:jc w:val="center"/>
            </w:pPr>
            <w:r w:rsidRPr="00CB32B3">
              <w:t>14</w:t>
            </w:r>
          </w:p>
        </w:tc>
        <w:tc>
          <w:tcPr>
            <w:tcW w:w="2409" w:type="dxa"/>
          </w:tcPr>
          <w:p w14:paraId="03FFF3D5" w14:textId="00BD76DB"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14</w:t>
            </w:r>
          </w:p>
        </w:tc>
        <w:tc>
          <w:tcPr>
            <w:tcW w:w="1556" w:type="dxa"/>
          </w:tcPr>
          <w:p w14:paraId="0D39DCDE" w14:textId="7A3229DF" w:rsidR="00286930" w:rsidRPr="00CB32B3" w:rsidRDefault="00187062" w:rsidP="00286930">
            <w:pPr>
              <w:ind w:firstLine="0"/>
              <w:jc w:val="center"/>
            </w:pPr>
            <w:r w:rsidRPr="00CB32B3">
              <w:t>34</w:t>
            </w:r>
          </w:p>
        </w:tc>
        <w:tc>
          <w:tcPr>
            <w:tcW w:w="844" w:type="dxa"/>
          </w:tcPr>
          <w:p w14:paraId="7FDAE3BF" w14:textId="6AEE1F30" w:rsidR="00286930" w:rsidRPr="00CB32B3" w:rsidRDefault="00286930" w:rsidP="00286930">
            <w:pPr>
              <w:ind w:firstLine="0"/>
              <w:jc w:val="center"/>
            </w:pPr>
            <w:r w:rsidRPr="00CB32B3">
              <w:t>34</w:t>
            </w:r>
          </w:p>
        </w:tc>
        <w:tc>
          <w:tcPr>
            <w:tcW w:w="2269" w:type="dxa"/>
          </w:tcPr>
          <w:p w14:paraId="0B6011F2" w14:textId="35EE4B49" w:rsidR="00286930" w:rsidRPr="00CB32B3" w:rsidRDefault="00286930" w:rsidP="00286930">
            <w:pPr>
              <w:ind w:firstLine="0"/>
              <w:jc w:val="center"/>
            </w:pPr>
            <w:r w:rsidRPr="00CB32B3">
              <w:rPr>
                <w:sz w:val="26"/>
                <w:szCs w:val="26"/>
              </w:rPr>
              <w:t>GGAP g = 13</w:t>
            </w:r>
          </w:p>
        </w:tc>
        <w:tc>
          <w:tcPr>
            <w:tcW w:w="1557" w:type="dxa"/>
          </w:tcPr>
          <w:p w14:paraId="7F9D389E" w14:textId="4BDB3E3F" w:rsidR="00286930" w:rsidRPr="00CB32B3" w:rsidRDefault="00187062" w:rsidP="00286930">
            <w:pPr>
              <w:ind w:firstLine="0"/>
              <w:jc w:val="center"/>
            </w:pPr>
            <w:r w:rsidRPr="00CB32B3">
              <w:t>400</w:t>
            </w:r>
          </w:p>
        </w:tc>
      </w:tr>
      <w:tr w:rsidR="00286930" w:rsidRPr="00CB32B3" w14:paraId="15EA4978" w14:textId="77777777" w:rsidTr="00286930">
        <w:tc>
          <w:tcPr>
            <w:tcW w:w="715" w:type="dxa"/>
          </w:tcPr>
          <w:p w14:paraId="156E64AA" w14:textId="4267B27E" w:rsidR="00286930" w:rsidRPr="00CB32B3" w:rsidRDefault="00286930" w:rsidP="00286930">
            <w:pPr>
              <w:ind w:firstLine="0"/>
              <w:jc w:val="center"/>
            </w:pPr>
            <w:r w:rsidRPr="00CB32B3">
              <w:t>15</w:t>
            </w:r>
          </w:p>
        </w:tc>
        <w:tc>
          <w:tcPr>
            <w:tcW w:w="2409" w:type="dxa"/>
          </w:tcPr>
          <w:p w14:paraId="471883B5" w14:textId="7F856C52"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15</w:t>
            </w:r>
          </w:p>
        </w:tc>
        <w:tc>
          <w:tcPr>
            <w:tcW w:w="1556" w:type="dxa"/>
          </w:tcPr>
          <w:p w14:paraId="12818834" w14:textId="6FB49D23" w:rsidR="00286930" w:rsidRPr="00CB32B3" w:rsidRDefault="00187062" w:rsidP="00286930">
            <w:pPr>
              <w:ind w:firstLine="0"/>
              <w:jc w:val="center"/>
            </w:pPr>
            <w:r w:rsidRPr="00CB32B3">
              <w:t>35</w:t>
            </w:r>
          </w:p>
        </w:tc>
        <w:tc>
          <w:tcPr>
            <w:tcW w:w="844" w:type="dxa"/>
          </w:tcPr>
          <w:p w14:paraId="0E52F761" w14:textId="5227BA15" w:rsidR="00286930" w:rsidRPr="00CB32B3" w:rsidRDefault="00286930" w:rsidP="00286930">
            <w:pPr>
              <w:ind w:firstLine="0"/>
              <w:jc w:val="center"/>
            </w:pPr>
            <w:r w:rsidRPr="00CB32B3">
              <w:t>35</w:t>
            </w:r>
          </w:p>
        </w:tc>
        <w:tc>
          <w:tcPr>
            <w:tcW w:w="2269" w:type="dxa"/>
          </w:tcPr>
          <w:p w14:paraId="1FE8F877" w14:textId="11CB0E62" w:rsidR="00286930" w:rsidRPr="00CB32B3" w:rsidRDefault="00286930" w:rsidP="00286930">
            <w:pPr>
              <w:ind w:firstLine="0"/>
              <w:jc w:val="center"/>
            </w:pPr>
            <w:r w:rsidRPr="00CB32B3">
              <w:rPr>
                <w:sz w:val="26"/>
                <w:szCs w:val="26"/>
              </w:rPr>
              <w:t>GGAP g = 14</w:t>
            </w:r>
          </w:p>
        </w:tc>
        <w:tc>
          <w:tcPr>
            <w:tcW w:w="1557" w:type="dxa"/>
          </w:tcPr>
          <w:p w14:paraId="4790B7DC" w14:textId="34EFCA6F" w:rsidR="00286930" w:rsidRPr="00CB32B3" w:rsidRDefault="00187062" w:rsidP="00286930">
            <w:pPr>
              <w:ind w:firstLine="0"/>
              <w:jc w:val="center"/>
            </w:pPr>
            <w:r w:rsidRPr="00CB32B3">
              <w:t>400</w:t>
            </w:r>
          </w:p>
        </w:tc>
      </w:tr>
      <w:tr w:rsidR="00286930" w:rsidRPr="00CB32B3" w14:paraId="75A5F21F" w14:textId="77777777" w:rsidTr="00286930">
        <w:tc>
          <w:tcPr>
            <w:tcW w:w="715" w:type="dxa"/>
          </w:tcPr>
          <w:p w14:paraId="2A436E58" w14:textId="292B61C3" w:rsidR="00286930" w:rsidRPr="00CB32B3" w:rsidRDefault="00286930" w:rsidP="00286930">
            <w:pPr>
              <w:ind w:firstLine="0"/>
              <w:jc w:val="center"/>
            </w:pPr>
            <w:r w:rsidRPr="00CB32B3">
              <w:t>16</w:t>
            </w:r>
          </w:p>
        </w:tc>
        <w:tc>
          <w:tcPr>
            <w:tcW w:w="2409" w:type="dxa"/>
          </w:tcPr>
          <w:p w14:paraId="77ECF11E" w14:textId="3C9991E8"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16</w:t>
            </w:r>
          </w:p>
        </w:tc>
        <w:tc>
          <w:tcPr>
            <w:tcW w:w="1556" w:type="dxa"/>
          </w:tcPr>
          <w:p w14:paraId="57EB1338" w14:textId="55DF5291" w:rsidR="00286930" w:rsidRPr="00CB32B3" w:rsidRDefault="00187062" w:rsidP="00286930">
            <w:pPr>
              <w:ind w:firstLine="0"/>
              <w:jc w:val="center"/>
            </w:pPr>
            <w:r w:rsidRPr="00CB32B3">
              <w:t>36</w:t>
            </w:r>
          </w:p>
        </w:tc>
        <w:tc>
          <w:tcPr>
            <w:tcW w:w="844" w:type="dxa"/>
          </w:tcPr>
          <w:p w14:paraId="704D26FA" w14:textId="6C7F0C6D" w:rsidR="00286930" w:rsidRPr="00CB32B3" w:rsidRDefault="00286930" w:rsidP="00286930">
            <w:pPr>
              <w:ind w:firstLine="0"/>
              <w:jc w:val="center"/>
            </w:pPr>
            <w:r w:rsidRPr="00CB32B3">
              <w:t>36</w:t>
            </w:r>
          </w:p>
        </w:tc>
        <w:tc>
          <w:tcPr>
            <w:tcW w:w="2269" w:type="dxa"/>
          </w:tcPr>
          <w:p w14:paraId="5ADD4AA4" w14:textId="35F3776E" w:rsidR="00286930" w:rsidRPr="00CB32B3" w:rsidRDefault="00286930" w:rsidP="00286930">
            <w:pPr>
              <w:ind w:firstLine="0"/>
              <w:jc w:val="center"/>
            </w:pPr>
            <w:r w:rsidRPr="00CB32B3">
              <w:rPr>
                <w:sz w:val="26"/>
                <w:szCs w:val="26"/>
              </w:rPr>
              <w:t>GGAP g = 15</w:t>
            </w:r>
          </w:p>
        </w:tc>
        <w:tc>
          <w:tcPr>
            <w:tcW w:w="1557" w:type="dxa"/>
          </w:tcPr>
          <w:p w14:paraId="76855F4D" w14:textId="6E35CC1A" w:rsidR="00286930" w:rsidRPr="00CB32B3" w:rsidRDefault="00187062" w:rsidP="00286930">
            <w:pPr>
              <w:ind w:firstLine="0"/>
              <w:jc w:val="center"/>
            </w:pPr>
            <w:r w:rsidRPr="00CB32B3">
              <w:t>400</w:t>
            </w:r>
          </w:p>
        </w:tc>
      </w:tr>
      <w:tr w:rsidR="00286930" w:rsidRPr="00CB32B3" w14:paraId="68F1C7EF" w14:textId="77777777" w:rsidTr="00286930">
        <w:tc>
          <w:tcPr>
            <w:tcW w:w="715" w:type="dxa"/>
          </w:tcPr>
          <w:p w14:paraId="7C50C0BE" w14:textId="709999F3" w:rsidR="00286930" w:rsidRPr="00CB32B3" w:rsidRDefault="00286930" w:rsidP="00286930">
            <w:pPr>
              <w:ind w:firstLine="0"/>
              <w:jc w:val="center"/>
            </w:pPr>
            <w:r w:rsidRPr="00CB32B3">
              <w:t>17</w:t>
            </w:r>
          </w:p>
        </w:tc>
        <w:tc>
          <w:tcPr>
            <w:tcW w:w="2409" w:type="dxa"/>
          </w:tcPr>
          <w:p w14:paraId="40FF3554" w14:textId="6A7F49EB"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17</w:t>
            </w:r>
          </w:p>
        </w:tc>
        <w:tc>
          <w:tcPr>
            <w:tcW w:w="1556" w:type="dxa"/>
          </w:tcPr>
          <w:p w14:paraId="19ADBE8B" w14:textId="11DD4763" w:rsidR="00286930" w:rsidRPr="00CB32B3" w:rsidRDefault="00187062" w:rsidP="00286930">
            <w:pPr>
              <w:ind w:firstLine="0"/>
              <w:jc w:val="center"/>
            </w:pPr>
            <w:r w:rsidRPr="00CB32B3">
              <w:t>37</w:t>
            </w:r>
          </w:p>
        </w:tc>
        <w:tc>
          <w:tcPr>
            <w:tcW w:w="844" w:type="dxa"/>
          </w:tcPr>
          <w:p w14:paraId="3973AAF8" w14:textId="3C2558A4" w:rsidR="00286930" w:rsidRPr="00CB32B3" w:rsidRDefault="00286930" w:rsidP="00286930">
            <w:pPr>
              <w:ind w:firstLine="0"/>
              <w:jc w:val="center"/>
            </w:pPr>
            <w:r w:rsidRPr="00CB32B3">
              <w:t>37</w:t>
            </w:r>
          </w:p>
        </w:tc>
        <w:tc>
          <w:tcPr>
            <w:tcW w:w="2269" w:type="dxa"/>
          </w:tcPr>
          <w:p w14:paraId="2572C915" w14:textId="583988C8" w:rsidR="00286930" w:rsidRPr="00CB32B3" w:rsidRDefault="00286930" w:rsidP="00286930">
            <w:pPr>
              <w:ind w:firstLine="0"/>
              <w:jc w:val="center"/>
            </w:pPr>
            <w:r w:rsidRPr="00CB32B3">
              <w:rPr>
                <w:sz w:val="26"/>
                <w:szCs w:val="26"/>
              </w:rPr>
              <w:t>GGAP g = 16</w:t>
            </w:r>
          </w:p>
        </w:tc>
        <w:tc>
          <w:tcPr>
            <w:tcW w:w="1557" w:type="dxa"/>
          </w:tcPr>
          <w:p w14:paraId="3F98EE11" w14:textId="20E40219" w:rsidR="00286930" w:rsidRPr="00CB32B3" w:rsidRDefault="00187062" w:rsidP="00286930">
            <w:pPr>
              <w:ind w:firstLine="0"/>
              <w:jc w:val="center"/>
            </w:pPr>
            <w:r w:rsidRPr="00CB32B3">
              <w:t>400</w:t>
            </w:r>
          </w:p>
        </w:tc>
      </w:tr>
      <w:tr w:rsidR="00286930" w:rsidRPr="00CB32B3" w14:paraId="5ADDD8CB" w14:textId="77777777" w:rsidTr="00286930">
        <w:tc>
          <w:tcPr>
            <w:tcW w:w="715" w:type="dxa"/>
          </w:tcPr>
          <w:p w14:paraId="4E6B49EE" w14:textId="45ADC537" w:rsidR="00286930" w:rsidRPr="00CB32B3" w:rsidRDefault="00286930" w:rsidP="00286930">
            <w:pPr>
              <w:ind w:firstLine="0"/>
              <w:jc w:val="center"/>
            </w:pPr>
            <w:r w:rsidRPr="00CB32B3">
              <w:t>18</w:t>
            </w:r>
          </w:p>
        </w:tc>
        <w:tc>
          <w:tcPr>
            <w:tcW w:w="2409" w:type="dxa"/>
          </w:tcPr>
          <w:p w14:paraId="050004CF" w14:textId="3043B801"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18</w:t>
            </w:r>
          </w:p>
        </w:tc>
        <w:tc>
          <w:tcPr>
            <w:tcW w:w="1556" w:type="dxa"/>
          </w:tcPr>
          <w:p w14:paraId="6CC52867" w14:textId="6A2027C0" w:rsidR="00286930" w:rsidRPr="00CB32B3" w:rsidRDefault="00187062" w:rsidP="00286930">
            <w:pPr>
              <w:ind w:firstLine="0"/>
              <w:jc w:val="center"/>
            </w:pPr>
            <w:r w:rsidRPr="00CB32B3">
              <w:t>38</w:t>
            </w:r>
          </w:p>
        </w:tc>
        <w:tc>
          <w:tcPr>
            <w:tcW w:w="844" w:type="dxa"/>
          </w:tcPr>
          <w:p w14:paraId="62ABE1E4" w14:textId="7816B816" w:rsidR="00286930" w:rsidRPr="00CB32B3" w:rsidRDefault="00286930" w:rsidP="00286930">
            <w:pPr>
              <w:ind w:firstLine="0"/>
              <w:jc w:val="center"/>
            </w:pPr>
            <w:r w:rsidRPr="00CB32B3">
              <w:t>38</w:t>
            </w:r>
          </w:p>
        </w:tc>
        <w:tc>
          <w:tcPr>
            <w:tcW w:w="2269" w:type="dxa"/>
          </w:tcPr>
          <w:p w14:paraId="7705C603" w14:textId="324147FC" w:rsidR="00286930" w:rsidRPr="00CB32B3" w:rsidRDefault="00286930" w:rsidP="00286930">
            <w:pPr>
              <w:ind w:firstLine="0"/>
              <w:jc w:val="center"/>
            </w:pPr>
            <w:r w:rsidRPr="00CB32B3">
              <w:rPr>
                <w:sz w:val="26"/>
                <w:szCs w:val="26"/>
              </w:rPr>
              <w:t>GGAP g = 17</w:t>
            </w:r>
          </w:p>
        </w:tc>
        <w:tc>
          <w:tcPr>
            <w:tcW w:w="1557" w:type="dxa"/>
          </w:tcPr>
          <w:p w14:paraId="338A474B" w14:textId="66314E46" w:rsidR="00286930" w:rsidRPr="00CB32B3" w:rsidRDefault="00187062" w:rsidP="00286930">
            <w:pPr>
              <w:ind w:firstLine="0"/>
              <w:jc w:val="center"/>
            </w:pPr>
            <w:r w:rsidRPr="00CB32B3">
              <w:t>400</w:t>
            </w:r>
          </w:p>
        </w:tc>
      </w:tr>
      <w:tr w:rsidR="00286930" w:rsidRPr="00CB32B3" w14:paraId="41913170" w14:textId="77777777" w:rsidTr="00286930">
        <w:tc>
          <w:tcPr>
            <w:tcW w:w="715" w:type="dxa"/>
          </w:tcPr>
          <w:p w14:paraId="3CDD1D09" w14:textId="0F09277D" w:rsidR="00286930" w:rsidRPr="00CB32B3" w:rsidRDefault="00286930" w:rsidP="00286930">
            <w:pPr>
              <w:ind w:firstLine="0"/>
              <w:jc w:val="center"/>
            </w:pPr>
            <w:r w:rsidRPr="00CB32B3">
              <w:t>19</w:t>
            </w:r>
          </w:p>
        </w:tc>
        <w:tc>
          <w:tcPr>
            <w:tcW w:w="2409" w:type="dxa"/>
          </w:tcPr>
          <w:p w14:paraId="09AFA87B" w14:textId="30F6CCF7"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19</w:t>
            </w:r>
          </w:p>
        </w:tc>
        <w:tc>
          <w:tcPr>
            <w:tcW w:w="1556" w:type="dxa"/>
          </w:tcPr>
          <w:p w14:paraId="32DF31BA" w14:textId="553E16F8" w:rsidR="00286930" w:rsidRPr="00CB32B3" w:rsidRDefault="00187062" w:rsidP="00286930">
            <w:pPr>
              <w:ind w:firstLine="0"/>
              <w:jc w:val="center"/>
            </w:pPr>
            <w:r w:rsidRPr="00CB32B3">
              <w:t>39</w:t>
            </w:r>
          </w:p>
        </w:tc>
        <w:tc>
          <w:tcPr>
            <w:tcW w:w="844" w:type="dxa"/>
          </w:tcPr>
          <w:p w14:paraId="37838B81" w14:textId="2F924AF8" w:rsidR="00286930" w:rsidRPr="00CB32B3" w:rsidRDefault="00286930" w:rsidP="00286930">
            <w:pPr>
              <w:ind w:firstLine="0"/>
              <w:jc w:val="center"/>
            </w:pPr>
            <w:r w:rsidRPr="00CB32B3">
              <w:t>39</w:t>
            </w:r>
          </w:p>
        </w:tc>
        <w:tc>
          <w:tcPr>
            <w:tcW w:w="2269" w:type="dxa"/>
          </w:tcPr>
          <w:p w14:paraId="4C8BB306" w14:textId="0D735489" w:rsidR="00286930" w:rsidRPr="00CB32B3" w:rsidRDefault="00286930" w:rsidP="00286930">
            <w:pPr>
              <w:ind w:firstLine="0"/>
              <w:jc w:val="center"/>
            </w:pPr>
            <w:r w:rsidRPr="00CB32B3">
              <w:rPr>
                <w:sz w:val="26"/>
                <w:szCs w:val="26"/>
              </w:rPr>
              <w:t>GGAP g = 18</w:t>
            </w:r>
          </w:p>
        </w:tc>
        <w:tc>
          <w:tcPr>
            <w:tcW w:w="1557" w:type="dxa"/>
          </w:tcPr>
          <w:p w14:paraId="265FBAE2" w14:textId="0C94C16E" w:rsidR="00286930" w:rsidRPr="00CB32B3" w:rsidRDefault="00187062" w:rsidP="00286930">
            <w:pPr>
              <w:ind w:firstLine="0"/>
              <w:jc w:val="center"/>
            </w:pPr>
            <w:r w:rsidRPr="00CB32B3">
              <w:t>400</w:t>
            </w:r>
          </w:p>
        </w:tc>
      </w:tr>
      <w:tr w:rsidR="00286930" w:rsidRPr="00CB32B3" w14:paraId="38FAB20C" w14:textId="77777777" w:rsidTr="00286930">
        <w:tc>
          <w:tcPr>
            <w:tcW w:w="715" w:type="dxa"/>
          </w:tcPr>
          <w:p w14:paraId="4B00C556" w14:textId="4A8EF820" w:rsidR="00286930" w:rsidRPr="00CB32B3" w:rsidRDefault="00286930" w:rsidP="00286930">
            <w:pPr>
              <w:ind w:firstLine="0"/>
              <w:jc w:val="center"/>
            </w:pPr>
            <w:r w:rsidRPr="00CB32B3">
              <w:t>20</w:t>
            </w:r>
          </w:p>
        </w:tc>
        <w:tc>
          <w:tcPr>
            <w:tcW w:w="2409" w:type="dxa"/>
          </w:tcPr>
          <w:p w14:paraId="779F4A8E" w14:textId="0721E7F7" w:rsidR="00286930" w:rsidRPr="00CB32B3" w:rsidRDefault="00286930" w:rsidP="00286930">
            <w:pPr>
              <w:ind w:firstLine="0"/>
              <w:jc w:val="cente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20</w:t>
            </w:r>
          </w:p>
        </w:tc>
        <w:tc>
          <w:tcPr>
            <w:tcW w:w="1556" w:type="dxa"/>
          </w:tcPr>
          <w:p w14:paraId="34FC3361" w14:textId="15FC08CF" w:rsidR="00286930" w:rsidRPr="00CB32B3" w:rsidRDefault="00187062" w:rsidP="00286930">
            <w:pPr>
              <w:ind w:firstLine="0"/>
              <w:jc w:val="center"/>
            </w:pPr>
            <w:r w:rsidRPr="00CB32B3">
              <w:t>40</w:t>
            </w:r>
          </w:p>
        </w:tc>
        <w:tc>
          <w:tcPr>
            <w:tcW w:w="844" w:type="dxa"/>
          </w:tcPr>
          <w:p w14:paraId="4A4BEB93" w14:textId="770FCD3B" w:rsidR="00286930" w:rsidRPr="00CB32B3" w:rsidRDefault="00286930" w:rsidP="00286930">
            <w:pPr>
              <w:ind w:firstLine="0"/>
              <w:jc w:val="center"/>
            </w:pPr>
            <w:r w:rsidRPr="00CB32B3">
              <w:t>40</w:t>
            </w:r>
          </w:p>
        </w:tc>
        <w:tc>
          <w:tcPr>
            <w:tcW w:w="2269" w:type="dxa"/>
          </w:tcPr>
          <w:p w14:paraId="5D995059" w14:textId="1C7EB1E9" w:rsidR="00286930" w:rsidRPr="00CB32B3" w:rsidRDefault="00286930" w:rsidP="00286930">
            <w:pPr>
              <w:ind w:firstLine="0"/>
              <w:jc w:val="center"/>
            </w:pPr>
            <w:r w:rsidRPr="00CB32B3">
              <w:rPr>
                <w:sz w:val="26"/>
                <w:szCs w:val="26"/>
              </w:rPr>
              <w:t>GGAP g = 19</w:t>
            </w:r>
          </w:p>
        </w:tc>
        <w:tc>
          <w:tcPr>
            <w:tcW w:w="1557" w:type="dxa"/>
          </w:tcPr>
          <w:p w14:paraId="5DAC6064" w14:textId="41CD3EF3" w:rsidR="00286930" w:rsidRPr="00CB32B3" w:rsidRDefault="00187062" w:rsidP="00286930">
            <w:pPr>
              <w:ind w:firstLine="0"/>
              <w:jc w:val="center"/>
            </w:pPr>
            <w:r w:rsidRPr="00CB32B3">
              <w:t>400</w:t>
            </w:r>
          </w:p>
        </w:tc>
      </w:tr>
      <w:tr w:rsidR="00286930" w:rsidRPr="00CB32B3" w14:paraId="714ECD64" w14:textId="77777777" w:rsidTr="00286930">
        <w:tc>
          <w:tcPr>
            <w:tcW w:w="715" w:type="dxa"/>
          </w:tcPr>
          <w:p w14:paraId="36DB1D99" w14:textId="297728AB" w:rsidR="00286930" w:rsidRPr="00CB32B3" w:rsidRDefault="00286930" w:rsidP="00286930">
            <w:pPr>
              <w:ind w:firstLine="0"/>
              <w:jc w:val="center"/>
            </w:pPr>
          </w:p>
        </w:tc>
        <w:tc>
          <w:tcPr>
            <w:tcW w:w="2409" w:type="dxa"/>
          </w:tcPr>
          <w:p w14:paraId="0F0B4F4D" w14:textId="77777777" w:rsidR="00286930" w:rsidRPr="00CB32B3" w:rsidRDefault="00286930" w:rsidP="00286930">
            <w:pPr>
              <w:ind w:firstLine="0"/>
              <w:jc w:val="center"/>
            </w:pPr>
          </w:p>
        </w:tc>
        <w:tc>
          <w:tcPr>
            <w:tcW w:w="1556" w:type="dxa"/>
          </w:tcPr>
          <w:p w14:paraId="3FEDF2D9" w14:textId="77777777" w:rsidR="00286930" w:rsidRPr="00CB32B3" w:rsidRDefault="00286930" w:rsidP="00286930">
            <w:pPr>
              <w:ind w:firstLine="0"/>
              <w:jc w:val="center"/>
            </w:pPr>
          </w:p>
        </w:tc>
        <w:tc>
          <w:tcPr>
            <w:tcW w:w="844" w:type="dxa"/>
          </w:tcPr>
          <w:p w14:paraId="268A3950" w14:textId="0A46EDED" w:rsidR="00286930" w:rsidRPr="00CB32B3" w:rsidRDefault="00286930" w:rsidP="00286930">
            <w:pPr>
              <w:ind w:firstLine="0"/>
              <w:jc w:val="center"/>
            </w:pPr>
            <w:r w:rsidRPr="00CB32B3">
              <w:t>41</w:t>
            </w:r>
          </w:p>
        </w:tc>
        <w:tc>
          <w:tcPr>
            <w:tcW w:w="2269" w:type="dxa"/>
          </w:tcPr>
          <w:p w14:paraId="1FC57AAC" w14:textId="6EB9C791" w:rsidR="00286930" w:rsidRPr="00CB32B3" w:rsidRDefault="00286930" w:rsidP="00286930">
            <w:pPr>
              <w:ind w:firstLine="0"/>
              <w:jc w:val="center"/>
            </w:pPr>
            <w:r w:rsidRPr="00CB32B3">
              <w:t>AAC</w:t>
            </w:r>
          </w:p>
        </w:tc>
        <w:tc>
          <w:tcPr>
            <w:tcW w:w="1557" w:type="dxa"/>
          </w:tcPr>
          <w:p w14:paraId="75FFCC55" w14:textId="3F81CC7E" w:rsidR="00286930" w:rsidRPr="00CB32B3" w:rsidRDefault="00187062" w:rsidP="00286930">
            <w:pPr>
              <w:ind w:firstLine="0"/>
              <w:jc w:val="center"/>
            </w:pPr>
            <w:r w:rsidRPr="00CB32B3">
              <w:t>20</w:t>
            </w:r>
          </w:p>
        </w:tc>
      </w:tr>
      <w:tr w:rsidR="003C0479" w:rsidRPr="00CB32B3" w14:paraId="700F9040" w14:textId="77777777" w:rsidTr="00286930">
        <w:tc>
          <w:tcPr>
            <w:tcW w:w="715" w:type="dxa"/>
          </w:tcPr>
          <w:p w14:paraId="0A7D15AD" w14:textId="77777777" w:rsidR="003C0479" w:rsidRPr="00CB32B3" w:rsidRDefault="003C0479" w:rsidP="00286930">
            <w:pPr>
              <w:ind w:firstLine="0"/>
              <w:jc w:val="center"/>
            </w:pPr>
          </w:p>
        </w:tc>
        <w:tc>
          <w:tcPr>
            <w:tcW w:w="2409" w:type="dxa"/>
          </w:tcPr>
          <w:p w14:paraId="7BB53BA0" w14:textId="77777777" w:rsidR="003C0479" w:rsidRPr="00CB32B3" w:rsidRDefault="003C0479" w:rsidP="00286930">
            <w:pPr>
              <w:ind w:firstLine="0"/>
              <w:jc w:val="center"/>
            </w:pPr>
          </w:p>
        </w:tc>
        <w:tc>
          <w:tcPr>
            <w:tcW w:w="1556" w:type="dxa"/>
          </w:tcPr>
          <w:p w14:paraId="72BD68A6" w14:textId="77777777" w:rsidR="003C0479" w:rsidRPr="00CB32B3" w:rsidRDefault="003C0479" w:rsidP="00286930">
            <w:pPr>
              <w:ind w:firstLine="0"/>
              <w:jc w:val="center"/>
            </w:pPr>
          </w:p>
        </w:tc>
        <w:tc>
          <w:tcPr>
            <w:tcW w:w="844" w:type="dxa"/>
          </w:tcPr>
          <w:p w14:paraId="6764AE80" w14:textId="77777777" w:rsidR="003C0479" w:rsidRPr="00CB32B3" w:rsidRDefault="003C0479" w:rsidP="00286930">
            <w:pPr>
              <w:ind w:firstLine="0"/>
              <w:jc w:val="center"/>
            </w:pPr>
          </w:p>
        </w:tc>
        <w:tc>
          <w:tcPr>
            <w:tcW w:w="2269" w:type="dxa"/>
          </w:tcPr>
          <w:p w14:paraId="1C874AA1" w14:textId="77777777" w:rsidR="003C0479" w:rsidRPr="00CB32B3" w:rsidRDefault="003C0479" w:rsidP="00286930">
            <w:pPr>
              <w:ind w:firstLine="0"/>
              <w:jc w:val="center"/>
            </w:pPr>
          </w:p>
        </w:tc>
        <w:tc>
          <w:tcPr>
            <w:tcW w:w="1557" w:type="dxa"/>
          </w:tcPr>
          <w:p w14:paraId="0D46CC12" w14:textId="77777777" w:rsidR="003C0479" w:rsidRPr="00CB32B3" w:rsidRDefault="003C0479" w:rsidP="00286930">
            <w:pPr>
              <w:ind w:firstLine="0"/>
              <w:jc w:val="center"/>
            </w:pPr>
          </w:p>
        </w:tc>
      </w:tr>
    </w:tbl>
    <w:p w14:paraId="193C0FFA" w14:textId="46D0E965" w:rsidR="003C0479" w:rsidRDefault="003C0479" w:rsidP="003C0479">
      <w:pPr>
        <w:pStyle w:val="Heading2"/>
        <w:spacing w:line="360" w:lineRule="auto"/>
        <w:ind w:firstLine="0"/>
        <w:rPr>
          <w:rFonts w:ascii="Times New Roman" w:hAnsi="Times New Roman" w:cs="Times New Roman"/>
        </w:rPr>
      </w:pPr>
    </w:p>
    <w:p w14:paraId="5796A35D" w14:textId="77777777" w:rsidR="003C0479" w:rsidRPr="003C0479" w:rsidRDefault="003C0479" w:rsidP="003C0479">
      <w:pPr>
        <w:rPr>
          <w:lang w:val="vi-VN"/>
        </w:rPr>
      </w:pPr>
    </w:p>
    <w:p w14:paraId="21E0796A" w14:textId="01259119" w:rsidR="007966F6" w:rsidRPr="00CB32B3" w:rsidRDefault="00613E7E" w:rsidP="003C0479">
      <w:pPr>
        <w:pStyle w:val="Heading2"/>
        <w:spacing w:line="360" w:lineRule="auto"/>
        <w:ind w:firstLine="0"/>
        <w:rPr>
          <w:rFonts w:ascii="Times New Roman" w:hAnsi="Times New Roman" w:cs="Times New Roman"/>
        </w:rPr>
      </w:pPr>
      <w:bookmarkStart w:id="22" w:name="_Toc80573810"/>
      <w:r w:rsidRPr="00CB32B3">
        <w:rPr>
          <w:rFonts w:ascii="Times New Roman" w:hAnsi="Times New Roman" w:cs="Times New Roman"/>
        </w:rPr>
        <w:lastRenderedPageBreak/>
        <w:t>4.3. Học máy</w:t>
      </w:r>
      <w:bookmarkEnd w:id="22"/>
    </w:p>
    <w:p w14:paraId="4443FD22" w14:textId="00489A56" w:rsidR="00EB6EB1" w:rsidRPr="00CB32B3" w:rsidRDefault="003C0479" w:rsidP="003C0479">
      <w:pPr>
        <w:spacing w:line="360" w:lineRule="auto"/>
        <w:ind w:firstLine="0"/>
      </w:pPr>
      <w:r>
        <w:t xml:space="preserve">     </w:t>
      </w:r>
      <w:r w:rsidR="00A824B3" w:rsidRPr="00CB32B3">
        <w:t xml:space="preserve">Sau khi áp dụng thuật toán để biểu diễn </w:t>
      </w:r>
      <w:r w:rsidR="000950B1" w:rsidRPr="00CB32B3">
        <w:t xml:space="preserve">thuộc tính </w:t>
      </w:r>
      <w:r w:rsidR="00A824B3" w:rsidRPr="00CB32B3">
        <w:t>của gai protein, ta thu</w:t>
      </w:r>
      <w:r w:rsidR="00031E5A" w:rsidRPr="00CB32B3">
        <w:t xml:space="preserve"> được</w:t>
      </w:r>
      <w:r w:rsidR="00CD213D" w:rsidRPr="00CB32B3">
        <w:t xml:space="preserve"> 41 cách biểu diễn </w:t>
      </w:r>
      <w:r w:rsidR="000950B1" w:rsidRPr="00CB32B3">
        <w:t xml:space="preserve">thuộc tính </w:t>
      </w:r>
      <w:r w:rsidR="00CD213D" w:rsidRPr="00CB32B3">
        <w:t>cho 2666 chuỗi gai protein ban đầu. Từ 41</w:t>
      </w:r>
      <w:r w:rsidR="002754CB" w:rsidRPr="00CB32B3">
        <w:t xml:space="preserve"> cách biểu diễn này, </w:t>
      </w:r>
      <w:r w:rsidR="00FA65F7">
        <w:t>tôi</w:t>
      </w:r>
      <w:r w:rsidR="002754CB" w:rsidRPr="00CB32B3">
        <w:t xml:space="preserve"> </w:t>
      </w:r>
      <w:r w:rsidR="005C3D67" w:rsidRPr="00CB32B3">
        <w:t>sử</w:t>
      </w:r>
      <w:r w:rsidR="002754CB" w:rsidRPr="00CB32B3">
        <w:t xml:space="preserve"> dụng </w:t>
      </w:r>
      <w:r w:rsidR="006B45B0" w:rsidRPr="00CB32B3">
        <w:t>thuật toán</w:t>
      </w:r>
      <w:r w:rsidR="002754CB" w:rsidRPr="00CB32B3">
        <w:t xml:space="preserve"> rừng ngẫu nhiên để</w:t>
      </w:r>
      <w:r w:rsidR="00A2076B" w:rsidRPr="00CB32B3">
        <w:t xml:space="preserve"> </w:t>
      </w:r>
      <w:r w:rsidR="00024241" w:rsidRPr="00CB32B3">
        <w:t xml:space="preserve">xây dựng mô hình và đưa ra dự đoán cho </w:t>
      </w:r>
      <w:r w:rsidR="00EB69DD" w:rsidRPr="00CB32B3">
        <w:t>nguy cơ lây nhiễm</w:t>
      </w:r>
      <w:r w:rsidR="007B7D11" w:rsidRPr="00CB32B3">
        <w:t xml:space="preserve"> bênh từ</w:t>
      </w:r>
      <w:r w:rsidR="00EB69DD" w:rsidRPr="00CB32B3">
        <w:t xml:space="preserve"> virus corona không bắt nguồn</w:t>
      </w:r>
      <w:r w:rsidR="007B7D11" w:rsidRPr="00CB32B3">
        <w:t xml:space="preserve"> sang người.</w:t>
      </w:r>
    </w:p>
    <w:p w14:paraId="68C242C2" w14:textId="10E5CB17" w:rsidR="007B7D11" w:rsidRPr="00CB32B3" w:rsidRDefault="003C0479" w:rsidP="003C0479">
      <w:pPr>
        <w:spacing w:line="360" w:lineRule="auto"/>
        <w:ind w:firstLine="0"/>
      </w:pPr>
      <w:r>
        <w:t xml:space="preserve">     </w:t>
      </w:r>
      <w:r w:rsidR="006B45B0" w:rsidRPr="00CB32B3">
        <w:t xml:space="preserve">Thuật toán rừng ngẫu nhiên là thuật toán học có giám sát. </w:t>
      </w:r>
      <w:r w:rsidR="00E2312A" w:rsidRPr="00CB32B3">
        <w:t>Thuật toán này</w:t>
      </w:r>
      <w:r w:rsidR="00CB5612" w:rsidRPr="00CB32B3">
        <w:t xml:space="preserve"> có thể được sử dụng cho cả phân lớp và hồi quy. Nó cũng là thuật toán linh hoạt và dễ sử dụng nhất.</w:t>
      </w:r>
      <w:r w:rsidR="00F70606" w:rsidRPr="00CB32B3">
        <w:t xml:space="preserve"> </w:t>
      </w:r>
      <w:r w:rsidR="00E2312A" w:rsidRPr="00CB32B3">
        <w:t xml:space="preserve">Thuật toán rừng ngẫu nhiên </w:t>
      </w:r>
      <w:r w:rsidR="00F70606" w:rsidRPr="00CB32B3">
        <w:t xml:space="preserve">tạo ra cây quyết định trên các mẫu dữ liệu được chọn ngẫu nhiên, được dự đoán từ mỗi cây và chọn giải pháp tốt nhất bằng cách bỏ phiếu. Nó </w:t>
      </w:r>
      <w:r w:rsidR="008B75F6" w:rsidRPr="00CB32B3">
        <w:t>còn có thể</w:t>
      </w:r>
      <w:r w:rsidR="00F70606" w:rsidRPr="00CB32B3">
        <w:t xml:space="preserve"> cung cấp một chỉ báo khá tốt về tầm quan trọng của </w:t>
      </w:r>
      <w:r w:rsidR="000950B1" w:rsidRPr="00CB32B3">
        <w:t>thuộc tính</w:t>
      </w:r>
      <w:r w:rsidR="00F70606" w:rsidRPr="00CB32B3">
        <w:t>.</w:t>
      </w:r>
    </w:p>
    <w:p w14:paraId="1BF6F5F1" w14:textId="726469E6" w:rsidR="00AB2E59" w:rsidRPr="00CB32B3" w:rsidRDefault="003C0479" w:rsidP="003C0479">
      <w:pPr>
        <w:spacing w:line="360" w:lineRule="auto"/>
        <w:ind w:firstLine="0"/>
      </w:pPr>
      <w:r>
        <w:t xml:space="preserve">     </w:t>
      </w:r>
      <w:r w:rsidR="00581538" w:rsidRPr="00CB32B3">
        <w:t xml:space="preserve">Giả sử bộ dữ liệu của mình có n dữ liệu (sample) và mỗi dữ liệu có d thuộc tính. </w:t>
      </w:r>
      <w:r w:rsidR="00486FC4" w:rsidRPr="00CB32B3">
        <w:t>Tóm tắt thuật toán rừng ngẫu nhiên với các bước như sau:</w:t>
      </w:r>
    </w:p>
    <w:p w14:paraId="1F82C74E" w14:textId="105D488C" w:rsidR="00AB2E59" w:rsidRPr="00CB32B3" w:rsidRDefault="00345884" w:rsidP="00CB32B3">
      <w:pPr>
        <w:pStyle w:val="Listlv1"/>
        <w:spacing w:line="360" w:lineRule="auto"/>
      </w:pPr>
      <w:r w:rsidRPr="00CB32B3">
        <w:t>Bước 1: L</w:t>
      </w:r>
      <w:r w:rsidR="00155337" w:rsidRPr="00CB32B3">
        <w:t xml:space="preserve">ấy ngẫu nhiên </w:t>
      </w:r>
      <w:r w:rsidRPr="00CB32B3">
        <w:t>x</w:t>
      </w:r>
      <w:r w:rsidR="00155337" w:rsidRPr="00CB32B3">
        <w:t xml:space="preserve"> dữ liệu từ bộ dữ liệu với kĩ thuật Bootstrapping</w:t>
      </w:r>
      <w:r w:rsidR="005D04F1" w:rsidRPr="00CB32B3">
        <w:t>, hay còn gọi là random sampling with replacement.</w:t>
      </w:r>
    </w:p>
    <w:p w14:paraId="19E82531" w14:textId="177627A8" w:rsidR="00345884" w:rsidRPr="00CB32B3" w:rsidRDefault="00486FC4" w:rsidP="00CB32B3">
      <w:pPr>
        <w:pStyle w:val="Listlv1"/>
        <w:spacing w:line="360" w:lineRule="auto"/>
      </w:pPr>
      <w:r w:rsidRPr="00CB32B3">
        <w:t xml:space="preserve">Bước 2: </w:t>
      </w:r>
      <w:r w:rsidR="00345884" w:rsidRPr="00CB32B3">
        <w:t xml:space="preserve">Sau khi sample được </w:t>
      </w:r>
      <w:r w:rsidR="00A41DC4" w:rsidRPr="00CB32B3">
        <w:t>x</w:t>
      </w:r>
      <w:r w:rsidR="00345884" w:rsidRPr="00CB32B3">
        <w:t xml:space="preserve"> dữ liệu từ bước 1 thì mình chọn ngẫu nhiên ở </w:t>
      </w:r>
      <w:r w:rsidR="00A41DC4" w:rsidRPr="00CB32B3">
        <w:t>y</w:t>
      </w:r>
      <w:r w:rsidR="00345884" w:rsidRPr="00CB32B3">
        <w:t xml:space="preserve"> thuộc tính (</w:t>
      </w:r>
      <w:r w:rsidR="00A41DC4" w:rsidRPr="00CB32B3">
        <w:t>y</w:t>
      </w:r>
      <w:r w:rsidR="00345884" w:rsidRPr="00CB32B3">
        <w:t xml:space="preserve"> &lt; </w:t>
      </w:r>
      <w:r w:rsidR="00A41DC4" w:rsidRPr="00CB32B3">
        <w:t>d</w:t>
      </w:r>
      <w:r w:rsidR="00345884" w:rsidRPr="00CB32B3">
        <w:t xml:space="preserve">). Giờ mình được bộ dữ liệu mới gồm </w:t>
      </w:r>
      <w:r w:rsidR="00A41DC4" w:rsidRPr="00CB32B3">
        <w:t>x</w:t>
      </w:r>
      <w:r w:rsidR="00345884" w:rsidRPr="00CB32B3">
        <w:t xml:space="preserve"> dữ liệu và mỗi dữ liệu có </w:t>
      </w:r>
      <w:r w:rsidR="00A41DC4" w:rsidRPr="00CB32B3">
        <w:t>y</w:t>
      </w:r>
      <w:r w:rsidR="00345884" w:rsidRPr="00CB32B3">
        <w:t xml:space="preserve"> thuộc tính.</w:t>
      </w:r>
    </w:p>
    <w:p w14:paraId="5D884CB3" w14:textId="27CF2D5C" w:rsidR="005504B5" w:rsidRPr="00CB32B3" w:rsidRDefault="005504B5" w:rsidP="00CB32B3">
      <w:pPr>
        <w:pStyle w:val="Listlv1"/>
        <w:spacing w:line="360" w:lineRule="auto"/>
      </w:pPr>
      <w:r w:rsidRPr="00CB32B3">
        <w:t>Bước 3: Dùng thuật toán cây quyết định để xây dựng cây quyết định với bộ dữ liệu ở bước 2.</w:t>
      </w:r>
    </w:p>
    <w:p w14:paraId="53E90309" w14:textId="46A4A162" w:rsidR="005504B5" w:rsidRPr="00CB32B3" w:rsidRDefault="00991312" w:rsidP="00CB32B3">
      <w:pPr>
        <w:pStyle w:val="Listlv1"/>
        <w:spacing w:line="360" w:lineRule="auto"/>
      </w:pPr>
      <w:r w:rsidRPr="00CB32B3">
        <w:t>Bước 4: Lặp lại các bước trên để xây dựng đủ</w:t>
      </w:r>
      <w:r w:rsidR="00367D00" w:rsidRPr="00CB32B3">
        <w:t xml:space="preserve"> số cây. Sau đó kết quả dự đoán </w:t>
      </w:r>
      <w:r w:rsidR="00F34B89" w:rsidRPr="00CB32B3">
        <w:t>sẽ được tổng hợp từ các cây quyết định.</w:t>
      </w:r>
    </w:p>
    <w:p w14:paraId="06F27F39" w14:textId="77037CAE" w:rsidR="001D6570" w:rsidRPr="00CB32B3" w:rsidRDefault="003C0479" w:rsidP="003C0479">
      <w:pPr>
        <w:spacing w:line="360" w:lineRule="auto"/>
        <w:ind w:firstLine="0"/>
      </w:pPr>
      <w:r>
        <w:t xml:space="preserve">     </w:t>
      </w:r>
      <w:r w:rsidR="001D6570" w:rsidRPr="00CB32B3">
        <w:t xml:space="preserve">Cụ thể, khi áp dụng cho bài toán, </w:t>
      </w:r>
      <w:r w:rsidR="00FA65F7">
        <w:t>tôi</w:t>
      </w:r>
      <w:r w:rsidR="001D6570" w:rsidRPr="00CB32B3">
        <w:t xml:space="preserve"> xây dựng 500 cây đối với mỗi thuộc tính</w:t>
      </w:r>
      <w:r w:rsidR="00DF79DA" w:rsidRPr="00CB32B3">
        <w:t xml:space="preserve"> đang được sử dụng.</w:t>
      </w:r>
    </w:p>
    <w:p w14:paraId="0B1B1982" w14:textId="748DC2D2" w:rsidR="00DF79DA" w:rsidRPr="00CB32B3" w:rsidRDefault="002A0427" w:rsidP="00884F02">
      <w:pPr>
        <w:pStyle w:val="Heading2"/>
        <w:spacing w:line="360" w:lineRule="auto"/>
        <w:ind w:firstLine="0"/>
        <w:rPr>
          <w:rFonts w:ascii="Times New Roman" w:hAnsi="Times New Roman" w:cs="Times New Roman"/>
        </w:rPr>
      </w:pPr>
      <w:bookmarkStart w:id="23" w:name="_Toc80573811"/>
      <w:r w:rsidRPr="00CB32B3">
        <w:rPr>
          <w:rFonts w:ascii="Times New Roman" w:hAnsi="Times New Roman" w:cs="Times New Roman"/>
        </w:rPr>
        <w:lastRenderedPageBreak/>
        <w:t>4.4. Huấn luyện và kiểm thử.</w:t>
      </w:r>
      <w:bookmarkEnd w:id="23"/>
    </w:p>
    <w:p w14:paraId="03D78970" w14:textId="77777777" w:rsidR="00C63F8C" w:rsidRPr="00CB32B3" w:rsidRDefault="00485747" w:rsidP="00884F02">
      <w:pPr>
        <w:keepNext/>
        <w:spacing w:line="360" w:lineRule="auto"/>
        <w:jc w:val="center"/>
      </w:pPr>
      <w:r w:rsidRPr="00CB32B3">
        <w:rPr>
          <w:noProof/>
        </w:rPr>
        <w:drawing>
          <wp:inline distT="0" distB="0" distL="0" distR="0" wp14:anchorId="7928181C" wp14:editId="37FFE27D">
            <wp:extent cx="5256106" cy="2956560"/>
            <wp:effectExtent l="0" t="0" r="1905" b="0"/>
            <wp:docPr id="2" name="Picture 2"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8615" cy="2957971"/>
                    </a:xfrm>
                    <a:prstGeom prst="rect">
                      <a:avLst/>
                    </a:prstGeom>
                    <a:noFill/>
                    <a:ln>
                      <a:noFill/>
                    </a:ln>
                  </pic:spPr>
                </pic:pic>
              </a:graphicData>
            </a:graphic>
          </wp:inline>
        </w:drawing>
      </w:r>
    </w:p>
    <w:p w14:paraId="7D77EB5F" w14:textId="3B0E38B0" w:rsidR="00485747" w:rsidRPr="00CB32B3" w:rsidRDefault="00C63F8C" w:rsidP="00CB32B3">
      <w:pPr>
        <w:pStyle w:val="Caption"/>
        <w:spacing w:line="360" w:lineRule="auto"/>
        <w:jc w:val="center"/>
        <w:rPr>
          <w:sz w:val="28"/>
          <w:szCs w:val="28"/>
          <w:lang w:val="vi-VN"/>
        </w:rPr>
      </w:pPr>
      <w:r w:rsidRPr="00CB32B3">
        <w:rPr>
          <w:sz w:val="28"/>
          <w:szCs w:val="28"/>
        </w:rPr>
        <w:t xml:space="preserve">Hình </w:t>
      </w:r>
      <w:r w:rsidRPr="00CB32B3">
        <w:rPr>
          <w:sz w:val="28"/>
          <w:szCs w:val="28"/>
        </w:rPr>
        <w:fldChar w:fldCharType="begin"/>
      </w:r>
      <w:r w:rsidRPr="00CB32B3">
        <w:rPr>
          <w:sz w:val="28"/>
          <w:szCs w:val="28"/>
        </w:rPr>
        <w:instrText xml:space="preserve"> SEQ Hình \* ARABIC </w:instrText>
      </w:r>
      <w:r w:rsidRPr="00CB32B3">
        <w:rPr>
          <w:sz w:val="28"/>
          <w:szCs w:val="28"/>
        </w:rPr>
        <w:fldChar w:fldCharType="separate"/>
      </w:r>
      <w:r w:rsidR="00F75E81" w:rsidRPr="00CB32B3">
        <w:rPr>
          <w:noProof/>
          <w:sz w:val="28"/>
          <w:szCs w:val="28"/>
        </w:rPr>
        <w:t>3</w:t>
      </w:r>
      <w:r w:rsidRPr="00CB32B3">
        <w:rPr>
          <w:sz w:val="28"/>
          <w:szCs w:val="28"/>
        </w:rPr>
        <w:fldChar w:fldCharType="end"/>
      </w:r>
      <w:r w:rsidRPr="00CB32B3">
        <w:rPr>
          <w:sz w:val="28"/>
          <w:szCs w:val="28"/>
        </w:rPr>
        <w:t>: Phương pháp rừng ngẫu nhiên</w:t>
      </w:r>
    </w:p>
    <w:p w14:paraId="1FF1E6E8" w14:textId="4C3844F6" w:rsidR="002A0427" w:rsidRPr="00CB32B3" w:rsidRDefault="00884F02" w:rsidP="00884F02">
      <w:pPr>
        <w:spacing w:line="360" w:lineRule="auto"/>
        <w:ind w:firstLine="0"/>
      </w:pPr>
      <w:r>
        <w:t xml:space="preserve">      </w:t>
      </w:r>
      <w:r w:rsidR="00FA65F7">
        <w:t>Tôi</w:t>
      </w:r>
      <w:r w:rsidR="0072051B" w:rsidRPr="00CB32B3">
        <w:t xml:space="preserve"> sử dung phương pháp K-f</w:t>
      </w:r>
      <w:r w:rsidR="00DD1F2B" w:rsidRPr="00CB32B3">
        <w:t xml:space="preserve">old cross validation </w:t>
      </w:r>
      <w:r w:rsidR="00794B04" w:rsidRPr="00CB32B3">
        <w:t xml:space="preserve">để </w:t>
      </w:r>
      <w:r w:rsidR="003204CA" w:rsidRPr="00CB32B3">
        <w:t xml:space="preserve">ước lượng độ hiệu quả của mô hình học máy và </w:t>
      </w:r>
      <w:r w:rsidR="006F3D90" w:rsidRPr="00CB32B3">
        <w:t>chọn ra mô hình tốt nhất cho bài toán.</w:t>
      </w:r>
    </w:p>
    <w:p w14:paraId="4FD9389B" w14:textId="010184CF" w:rsidR="0079322A" w:rsidRPr="00CB32B3" w:rsidRDefault="00884F02" w:rsidP="00884F02">
      <w:pPr>
        <w:spacing w:line="360" w:lineRule="auto"/>
        <w:ind w:firstLine="0"/>
      </w:pPr>
      <w:r>
        <w:t xml:space="preserve">      </w:t>
      </w:r>
      <w:r w:rsidR="0079322A" w:rsidRPr="00CB32B3">
        <w:t>Phương pháp này thường bao gồm các bước như sau:</w:t>
      </w:r>
    </w:p>
    <w:p w14:paraId="5B5D73DD" w14:textId="77777777" w:rsidR="0079322A" w:rsidRPr="00CB32B3" w:rsidRDefault="0079322A" w:rsidP="00CB32B3">
      <w:pPr>
        <w:pStyle w:val="Listlv1"/>
        <w:spacing w:line="360" w:lineRule="auto"/>
      </w:pPr>
      <w:r w:rsidRPr="00CB32B3">
        <w:t>Xáo trộn dataset một cách ngẫu nhiên</w:t>
      </w:r>
    </w:p>
    <w:p w14:paraId="2B32D228" w14:textId="77777777" w:rsidR="0079322A" w:rsidRPr="00CB32B3" w:rsidRDefault="0079322A" w:rsidP="00CB32B3">
      <w:pPr>
        <w:pStyle w:val="Listlv1"/>
        <w:spacing w:line="360" w:lineRule="auto"/>
      </w:pPr>
      <w:r w:rsidRPr="00CB32B3">
        <w:t>Chia dataset thành k nhóm</w:t>
      </w:r>
    </w:p>
    <w:p w14:paraId="57B51F72" w14:textId="77777777" w:rsidR="0079322A" w:rsidRPr="00CB32B3" w:rsidRDefault="0079322A" w:rsidP="00CB32B3">
      <w:pPr>
        <w:pStyle w:val="Listlv1"/>
        <w:spacing w:line="360" w:lineRule="auto"/>
      </w:pPr>
      <w:r w:rsidRPr="00CB32B3">
        <w:t>Với mỗi nhóm:</w:t>
      </w:r>
    </w:p>
    <w:p w14:paraId="5A844D3A" w14:textId="77777777" w:rsidR="0079322A" w:rsidRPr="00CB32B3" w:rsidRDefault="0079322A" w:rsidP="00CB32B3">
      <w:pPr>
        <w:pStyle w:val="Listlv1"/>
        <w:spacing w:line="360" w:lineRule="auto"/>
      </w:pPr>
      <w:r w:rsidRPr="00CB32B3">
        <w:t>Sử dụng nhóm hiện tại để đánh giá hiệu quả mô hình</w:t>
      </w:r>
    </w:p>
    <w:p w14:paraId="20938ABB" w14:textId="77777777" w:rsidR="0079322A" w:rsidRPr="00CB32B3" w:rsidRDefault="0079322A" w:rsidP="00CB32B3">
      <w:pPr>
        <w:pStyle w:val="Listlv1"/>
        <w:spacing w:line="360" w:lineRule="auto"/>
      </w:pPr>
      <w:r w:rsidRPr="00CB32B3">
        <w:t>Các nhóm còn lại được sử dụng để huấn luyện mô hình</w:t>
      </w:r>
    </w:p>
    <w:p w14:paraId="573DE78C" w14:textId="77777777" w:rsidR="0079322A" w:rsidRPr="00CB32B3" w:rsidRDefault="0079322A" w:rsidP="00CB32B3">
      <w:pPr>
        <w:pStyle w:val="Listlv1"/>
        <w:spacing w:line="360" w:lineRule="auto"/>
      </w:pPr>
      <w:r w:rsidRPr="00CB32B3">
        <w:t>Huấn luyện mô hình</w:t>
      </w:r>
    </w:p>
    <w:p w14:paraId="7CE8C7DD" w14:textId="77777777" w:rsidR="0079322A" w:rsidRPr="00CB32B3" w:rsidRDefault="0079322A" w:rsidP="00CB32B3">
      <w:pPr>
        <w:pStyle w:val="Listlv1"/>
        <w:spacing w:line="360" w:lineRule="auto"/>
      </w:pPr>
      <w:r w:rsidRPr="00CB32B3">
        <w:t>Đánh giá và sau đó hủy mô hình</w:t>
      </w:r>
    </w:p>
    <w:p w14:paraId="5EA1DECF" w14:textId="7F2EE722" w:rsidR="0079322A" w:rsidRPr="00CB32B3" w:rsidRDefault="0079322A" w:rsidP="00CB32B3">
      <w:pPr>
        <w:pStyle w:val="Listlv1"/>
        <w:spacing w:line="360" w:lineRule="auto"/>
      </w:pPr>
      <w:r w:rsidRPr="00CB32B3">
        <w:t>Tổng hợp hiệu quả của mô hình dựa từ các số liệu đánh giá</w:t>
      </w:r>
    </w:p>
    <w:p w14:paraId="217659B1" w14:textId="7EE2DD10" w:rsidR="0079322A" w:rsidRPr="00CB32B3" w:rsidRDefault="00884F02" w:rsidP="00884F02">
      <w:pPr>
        <w:spacing w:line="360" w:lineRule="auto"/>
        <w:ind w:firstLine="0"/>
      </w:pPr>
      <w:r>
        <w:t xml:space="preserve">     </w:t>
      </w:r>
      <w:r w:rsidR="008A3E9F" w:rsidRPr="00CB32B3">
        <w:t xml:space="preserve">Trong quá trình huấn luyện các fold, </w:t>
      </w:r>
      <w:r w:rsidR="00FA65F7">
        <w:t>tôi</w:t>
      </w:r>
      <w:r w:rsidR="008A3E9F" w:rsidRPr="00CB32B3">
        <w:t xml:space="preserve"> sẽ lưu lại mô hình tốt nhất</w:t>
      </w:r>
      <w:r w:rsidR="00492E60" w:rsidRPr="00CB32B3">
        <w:t xml:space="preserve"> để làm mô hình dự đoán cho bài toán.</w:t>
      </w:r>
    </w:p>
    <w:p w14:paraId="334A7735" w14:textId="7B17712F" w:rsidR="00492E60" w:rsidRPr="00CB32B3" w:rsidRDefault="00884F02" w:rsidP="00884F02">
      <w:pPr>
        <w:spacing w:line="360" w:lineRule="auto"/>
        <w:ind w:firstLine="0"/>
      </w:pPr>
      <w:r>
        <w:lastRenderedPageBreak/>
        <w:t xml:space="preserve">     </w:t>
      </w:r>
      <w:r w:rsidR="008846F4" w:rsidRPr="00CB32B3">
        <w:t xml:space="preserve">Cụ thể, </w:t>
      </w:r>
      <w:r w:rsidR="00FA65F7">
        <w:t>tôi</w:t>
      </w:r>
      <w:r w:rsidR="008846F4" w:rsidRPr="00CB32B3">
        <w:t xml:space="preserve"> sử dụng với 10-fold. Tuy nhiên, d</w:t>
      </w:r>
      <w:r w:rsidR="006A7F98" w:rsidRPr="00CB32B3">
        <w:t xml:space="preserve">o tập dữ liệu không cân bằng </w:t>
      </w:r>
      <w:r w:rsidR="00F92E65" w:rsidRPr="00CB32B3">
        <w:t>về số lượng mẫu dương và số lượng mẫu âm</w:t>
      </w:r>
      <w:r w:rsidR="008846F4" w:rsidRPr="00CB32B3">
        <w:t xml:space="preserve"> </w:t>
      </w:r>
      <w:r w:rsidR="00F92E65" w:rsidRPr="00CB32B3">
        <w:t xml:space="preserve">nên </w:t>
      </w:r>
      <w:r w:rsidR="00FA65F7">
        <w:t>tôi</w:t>
      </w:r>
      <w:r w:rsidR="00F92E65" w:rsidRPr="00CB32B3">
        <w:t xml:space="preserve"> đã trực tiếp </w:t>
      </w:r>
      <w:r w:rsidR="0065283E" w:rsidRPr="00CB32B3">
        <w:t xml:space="preserve">nhân đôi số lượng mẫu dương </w:t>
      </w:r>
      <w:r w:rsidR="00170CC8" w:rsidRPr="00CB32B3">
        <w:t>trước khi chia.</w:t>
      </w:r>
    </w:p>
    <w:p w14:paraId="19B02858" w14:textId="24A5921A" w:rsidR="008439A5" w:rsidRPr="00CB6A55" w:rsidRDefault="00414D7D" w:rsidP="00D8283F">
      <w:pPr>
        <w:pStyle w:val="Heading1"/>
        <w:spacing w:line="360" w:lineRule="auto"/>
        <w:ind w:firstLine="0"/>
        <w:rPr>
          <w:rFonts w:ascii="Times New Roman" w:hAnsi="Times New Roman" w:cs="Times New Roman"/>
        </w:rPr>
      </w:pPr>
      <w:bookmarkStart w:id="24" w:name="_Toc80573812"/>
      <w:r w:rsidRPr="00CB6A55">
        <w:rPr>
          <w:rFonts w:ascii="Times New Roman" w:hAnsi="Times New Roman" w:cs="Times New Roman"/>
        </w:rPr>
        <w:t>5</w:t>
      </w:r>
      <w:r w:rsidR="008439A5" w:rsidRPr="00CB6A55">
        <w:rPr>
          <w:rFonts w:ascii="Times New Roman" w:hAnsi="Times New Roman" w:cs="Times New Roman"/>
          <w:lang w:val="vi-VN"/>
        </w:rPr>
        <w:t>. Thực hiện hệ thống</w:t>
      </w:r>
      <w:bookmarkEnd w:id="24"/>
    </w:p>
    <w:p w14:paraId="5EF79A3E" w14:textId="5B17C48B" w:rsidR="00B424A9" w:rsidRPr="00CB32B3" w:rsidRDefault="00B424A9" w:rsidP="00D8283F">
      <w:pPr>
        <w:pStyle w:val="Heading2"/>
        <w:spacing w:line="360" w:lineRule="auto"/>
        <w:ind w:firstLine="0"/>
        <w:rPr>
          <w:rFonts w:ascii="Times New Roman" w:hAnsi="Times New Roman" w:cs="Times New Roman"/>
        </w:rPr>
      </w:pPr>
      <w:bookmarkStart w:id="25" w:name="_Toc80573813"/>
      <w:r w:rsidRPr="00CB32B3">
        <w:rPr>
          <w:rFonts w:ascii="Times New Roman" w:hAnsi="Times New Roman" w:cs="Times New Roman"/>
        </w:rPr>
        <w:t xml:space="preserve">5.1. </w:t>
      </w:r>
      <w:r w:rsidR="00235A0F" w:rsidRPr="00CB32B3">
        <w:rPr>
          <w:rFonts w:ascii="Times New Roman" w:hAnsi="Times New Roman" w:cs="Times New Roman"/>
        </w:rPr>
        <w:t>X</w:t>
      </w:r>
      <w:r w:rsidR="008439A5" w:rsidRPr="00CB32B3">
        <w:rPr>
          <w:rFonts w:ascii="Times New Roman" w:hAnsi="Times New Roman" w:cs="Times New Roman"/>
        </w:rPr>
        <w:t>ử lý dữ liệu đầu vào</w:t>
      </w:r>
      <w:bookmarkEnd w:id="25"/>
    </w:p>
    <w:p w14:paraId="3C8184A7" w14:textId="4D3E4DC2" w:rsidR="00303262" w:rsidRPr="00CB32B3" w:rsidRDefault="00CB6A55" w:rsidP="00CB6A55">
      <w:pPr>
        <w:spacing w:line="360" w:lineRule="auto"/>
        <w:ind w:firstLine="0"/>
      </w:pPr>
      <w:r>
        <w:t xml:space="preserve">     </w:t>
      </w:r>
      <w:r w:rsidR="009C6BD8" w:rsidRPr="00CB32B3">
        <w:t xml:space="preserve">Dữ liệu </w:t>
      </w:r>
      <w:r w:rsidR="00535E9A" w:rsidRPr="00CB32B3">
        <w:t xml:space="preserve">đầu vào được định dạng </w:t>
      </w:r>
      <w:r w:rsidR="00F773B9" w:rsidRPr="00CB32B3">
        <w:t>FASTA</w:t>
      </w:r>
      <w:r w:rsidR="00130F0B" w:rsidRPr="00CB32B3">
        <w:t xml:space="preserve"> có thể chứa nhiều chuỗi protein</w:t>
      </w:r>
      <w:r w:rsidR="00AC10E8" w:rsidRPr="00CB32B3">
        <w:t xml:space="preserve">. Mỗi chuỗi </w:t>
      </w:r>
      <w:r w:rsidR="0017263F" w:rsidRPr="00CB32B3">
        <w:t>gồm 2 phần là mô tả và dữ liệu của trình tự.</w:t>
      </w:r>
      <w:r w:rsidR="00DA3497" w:rsidRPr="00CB32B3">
        <w:t xml:space="preserve"> </w:t>
      </w:r>
    </w:p>
    <w:p w14:paraId="272AEAE7" w14:textId="6AA8AB67" w:rsidR="00DD0EBA" w:rsidRPr="00CB32B3" w:rsidRDefault="00CB6A55" w:rsidP="00CB6A55">
      <w:pPr>
        <w:spacing w:line="360" w:lineRule="auto"/>
        <w:ind w:firstLine="0"/>
      </w:pPr>
      <w:r>
        <w:t xml:space="preserve">     </w:t>
      </w:r>
      <w:r w:rsidR="009906EF" w:rsidRPr="00CB32B3">
        <w:t>Đầu tiên, d</w:t>
      </w:r>
      <w:r w:rsidR="00DA3497" w:rsidRPr="00CB32B3">
        <w:t>òng mô tả được phân biệt với dữ liệu bằng ký tự lớn hơn (“&gt;”) ở đầu</w:t>
      </w:r>
      <w:r w:rsidR="00A030A3" w:rsidRPr="00CB32B3">
        <w:t xml:space="preserve">, </w:t>
      </w:r>
      <w:r w:rsidR="00FF7806" w:rsidRPr="00CB32B3">
        <w:t>có dạng: “&gt;SeqID@{</w:t>
      </w:r>
      <w:r w:rsidR="00757D98" w:rsidRPr="00CB32B3">
        <w:t>H</w:t>
      </w:r>
      <w:r w:rsidR="00FF7806" w:rsidRPr="00CB32B3">
        <w:t>|</w:t>
      </w:r>
      <w:r w:rsidR="00757D98" w:rsidRPr="00CB32B3">
        <w:t>N</w:t>
      </w:r>
      <w:r w:rsidR="00FF7806" w:rsidRPr="00CB32B3">
        <w:t>}”</w:t>
      </w:r>
      <w:r w:rsidR="006C0E74" w:rsidRPr="00CB32B3">
        <w:t>. Trong đó</w:t>
      </w:r>
      <w:r w:rsidR="00DD0EBA" w:rsidRPr="00CB32B3">
        <w:t>:</w:t>
      </w:r>
    </w:p>
    <w:p w14:paraId="4A0FC57A" w14:textId="77777777" w:rsidR="00DD0EBA" w:rsidRPr="00CB32B3" w:rsidRDefault="006C0E74" w:rsidP="00CB32B3">
      <w:pPr>
        <w:pStyle w:val="Listlv1"/>
        <w:spacing w:line="360" w:lineRule="auto"/>
      </w:pPr>
      <w:r w:rsidRPr="00CB32B3">
        <w:t xml:space="preserve">SeqID là </w:t>
      </w:r>
      <w:r w:rsidR="00BD2C41" w:rsidRPr="00CB32B3">
        <w:t>định danh của chuỗi protein</w:t>
      </w:r>
      <w:r w:rsidR="00E36959" w:rsidRPr="00CB32B3">
        <w:t xml:space="preserve"> trong cơ sở dữ liệu </w:t>
      </w:r>
      <w:r w:rsidR="002749EF" w:rsidRPr="00CB32B3">
        <w:t xml:space="preserve">NCBI (National Center for Biotechnology Information); </w:t>
      </w:r>
    </w:p>
    <w:p w14:paraId="1F74BAAE" w14:textId="0C759553" w:rsidR="004534EF" w:rsidRPr="00CB32B3" w:rsidRDefault="00757D98" w:rsidP="00CB32B3">
      <w:pPr>
        <w:pStyle w:val="Listlv1"/>
        <w:spacing w:line="360" w:lineRule="auto"/>
      </w:pPr>
      <w:r w:rsidRPr="00CB32B3">
        <w:t>Chữ cái H hoặc N</w:t>
      </w:r>
      <w:r w:rsidR="00083CC0" w:rsidRPr="00CB32B3">
        <w:t xml:space="preserve"> có ý nghĩa là mẫu dương hay mẫu âm</w:t>
      </w:r>
      <w:r w:rsidR="00FB477C" w:rsidRPr="00CB32B3">
        <w:t>;</w:t>
      </w:r>
    </w:p>
    <w:p w14:paraId="7260B859" w14:textId="52505078" w:rsidR="008657AE" w:rsidRPr="00CB32B3" w:rsidRDefault="004534EF" w:rsidP="00CB32B3">
      <w:pPr>
        <w:pStyle w:val="Listlv1"/>
        <w:spacing w:line="360" w:lineRule="auto"/>
      </w:pPr>
      <w:r w:rsidRPr="00CB32B3">
        <w:t>C</w:t>
      </w:r>
      <w:r w:rsidR="00FB477C" w:rsidRPr="00CB32B3">
        <w:t xml:space="preserve">hữ “@” là ngăn cách giữa </w:t>
      </w:r>
      <w:r w:rsidRPr="00CB32B3">
        <w:t>hai mô tả trên.</w:t>
      </w:r>
    </w:p>
    <w:p w14:paraId="6E2BE68E" w14:textId="0BE8147E" w:rsidR="00303262" w:rsidRPr="00CB32B3" w:rsidRDefault="00CB6A55" w:rsidP="00CB6A55">
      <w:pPr>
        <w:spacing w:line="360" w:lineRule="auto"/>
        <w:ind w:firstLine="0"/>
      </w:pPr>
      <w:r>
        <w:t xml:space="preserve">     </w:t>
      </w:r>
      <w:r w:rsidR="009906EF" w:rsidRPr="00CB32B3">
        <w:t>Sau đó</w:t>
      </w:r>
      <w:r w:rsidR="003E306E" w:rsidRPr="00CB32B3">
        <w:t xml:space="preserve"> xuống dòng là</w:t>
      </w:r>
      <w:r w:rsidR="009906EF" w:rsidRPr="00CB32B3">
        <w:t xml:space="preserve"> dữ liệu</w:t>
      </w:r>
      <w:r w:rsidR="00A92D1C" w:rsidRPr="00CB32B3">
        <w:t xml:space="preserve"> chứa các ký tự mô tả trình tự </w:t>
      </w:r>
      <w:r w:rsidR="00301822" w:rsidRPr="00CB32B3">
        <w:t>axit amin</w:t>
      </w:r>
      <w:r w:rsidR="003A241D" w:rsidRPr="00CB32B3">
        <w:t xml:space="preserve"> trong chuỗi protein</w:t>
      </w:r>
      <w:r w:rsidR="00554D85" w:rsidRPr="00CB32B3">
        <w:t xml:space="preserve"> </w:t>
      </w:r>
      <w:r w:rsidR="009B5DC7" w:rsidRPr="00CB32B3">
        <w:t xml:space="preserve">có độ dài phụ thuộc vào protein </w:t>
      </w:r>
      <w:r w:rsidR="00554D85" w:rsidRPr="00CB32B3">
        <w:t>đã được định danh bởi SeqID.</w:t>
      </w:r>
    </w:p>
    <w:p w14:paraId="2A1293DE" w14:textId="021BEE51" w:rsidR="006E50F2" w:rsidRPr="00CB32B3" w:rsidRDefault="00CB6A55" w:rsidP="00CB6A55">
      <w:pPr>
        <w:spacing w:line="360" w:lineRule="auto"/>
        <w:ind w:firstLine="0"/>
      </w:pPr>
      <w:r>
        <w:t xml:space="preserve">     </w:t>
      </w:r>
      <w:r w:rsidR="006E50F2" w:rsidRPr="00CB32B3">
        <w:t>Ví dụ</w:t>
      </w:r>
      <w:r w:rsidR="00260F3E" w:rsidRPr="00CB32B3">
        <w:t xml:space="preserve"> với một chuỗi protein</w:t>
      </w:r>
      <w:r w:rsidR="0055286F" w:rsidRPr="00CB32B3">
        <w:t xml:space="preserve"> sau đây:</w:t>
      </w:r>
    </w:p>
    <w:p w14:paraId="44180E76" w14:textId="64306C2D" w:rsidR="005968AA" w:rsidRPr="00CB32B3" w:rsidRDefault="005968AA" w:rsidP="00C659F5">
      <w:pPr>
        <w:pStyle w:val="Seq"/>
        <w:rPr>
          <w:rFonts w:ascii="Times New Roman" w:hAnsi="Times New Roman" w:cs="Times New Roman"/>
        </w:rPr>
      </w:pPr>
      <w:r w:rsidRPr="00CB32B3">
        <w:rPr>
          <w:rFonts w:ascii="Times New Roman" w:hAnsi="Times New Roman" w:cs="Times New Roman"/>
        </w:rPr>
        <w:t>&gt;ACJ35486@H</w:t>
      </w:r>
    </w:p>
    <w:p w14:paraId="2DE6D82C" w14:textId="70AF185E" w:rsidR="005968AA" w:rsidRPr="00CB32B3" w:rsidRDefault="005968AA" w:rsidP="00C659F5">
      <w:pPr>
        <w:pStyle w:val="Seq"/>
        <w:rPr>
          <w:rFonts w:ascii="Times New Roman" w:hAnsi="Times New Roman" w:cs="Times New Roman"/>
        </w:rPr>
      </w:pPr>
      <w:r w:rsidRPr="00CB32B3">
        <w:rPr>
          <w:rFonts w:ascii="Times New Roman" w:hAnsi="Times New Roman" w:cs="Times New Roman"/>
        </w:rPr>
        <w:t>MFLILLISLPMALAVIGDLKCTTVSINDVDTGVPSISTDTVDVTNGLGTYYVLDRVYLNTTLLLNGYYPTSGSTYRNMALKGTLLLSTLWFKPPFLSDFTNGIFAKVKNTKVTKNGLMYSEFPAITIGSTFVNTSYSVVVQPHTTNLDNKLQGLLEISVCQYTMCEYPNTICHPNLGNRRVELWHWDTGVVSCLYKRNFTYDVNADYLYFHFYQEGGTFYAYFTDTGVVTKFLFNVYLGTVLSHYYVMPLTCNSAMSLEYWVTPLTSKQYLLAFNQDGVIFNAVDCKSDFMSEIKCKTLSIAPSTGVYELNGYTVQPIADVYRRIPNLPDCNIEAWLNDKSVPSPLNWERKTFSNCNFNMSSLMSFIQADSFTCNNIDAAKIYGMCFSSITIDKFAIPNSRKVDLQLGNLGYLQSFNYRIDTTATSCQLYYNLPAANVSVSRFNPSTWNRRFGFTEQSVFKPQPAGVFTDHDVVYAQHCFKAPTNFCPCKLDGSLCVGNGPGIDAGYKNSGIGTCPAGTNYLTCHNAAQCNCLCTPDPITSKSTGPYKCPQTKYLVGIGEHCSGLAIKSDHCGGNPCTCQPQAFLGWSVESCLQGDRCNIFANFILHGVNSGTTCSTDLQKSNTDIILGVCVNYDLYGITGQGIFVEVNATYYNSWQNLLYDSNGNLYGFRDYLTNRTFMIRSCYSGRVSAAFHANSSEPALLFRNIKCNYVF</w:t>
      </w:r>
      <w:r w:rsidRPr="00CB32B3">
        <w:rPr>
          <w:rFonts w:ascii="Times New Roman" w:hAnsi="Times New Roman" w:cs="Times New Roman"/>
        </w:rPr>
        <w:lastRenderedPageBreak/>
        <w:t>NNTLSRQLQPINYFDSYLGCVVNADNSTSSVVQTCDLTVGSGYCVDYSTKRRSRRAITTGYRFTNFEPFTVNSVNDSLEPVGGLYEIQIPSEFTIGNMEEFIQTSSPKVTIDCSAFVCGDYAACKSQLVEYGSFCDNINAILTEVNELLDTTQLQVANSLMNGVTLSTKLKDGVNFNVDDINFSPVLGCLGSDCNRVSSRSAIEDLLFSKVKLADVGFVEAYNNCTGGAEIRDLICVQSYNGIKVLPPLLSENQISGYTLAATSASLFPPWSAAAGVPFYLNVQYRINGIGVTMDVLSQNQKLIANAFNNALGAIQEGFDATNSALVKIQAVVNANAEALNNLLQQLSNRFGAISSSLQEILSRLDALEAQAQIDRLINGRLTALNAYVSQQLSDSTLVKFSAAQAMEKVNECVKSQSSRINFCGNGNHIISLVQNAPYGLYFIHFSYVPTKYVTAKVSPGLCIAGDRGIAPKSGYFVNVNNTWMFTGSGYYYPEPITGNNVVVMSTCAVNYTKAPDVMLNISTPNLPDFKEELDQWFKNQTSVAPDLSLDYINVTFLDLQEEMNRLQEAIKVLNHSYINLKDIGTYEYYVKWPWYVWLLIGFAGVAMLVLLFFICCCTGCGTSCSKKCGGCCDDYTGHQELVIKTSHDD</w:t>
      </w:r>
    </w:p>
    <w:p w14:paraId="4B6C9E4A" w14:textId="1FA5307C" w:rsidR="00FB064B" w:rsidRPr="00CB32B3" w:rsidRDefault="0055286F" w:rsidP="00CB32B3">
      <w:pPr>
        <w:pStyle w:val="Listlv1"/>
        <w:spacing w:line="360" w:lineRule="auto"/>
      </w:pPr>
      <w:bookmarkStart w:id="26" w:name="_Hlk76632348"/>
      <w:r w:rsidRPr="00CB32B3">
        <w:rPr>
          <w:rFonts w:eastAsia="Times New Roman"/>
          <w:color w:val="000000"/>
          <w:sz w:val="26"/>
          <w:szCs w:val="26"/>
          <w:lang w:val="vi-VN" w:eastAsia="vi-VN"/>
        </w:rPr>
        <w:t>ACJ35486</w:t>
      </w:r>
      <w:r w:rsidRPr="00CB32B3">
        <w:t xml:space="preserve"> </w:t>
      </w:r>
      <w:bookmarkEnd w:id="26"/>
      <w:r w:rsidRPr="00CB32B3">
        <w:t xml:space="preserve">là </w:t>
      </w:r>
      <w:r w:rsidR="00FB0DD8" w:rsidRPr="00CB32B3">
        <w:t>SeqID</w:t>
      </w:r>
      <w:r w:rsidR="007814BB" w:rsidRPr="00CB32B3">
        <w:t>;</w:t>
      </w:r>
    </w:p>
    <w:p w14:paraId="13B39E5F" w14:textId="21C252C9" w:rsidR="00FB0DD8" w:rsidRPr="00CB32B3" w:rsidRDefault="00FB0DD8" w:rsidP="00CB32B3">
      <w:pPr>
        <w:pStyle w:val="Listlv1"/>
        <w:spacing w:line="360" w:lineRule="auto"/>
      </w:pPr>
      <w:r w:rsidRPr="00CB32B3">
        <w:rPr>
          <w:rFonts w:eastAsia="Times New Roman"/>
          <w:color w:val="000000"/>
          <w:sz w:val="26"/>
          <w:szCs w:val="26"/>
          <w:lang w:eastAsia="vi-VN"/>
        </w:rPr>
        <w:t xml:space="preserve">H </w:t>
      </w:r>
      <w:r w:rsidRPr="00CB32B3">
        <w:t>thể hiện protein này là mẫu dương</w:t>
      </w:r>
      <w:r w:rsidR="00B7550C" w:rsidRPr="00CB32B3">
        <w:t>;</w:t>
      </w:r>
    </w:p>
    <w:p w14:paraId="403C85FE" w14:textId="79CB11AB" w:rsidR="00FB0DD8" w:rsidRPr="00CB32B3" w:rsidRDefault="0094465A" w:rsidP="00CB32B3">
      <w:pPr>
        <w:pStyle w:val="Listlv1"/>
        <w:spacing w:line="360" w:lineRule="auto"/>
      </w:pPr>
      <w:r w:rsidRPr="00CB32B3">
        <w:t>Từ dòng thứ 2 là trình tự axit amin.</w:t>
      </w:r>
    </w:p>
    <w:p w14:paraId="7E71B8A4" w14:textId="2E858594" w:rsidR="007814BB" w:rsidRPr="00CB32B3" w:rsidRDefault="00580670" w:rsidP="00580670">
      <w:pPr>
        <w:spacing w:line="360" w:lineRule="auto"/>
        <w:ind w:firstLine="0"/>
      </w:pPr>
      <w:r>
        <w:t xml:space="preserve">      </w:t>
      </w:r>
      <w:r w:rsidR="00E74385" w:rsidRPr="00CB32B3">
        <w:t xml:space="preserve">Với dữ liệu đầu vào ở trên, </w:t>
      </w:r>
      <w:r w:rsidR="00FA65F7">
        <w:t>tôi</w:t>
      </w:r>
      <w:r w:rsidR="00E74385" w:rsidRPr="00CB32B3">
        <w:t xml:space="preserve"> thực hiện 3 </w:t>
      </w:r>
      <w:r w:rsidR="00A927CF" w:rsidRPr="00CB32B3">
        <w:t>thuật toán mã hóa</w:t>
      </w:r>
      <w:r w:rsidR="00FC172C" w:rsidRPr="00CB32B3">
        <w:t xml:space="preserve"> thuộc tính</w:t>
      </w:r>
      <w:r w:rsidR="00E74385" w:rsidRPr="00CB32B3">
        <w:t xml:space="preserve"> đã mô tả c</w:t>
      </w:r>
      <w:r w:rsidR="006A0727" w:rsidRPr="00CB32B3">
        <w:t xml:space="preserve">hi tiết trong phần </w:t>
      </w:r>
      <w:r w:rsidR="00FC172C" w:rsidRPr="00CB32B3">
        <w:t>4.2 để thu được</w:t>
      </w:r>
      <w:r w:rsidR="005A54C3" w:rsidRPr="00CB32B3">
        <w:t xml:space="preserve"> vector thuộc tính tương ứng với chuỗi protein đầu vào.</w:t>
      </w:r>
    </w:p>
    <w:p w14:paraId="4FF449E7" w14:textId="2E9DEA7A" w:rsidR="00CC71EF" w:rsidRPr="00580670" w:rsidRDefault="00CC71EF" w:rsidP="00561B54">
      <w:pPr>
        <w:pStyle w:val="Heading3"/>
        <w:numPr>
          <w:ilvl w:val="0"/>
          <w:numId w:val="41"/>
        </w:numPr>
        <w:jc w:val="left"/>
        <w:rPr>
          <w:rFonts w:ascii="Times New Roman" w:hAnsi="Times New Roman" w:cs="Times New Roman"/>
          <w:sz w:val="26"/>
          <w:szCs w:val="26"/>
        </w:rPr>
      </w:pPr>
      <w:bookmarkStart w:id="27" w:name="_Toc80573814"/>
      <w:bookmarkStart w:id="28" w:name="_Hlk77231371"/>
      <w:r w:rsidRPr="00580670">
        <w:rPr>
          <w:rFonts w:ascii="Times New Roman" w:hAnsi="Times New Roman" w:cs="Times New Roman"/>
          <w:sz w:val="26"/>
          <w:szCs w:val="26"/>
        </w:rPr>
        <w:t xml:space="preserve">Composition axit amin – Thành phần axit amin </w:t>
      </w:r>
      <w:r w:rsidR="0049526F" w:rsidRPr="00580670">
        <w:rPr>
          <w:rFonts w:ascii="Times New Roman" w:hAnsi="Times New Roman" w:cs="Times New Roman"/>
          <w:sz w:val="26"/>
          <w:szCs w:val="26"/>
        </w:rPr>
        <w:t>–</w:t>
      </w:r>
      <w:r w:rsidRPr="00580670">
        <w:rPr>
          <w:rFonts w:ascii="Times New Roman" w:hAnsi="Times New Roman" w:cs="Times New Roman"/>
          <w:sz w:val="26"/>
          <w:szCs w:val="26"/>
        </w:rPr>
        <w:t xml:space="preserve"> ACC</w:t>
      </w:r>
      <w:bookmarkEnd w:id="27"/>
    </w:p>
    <w:p w14:paraId="48F654F6" w14:textId="0295CE2E" w:rsidR="002144D1" w:rsidRPr="00CB32B3" w:rsidRDefault="00580670" w:rsidP="00580670">
      <w:pPr>
        <w:spacing w:line="360" w:lineRule="auto"/>
        <w:ind w:firstLine="0"/>
      </w:pPr>
      <w:bookmarkStart w:id="29" w:name="_Hlk76631884"/>
      <w:bookmarkEnd w:id="28"/>
      <w:r>
        <w:t xml:space="preserve">     </w:t>
      </w:r>
      <w:r w:rsidR="0081744D" w:rsidRPr="00CB32B3">
        <w:t>Sau đây là h</w:t>
      </w:r>
      <w:r w:rsidR="00A9282C" w:rsidRPr="00CB32B3">
        <w:t>àm</w:t>
      </w:r>
      <w:r w:rsidR="0099103B" w:rsidRPr="00CB32B3">
        <w:t xml:space="preserve"> thực hiện</w:t>
      </w:r>
      <w:r w:rsidR="000C2BB6" w:rsidRPr="00CB32B3">
        <w:t xml:space="preserve"> mã hóa theo thuật toán ACC</w:t>
      </w:r>
      <w:r w:rsidR="00BD2F6D" w:rsidRPr="00CB32B3">
        <w:t>.</w:t>
      </w:r>
      <w:r w:rsidR="00BA56C0" w:rsidRPr="00CB32B3">
        <w:t xml:space="preserve"> </w:t>
      </w:r>
    </w:p>
    <w:p w14:paraId="2D054596" w14:textId="60B16A8D" w:rsidR="002144D1" w:rsidRPr="00CB32B3" w:rsidRDefault="00580670" w:rsidP="00580670">
      <w:pPr>
        <w:spacing w:line="360" w:lineRule="auto"/>
        <w:ind w:firstLine="0"/>
      </w:pPr>
      <w:r>
        <w:t xml:space="preserve">     </w:t>
      </w:r>
      <w:r w:rsidR="00BA56C0" w:rsidRPr="00CB32B3">
        <w:t xml:space="preserve">Đầu vào là các chuỗi protein và mảng </w:t>
      </w:r>
      <w:r w:rsidR="00F82218" w:rsidRPr="00CB32B3">
        <w:t xml:space="preserve">được quan tâm với chỉ số “order” để có thể thay đổi thứ tự </w:t>
      </w:r>
      <w:r w:rsidR="00B716D9" w:rsidRPr="00CB32B3">
        <w:t xml:space="preserve">axit amin </w:t>
      </w:r>
      <w:r w:rsidR="00F82218" w:rsidRPr="00CB32B3">
        <w:t>của</w:t>
      </w:r>
      <w:r w:rsidR="00F21A2B" w:rsidRPr="00CB32B3">
        <w:t xml:space="preserve"> thuật toán mã hóa. </w:t>
      </w:r>
    </w:p>
    <w:p w14:paraId="0EEFD451" w14:textId="6DB4ED16" w:rsidR="00A9282C" w:rsidRPr="00CB32B3" w:rsidRDefault="00580670" w:rsidP="00580670">
      <w:pPr>
        <w:spacing w:line="360" w:lineRule="auto"/>
        <w:ind w:firstLine="0"/>
      </w:pPr>
      <w:r>
        <w:t xml:space="preserve">     </w:t>
      </w:r>
      <w:r w:rsidR="00F21A2B" w:rsidRPr="00CB32B3">
        <w:t xml:space="preserve">Đầu ra của hàm là </w:t>
      </w:r>
      <w:r w:rsidR="006B1CB2" w:rsidRPr="00CB32B3">
        <w:t xml:space="preserve">các vector đặc trưng cho chuỗi protein và </w:t>
      </w:r>
      <w:r w:rsidR="003A502A" w:rsidRPr="00CB32B3">
        <w:t>header</w:t>
      </w:r>
      <w:r w:rsidR="000D4E15" w:rsidRPr="00CB32B3">
        <w:t xml:space="preserve"> mô tả thứ tự </w:t>
      </w:r>
      <w:r w:rsidR="00613426" w:rsidRPr="00CB32B3">
        <w:t>ứng với</w:t>
      </w:r>
      <w:r w:rsidR="002A46CD" w:rsidRPr="00CB32B3">
        <w:t xml:space="preserve"> đầu vào.</w:t>
      </w:r>
    </w:p>
    <w:bookmarkEnd w:id="29"/>
    <w:p w14:paraId="1113EE22" w14:textId="77777777" w:rsidR="00CE3071" w:rsidRPr="00CB32B3" w:rsidRDefault="00CE3071" w:rsidP="00C659F5">
      <w:pPr>
        <w:pStyle w:val="Code"/>
        <w:rPr>
          <w:rFonts w:ascii="Times New Roman" w:hAnsi="Times New Roman"/>
        </w:rPr>
      </w:pPr>
      <w:r w:rsidRPr="00CB32B3">
        <w:rPr>
          <w:rFonts w:ascii="Times New Roman" w:hAnsi="Times New Roman"/>
        </w:rPr>
        <w:t>def </w:t>
      </w:r>
      <w:r w:rsidRPr="00CB32B3">
        <w:rPr>
          <w:rFonts w:ascii="Times New Roman" w:hAnsi="Times New Roman"/>
          <w:color w:val="795E26"/>
        </w:rPr>
        <w:t>AAC</w:t>
      </w:r>
      <w:r w:rsidRPr="00CB32B3">
        <w:rPr>
          <w:rFonts w:ascii="Times New Roman" w:hAnsi="Times New Roman"/>
        </w:rPr>
        <w:t>(</w:t>
      </w:r>
      <w:r w:rsidRPr="00CB32B3">
        <w:rPr>
          <w:rFonts w:ascii="Times New Roman" w:hAnsi="Times New Roman"/>
          <w:color w:val="001080"/>
        </w:rPr>
        <w:t>fastas</w:t>
      </w:r>
      <w:r w:rsidRPr="00CB32B3">
        <w:rPr>
          <w:rFonts w:ascii="Times New Roman" w:hAnsi="Times New Roman"/>
        </w:rPr>
        <w:t>, **</w:t>
      </w:r>
      <w:r w:rsidRPr="00CB32B3">
        <w:rPr>
          <w:rFonts w:ascii="Times New Roman" w:hAnsi="Times New Roman"/>
          <w:color w:val="001080"/>
        </w:rPr>
        <w:t>kw</w:t>
      </w:r>
      <w:r w:rsidRPr="00CB32B3">
        <w:rPr>
          <w:rFonts w:ascii="Times New Roman" w:hAnsi="Times New Roman"/>
        </w:rPr>
        <w:t>):</w:t>
      </w:r>
    </w:p>
    <w:p w14:paraId="44A337B6"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 = </w:t>
      </w:r>
      <w:r w:rsidRPr="00CB32B3">
        <w:rPr>
          <w:rFonts w:ascii="Times New Roman" w:hAnsi="Times New Roman"/>
          <w:color w:val="001080"/>
        </w:rPr>
        <w:t>kw</w:t>
      </w:r>
      <w:r w:rsidRPr="00CB32B3">
        <w:rPr>
          <w:rFonts w:ascii="Times New Roman" w:hAnsi="Times New Roman"/>
        </w:rPr>
        <w:t>['order'] </w:t>
      </w:r>
      <w:r w:rsidRPr="00CB32B3">
        <w:rPr>
          <w:rFonts w:ascii="Times New Roman" w:hAnsi="Times New Roman"/>
          <w:color w:val="AF00DB"/>
        </w:rPr>
        <w:t>if</w:t>
      </w:r>
      <w:r w:rsidRPr="00CB32B3">
        <w:rPr>
          <w:rFonts w:ascii="Times New Roman" w:hAnsi="Times New Roman"/>
        </w:rPr>
        <w:t> </w:t>
      </w:r>
      <w:r w:rsidRPr="00CB32B3">
        <w:rPr>
          <w:rFonts w:ascii="Times New Roman" w:hAnsi="Times New Roman"/>
          <w:color w:val="001080"/>
        </w:rPr>
        <w:t>kw</w:t>
      </w:r>
      <w:r w:rsidRPr="00CB32B3">
        <w:rPr>
          <w:rFonts w:ascii="Times New Roman" w:hAnsi="Times New Roman"/>
        </w:rPr>
        <w:t>['order'] != None </w:t>
      </w:r>
      <w:r w:rsidRPr="00CB32B3">
        <w:rPr>
          <w:rFonts w:ascii="Times New Roman" w:hAnsi="Times New Roman"/>
          <w:color w:val="AF00DB"/>
        </w:rPr>
        <w:t>else</w:t>
      </w:r>
      <w:r w:rsidRPr="00CB32B3">
        <w:rPr>
          <w:rFonts w:ascii="Times New Roman" w:hAnsi="Times New Roman"/>
        </w:rPr>
        <w:t> 'ACDEFGHIKLMNPQRSTVWY'</w:t>
      </w:r>
    </w:p>
    <w:p w14:paraId="449D2526"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encodings</w:t>
      </w:r>
      <w:r w:rsidRPr="00CB32B3">
        <w:rPr>
          <w:rFonts w:ascii="Times New Roman" w:hAnsi="Times New Roman"/>
        </w:rPr>
        <w:t> = []</w:t>
      </w:r>
    </w:p>
    <w:p w14:paraId="5BA6E916"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header</w:t>
      </w:r>
      <w:r w:rsidRPr="00CB32B3">
        <w:rPr>
          <w:rFonts w:ascii="Times New Roman" w:hAnsi="Times New Roman"/>
        </w:rPr>
        <w:t> = [</w:t>
      </w:r>
      <w:r w:rsidRPr="00CB32B3">
        <w:rPr>
          <w:rFonts w:ascii="Times New Roman" w:hAnsi="Times New Roman"/>
          <w:color w:val="A31515"/>
        </w:rPr>
        <w:t>'#'</w:t>
      </w:r>
      <w:r w:rsidRPr="00CB32B3">
        <w:rPr>
          <w:rFonts w:ascii="Times New Roman" w:hAnsi="Times New Roman"/>
        </w:rPr>
        <w:t>]</w:t>
      </w:r>
    </w:p>
    <w:p w14:paraId="2D48D95E"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w:t>
      </w:r>
      <w:r w:rsidRPr="00CB32B3">
        <w:rPr>
          <w:rFonts w:ascii="Times New Roman" w:hAnsi="Times New Roman"/>
          <w:color w:val="001080"/>
        </w:rPr>
        <w:t>aa</w:t>
      </w:r>
      <w:r w:rsidRPr="00CB32B3">
        <w:rPr>
          <w:rFonts w:ascii="Times New Roman" w:hAnsi="Times New Roman"/>
        </w:rPr>
        <w:t>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w:t>
      </w:r>
    </w:p>
    <w:p w14:paraId="5EC7C5F6"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header</w:t>
      </w:r>
      <w:r w:rsidRPr="00CB32B3">
        <w:rPr>
          <w:rFonts w:ascii="Times New Roman" w:hAnsi="Times New Roman"/>
        </w:rPr>
        <w:t>.</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001080"/>
        </w:rPr>
        <w:t>aa</w:t>
      </w:r>
      <w:r w:rsidRPr="00CB32B3">
        <w:rPr>
          <w:rFonts w:ascii="Times New Roman" w:hAnsi="Times New Roman"/>
        </w:rPr>
        <w:t>)</w:t>
      </w:r>
    </w:p>
    <w:p w14:paraId="31024DE7" w14:textId="77777777" w:rsidR="00CE3071" w:rsidRPr="00CB32B3" w:rsidRDefault="00CE3071" w:rsidP="00C659F5">
      <w:pPr>
        <w:pStyle w:val="Code"/>
        <w:rPr>
          <w:rFonts w:ascii="Times New Roman" w:hAnsi="Times New Roman"/>
        </w:rPr>
      </w:pPr>
      <w:r w:rsidRPr="00CB32B3">
        <w:rPr>
          <w:rFonts w:ascii="Times New Roman" w:hAnsi="Times New Roman"/>
        </w:rPr>
        <w:t>    encodings.</w:t>
      </w:r>
      <w:r w:rsidRPr="00CB32B3">
        <w:rPr>
          <w:rFonts w:ascii="Times New Roman" w:hAnsi="Times New Roman"/>
          <w:color w:val="795E26"/>
        </w:rPr>
        <w:t>append</w:t>
      </w:r>
      <w:r w:rsidRPr="00CB32B3">
        <w:rPr>
          <w:rFonts w:ascii="Times New Roman" w:hAnsi="Times New Roman"/>
        </w:rPr>
        <w:t>(header)</w:t>
      </w:r>
    </w:p>
    <w:p w14:paraId="40736119"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w:t>
      </w:r>
      <w:r w:rsidRPr="00CB32B3">
        <w:rPr>
          <w:rFonts w:ascii="Times New Roman" w:hAnsi="Times New Roman"/>
          <w:color w:val="001080"/>
        </w:rPr>
        <w:t>i</w:t>
      </w:r>
      <w:r w:rsidRPr="00CB32B3">
        <w:rPr>
          <w:rFonts w:ascii="Times New Roman" w:hAnsi="Times New Roman"/>
        </w:rPr>
        <w:t>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1080"/>
        </w:rPr>
        <w:t>fastas</w:t>
      </w:r>
      <w:r w:rsidRPr="00CB32B3">
        <w:rPr>
          <w:rFonts w:ascii="Times New Roman" w:hAnsi="Times New Roman"/>
        </w:rPr>
        <w:t>:</w:t>
      </w:r>
    </w:p>
    <w:p w14:paraId="2560CF2E"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name</w:t>
      </w:r>
      <w:r w:rsidRPr="00CB32B3">
        <w:rPr>
          <w:rFonts w:ascii="Times New Roman" w:hAnsi="Times New Roman"/>
        </w:rPr>
        <w:t>, </w:t>
      </w:r>
      <w:r w:rsidRPr="00CB32B3">
        <w:rPr>
          <w:rFonts w:ascii="Times New Roman" w:hAnsi="Times New Roman"/>
          <w:color w:val="001080"/>
        </w:rPr>
        <w:t>sequence</w:t>
      </w:r>
      <w:r w:rsidRPr="00CB32B3">
        <w:rPr>
          <w:rFonts w:ascii="Times New Roman" w:hAnsi="Times New Roman"/>
        </w:rPr>
        <w:t> = </w:t>
      </w:r>
      <w:r w:rsidRPr="00CB32B3">
        <w:rPr>
          <w:rFonts w:ascii="Times New Roman" w:hAnsi="Times New Roman"/>
          <w:color w:val="001080"/>
        </w:rPr>
        <w:t>i</w:t>
      </w:r>
      <w:r w:rsidRPr="00CB32B3">
        <w:rPr>
          <w:rFonts w:ascii="Times New Roman" w:hAnsi="Times New Roman"/>
        </w:rPr>
        <w:t>[</w:t>
      </w:r>
      <w:r w:rsidRPr="00CB32B3">
        <w:rPr>
          <w:rFonts w:ascii="Times New Roman" w:hAnsi="Times New Roman"/>
          <w:color w:val="098658"/>
        </w:rPr>
        <w:t>0</w:t>
      </w:r>
      <w:r w:rsidRPr="00CB32B3">
        <w:rPr>
          <w:rFonts w:ascii="Times New Roman" w:hAnsi="Times New Roman"/>
        </w:rPr>
        <w:t>], </w:t>
      </w:r>
      <w:r w:rsidRPr="00CB32B3">
        <w:rPr>
          <w:rFonts w:ascii="Times New Roman" w:hAnsi="Times New Roman"/>
          <w:color w:val="001080"/>
        </w:rPr>
        <w:t>i</w:t>
      </w:r>
      <w:r w:rsidRPr="00CB32B3">
        <w:rPr>
          <w:rFonts w:ascii="Times New Roman" w:hAnsi="Times New Roman"/>
        </w:rPr>
        <w:t>[</w:t>
      </w:r>
      <w:r w:rsidRPr="00CB32B3">
        <w:rPr>
          <w:rFonts w:ascii="Times New Roman" w:hAnsi="Times New Roman"/>
          <w:color w:val="098658"/>
        </w:rPr>
        <w:t>1</w:t>
      </w:r>
      <w:r w:rsidRPr="00CB32B3">
        <w:rPr>
          <w:rFonts w:ascii="Times New Roman" w:hAnsi="Times New Roman"/>
        </w:rPr>
        <w:t>]</w:t>
      </w:r>
    </w:p>
    <w:p w14:paraId="0DF8DC0D"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code</w:t>
      </w:r>
      <w:r w:rsidRPr="00CB32B3">
        <w:rPr>
          <w:rFonts w:ascii="Times New Roman" w:hAnsi="Times New Roman"/>
        </w:rPr>
        <w:t> = [</w:t>
      </w:r>
      <w:r w:rsidRPr="00CB32B3">
        <w:rPr>
          <w:rFonts w:ascii="Times New Roman" w:hAnsi="Times New Roman"/>
          <w:color w:val="001080"/>
        </w:rPr>
        <w:t>name</w:t>
      </w:r>
      <w:r w:rsidRPr="00CB32B3">
        <w:rPr>
          <w:rFonts w:ascii="Times New Roman" w:hAnsi="Times New Roman"/>
        </w:rPr>
        <w:t>]</w:t>
      </w:r>
    </w:p>
    <w:p w14:paraId="1F1E8503"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length</w:t>
      </w:r>
      <w:r w:rsidRPr="00CB32B3">
        <w:rPr>
          <w:rFonts w:ascii="Times New Roman" w:hAnsi="Times New Roman"/>
        </w:rPr>
        <w:t> = </w:t>
      </w:r>
      <w:r w:rsidRPr="00CB32B3">
        <w:rPr>
          <w:rFonts w:ascii="Times New Roman" w:hAnsi="Times New Roman"/>
          <w:color w:val="795E26"/>
        </w:rPr>
        <w:t>len</w:t>
      </w:r>
      <w:r w:rsidRPr="00CB32B3">
        <w:rPr>
          <w:rFonts w:ascii="Times New Roman" w:hAnsi="Times New Roman"/>
        </w:rPr>
        <w:t>(</w:t>
      </w:r>
      <w:r w:rsidRPr="00CB32B3">
        <w:rPr>
          <w:rFonts w:ascii="Times New Roman" w:hAnsi="Times New Roman"/>
          <w:color w:val="001080"/>
        </w:rPr>
        <w:t>sequence</w:t>
      </w:r>
      <w:r w:rsidRPr="00CB32B3">
        <w:rPr>
          <w:rFonts w:ascii="Times New Roman" w:hAnsi="Times New Roman"/>
        </w:rPr>
        <w:t>)</w:t>
      </w:r>
    </w:p>
    <w:p w14:paraId="70E196F5" w14:textId="77777777" w:rsidR="00CE3071" w:rsidRPr="00CB32B3" w:rsidRDefault="00CE3071" w:rsidP="00C659F5">
      <w:pPr>
        <w:pStyle w:val="Code"/>
        <w:rPr>
          <w:rFonts w:ascii="Times New Roman" w:hAnsi="Times New Roman"/>
        </w:rPr>
      </w:pPr>
      <w:r w:rsidRPr="00CB32B3">
        <w:rPr>
          <w:rFonts w:ascii="Times New Roman" w:hAnsi="Times New Roman"/>
        </w:rPr>
        <w:lastRenderedPageBreak/>
        <w:t>        </w:t>
      </w:r>
      <w:r w:rsidRPr="00CB32B3">
        <w:rPr>
          <w:rFonts w:ascii="Times New Roman" w:hAnsi="Times New Roman"/>
          <w:color w:val="AF00DB"/>
        </w:rPr>
        <w:t>for</w:t>
      </w:r>
      <w:r w:rsidRPr="00CB32B3">
        <w:rPr>
          <w:rFonts w:ascii="Times New Roman" w:hAnsi="Times New Roman"/>
        </w:rPr>
        <w:t> </w:t>
      </w:r>
      <w:r w:rsidRPr="00CB32B3">
        <w:rPr>
          <w:rFonts w:ascii="Times New Roman" w:hAnsi="Times New Roman"/>
          <w:color w:val="001080"/>
        </w:rPr>
        <w:t>aa</w:t>
      </w:r>
      <w:r w:rsidRPr="00CB32B3">
        <w:rPr>
          <w:rFonts w:ascii="Times New Roman" w:hAnsi="Times New Roman"/>
        </w:rPr>
        <w:t>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w:t>
      </w:r>
    </w:p>
    <w:p w14:paraId="1969312A"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fre</w:t>
      </w:r>
      <w:r w:rsidRPr="00CB32B3">
        <w:rPr>
          <w:rFonts w:ascii="Times New Roman" w:hAnsi="Times New Roman"/>
        </w:rPr>
        <w:t> = </w:t>
      </w:r>
      <w:r w:rsidRPr="00CB32B3">
        <w:rPr>
          <w:rFonts w:ascii="Times New Roman" w:hAnsi="Times New Roman"/>
          <w:color w:val="001080"/>
        </w:rPr>
        <w:t>sequence</w:t>
      </w:r>
      <w:r w:rsidRPr="00CB32B3">
        <w:rPr>
          <w:rFonts w:ascii="Times New Roman" w:hAnsi="Times New Roman"/>
        </w:rPr>
        <w:t>.count(</w:t>
      </w:r>
      <w:r w:rsidRPr="00CB32B3">
        <w:rPr>
          <w:rFonts w:ascii="Times New Roman" w:hAnsi="Times New Roman"/>
          <w:color w:val="001080"/>
        </w:rPr>
        <w:t>aa</w:t>
      </w:r>
      <w:r w:rsidRPr="00CB32B3">
        <w:rPr>
          <w:rFonts w:ascii="Times New Roman" w:hAnsi="Times New Roman"/>
        </w:rPr>
        <w:t>) / </w:t>
      </w:r>
      <w:r w:rsidRPr="00CB32B3">
        <w:rPr>
          <w:rFonts w:ascii="Times New Roman" w:hAnsi="Times New Roman"/>
          <w:color w:val="001080"/>
        </w:rPr>
        <w:t>length</w:t>
      </w:r>
    </w:p>
    <w:p w14:paraId="738FCAFB" w14:textId="77777777" w:rsidR="00CE3071"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code</w:t>
      </w:r>
      <w:r w:rsidRPr="00CB32B3">
        <w:rPr>
          <w:rFonts w:ascii="Times New Roman" w:hAnsi="Times New Roman"/>
        </w:rPr>
        <w:t>.</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001080"/>
        </w:rPr>
        <w:t>fre</w:t>
      </w:r>
      <w:r w:rsidRPr="00CB32B3">
        <w:rPr>
          <w:rFonts w:ascii="Times New Roman" w:hAnsi="Times New Roman"/>
        </w:rPr>
        <w:t>)</w:t>
      </w:r>
    </w:p>
    <w:p w14:paraId="6E6AFE42" w14:textId="77777777" w:rsidR="00CE3071" w:rsidRPr="00CB32B3" w:rsidRDefault="00CE3071" w:rsidP="00C659F5">
      <w:pPr>
        <w:pStyle w:val="Code"/>
        <w:rPr>
          <w:rFonts w:ascii="Times New Roman" w:hAnsi="Times New Roman"/>
        </w:rPr>
      </w:pPr>
      <w:r w:rsidRPr="00CB32B3">
        <w:rPr>
          <w:rFonts w:ascii="Times New Roman" w:hAnsi="Times New Roman"/>
        </w:rPr>
        <w:t>        encodings.</w:t>
      </w:r>
      <w:r w:rsidRPr="00CB32B3">
        <w:rPr>
          <w:rFonts w:ascii="Times New Roman" w:hAnsi="Times New Roman"/>
          <w:color w:val="795E26"/>
        </w:rPr>
        <w:t>append</w:t>
      </w:r>
      <w:r w:rsidRPr="00CB32B3">
        <w:rPr>
          <w:rFonts w:ascii="Times New Roman" w:hAnsi="Times New Roman"/>
        </w:rPr>
        <w:t>(code)</w:t>
      </w:r>
    </w:p>
    <w:p w14:paraId="10FE944D" w14:textId="7B12A557" w:rsidR="00CC71EF" w:rsidRPr="00CB32B3" w:rsidRDefault="00CE307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return</w:t>
      </w:r>
      <w:r w:rsidRPr="00CB32B3">
        <w:rPr>
          <w:rFonts w:ascii="Times New Roman" w:hAnsi="Times New Roman"/>
        </w:rPr>
        <w:t> encodings, header</w:t>
      </w:r>
    </w:p>
    <w:p w14:paraId="3CB2444B" w14:textId="10AE3754" w:rsidR="002A46CD" w:rsidRPr="00CB32B3" w:rsidRDefault="00580670" w:rsidP="00580670">
      <w:pPr>
        <w:spacing w:line="360" w:lineRule="auto"/>
        <w:ind w:firstLine="0"/>
      </w:pPr>
      <w:r>
        <w:t xml:space="preserve">     </w:t>
      </w:r>
      <w:r w:rsidR="002A46CD" w:rsidRPr="00CB32B3">
        <w:t xml:space="preserve">Sau khi thực hiện đọc, sử dụng thuật toán mã hóa và ghi </w:t>
      </w:r>
      <w:r w:rsidR="00DD5901" w:rsidRPr="00CB32B3">
        <w:t>file, ta được một file ghi lại vector đặc trưng của</w:t>
      </w:r>
      <w:r w:rsidR="005313A0" w:rsidRPr="00CB32B3">
        <w:t xml:space="preserve"> chuỗi như sau</w:t>
      </w:r>
      <w:r w:rsidR="008D3E0C" w:rsidRPr="00CB32B3">
        <w:t xml:space="preserve"> với dòng đầu tiên mô tả thứ tự mã hóa</w:t>
      </w:r>
      <w:r w:rsidR="00EC32AB" w:rsidRPr="00CB32B3">
        <w:t xml:space="preserve">; </w:t>
      </w:r>
      <w:r w:rsidR="009034AE" w:rsidRPr="00CB32B3">
        <w:t xml:space="preserve">dòng thứ 2 với chỉ số đầu tiên là </w:t>
      </w:r>
      <w:r w:rsidR="00F170EC" w:rsidRPr="00CB32B3">
        <w:t>số thứ tự của protein trong có trong file</w:t>
      </w:r>
      <w:r w:rsidR="00EC32AB" w:rsidRPr="00CB32B3">
        <w:t xml:space="preserve"> FASTA và 20 số tiếp theo là giá trị của vector đặc trưng</w:t>
      </w:r>
      <w:r w:rsidR="00C67B15" w:rsidRPr="00CB32B3">
        <w:t>.</w:t>
      </w:r>
      <w:r w:rsidR="00E4202B" w:rsidRPr="00CB32B3">
        <w:t xml:space="preserve"> Dưới</w:t>
      </w:r>
      <w:r w:rsidR="007152A6" w:rsidRPr="00CB32B3">
        <w:t xml:space="preserve"> đây</w:t>
      </w:r>
      <w:r w:rsidR="00E4202B" w:rsidRPr="00CB32B3">
        <w:t xml:space="preserve"> là vector đặc trưng ứng với protein có SeqID là </w:t>
      </w:r>
      <w:r w:rsidR="00E4202B" w:rsidRPr="00CB32B3">
        <w:rPr>
          <w:lang w:val="vi-VN"/>
        </w:rPr>
        <w:t>ACJ35486</w:t>
      </w:r>
      <w:r w:rsidR="00E4202B" w:rsidRPr="00CB32B3">
        <w:t xml:space="preserve"> đã mô tả ở phần 5.1.</w:t>
      </w:r>
    </w:p>
    <w:p w14:paraId="7E9B5D8A" w14:textId="77777777" w:rsidR="00612821" w:rsidRPr="00CB32B3" w:rsidRDefault="00612821" w:rsidP="00C659F5">
      <w:pPr>
        <w:pStyle w:val="Seq"/>
        <w:rPr>
          <w:rFonts w:ascii="Times New Roman" w:hAnsi="Times New Roman" w:cs="Times New Roman"/>
        </w:rPr>
      </w:pPr>
      <w:r w:rsidRPr="00CB32B3">
        <w:rPr>
          <w:rFonts w:ascii="Times New Roman" w:hAnsi="Times New Roman" w:cs="Times New Roman"/>
        </w:rPr>
        <w:t>,A,C,D,E,F,G,H,I,K,L,M,N,P,Q,R,S,T,V,W,Y</w:t>
      </w:r>
    </w:p>
    <w:p w14:paraId="07D8ABFC" w14:textId="77777777" w:rsidR="002A46CD" w:rsidRPr="00CB32B3" w:rsidRDefault="00612821" w:rsidP="00C659F5">
      <w:pPr>
        <w:pStyle w:val="Seq"/>
        <w:rPr>
          <w:rFonts w:ascii="Times New Roman" w:hAnsi="Times New Roman" w:cs="Times New Roman"/>
        </w:rPr>
      </w:pPr>
      <w:r w:rsidRPr="00CB32B3">
        <w:rPr>
          <w:rFonts w:ascii="Times New Roman" w:hAnsi="Times New Roman" w:cs="Times New Roman"/>
        </w:rPr>
        <w:t>0,0.05942773294203962,0.041085840058694055,0.049889948642699924,0.030814380044020543,0.05062362435803375,0.06823184152604549,0.012472487160674981,0.055025678650036686,0.03961848862802641,0.09317681584739546,0.015407190022010272,0.08217168011738811,0.04035216434336023,0.03815113719735877,0.02641232575201761,0.08290535583272193,0.07410124724871607,0.0748349229640499,0.011005135730007337,0.05429200293470286</w:t>
      </w:r>
    </w:p>
    <w:p w14:paraId="599219F7" w14:textId="6AEEA799" w:rsidR="00F3093A" w:rsidRPr="00580670" w:rsidRDefault="00F3093A" w:rsidP="00561B54">
      <w:pPr>
        <w:pStyle w:val="Heading3"/>
        <w:numPr>
          <w:ilvl w:val="0"/>
          <w:numId w:val="41"/>
        </w:numPr>
        <w:jc w:val="left"/>
        <w:rPr>
          <w:rFonts w:ascii="Times New Roman" w:hAnsi="Times New Roman" w:cs="Times New Roman"/>
          <w:sz w:val="26"/>
          <w:szCs w:val="26"/>
        </w:rPr>
      </w:pPr>
      <w:bookmarkStart w:id="30" w:name="_Toc80573815"/>
      <w:r w:rsidRPr="00580670">
        <w:rPr>
          <w:rFonts w:ascii="Times New Roman" w:hAnsi="Times New Roman" w:cs="Times New Roman"/>
          <w:sz w:val="26"/>
          <w:szCs w:val="26"/>
        </w:rPr>
        <w:t>Parallel correlation-based pseudo-amino-acid composition – PseACC</w:t>
      </w:r>
      <w:bookmarkEnd w:id="30"/>
    </w:p>
    <w:p w14:paraId="2DD9CD2A" w14:textId="1C12C61D" w:rsidR="00C82E68" w:rsidRPr="00CB32B3" w:rsidRDefault="00580670" w:rsidP="00580670">
      <w:pPr>
        <w:spacing w:line="360" w:lineRule="auto"/>
        <w:ind w:firstLine="0"/>
      </w:pPr>
      <w:r>
        <w:t xml:space="preserve">     </w:t>
      </w:r>
      <w:r w:rsidR="00C82E68" w:rsidRPr="00CB32B3">
        <w:t xml:space="preserve">Sau đây là hàm thực hiện mã hóa theo thuật toán PseACC. </w:t>
      </w:r>
    </w:p>
    <w:p w14:paraId="17A08E5D" w14:textId="2D10B1D5" w:rsidR="00C82E68" w:rsidRPr="00CB32B3" w:rsidRDefault="00580670" w:rsidP="00580670">
      <w:pPr>
        <w:spacing w:line="360" w:lineRule="auto"/>
        <w:ind w:firstLine="0"/>
      </w:pPr>
      <w:r>
        <w:t xml:space="preserve">     </w:t>
      </w:r>
      <w:r w:rsidR="00C82E68" w:rsidRPr="00CB32B3">
        <w:t>Đầu vào là các chuỗi protein</w:t>
      </w:r>
      <w:r w:rsidR="00D22276" w:rsidRPr="00CB32B3">
        <w:t xml:space="preserve">; </w:t>
      </w:r>
      <w:r w:rsidR="00740993" w:rsidRPr="00CB32B3">
        <w:t xml:space="preserve">lambdaValue và w tương ứng với giá trị lambda và weight; </w:t>
      </w:r>
      <w:r w:rsidR="00C82E68" w:rsidRPr="00CB32B3">
        <w:t xml:space="preserve">mảng được quan tâm với chỉ số “order” để có thể thay đổi thứ tự axit amin của thuật toán mã hóa. </w:t>
      </w:r>
    </w:p>
    <w:p w14:paraId="6EC6B1A1" w14:textId="2EEDBE33" w:rsidR="00C82E68" w:rsidRPr="00CB32B3" w:rsidRDefault="00580670" w:rsidP="00580670">
      <w:pPr>
        <w:spacing w:line="360" w:lineRule="auto"/>
        <w:ind w:firstLine="0"/>
      </w:pPr>
      <w:r>
        <w:t xml:space="preserve">     </w:t>
      </w:r>
      <w:r w:rsidR="00C82E68" w:rsidRPr="00CB32B3">
        <w:t>Đầu ra của hàm là các vector đặc trưng cho chuỗi protein và header mô tả thứ tự ứng với đầu vào.</w:t>
      </w:r>
    </w:p>
    <w:p w14:paraId="39BFCBD2" w14:textId="77777777" w:rsidR="00AA5B81" w:rsidRPr="00CB32B3" w:rsidRDefault="00AA5B81" w:rsidP="00C659F5">
      <w:pPr>
        <w:pStyle w:val="Code"/>
        <w:rPr>
          <w:rFonts w:ascii="Times New Roman" w:hAnsi="Times New Roman"/>
          <w:color w:val="000000"/>
        </w:rPr>
      </w:pPr>
      <w:r w:rsidRPr="00CB32B3">
        <w:rPr>
          <w:rFonts w:ascii="Times New Roman" w:hAnsi="Times New Roman"/>
        </w:rPr>
        <w:t>def</w:t>
      </w:r>
      <w:r w:rsidRPr="00CB32B3">
        <w:rPr>
          <w:rFonts w:ascii="Times New Roman" w:hAnsi="Times New Roman"/>
          <w:color w:val="000000"/>
        </w:rPr>
        <w:t> </w:t>
      </w:r>
      <w:r w:rsidRPr="00CB32B3">
        <w:rPr>
          <w:rFonts w:ascii="Times New Roman" w:hAnsi="Times New Roman"/>
          <w:color w:val="795E26"/>
        </w:rPr>
        <w:t>Rvalue</w:t>
      </w:r>
      <w:r w:rsidRPr="00CB32B3">
        <w:rPr>
          <w:rFonts w:ascii="Times New Roman" w:hAnsi="Times New Roman"/>
          <w:color w:val="000000"/>
        </w:rPr>
        <w:t>(</w:t>
      </w:r>
      <w:r w:rsidRPr="00CB32B3">
        <w:rPr>
          <w:rFonts w:ascii="Times New Roman" w:hAnsi="Times New Roman"/>
        </w:rPr>
        <w:t>aa1</w:t>
      </w:r>
      <w:r w:rsidRPr="00CB32B3">
        <w:rPr>
          <w:rFonts w:ascii="Times New Roman" w:hAnsi="Times New Roman"/>
          <w:color w:val="000000"/>
        </w:rPr>
        <w:t>, </w:t>
      </w:r>
      <w:r w:rsidRPr="00CB32B3">
        <w:rPr>
          <w:rFonts w:ascii="Times New Roman" w:hAnsi="Times New Roman"/>
        </w:rPr>
        <w:t>aa2</w:t>
      </w:r>
      <w:r w:rsidRPr="00CB32B3">
        <w:rPr>
          <w:rFonts w:ascii="Times New Roman" w:hAnsi="Times New Roman"/>
          <w:color w:val="000000"/>
        </w:rPr>
        <w:t>, </w:t>
      </w:r>
      <w:r w:rsidRPr="00CB32B3">
        <w:rPr>
          <w:rFonts w:ascii="Times New Roman" w:hAnsi="Times New Roman"/>
        </w:rPr>
        <w:t>AADict</w:t>
      </w:r>
      <w:r w:rsidRPr="00CB32B3">
        <w:rPr>
          <w:rFonts w:ascii="Times New Roman" w:hAnsi="Times New Roman"/>
          <w:color w:val="000000"/>
        </w:rPr>
        <w:t>, </w:t>
      </w:r>
      <w:r w:rsidRPr="00CB32B3">
        <w:rPr>
          <w:rFonts w:ascii="Times New Roman" w:hAnsi="Times New Roman"/>
        </w:rPr>
        <w:t>Matrix</w:t>
      </w:r>
      <w:r w:rsidRPr="00CB32B3">
        <w:rPr>
          <w:rFonts w:ascii="Times New Roman" w:hAnsi="Times New Roman"/>
          <w:color w:val="000000"/>
        </w:rPr>
        <w:t>):</w:t>
      </w:r>
    </w:p>
    <w:p w14:paraId="0DFB0EA9"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color w:val="AF00DB"/>
        </w:rPr>
        <w:t>return</w:t>
      </w:r>
      <w:r w:rsidRPr="00CB32B3">
        <w:rPr>
          <w:rFonts w:ascii="Times New Roman" w:hAnsi="Times New Roman"/>
          <w:color w:val="000000"/>
        </w:rPr>
        <w:t> </w:t>
      </w:r>
      <w:r w:rsidRPr="00CB32B3">
        <w:rPr>
          <w:rFonts w:ascii="Times New Roman" w:hAnsi="Times New Roman"/>
          <w:color w:val="795E26"/>
        </w:rPr>
        <w:t>sum</w:t>
      </w:r>
      <w:r w:rsidRPr="00CB32B3">
        <w:rPr>
          <w:rFonts w:ascii="Times New Roman" w:hAnsi="Times New Roman"/>
          <w:color w:val="000000"/>
        </w:rPr>
        <w:t>([(</w:t>
      </w:r>
      <w:r w:rsidRPr="00CB32B3">
        <w:rPr>
          <w:rFonts w:ascii="Times New Roman" w:hAnsi="Times New Roman"/>
        </w:rPr>
        <w:t>Matrix</w:t>
      </w:r>
      <w:r w:rsidRPr="00CB32B3">
        <w:rPr>
          <w:rFonts w:ascii="Times New Roman" w:hAnsi="Times New Roman"/>
          <w:color w:val="000000"/>
        </w:rPr>
        <w:t>[</w:t>
      </w:r>
      <w:r w:rsidRPr="00CB32B3">
        <w:rPr>
          <w:rFonts w:ascii="Times New Roman" w:hAnsi="Times New Roman"/>
        </w:rPr>
        <w:t>i</w:t>
      </w:r>
      <w:r w:rsidRPr="00CB32B3">
        <w:rPr>
          <w:rFonts w:ascii="Times New Roman" w:hAnsi="Times New Roman"/>
          <w:color w:val="000000"/>
        </w:rPr>
        <w:t>][</w:t>
      </w:r>
      <w:r w:rsidRPr="00CB32B3">
        <w:rPr>
          <w:rFonts w:ascii="Times New Roman" w:hAnsi="Times New Roman"/>
        </w:rPr>
        <w:t>AADict</w:t>
      </w:r>
      <w:r w:rsidRPr="00CB32B3">
        <w:rPr>
          <w:rFonts w:ascii="Times New Roman" w:hAnsi="Times New Roman"/>
          <w:color w:val="000000"/>
        </w:rPr>
        <w:t>[</w:t>
      </w:r>
      <w:r w:rsidRPr="00CB32B3">
        <w:rPr>
          <w:rFonts w:ascii="Times New Roman" w:hAnsi="Times New Roman"/>
        </w:rPr>
        <w:t>aa1</w:t>
      </w:r>
      <w:r w:rsidRPr="00CB32B3">
        <w:rPr>
          <w:rFonts w:ascii="Times New Roman" w:hAnsi="Times New Roman"/>
          <w:color w:val="000000"/>
        </w:rPr>
        <w:t>]] - </w:t>
      </w:r>
      <w:r w:rsidRPr="00CB32B3">
        <w:rPr>
          <w:rFonts w:ascii="Times New Roman" w:hAnsi="Times New Roman"/>
        </w:rPr>
        <w:t>Matrix</w:t>
      </w:r>
      <w:r w:rsidRPr="00CB32B3">
        <w:rPr>
          <w:rFonts w:ascii="Times New Roman" w:hAnsi="Times New Roman"/>
          <w:color w:val="000000"/>
        </w:rPr>
        <w:t>[</w:t>
      </w:r>
      <w:r w:rsidRPr="00CB32B3">
        <w:rPr>
          <w:rFonts w:ascii="Times New Roman" w:hAnsi="Times New Roman"/>
        </w:rPr>
        <w:t>i</w:t>
      </w:r>
      <w:r w:rsidRPr="00CB32B3">
        <w:rPr>
          <w:rFonts w:ascii="Times New Roman" w:hAnsi="Times New Roman"/>
          <w:color w:val="000000"/>
        </w:rPr>
        <w:t>][</w:t>
      </w:r>
      <w:r w:rsidRPr="00CB32B3">
        <w:rPr>
          <w:rFonts w:ascii="Times New Roman" w:hAnsi="Times New Roman"/>
        </w:rPr>
        <w:t>AADict</w:t>
      </w:r>
      <w:r w:rsidRPr="00CB32B3">
        <w:rPr>
          <w:rFonts w:ascii="Times New Roman" w:hAnsi="Times New Roman"/>
          <w:color w:val="000000"/>
        </w:rPr>
        <w:t>[</w:t>
      </w:r>
      <w:r w:rsidRPr="00CB32B3">
        <w:rPr>
          <w:rFonts w:ascii="Times New Roman" w:hAnsi="Times New Roman"/>
        </w:rPr>
        <w:t>aa2</w:t>
      </w:r>
      <w:r w:rsidRPr="00CB32B3">
        <w:rPr>
          <w:rFonts w:ascii="Times New Roman" w:hAnsi="Times New Roman"/>
          <w:color w:val="000000"/>
        </w:rPr>
        <w:t>]]) ** </w:t>
      </w:r>
      <w:r w:rsidRPr="00CB32B3">
        <w:rPr>
          <w:rFonts w:ascii="Times New Roman" w:hAnsi="Times New Roman"/>
          <w:color w:val="098658"/>
        </w:rPr>
        <w:t>2</w:t>
      </w:r>
      <w:r w:rsidRPr="00CB32B3">
        <w:rPr>
          <w:rFonts w:ascii="Times New Roman" w:hAnsi="Times New Roman"/>
          <w:color w:val="000000"/>
        </w:rPr>
        <w:t> </w:t>
      </w:r>
      <w:r w:rsidRPr="00CB32B3">
        <w:rPr>
          <w:rFonts w:ascii="Times New Roman" w:hAnsi="Times New Roman"/>
          <w:color w:val="AF00DB"/>
        </w:rPr>
        <w:t>for</w:t>
      </w:r>
      <w:r w:rsidRPr="00CB32B3">
        <w:rPr>
          <w:rFonts w:ascii="Times New Roman" w:hAnsi="Times New Roman"/>
          <w:color w:val="000000"/>
        </w:rPr>
        <w:t> </w:t>
      </w:r>
      <w:r w:rsidRPr="00CB32B3">
        <w:rPr>
          <w:rFonts w:ascii="Times New Roman" w:hAnsi="Times New Roman"/>
        </w:rPr>
        <w:t>i</w:t>
      </w:r>
      <w:r w:rsidRPr="00CB32B3">
        <w:rPr>
          <w:rFonts w:ascii="Times New Roman" w:hAnsi="Times New Roman"/>
          <w:color w:val="000000"/>
        </w:rPr>
        <w:t> </w:t>
      </w:r>
      <w:r w:rsidRPr="00CB32B3">
        <w:rPr>
          <w:rFonts w:ascii="Times New Roman" w:hAnsi="Times New Roman"/>
          <w:color w:val="AF00DB"/>
        </w:rPr>
        <w:t>in</w:t>
      </w:r>
      <w:r w:rsidRPr="00CB32B3">
        <w:rPr>
          <w:rFonts w:ascii="Times New Roman" w:hAnsi="Times New Roman"/>
          <w:color w:val="000000"/>
        </w:rPr>
        <w:t> </w:t>
      </w:r>
      <w:r w:rsidRPr="00CB32B3">
        <w:rPr>
          <w:rFonts w:ascii="Times New Roman" w:hAnsi="Times New Roman"/>
          <w:color w:val="267F99"/>
        </w:rPr>
        <w:t>range</w:t>
      </w:r>
      <w:r w:rsidRPr="00CB32B3">
        <w:rPr>
          <w:rFonts w:ascii="Times New Roman" w:hAnsi="Times New Roman"/>
          <w:color w:val="000000"/>
        </w:rPr>
        <w:t>(</w:t>
      </w:r>
      <w:r w:rsidRPr="00CB32B3">
        <w:rPr>
          <w:rFonts w:ascii="Times New Roman" w:hAnsi="Times New Roman"/>
          <w:color w:val="795E26"/>
        </w:rPr>
        <w:t>len</w:t>
      </w:r>
      <w:r w:rsidRPr="00CB32B3">
        <w:rPr>
          <w:rFonts w:ascii="Times New Roman" w:hAnsi="Times New Roman"/>
          <w:color w:val="000000"/>
        </w:rPr>
        <w:t>(</w:t>
      </w:r>
      <w:r w:rsidRPr="00CB32B3">
        <w:rPr>
          <w:rFonts w:ascii="Times New Roman" w:hAnsi="Times New Roman"/>
        </w:rPr>
        <w:t>Matrix</w:t>
      </w:r>
      <w:r w:rsidRPr="00CB32B3">
        <w:rPr>
          <w:rFonts w:ascii="Times New Roman" w:hAnsi="Times New Roman"/>
          <w:color w:val="000000"/>
        </w:rPr>
        <w:t>))]) / </w:t>
      </w:r>
      <w:r w:rsidRPr="00CB32B3">
        <w:rPr>
          <w:rFonts w:ascii="Times New Roman" w:hAnsi="Times New Roman"/>
          <w:color w:val="795E26"/>
        </w:rPr>
        <w:t>len</w:t>
      </w:r>
      <w:r w:rsidRPr="00CB32B3">
        <w:rPr>
          <w:rFonts w:ascii="Times New Roman" w:hAnsi="Times New Roman"/>
          <w:color w:val="000000"/>
        </w:rPr>
        <w:t>(</w:t>
      </w:r>
      <w:r w:rsidRPr="00CB32B3">
        <w:rPr>
          <w:rFonts w:ascii="Times New Roman" w:hAnsi="Times New Roman"/>
        </w:rPr>
        <w:t>Matrix</w:t>
      </w:r>
      <w:r w:rsidRPr="00CB32B3">
        <w:rPr>
          <w:rFonts w:ascii="Times New Roman" w:hAnsi="Times New Roman"/>
          <w:color w:val="000000"/>
        </w:rPr>
        <w:t>)</w:t>
      </w:r>
    </w:p>
    <w:p w14:paraId="736E14ED" w14:textId="77777777" w:rsidR="00AA5B81" w:rsidRPr="00CB32B3" w:rsidRDefault="00AA5B81" w:rsidP="00C659F5">
      <w:pPr>
        <w:pStyle w:val="Code"/>
        <w:rPr>
          <w:rFonts w:ascii="Times New Roman" w:hAnsi="Times New Roman"/>
        </w:rPr>
      </w:pPr>
    </w:p>
    <w:p w14:paraId="6125B664" w14:textId="7F87E0DA" w:rsidR="00AA5B81" w:rsidRPr="00CB32B3" w:rsidRDefault="00AA5B81" w:rsidP="00C659F5">
      <w:pPr>
        <w:pStyle w:val="Code"/>
        <w:rPr>
          <w:rFonts w:ascii="Times New Roman" w:hAnsi="Times New Roman"/>
          <w:color w:val="000000"/>
        </w:rPr>
      </w:pPr>
      <w:r w:rsidRPr="00CB32B3">
        <w:rPr>
          <w:rFonts w:ascii="Times New Roman" w:hAnsi="Times New Roman"/>
        </w:rPr>
        <w:t>def</w:t>
      </w:r>
      <w:r w:rsidRPr="00CB32B3">
        <w:rPr>
          <w:rFonts w:ascii="Times New Roman" w:hAnsi="Times New Roman"/>
          <w:color w:val="000000"/>
        </w:rPr>
        <w:t> </w:t>
      </w:r>
      <w:r w:rsidRPr="00CB32B3">
        <w:rPr>
          <w:rFonts w:ascii="Times New Roman" w:hAnsi="Times New Roman"/>
          <w:color w:val="795E26"/>
        </w:rPr>
        <w:t>PseAAC</w:t>
      </w:r>
      <w:r w:rsidRPr="00CB32B3">
        <w:rPr>
          <w:rFonts w:ascii="Times New Roman" w:hAnsi="Times New Roman"/>
          <w:color w:val="000000"/>
        </w:rPr>
        <w:t>(</w:t>
      </w:r>
      <w:r w:rsidRPr="00CB32B3">
        <w:rPr>
          <w:rFonts w:ascii="Times New Roman" w:hAnsi="Times New Roman"/>
        </w:rPr>
        <w:t>fastas</w:t>
      </w:r>
      <w:r w:rsidRPr="00CB32B3">
        <w:rPr>
          <w:rFonts w:ascii="Times New Roman" w:hAnsi="Times New Roman"/>
          <w:color w:val="000000"/>
        </w:rPr>
        <w:t>, </w:t>
      </w:r>
      <w:r w:rsidRPr="00CB32B3">
        <w:rPr>
          <w:rFonts w:ascii="Times New Roman" w:hAnsi="Times New Roman"/>
        </w:rPr>
        <w:t>lambdaValue</w:t>
      </w:r>
      <w:r w:rsidRPr="00CB32B3">
        <w:rPr>
          <w:rFonts w:ascii="Times New Roman" w:hAnsi="Times New Roman"/>
          <w:color w:val="000000"/>
        </w:rPr>
        <w:t>, </w:t>
      </w:r>
      <w:r w:rsidRPr="00CB32B3">
        <w:rPr>
          <w:rFonts w:ascii="Times New Roman" w:hAnsi="Times New Roman"/>
        </w:rPr>
        <w:t>w</w:t>
      </w:r>
      <w:r w:rsidRPr="00CB32B3">
        <w:rPr>
          <w:rFonts w:ascii="Times New Roman" w:hAnsi="Times New Roman"/>
          <w:color w:val="000000"/>
        </w:rPr>
        <w:t>=</w:t>
      </w:r>
      <w:r w:rsidRPr="00CB32B3">
        <w:rPr>
          <w:rFonts w:ascii="Times New Roman" w:hAnsi="Times New Roman"/>
          <w:color w:val="098658"/>
        </w:rPr>
        <w:t>0.05</w:t>
      </w:r>
      <w:r w:rsidRPr="00CB32B3">
        <w:rPr>
          <w:rFonts w:ascii="Times New Roman" w:hAnsi="Times New Roman"/>
          <w:color w:val="000000"/>
        </w:rPr>
        <w:t>, **</w:t>
      </w:r>
      <w:r w:rsidRPr="00CB32B3">
        <w:rPr>
          <w:rFonts w:ascii="Times New Roman" w:hAnsi="Times New Roman"/>
        </w:rPr>
        <w:t>kw</w:t>
      </w:r>
      <w:r w:rsidRPr="00CB32B3">
        <w:rPr>
          <w:rFonts w:ascii="Times New Roman" w:hAnsi="Times New Roman"/>
          <w:color w:val="000000"/>
        </w:rPr>
        <w:t>):</w:t>
      </w:r>
    </w:p>
    <w:p w14:paraId="7ED3028D"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 Read data</w:t>
      </w:r>
    </w:p>
    <w:p w14:paraId="0015CE77"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with</w:t>
      </w:r>
      <w:r w:rsidRPr="00CB32B3">
        <w:rPr>
          <w:rFonts w:ascii="Times New Roman" w:hAnsi="Times New Roman"/>
        </w:rPr>
        <w:t> </w:t>
      </w:r>
      <w:r w:rsidRPr="00CB32B3">
        <w:rPr>
          <w:rFonts w:ascii="Times New Roman" w:hAnsi="Times New Roman"/>
          <w:color w:val="795E26"/>
        </w:rPr>
        <w:t>open</w:t>
      </w:r>
      <w:r w:rsidRPr="00CB32B3">
        <w:rPr>
          <w:rFonts w:ascii="Times New Roman" w:hAnsi="Times New Roman"/>
        </w:rPr>
        <w:t>(</w:t>
      </w:r>
      <w:r w:rsidRPr="00CB32B3">
        <w:rPr>
          <w:rFonts w:ascii="Times New Roman" w:hAnsi="Times New Roman"/>
          <w:color w:val="A31515"/>
        </w:rPr>
        <w:t>"PAAC.txt"</w:t>
      </w:r>
      <w:r w:rsidRPr="00CB32B3">
        <w:rPr>
          <w:rFonts w:ascii="Times New Roman" w:hAnsi="Times New Roman"/>
        </w:rPr>
        <w:t>) </w:t>
      </w:r>
      <w:r w:rsidRPr="00CB32B3">
        <w:rPr>
          <w:rFonts w:ascii="Times New Roman" w:hAnsi="Times New Roman"/>
          <w:color w:val="AF00DB"/>
        </w:rPr>
        <w:t>as</w:t>
      </w:r>
      <w:r w:rsidRPr="00CB32B3">
        <w:rPr>
          <w:rFonts w:ascii="Times New Roman" w:hAnsi="Times New Roman"/>
        </w:rPr>
        <w:t> f:</w:t>
      </w:r>
    </w:p>
    <w:p w14:paraId="5F9E6CCB" w14:textId="77777777" w:rsidR="00AA5B81" w:rsidRPr="00CB32B3" w:rsidRDefault="00AA5B81" w:rsidP="00C659F5">
      <w:pPr>
        <w:pStyle w:val="Code"/>
        <w:rPr>
          <w:rFonts w:ascii="Times New Roman" w:hAnsi="Times New Roman"/>
        </w:rPr>
      </w:pPr>
      <w:r w:rsidRPr="00CB32B3">
        <w:rPr>
          <w:rFonts w:ascii="Times New Roman" w:hAnsi="Times New Roman"/>
        </w:rPr>
        <w:t>        records = f.</w:t>
      </w:r>
      <w:r w:rsidRPr="00CB32B3">
        <w:rPr>
          <w:rFonts w:ascii="Times New Roman" w:hAnsi="Times New Roman"/>
          <w:color w:val="795E26"/>
        </w:rPr>
        <w:t>readlines</w:t>
      </w:r>
      <w:r w:rsidRPr="00CB32B3">
        <w:rPr>
          <w:rFonts w:ascii="Times New Roman" w:hAnsi="Times New Roman"/>
        </w:rPr>
        <w:t>()</w:t>
      </w:r>
    </w:p>
    <w:p w14:paraId="5BC07F1D"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 = </w:t>
      </w:r>
      <w:r w:rsidRPr="00CB32B3">
        <w:rPr>
          <w:rFonts w:ascii="Times New Roman" w:hAnsi="Times New Roman"/>
          <w:color w:val="A31515"/>
        </w:rPr>
        <w:t>''</w:t>
      </w:r>
      <w:r w:rsidRPr="00CB32B3">
        <w:rPr>
          <w:rFonts w:ascii="Times New Roman" w:hAnsi="Times New Roman"/>
        </w:rPr>
        <w:t>.</w:t>
      </w:r>
      <w:r w:rsidRPr="00CB32B3">
        <w:rPr>
          <w:rFonts w:ascii="Times New Roman" w:hAnsi="Times New Roman"/>
          <w:color w:val="795E26"/>
        </w:rPr>
        <w:t>join</w:t>
      </w:r>
      <w:r w:rsidRPr="00CB32B3">
        <w:rPr>
          <w:rFonts w:ascii="Times New Roman" w:hAnsi="Times New Roman"/>
        </w:rPr>
        <w:t>(records[</w:t>
      </w:r>
      <w:r w:rsidRPr="00CB32B3">
        <w:rPr>
          <w:rFonts w:ascii="Times New Roman" w:hAnsi="Times New Roman"/>
          <w:color w:val="098658"/>
        </w:rPr>
        <w:t>0</w:t>
      </w:r>
      <w:r w:rsidRPr="00CB32B3">
        <w:rPr>
          <w:rFonts w:ascii="Times New Roman" w:hAnsi="Times New Roman"/>
        </w:rPr>
        <w:t>].</w:t>
      </w:r>
      <w:r w:rsidRPr="00CB32B3">
        <w:rPr>
          <w:rFonts w:ascii="Times New Roman" w:hAnsi="Times New Roman"/>
          <w:color w:val="795E26"/>
        </w:rPr>
        <w:t>rstrip</w:t>
      </w:r>
      <w:r w:rsidRPr="00CB32B3">
        <w:rPr>
          <w:rFonts w:ascii="Times New Roman" w:hAnsi="Times New Roman"/>
        </w:rPr>
        <w:t>().</w:t>
      </w:r>
      <w:r w:rsidRPr="00CB32B3">
        <w:rPr>
          <w:rFonts w:ascii="Times New Roman" w:hAnsi="Times New Roman"/>
          <w:color w:val="795E26"/>
        </w:rPr>
        <w:t>split</w:t>
      </w:r>
      <w:r w:rsidRPr="00CB32B3">
        <w:rPr>
          <w:rFonts w:ascii="Times New Roman" w:hAnsi="Times New Roman"/>
        </w:rPr>
        <w:t>()[</w:t>
      </w:r>
      <w:r w:rsidRPr="00CB32B3">
        <w:rPr>
          <w:rFonts w:ascii="Times New Roman" w:hAnsi="Times New Roman"/>
          <w:color w:val="098658"/>
        </w:rPr>
        <w:t>1</w:t>
      </w:r>
      <w:r w:rsidRPr="00CB32B3">
        <w:rPr>
          <w:rFonts w:ascii="Times New Roman" w:hAnsi="Times New Roman"/>
        </w:rPr>
        <w:t>:])</w:t>
      </w:r>
    </w:p>
    <w:p w14:paraId="02D95B13" w14:textId="77777777" w:rsidR="00AA5B81" w:rsidRPr="00CB32B3" w:rsidRDefault="00AA5B81" w:rsidP="00C659F5">
      <w:pPr>
        <w:pStyle w:val="Code"/>
        <w:rPr>
          <w:rFonts w:ascii="Times New Roman" w:hAnsi="Times New Roman"/>
        </w:rPr>
      </w:pPr>
      <w:r w:rsidRPr="00CB32B3">
        <w:rPr>
          <w:rFonts w:ascii="Times New Roman" w:hAnsi="Times New Roman"/>
        </w:rPr>
        <w:t>    AADict = {}</w:t>
      </w:r>
    </w:p>
    <w:p w14:paraId="67878BB7" w14:textId="77777777" w:rsidR="00AA5B81" w:rsidRPr="00CB32B3" w:rsidRDefault="00AA5B81" w:rsidP="00C659F5">
      <w:pPr>
        <w:pStyle w:val="Code"/>
        <w:rPr>
          <w:rFonts w:ascii="Times New Roman" w:hAnsi="Times New Roman"/>
        </w:rPr>
      </w:pPr>
    </w:p>
    <w:p w14:paraId="5607E4F1" w14:textId="77777777" w:rsidR="00AA5B81" w:rsidRPr="00CB32B3" w:rsidRDefault="00AA5B81" w:rsidP="00C659F5">
      <w:pPr>
        <w:pStyle w:val="Code"/>
        <w:rPr>
          <w:rFonts w:ascii="Times New Roman" w:hAnsi="Times New Roman"/>
        </w:rPr>
      </w:pPr>
      <w:r w:rsidRPr="00CB32B3">
        <w:rPr>
          <w:rFonts w:ascii="Times New Roman" w:hAnsi="Times New Roman"/>
        </w:rPr>
        <w:lastRenderedPageBreak/>
        <w:t>    </w:t>
      </w:r>
      <w:r w:rsidRPr="00CB32B3">
        <w:rPr>
          <w:rFonts w:ascii="Times New Roman" w:hAnsi="Times New Roman"/>
          <w:color w:val="AF00DB"/>
        </w:rPr>
        <w:t>for</w:t>
      </w:r>
      <w:r w:rsidRPr="00CB32B3">
        <w:rPr>
          <w:rFonts w:ascii="Times New Roman" w:hAnsi="Times New Roman"/>
        </w:rPr>
        <w:t> i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267F99"/>
        </w:rPr>
        <w:t>range</w:t>
      </w:r>
      <w:r w:rsidRPr="00CB32B3">
        <w:rPr>
          <w:rFonts w:ascii="Times New Roman" w:hAnsi="Times New Roman"/>
        </w:rPr>
        <w:t>(</w:t>
      </w:r>
      <w:r w:rsidRPr="00CB32B3">
        <w:rPr>
          <w:rFonts w:ascii="Times New Roman" w:hAnsi="Times New Roman"/>
          <w:color w:val="795E26"/>
        </w:rPr>
        <w:t>len</w:t>
      </w:r>
      <w:r w:rsidRPr="00CB32B3">
        <w:rPr>
          <w:rFonts w:ascii="Times New Roman" w:hAnsi="Times New Roman"/>
        </w:rPr>
        <w:t>(</w:t>
      </w:r>
      <w:r w:rsidRPr="00CB32B3">
        <w:rPr>
          <w:rFonts w:ascii="Times New Roman" w:hAnsi="Times New Roman"/>
          <w:color w:val="0070C1"/>
        </w:rPr>
        <w:t>AA</w:t>
      </w:r>
      <w:r w:rsidRPr="00CB32B3">
        <w:rPr>
          <w:rFonts w:ascii="Times New Roman" w:hAnsi="Times New Roman"/>
        </w:rPr>
        <w:t>)):</w:t>
      </w:r>
    </w:p>
    <w:p w14:paraId="07E6CCE4" w14:textId="77777777" w:rsidR="00AA5B81" w:rsidRPr="00CB32B3" w:rsidRDefault="00AA5B81" w:rsidP="00C659F5">
      <w:pPr>
        <w:pStyle w:val="Code"/>
        <w:rPr>
          <w:rFonts w:ascii="Times New Roman" w:hAnsi="Times New Roman"/>
        </w:rPr>
      </w:pPr>
      <w:r w:rsidRPr="00CB32B3">
        <w:rPr>
          <w:rFonts w:ascii="Times New Roman" w:hAnsi="Times New Roman"/>
        </w:rPr>
        <w:t>        AADict[</w:t>
      </w:r>
      <w:r w:rsidRPr="00CB32B3">
        <w:rPr>
          <w:rFonts w:ascii="Times New Roman" w:hAnsi="Times New Roman"/>
          <w:color w:val="0070C1"/>
        </w:rPr>
        <w:t>AA</w:t>
      </w:r>
      <w:r w:rsidRPr="00CB32B3">
        <w:rPr>
          <w:rFonts w:ascii="Times New Roman" w:hAnsi="Times New Roman"/>
        </w:rPr>
        <w:t>[i]] = i</w:t>
      </w:r>
    </w:p>
    <w:p w14:paraId="3C4F0A6A" w14:textId="77777777" w:rsidR="00AA5B81" w:rsidRPr="00CB32B3" w:rsidRDefault="00AA5B81" w:rsidP="00C659F5">
      <w:pPr>
        <w:pStyle w:val="Code"/>
        <w:rPr>
          <w:rFonts w:ascii="Times New Roman" w:hAnsi="Times New Roman"/>
        </w:rPr>
      </w:pPr>
    </w:p>
    <w:p w14:paraId="3F4F5834" w14:textId="77777777" w:rsidR="00AA5B81" w:rsidRPr="00CB32B3" w:rsidRDefault="00AA5B81" w:rsidP="00C659F5">
      <w:pPr>
        <w:pStyle w:val="Code"/>
        <w:rPr>
          <w:rFonts w:ascii="Times New Roman" w:hAnsi="Times New Roman"/>
        </w:rPr>
      </w:pPr>
      <w:r w:rsidRPr="00CB32B3">
        <w:rPr>
          <w:rFonts w:ascii="Times New Roman" w:hAnsi="Times New Roman"/>
        </w:rPr>
        <w:t>    AAProperty = []</w:t>
      </w:r>
    </w:p>
    <w:p w14:paraId="61F7989B"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AAPropertyNames</w:t>
      </w:r>
      <w:r w:rsidRPr="00CB32B3">
        <w:rPr>
          <w:rFonts w:ascii="Times New Roman" w:hAnsi="Times New Roman"/>
          <w:color w:val="000000"/>
        </w:rPr>
        <w:t> = []</w:t>
      </w:r>
    </w:p>
    <w:p w14:paraId="72A66AB7"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i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267F99"/>
        </w:rPr>
        <w:t>range</w:t>
      </w:r>
      <w:r w:rsidRPr="00CB32B3">
        <w:rPr>
          <w:rFonts w:ascii="Times New Roman" w:hAnsi="Times New Roman"/>
        </w:rPr>
        <w:t>(</w:t>
      </w:r>
      <w:r w:rsidRPr="00CB32B3">
        <w:rPr>
          <w:rFonts w:ascii="Times New Roman" w:hAnsi="Times New Roman"/>
          <w:color w:val="098658"/>
        </w:rPr>
        <w:t>1</w:t>
      </w:r>
      <w:r w:rsidRPr="00CB32B3">
        <w:rPr>
          <w:rFonts w:ascii="Times New Roman" w:hAnsi="Times New Roman"/>
        </w:rPr>
        <w:t>, </w:t>
      </w:r>
      <w:r w:rsidRPr="00CB32B3">
        <w:rPr>
          <w:rFonts w:ascii="Times New Roman" w:hAnsi="Times New Roman"/>
          <w:color w:val="795E26"/>
        </w:rPr>
        <w:t>len</w:t>
      </w:r>
      <w:r w:rsidRPr="00CB32B3">
        <w:rPr>
          <w:rFonts w:ascii="Times New Roman" w:hAnsi="Times New Roman"/>
        </w:rPr>
        <w:t>(records)):</w:t>
      </w:r>
    </w:p>
    <w:p w14:paraId="7558EAB5" w14:textId="77777777" w:rsidR="00AA5B81" w:rsidRPr="00CB32B3" w:rsidRDefault="00AA5B81" w:rsidP="00C659F5">
      <w:pPr>
        <w:pStyle w:val="Code"/>
        <w:rPr>
          <w:rFonts w:ascii="Times New Roman" w:hAnsi="Times New Roman"/>
        </w:rPr>
      </w:pPr>
      <w:r w:rsidRPr="00CB32B3">
        <w:rPr>
          <w:rFonts w:ascii="Times New Roman" w:hAnsi="Times New Roman"/>
        </w:rPr>
        <w:t>        array = records[i].</w:t>
      </w:r>
      <w:r w:rsidRPr="00CB32B3">
        <w:rPr>
          <w:rFonts w:ascii="Times New Roman" w:hAnsi="Times New Roman"/>
          <w:color w:val="795E26"/>
        </w:rPr>
        <w:t>rstrip</w:t>
      </w:r>
      <w:r w:rsidRPr="00CB32B3">
        <w:rPr>
          <w:rFonts w:ascii="Times New Roman" w:hAnsi="Times New Roman"/>
        </w:rPr>
        <w:t>().</w:t>
      </w:r>
      <w:r w:rsidRPr="00CB32B3">
        <w:rPr>
          <w:rFonts w:ascii="Times New Roman" w:hAnsi="Times New Roman"/>
          <w:color w:val="795E26"/>
        </w:rPr>
        <w:t>split</w:t>
      </w:r>
      <w:r w:rsidRPr="00CB32B3">
        <w:rPr>
          <w:rFonts w:ascii="Times New Roman" w:hAnsi="Times New Roman"/>
        </w:rPr>
        <w:t>(</w:t>
      </w:r>
    </w:p>
    <w:p w14:paraId="6F31283F" w14:textId="77777777" w:rsidR="00AA5B81" w:rsidRPr="00CB32B3" w:rsidRDefault="00AA5B81" w:rsidP="00C659F5">
      <w:pPr>
        <w:pStyle w:val="Code"/>
        <w:rPr>
          <w:rFonts w:ascii="Times New Roman" w:hAnsi="Times New Roman"/>
        </w:rPr>
      </w:pPr>
      <w:r w:rsidRPr="00CB32B3">
        <w:rPr>
          <w:rFonts w:ascii="Times New Roman" w:hAnsi="Times New Roman"/>
        </w:rPr>
        <w:t>        ) </w:t>
      </w:r>
      <w:r w:rsidRPr="00CB32B3">
        <w:rPr>
          <w:rFonts w:ascii="Times New Roman" w:hAnsi="Times New Roman"/>
          <w:color w:val="AF00DB"/>
        </w:rPr>
        <w:t>if</w:t>
      </w:r>
      <w:r w:rsidRPr="00CB32B3">
        <w:rPr>
          <w:rFonts w:ascii="Times New Roman" w:hAnsi="Times New Roman"/>
        </w:rPr>
        <w:t> records[i].</w:t>
      </w:r>
      <w:r w:rsidRPr="00CB32B3">
        <w:rPr>
          <w:rFonts w:ascii="Times New Roman" w:hAnsi="Times New Roman"/>
          <w:color w:val="795E26"/>
        </w:rPr>
        <w:t>rstrip</w:t>
      </w:r>
      <w:r w:rsidRPr="00CB32B3">
        <w:rPr>
          <w:rFonts w:ascii="Times New Roman" w:hAnsi="Times New Roman"/>
        </w:rPr>
        <w:t>() != </w:t>
      </w:r>
      <w:r w:rsidRPr="00CB32B3">
        <w:rPr>
          <w:rFonts w:ascii="Times New Roman" w:hAnsi="Times New Roman"/>
          <w:color w:val="A31515"/>
        </w:rPr>
        <w:t>''</w:t>
      </w:r>
      <w:r w:rsidRPr="00CB32B3">
        <w:rPr>
          <w:rFonts w:ascii="Times New Roman" w:hAnsi="Times New Roman"/>
        </w:rPr>
        <w:t> </w:t>
      </w:r>
      <w:r w:rsidRPr="00CB32B3">
        <w:rPr>
          <w:rFonts w:ascii="Times New Roman" w:hAnsi="Times New Roman"/>
          <w:color w:val="AF00DB"/>
        </w:rPr>
        <w:t>else</w:t>
      </w:r>
      <w:r w:rsidRPr="00CB32B3">
        <w:rPr>
          <w:rFonts w:ascii="Times New Roman" w:hAnsi="Times New Roman"/>
        </w:rPr>
        <w:t> None</w:t>
      </w:r>
    </w:p>
    <w:p w14:paraId="4BE1FAE3" w14:textId="77777777" w:rsidR="00AA5B81" w:rsidRPr="00CB32B3" w:rsidRDefault="00AA5B81" w:rsidP="00C659F5">
      <w:pPr>
        <w:pStyle w:val="Code"/>
        <w:rPr>
          <w:rFonts w:ascii="Times New Roman" w:hAnsi="Times New Roman"/>
        </w:rPr>
      </w:pPr>
      <w:r w:rsidRPr="00CB32B3">
        <w:rPr>
          <w:rFonts w:ascii="Times New Roman" w:hAnsi="Times New Roman"/>
        </w:rPr>
        <w:t>        AAProperty.</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267F99"/>
        </w:rPr>
        <w:t>float</w:t>
      </w:r>
      <w:r w:rsidRPr="00CB32B3">
        <w:rPr>
          <w:rFonts w:ascii="Times New Roman" w:hAnsi="Times New Roman"/>
        </w:rPr>
        <w:t>(j) </w:t>
      </w:r>
      <w:r w:rsidRPr="00CB32B3">
        <w:rPr>
          <w:rFonts w:ascii="Times New Roman" w:hAnsi="Times New Roman"/>
          <w:color w:val="AF00DB"/>
        </w:rPr>
        <w:t>for</w:t>
      </w:r>
      <w:r w:rsidRPr="00CB32B3">
        <w:rPr>
          <w:rFonts w:ascii="Times New Roman" w:hAnsi="Times New Roman"/>
        </w:rPr>
        <w:t> j </w:t>
      </w:r>
      <w:r w:rsidRPr="00CB32B3">
        <w:rPr>
          <w:rFonts w:ascii="Times New Roman" w:hAnsi="Times New Roman"/>
          <w:color w:val="AF00DB"/>
        </w:rPr>
        <w:t>in</w:t>
      </w:r>
      <w:r w:rsidRPr="00CB32B3">
        <w:rPr>
          <w:rFonts w:ascii="Times New Roman" w:hAnsi="Times New Roman"/>
        </w:rPr>
        <w:t> array[</w:t>
      </w:r>
      <w:r w:rsidRPr="00CB32B3">
        <w:rPr>
          <w:rFonts w:ascii="Times New Roman" w:hAnsi="Times New Roman"/>
          <w:color w:val="098658"/>
        </w:rPr>
        <w:t>1</w:t>
      </w:r>
      <w:r w:rsidRPr="00CB32B3">
        <w:rPr>
          <w:rFonts w:ascii="Times New Roman" w:hAnsi="Times New Roman"/>
        </w:rPr>
        <w:t>:]])</w:t>
      </w:r>
    </w:p>
    <w:p w14:paraId="3762B600"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AAPropertyNames</w:t>
      </w:r>
      <w:r w:rsidRPr="00CB32B3">
        <w:rPr>
          <w:rFonts w:ascii="Times New Roman" w:hAnsi="Times New Roman"/>
          <w:color w:val="000000"/>
        </w:rPr>
        <w:t>.</w:t>
      </w:r>
      <w:r w:rsidRPr="00CB32B3">
        <w:rPr>
          <w:rFonts w:ascii="Times New Roman" w:hAnsi="Times New Roman"/>
          <w:color w:val="795E26"/>
        </w:rPr>
        <w:t>append</w:t>
      </w:r>
      <w:r w:rsidRPr="00CB32B3">
        <w:rPr>
          <w:rFonts w:ascii="Times New Roman" w:hAnsi="Times New Roman"/>
          <w:color w:val="000000"/>
        </w:rPr>
        <w:t>(</w:t>
      </w:r>
      <w:r w:rsidRPr="00CB32B3">
        <w:rPr>
          <w:rFonts w:ascii="Times New Roman" w:hAnsi="Times New Roman"/>
        </w:rPr>
        <w:t>array</w:t>
      </w:r>
      <w:r w:rsidRPr="00CB32B3">
        <w:rPr>
          <w:rFonts w:ascii="Times New Roman" w:hAnsi="Times New Roman"/>
          <w:color w:val="000000"/>
        </w:rPr>
        <w:t>[</w:t>
      </w:r>
      <w:r w:rsidRPr="00CB32B3">
        <w:rPr>
          <w:rFonts w:ascii="Times New Roman" w:hAnsi="Times New Roman"/>
          <w:color w:val="098658"/>
        </w:rPr>
        <w:t>0</w:t>
      </w:r>
      <w:r w:rsidRPr="00CB32B3">
        <w:rPr>
          <w:rFonts w:ascii="Times New Roman" w:hAnsi="Times New Roman"/>
          <w:color w:val="000000"/>
        </w:rPr>
        <w:t>])</w:t>
      </w:r>
    </w:p>
    <w:p w14:paraId="60ECE82D" w14:textId="77777777" w:rsidR="00AA5B81" w:rsidRPr="00CB32B3" w:rsidRDefault="00AA5B81" w:rsidP="00C659F5">
      <w:pPr>
        <w:pStyle w:val="Code"/>
        <w:rPr>
          <w:rFonts w:ascii="Times New Roman" w:hAnsi="Times New Roman"/>
        </w:rPr>
      </w:pPr>
    </w:p>
    <w:p w14:paraId="7B93FFCE"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AAProperty1</w:t>
      </w:r>
      <w:r w:rsidRPr="00CB32B3">
        <w:rPr>
          <w:rFonts w:ascii="Times New Roman" w:hAnsi="Times New Roman"/>
          <w:color w:val="000000"/>
        </w:rPr>
        <w:t> = []</w:t>
      </w:r>
    </w:p>
    <w:p w14:paraId="77C96C88"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color w:val="AF00DB"/>
        </w:rPr>
        <w:t>for</w:t>
      </w:r>
      <w:r w:rsidRPr="00CB32B3">
        <w:rPr>
          <w:rFonts w:ascii="Times New Roman" w:hAnsi="Times New Roman"/>
          <w:color w:val="000000"/>
        </w:rPr>
        <w:t> </w:t>
      </w:r>
      <w:r w:rsidRPr="00CB32B3">
        <w:rPr>
          <w:rFonts w:ascii="Times New Roman" w:hAnsi="Times New Roman"/>
        </w:rPr>
        <w:t>i</w:t>
      </w:r>
      <w:r w:rsidRPr="00CB32B3">
        <w:rPr>
          <w:rFonts w:ascii="Times New Roman" w:hAnsi="Times New Roman"/>
          <w:color w:val="000000"/>
        </w:rPr>
        <w:t> </w:t>
      </w:r>
      <w:r w:rsidRPr="00CB32B3">
        <w:rPr>
          <w:rFonts w:ascii="Times New Roman" w:hAnsi="Times New Roman"/>
          <w:color w:val="AF00DB"/>
        </w:rPr>
        <w:t>in</w:t>
      </w:r>
      <w:r w:rsidRPr="00CB32B3">
        <w:rPr>
          <w:rFonts w:ascii="Times New Roman" w:hAnsi="Times New Roman"/>
          <w:color w:val="000000"/>
        </w:rPr>
        <w:t> </w:t>
      </w:r>
      <w:r w:rsidRPr="00CB32B3">
        <w:rPr>
          <w:rFonts w:ascii="Times New Roman" w:hAnsi="Times New Roman"/>
        </w:rPr>
        <w:t>AAProperty</w:t>
      </w:r>
      <w:r w:rsidRPr="00CB32B3">
        <w:rPr>
          <w:rFonts w:ascii="Times New Roman" w:hAnsi="Times New Roman"/>
          <w:color w:val="000000"/>
        </w:rPr>
        <w:t>:</w:t>
      </w:r>
    </w:p>
    <w:p w14:paraId="0555906D" w14:textId="77777777" w:rsidR="00AA5B81" w:rsidRPr="00CB32B3" w:rsidRDefault="00AA5B81" w:rsidP="00C659F5">
      <w:pPr>
        <w:pStyle w:val="Code"/>
        <w:rPr>
          <w:rFonts w:ascii="Times New Roman" w:hAnsi="Times New Roman"/>
        </w:rPr>
      </w:pPr>
      <w:r w:rsidRPr="00CB32B3">
        <w:rPr>
          <w:rFonts w:ascii="Times New Roman" w:hAnsi="Times New Roman"/>
        </w:rPr>
        <w:t>        meanI = </w:t>
      </w:r>
      <w:r w:rsidRPr="00CB32B3">
        <w:rPr>
          <w:rFonts w:ascii="Times New Roman" w:hAnsi="Times New Roman"/>
          <w:color w:val="795E26"/>
        </w:rPr>
        <w:t>sum</w:t>
      </w:r>
      <w:r w:rsidRPr="00CB32B3">
        <w:rPr>
          <w:rFonts w:ascii="Times New Roman" w:hAnsi="Times New Roman"/>
        </w:rPr>
        <w:t>(i) / </w:t>
      </w:r>
      <w:r w:rsidRPr="00CB32B3">
        <w:rPr>
          <w:rFonts w:ascii="Times New Roman" w:hAnsi="Times New Roman"/>
          <w:color w:val="098658"/>
        </w:rPr>
        <w:t>20</w:t>
      </w:r>
    </w:p>
    <w:p w14:paraId="3E92522E" w14:textId="77777777" w:rsidR="00AA5B81" w:rsidRPr="00CB32B3" w:rsidRDefault="00AA5B81" w:rsidP="00C659F5">
      <w:pPr>
        <w:pStyle w:val="Code"/>
        <w:rPr>
          <w:rFonts w:ascii="Times New Roman" w:hAnsi="Times New Roman"/>
        </w:rPr>
      </w:pPr>
      <w:r w:rsidRPr="00CB32B3">
        <w:rPr>
          <w:rFonts w:ascii="Times New Roman" w:hAnsi="Times New Roman"/>
        </w:rPr>
        <w:t>        fenmu = </w:t>
      </w:r>
      <w:r w:rsidRPr="00CB32B3">
        <w:rPr>
          <w:rFonts w:ascii="Times New Roman" w:hAnsi="Times New Roman"/>
          <w:color w:val="267F99"/>
        </w:rPr>
        <w:t>math</w:t>
      </w:r>
      <w:r w:rsidRPr="00CB32B3">
        <w:rPr>
          <w:rFonts w:ascii="Times New Roman" w:hAnsi="Times New Roman"/>
        </w:rPr>
        <w:t>.</w:t>
      </w:r>
      <w:r w:rsidRPr="00CB32B3">
        <w:rPr>
          <w:rFonts w:ascii="Times New Roman" w:hAnsi="Times New Roman"/>
          <w:color w:val="795E26"/>
        </w:rPr>
        <w:t>sqrt</w:t>
      </w:r>
      <w:r w:rsidRPr="00CB32B3">
        <w:rPr>
          <w:rFonts w:ascii="Times New Roman" w:hAnsi="Times New Roman"/>
        </w:rPr>
        <w:t>(</w:t>
      </w:r>
      <w:r w:rsidRPr="00CB32B3">
        <w:rPr>
          <w:rFonts w:ascii="Times New Roman" w:hAnsi="Times New Roman"/>
          <w:color w:val="795E26"/>
        </w:rPr>
        <w:t>sum</w:t>
      </w:r>
      <w:r w:rsidRPr="00CB32B3">
        <w:rPr>
          <w:rFonts w:ascii="Times New Roman" w:hAnsi="Times New Roman"/>
        </w:rPr>
        <w:t>([(j-meanI)**</w:t>
      </w:r>
      <w:r w:rsidRPr="00CB32B3">
        <w:rPr>
          <w:rFonts w:ascii="Times New Roman" w:hAnsi="Times New Roman"/>
          <w:color w:val="098658"/>
        </w:rPr>
        <w:t>2</w:t>
      </w: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j </w:t>
      </w:r>
      <w:r w:rsidRPr="00CB32B3">
        <w:rPr>
          <w:rFonts w:ascii="Times New Roman" w:hAnsi="Times New Roman"/>
          <w:color w:val="AF00DB"/>
        </w:rPr>
        <w:t>in</w:t>
      </w:r>
      <w:r w:rsidRPr="00CB32B3">
        <w:rPr>
          <w:rFonts w:ascii="Times New Roman" w:hAnsi="Times New Roman"/>
        </w:rPr>
        <w:t> i])/</w:t>
      </w:r>
      <w:r w:rsidRPr="00CB32B3">
        <w:rPr>
          <w:rFonts w:ascii="Times New Roman" w:hAnsi="Times New Roman"/>
          <w:color w:val="098658"/>
        </w:rPr>
        <w:t>20</w:t>
      </w:r>
      <w:r w:rsidRPr="00CB32B3">
        <w:rPr>
          <w:rFonts w:ascii="Times New Roman" w:hAnsi="Times New Roman"/>
        </w:rPr>
        <w:t>)</w:t>
      </w:r>
    </w:p>
    <w:p w14:paraId="0E678B7A"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AAProperty1</w:t>
      </w:r>
      <w:r w:rsidRPr="00CB32B3">
        <w:rPr>
          <w:rFonts w:ascii="Times New Roman" w:hAnsi="Times New Roman"/>
          <w:color w:val="000000"/>
        </w:rPr>
        <w:t>.</w:t>
      </w:r>
      <w:r w:rsidRPr="00CB32B3">
        <w:rPr>
          <w:rFonts w:ascii="Times New Roman" w:hAnsi="Times New Roman"/>
          <w:color w:val="795E26"/>
        </w:rPr>
        <w:t>append</w:t>
      </w:r>
      <w:r w:rsidRPr="00CB32B3">
        <w:rPr>
          <w:rFonts w:ascii="Times New Roman" w:hAnsi="Times New Roman"/>
          <w:color w:val="000000"/>
        </w:rPr>
        <w:t>([(</w:t>
      </w:r>
      <w:r w:rsidRPr="00CB32B3">
        <w:rPr>
          <w:rFonts w:ascii="Times New Roman" w:hAnsi="Times New Roman"/>
        </w:rPr>
        <w:t>j</w:t>
      </w:r>
      <w:r w:rsidRPr="00CB32B3">
        <w:rPr>
          <w:rFonts w:ascii="Times New Roman" w:hAnsi="Times New Roman"/>
          <w:color w:val="000000"/>
        </w:rPr>
        <w:t>-</w:t>
      </w:r>
      <w:r w:rsidRPr="00CB32B3">
        <w:rPr>
          <w:rFonts w:ascii="Times New Roman" w:hAnsi="Times New Roman"/>
        </w:rPr>
        <w:t>meanI</w:t>
      </w:r>
      <w:r w:rsidRPr="00CB32B3">
        <w:rPr>
          <w:rFonts w:ascii="Times New Roman" w:hAnsi="Times New Roman"/>
          <w:color w:val="000000"/>
        </w:rPr>
        <w:t>)/</w:t>
      </w:r>
      <w:r w:rsidRPr="00CB32B3">
        <w:rPr>
          <w:rFonts w:ascii="Times New Roman" w:hAnsi="Times New Roman"/>
        </w:rPr>
        <w:t>fenmu</w:t>
      </w:r>
      <w:r w:rsidRPr="00CB32B3">
        <w:rPr>
          <w:rFonts w:ascii="Times New Roman" w:hAnsi="Times New Roman"/>
          <w:color w:val="000000"/>
        </w:rPr>
        <w:t> </w:t>
      </w:r>
      <w:r w:rsidRPr="00CB32B3">
        <w:rPr>
          <w:rFonts w:ascii="Times New Roman" w:hAnsi="Times New Roman"/>
          <w:color w:val="AF00DB"/>
        </w:rPr>
        <w:t>for</w:t>
      </w:r>
      <w:r w:rsidRPr="00CB32B3">
        <w:rPr>
          <w:rFonts w:ascii="Times New Roman" w:hAnsi="Times New Roman"/>
          <w:color w:val="000000"/>
        </w:rPr>
        <w:t> </w:t>
      </w:r>
      <w:r w:rsidRPr="00CB32B3">
        <w:rPr>
          <w:rFonts w:ascii="Times New Roman" w:hAnsi="Times New Roman"/>
        </w:rPr>
        <w:t>j</w:t>
      </w:r>
      <w:r w:rsidRPr="00CB32B3">
        <w:rPr>
          <w:rFonts w:ascii="Times New Roman" w:hAnsi="Times New Roman"/>
          <w:color w:val="000000"/>
        </w:rPr>
        <w:t> </w:t>
      </w:r>
      <w:r w:rsidRPr="00CB32B3">
        <w:rPr>
          <w:rFonts w:ascii="Times New Roman" w:hAnsi="Times New Roman"/>
          <w:color w:val="AF00DB"/>
        </w:rPr>
        <w:t>in</w:t>
      </w:r>
      <w:r w:rsidRPr="00CB32B3">
        <w:rPr>
          <w:rFonts w:ascii="Times New Roman" w:hAnsi="Times New Roman"/>
          <w:color w:val="000000"/>
        </w:rPr>
        <w:t> </w:t>
      </w:r>
      <w:r w:rsidRPr="00CB32B3">
        <w:rPr>
          <w:rFonts w:ascii="Times New Roman" w:hAnsi="Times New Roman"/>
        </w:rPr>
        <w:t>i</w:t>
      </w:r>
      <w:r w:rsidRPr="00CB32B3">
        <w:rPr>
          <w:rFonts w:ascii="Times New Roman" w:hAnsi="Times New Roman"/>
          <w:color w:val="000000"/>
        </w:rPr>
        <w:t>])</w:t>
      </w:r>
    </w:p>
    <w:p w14:paraId="355E75DA" w14:textId="77777777" w:rsidR="00AA5B81" w:rsidRPr="00CB32B3" w:rsidRDefault="00AA5B81" w:rsidP="00C659F5">
      <w:pPr>
        <w:pStyle w:val="Code"/>
        <w:rPr>
          <w:rFonts w:ascii="Times New Roman" w:hAnsi="Times New Roman"/>
        </w:rPr>
      </w:pPr>
    </w:p>
    <w:p w14:paraId="03DBFE52"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8000"/>
        </w:rPr>
        <w:t>#</w:t>
      </w:r>
    </w:p>
    <w:p w14:paraId="29B84643" w14:textId="77777777" w:rsidR="00AA5B81" w:rsidRPr="00CB32B3" w:rsidRDefault="00AA5B81" w:rsidP="00C659F5">
      <w:pPr>
        <w:pStyle w:val="Code"/>
        <w:rPr>
          <w:rFonts w:ascii="Times New Roman" w:hAnsi="Times New Roman"/>
        </w:rPr>
      </w:pPr>
      <w:r w:rsidRPr="00CB32B3">
        <w:rPr>
          <w:rFonts w:ascii="Times New Roman" w:hAnsi="Times New Roman"/>
        </w:rPr>
        <w:t>    encodings = []</w:t>
      </w:r>
    </w:p>
    <w:p w14:paraId="1D6C5434" w14:textId="77777777" w:rsidR="00AA5B81" w:rsidRPr="00CB32B3" w:rsidRDefault="00AA5B81" w:rsidP="00C659F5">
      <w:pPr>
        <w:pStyle w:val="Code"/>
        <w:rPr>
          <w:rFonts w:ascii="Times New Roman" w:hAnsi="Times New Roman"/>
        </w:rPr>
      </w:pPr>
      <w:r w:rsidRPr="00CB32B3">
        <w:rPr>
          <w:rFonts w:ascii="Times New Roman" w:hAnsi="Times New Roman"/>
        </w:rPr>
        <w:t>    header = [</w:t>
      </w:r>
      <w:r w:rsidRPr="00CB32B3">
        <w:rPr>
          <w:rFonts w:ascii="Times New Roman" w:hAnsi="Times New Roman"/>
          <w:color w:val="A31515"/>
        </w:rPr>
        <w:t>'#'</w:t>
      </w:r>
      <w:r w:rsidRPr="00CB32B3">
        <w:rPr>
          <w:rFonts w:ascii="Times New Roman" w:hAnsi="Times New Roman"/>
        </w:rPr>
        <w:t>]</w:t>
      </w:r>
    </w:p>
    <w:p w14:paraId="5FE71CE4"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aa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w:t>
      </w:r>
    </w:p>
    <w:p w14:paraId="404C340A" w14:textId="77777777" w:rsidR="00AA5B81" w:rsidRPr="00CB32B3" w:rsidRDefault="00AA5B81" w:rsidP="00C659F5">
      <w:pPr>
        <w:pStyle w:val="Code"/>
        <w:rPr>
          <w:rFonts w:ascii="Times New Roman" w:hAnsi="Times New Roman"/>
        </w:rPr>
      </w:pPr>
      <w:r w:rsidRPr="00CB32B3">
        <w:rPr>
          <w:rFonts w:ascii="Times New Roman" w:hAnsi="Times New Roman"/>
        </w:rPr>
        <w:t>        header.</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A31515"/>
        </w:rPr>
        <w:t>'Xc1.'</w:t>
      </w:r>
      <w:r w:rsidRPr="00CB32B3">
        <w:rPr>
          <w:rFonts w:ascii="Times New Roman" w:hAnsi="Times New Roman"/>
        </w:rPr>
        <w:t> + aa)</w:t>
      </w:r>
    </w:p>
    <w:p w14:paraId="46753BF9"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n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267F99"/>
        </w:rPr>
        <w:t>range</w:t>
      </w:r>
      <w:r w:rsidRPr="00CB32B3">
        <w:rPr>
          <w:rFonts w:ascii="Times New Roman" w:hAnsi="Times New Roman"/>
        </w:rPr>
        <w:t>(</w:t>
      </w:r>
      <w:r w:rsidRPr="00CB32B3">
        <w:rPr>
          <w:rFonts w:ascii="Times New Roman" w:hAnsi="Times New Roman"/>
          <w:color w:val="098658"/>
        </w:rPr>
        <w:t>1</w:t>
      </w:r>
      <w:r w:rsidRPr="00CB32B3">
        <w:rPr>
          <w:rFonts w:ascii="Times New Roman" w:hAnsi="Times New Roman"/>
        </w:rPr>
        <w:t>, lambdaValue + </w:t>
      </w:r>
      <w:r w:rsidRPr="00CB32B3">
        <w:rPr>
          <w:rFonts w:ascii="Times New Roman" w:hAnsi="Times New Roman"/>
          <w:color w:val="098658"/>
        </w:rPr>
        <w:t>1</w:t>
      </w:r>
      <w:r w:rsidRPr="00CB32B3">
        <w:rPr>
          <w:rFonts w:ascii="Times New Roman" w:hAnsi="Times New Roman"/>
        </w:rPr>
        <w:t>):</w:t>
      </w:r>
    </w:p>
    <w:p w14:paraId="1A8A9F38" w14:textId="77777777" w:rsidR="00AA5B81" w:rsidRPr="00CB32B3" w:rsidRDefault="00AA5B81" w:rsidP="00C659F5">
      <w:pPr>
        <w:pStyle w:val="Code"/>
        <w:rPr>
          <w:rFonts w:ascii="Times New Roman" w:hAnsi="Times New Roman"/>
        </w:rPr>
      </w:pPr>
      <w:r w:rsidRPr="00CB32B3">
        <w:rPr>
          <w:rFonts w:ascii="Times New Roman" w:hAnsi="Times New Roman"/>
        </w:rPr>
        <w:t>        header.</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A31515"/>
        </w:rPr>
        <w:t>'Xc2.lambda'</w:t>
      </w:r>
      <w:r w:rsidRPr="00CB32B3">
        <w:rPr>
          <w:rFonts w:ascii="Times New Roman" w:hAnsi="Times New Roman"/>
        </w:rPr>
        <w:t> + </w:t>
      </w:r>
      <w:r w:rsidRPr="00CB32B3">
        <w:rPr>
          <w:rFonts w:ascii="Times New Roman" w:hAnsi="Times New Roman"/>
          <w:color w:val="267F99"/>
        </w:rPr>
        <w:t>str</w:t>
      </w:r>
      <w:r w:rsidRPr="00CB32B3">
        <w:rPr>
          <w:rFonts w:ascii="Times New Roman" w:hAnsi="Times New Roman"/>
        </w:rPr>
        <w:t>(n))</w:t>
      </w:r>
    </w:p>
    <w:p w14:paraId="530AE010"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encodings</w:t>
      </w:r>
      <w:r w:rsidRPr="00CB32B3">
        <w:rPr>
          <w:rFonts w:ascii="Times New Roman" w:hAnsi="Times New Roman"/>
          <w:color w:val="000000"/>
        </w:rPr>
        <w:t>.</w:t>
      </w:r>
      <w:r w:rsidRPr="00CB32B3">
        <w:rPr>
          <w:rFonts w:ascii="Times New Roman" w:hAnsi="Times New Roman"/>
          <w:color w:val="795E26"/>
        </w:rPr>
        <w:t>append</w:t>
      </w:r>
      <w:r w:rsidRPr="00CB32B3">
        <w:rPr>
          <w:rFonts w:ascii="Times New Roman" w:hAnsi="Times New Roman"/>
          <w:color w:val="000000"/>
        </w:rPr>
        <w:t>(</w:t>
      </w:r>
      <w:r w:rsidRPr="00CB32B3">
        <w:rPr>
          <w:rFonts w:ascii="Times New Roman" w:hAnsi="Times New Roman"/>
        </w:rPr>
        <w:t>header</w:t>
      </w:r>
      <w:r w:rsidRPr="00CB32B3">
        <w:rPr>
          <w:rFonts w:ascii="Times New Roman" w:hAnsi="Times New Roman"/>
          <w:color w:val="000000"/>
        </w:rPr>
        <w:t>)</w:t>
      </w:r>
    </w:p>
    <w:p w14:paraId="6342B2E8" w14:textId="77777777" w:rsidR="00AA5B81" w:rsidRPr="00CB32B3" w:rsidRDefault="00AA5B81" w:rsidP="00C659F5">
      <w:pPr>
        <w:pStyle w:val="Code"/>
        <w:rPr>
          <w:rFonts w:ascii="Times New Roman" w:hAnsi="Times New Roman"/>
        </w:rPr>
      </w:pPr>
      <w:r w:rsidRPr="00CB32B3">
        <w:rPr>
          <w:rFonts w:ascii="Times New Roman" w:hAnsi="Times New Roman"/>
        </w:rPr>
        <w:t>    encodings = []</w:t>
      </w:r>
    </w:p>
    <w:p w14:paraId="10D65A1B" w14:textId="77777777" w:rsidR="00AA5B81" w:rsidRPr="00CB32B3" w:rsidRDefault="00AA5B81" w:rsidP="00C659F5">
      <w:pPr>
        <w:pStyle w:val="Code"/>
        <w:rPr>
          <w:rFonts w:ascii="Times New Roman" w:hAnsi="Times New Roman"/>
        </w:rPr>
      </w:pPr>
    </w:p>
    <w:p w14:paraId="0A4B7FE6" w14:textId="77777777" w:rsidR="00AA5B81" w:rsidRPr="00CB32B3" w:rsidRDefault="00AA5B81" w:rsidP="00C659F5">
      <w:pPr>
        <w:pStyle w:val="Code"/>
        <w:rPr>
          <w:rFonts w:ascii="Times New Roman" w:hAnsi="Times New Roman"/>
        </w:rPr>
      </w:pPr>
      <w:r w:rsidRPr="00CB32B3">
        <w:rPr>
          <w:rFonts w:ascii="Times New Roman" w:hAnsi="Times New Roman"/>
        </w:rPr>
        <w:t>    header = [</w:t>
      </w:r>
      <w:r w:rsidRPr="00CB32B3">
        <w:rPr>
          <w:rFonts w:ascii="Times New Roman" w:hAnsi="Times New Roman"/>
          <w:color w:val="A31515"/>
        </w:rPr>
        <w:t>'#'</w:t>
      </w:r>
      <w:r w:rsidRPr="00CB32B3">
        <w:rPr>
          <w:rFonts w:ascii="Times New Roman" w:hAnsi="Times New Roman"/>
        </w:rPr>
        <w:t>]</w:t>
      </w:r>
    </w:p>
    <w:p w14:paraId="0D7655FA"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aa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w:t>
      </w:r>
    </w:p>
    <w:p w14:paraId="0FCD0CDF" w14:textId="77777777" w:rsidR="00AA5B81" w:rsidRPr="00CB32B3" w:rsidRDefault="00AA5B81" w:rsidP="00C659F5">
      <w:pPr>
        <w:pStyle w:val="Code"/>
        <w:rPr>
          <w:rFonts w:ascii="Times New Roman" w:hAnsi="Times New Roman"/>
        </w:rPr>
      </w:pPr>
      <w:r w:rsidRPr="00CB32B3">
        <w:rPr>
          <w:rFonts w:ascii="Times New Roman" w:hAnsi="Times New Roman"/>
        </w:rPr>
        <w:t>        header.</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A31515"/>
        </w:rPr>
        <w:t>'Xc1.'</w:t>
      </w:r>
      <w:r w:rsidRPr="00CB32B3">
        <w:rPr>
          <w:rFonts w:ascii="Times New Roman" w:hAnsi="Times New Roman"/>
        </w:rPr>
        <w:t> + aa)</w:t>
      </w:r>
    </w:p>
    <w:p w14:paraId="48739191"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n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267F99"/>
        </w:rPr>
        <w:t>range</w:t>
      </w:r>
      <w:r w:rsidRPr="00CB32B3">
        <w:rPr>
          <w:rFonts w:ascii="Times New Roman" w:hAnsi="Times New Roman"/>
        </w:rPr>
        <w:t>(</w:t>
      </w:r>
      <w:r w:rsidRPr="00CB32B3">
        <w:rPr>
          <w:rFonts w:ascii="Times New Roman" w:hAnsi="Times New Roman"/>
          <w:color w:val="098658"/>
        </w:rPr>
        <w:t>1</w:t>
      </w:r>
      <w:r w:rsidRPr="00CB32B3">
        <w:rPr>
          <w:rFonts w:ascii="Times New Roman" w:hAnsi="Times New Roman"/>
        </w:rPr>
        <w:t>, lambdaValue + </w:t>
      </w:r>
      <w:r w:rsidRPr="00CB32B3">
        <w:rPr>
          <w:rFonts w:ascii="Times New Roman" w:hAnsi="Times New Roman"/>
          <w:color w:val="098658"/>
        </w:rPr>
        <w:t>1</w:t>
      </w:r>
      <w:r w:rsidRPr="00CB32B3">
        <w:rPr>
          <w:rFonts w:ascii="Times New Roman" w:hAnsi="Times New Roman"/>
        </w:rPr>
        <w:t>):</w:t>
      </w:r>
    </w:p>
    <w:p w14:paraId="14A43741" w14:textId="77777777" w:rsidR="00AA5B81" w:rsidRPr="00CB32B3" w:rsidRDefault="00AA5B81" w:rsidP="00C659F5">
      <w:pPr>
        <w:pStyle w:val="Code"/>
        <w:rPr>
          <w:rFonts w:ascii="Times New Roman" w:hAnsi="Times New Roman"/>
        </w:rPr>
      </w:pPr>
      <w:r w:rsidRPr="00CB32B3">
        <w:rPr>
          <w:rFonts w:ascii="Times New Roman" w:hAnsi="Times New Roman"/>
        </w:rPr>
        <w:t>        header.</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A31515"/>
        </w:rPr>
        <w:t>'Xc2.lambda'</w:t>
      </w:r>
      <w:r w:rsidRPr="00CB32B3">
        <w:rPr>
          <w:rFonts w:ascii="Times New Roman" w:hAnsi="Times New Roman"/>
        </w:rPr>
        <w:t> + </w:t>
      </w:r>
      <w:r w:rsidRPr="00CB32B3">
        <w:rPr>
          <w:rFonts w:ascii="Times New Roman" w:hAnsi="Times New Roman"/>
          <w:color w:val="267F99"/>
        </w:rPr>
        <w:t>str</w:t>
      </w:r>
      <w:r w:rsidRPr="00CB32B3">
        <w:rPr>
          <w:rFonts w:ascii="Times New Roman" w:hAnsi="Times New Roman"/>
        </w:rPr>
        <w:t>(n))</w:t>
      </w:r>
    </w:p>
    <w:p w14:paraId="7AE86857"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encodings</w:t>
      </w:r>
      <w:r w:rsidRPr="00CB32B3">
        <w:rPr>
          <w:rFonts w:ascii="Times New Roman" w:hAnsi="Times New Roman"/>
          <w:color w:val="000000"/>
        </w:rPr>
        <w:t>.</w:t>
      </w:r>
      <w:r w:rsidRPr="00CB32B3">
        <w:rPr>
          <w:rFonts w:ascii="Times New Roman" w:hAnsi="Times New Roman"/>
          <w:color w:val="795E26"/>
        </w:rPr>
        <w:t>append</w:t>
      </w:r>
      <w:r w:rsidRPr="00CB32B3">
        <w:rPr>
          <w:rFonts w:ascii="Times New Roman" w:hAnsi="Times New Roman"/>
          <w:color w:val="000000"/>
        </w:rPr>
        <w:t>(</w:t>
      </w:r>
      <w:r w:rsidRPr="00CB32B3">
        <w:rPr>
          <w:rFonts w:ascii="Times New Roman" w:hAnsi="Times New Roman"/>
        </w:rPr>
        <w:t>header</w:t>
      </w:r>
      <w:r w:rsidRPr="00CB32B3">
        <w:rPr>
          <w:rFonts w:ascii="Times New Roman" w:hAnsi="Times New Roman"/>
          <w:color w:val="000000"/>
        </w:rPr>
        <w:t>)</w:t>
      </w:r>
    </w:p>
    <w:p w14:paraId="40F7C67E" w14:textId="77777777" w:rsidR="00AA5B81" w:rsidRPr="00CB32B3" w:rsidRDefault="00AA5B81" w:rsidP="00C659F5">
      <w:pPr>
        <w:pStyle w:val="Code"/>
        <w:rPr>
          <w:rFonts w:ascii="Times New Roman" w:hAnsi="Times New Roman"/>
        </w:rPr>
      </w:pPr>
    </w:p>
    <w:p w14:paraId="7C86B765"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i </w:t>
      </w:r>
      <w:r w:rsidRPr="00CB32B3">
        <w:rPr>
          <w:rFonts w:ascii="Times New Roman" w:hAnsi="Times New Roman"/>
          <w:color w:val="AF00DB"/>
        </w:rPr>
        <w:t>in</w:t>
      </w:r>
      <w:r w:rsidRPr="00CB32B3">
        <w:rPr>
          <w:rFonts w:ascii="Times New Roman" w:hAnsi="Times New Roman"/>
        </w:rPr>
        <w:t> fastas:</w:t>
      </w:r>
    </w:p>
    <w:p w14:paraId="5736A5E9" w14:textId="77777777" w:rsidR="00AA5B81" w:rsidRPr="00CB32B3" w:rsidRDefault="00AA5B81" w:rsidP="00C659F5">
      <w:pPr>
        <w:pStyle w:val="Code"/>
        <w:rPr>
          <w:rFonts w:ascii="Times New Roman" w:hAnsi="Times New Roman"/>
        </w:rPr>
      </w:pPr>
      <w:r w:rsidRPr="00CB32B3">
        <w:rPr>
          <w:rFonts w:ascii="Times New Roman" w:hAnsi="Times New Roman"/>
        </w:rPr>
        <w:t>        name, sequence = i[</w:t>
      </w:r>
      <w:r w:rsidRPr="00CB32B3">
        <w:rPr>
          <w:rFonts w:ascii="Times New Roman" w:hAnsi="Times New Roman"/>
          <w:color w:val="098658"/>
        </w:rPr>
        <w:t>0</w:t>
      </w:r>
      <w:r w:rsidRPr="00CB32B3">
        <w:rPr>
          <w:rFonts w:ascii="Times New Roman" w:hAnsi="Times New Roman"/>
        </w:rPr>
        <w:t>], </w:t>
      </w:r>
      <w:r w:rsidRPr="00CB32B3">
        <w:rPr>
          <w:rFonts w:ascii="Times New Roman" w:hAnsi="Times New Roman"/>
          <w:color w:val="267F99"/>
        </w:rPr>
        <w:t>re</w:t>
      </w:r>
      <w:r w:rsidRPr="00CB32B3">
        <w:rPr>
          <w:rFonts w:ascii="Times New Roman" w:hAnsi="Times New Roman"/>
        </w:rPr>
        <w:t>.</w:t>
      </w:r>
      <w:r w:rsidRPr="00CB32B3">
        <w:rPr>
          <w:rFonts w:ascii="Times New Roman" w:hAnsi="Times New Roman"/>
          <w:color w:val="795E26"/>
        </w:rPr>
        <w:t>sub</w:t>
      </w:r>
      <w:r w:rsidRPr="00CB32B3">
        <w:rPr>
          <w:rFonts w:ascii="Times New Roman" w:hAnsi="Times New Roman"/>
        </w:rPr>
        <w:t>(</w:t>
      </w:r>
      <w:r w:rsidRPr="00CB32B3">
        <w:rPr>
          <w:rFonts w:ascii="Times New Roman" w:hAnsi="Times New Roman"/>
          <w:color w:val="A31515"/>
        </w:rPr>
        <w:t>'-'</w:t>
      </w:r>
      <w:r w:rsidRPr="00CB32B3">
        <w:rPr>
          <w:rFonts w:ascii="Times New Roman" w:hAnsi="Times New Roman"/>
        </w:rPr>
        <w:t>, </w:t>
      </w:r>
      <w:r w:rsidRPr="00CB32B3">
        <w:rPr>
          <w:rFonts w:ascii="Times New Roman" w:hAnsi="Times New Roman"/>
          <w:color w:val="A31515"/>
        </w:rPr>
        <w:t>''</w:t>
      </w:r>
      <w:r w:rsidRPr="00CB32B3">
        <w:rPr>
          <w:rFonts w:ascii="Times New Roman" w:hAnsi="Times New Roman"/>
        </w:rPr>
        <w:t>, i[</w:t>
      </w:r>
      <w:r w:rsidRPr="00CB32B3">
        <w:rPr>
          <w:rFonts w:ascii="Times New Roman" w:hAnsi="Times New Roman"/>
          <w:color w:val="098658"/>
        </w:rPr>
        <w:t>1</w:t>
      </w:r>
      <w:r w:rsidRPr="00CB32B3">
        <w:rPr>
          <w:rFonts w:ascii="Times New Roman" w:hAnsi="Times New Roman"/>
        </w:rPr>
        <w:t>])</w:t>
      </w:r>
    </w:p>
    <w:p w14:paraId="6687BE2C" w14:textId="77777777" w:rsidR="00AA5B81" w:rsidRPr="00CB32B3" w:rsidRDefault="00AA5B81" w:rsidP="00C659F5">
      <w:pPr>
        <w:pStyle w:val="Code"/>
        <w:rPr>
          <w:rFonts w:ascii="Times New Roman" w:hAnsi="Times New Roman"/>
        </w:rPr>
      </w:pPr>
      <w:r w:rsidRPr="00CB32B3">
        <w:rPr>
          <w:rFonts w:ascii="Times New Roman" w:hAnsi="Times New Roman"/>
        </w:rPr>
        <w:t>        code = [name]</w:t>
      </w:r>
    </w:p>
    <w:p w14:paraId="009798B9" w14:textId="77777777" w:rsidR="00AA5B81" w:rsidRPr="00CB32B3" w:rsidRDefault="00AA5B81" w:rsidP="00C659F5">
      <w:pPr>
        <w:pStyle w:val="Code"/>
        <w:rPr>
          <w:rFonts w:ascii="Times New Roman" w:hAnsi="Times New Roman"/>
        </w:rPr>
      </w:pPr>
      <w:r w:rsidRPr="00CB32B3">
        <w:rPr>
          <w:rFonts w:ascii="Times New Roman" w:hAnsi="Times New Roman"/>
        </w:rPr>
        <w:t>        theta = []</w:t>
      </w:r>
    </w:p>
    <w:p w14:paraId="52CA928D"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n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267F99"/>
        </w:rPr>
        <w:t>range</w:t>
      </w:r>
      <w:r w:rsidRPr="00CB32B3">
        <w:rPr>
          <w:rFonts w:ascii="Times New Roman" w:hAnsi="Times New Roman"/>
        </w:rPr>
        <w:t>(</w:t>
      </w:r>
      <w:r w:rsidRPr="00CB32B3">
        <w:rPr>
          <w:rFonts w:ascii="Times New Roman" w:hAnsi="Times New Roman"/>
          <w:color w:val="098658"/>
        </w:rPr>
        <w:t>1</w:t>
      </w:r>
      <w:r w:rsidRPr="00CB32B3">
        <w:rPr>
          <w:rFonts w:ascii="Times New Roman" w:hAnsi="Times New Roman"/>
        </w:rPr>
        <w:t>, lambdaValue + </w:t>
      </w:r>
      <w:r w:rsidRPr="00CB32B3">
        <w:rPr>
          <w:rFonts w:ascii="Times New Roman" w:hAnsi="Times New Roman"/>
          <w:color w:val="098658"/>
        </w:rPr>
        <w:t>1</w:t>
      </w:r>
      <w:r w:rsidRPr="00CB32B3">
        <w:rPr>
          <w:rFonts w:ascii="Times New Roman" w:hAnsi="Times New Roman"/>
        </w:rPr>
        <w:t>):</w:t>
      </w:r>
    </w:p>
    <w:p w14:paraId="4064FE8B" w14:textId="77777777" w:rsidR="00AA5B81" w:rsidRPr="00CB32B3" w:rsidRDefault="00AA5B81" w:rsidP="00C659F5">
      <w:pPr>
        <w:pStyle w:val="Code"/>
        <w:rPr>
          <w:rFonts w:ascii="Times New Roman" w:hAnsi="Times New Roman"/>
        </w:rPr>
      </w:pPr>
      <w:r w:rsidRPr="00CB32B3">
        <w:rPr>
          <w:rFonts w:ascii="Times New Roman" w:hAnsi="Times New Roman"/>
        </w:rPr>
        <w:t>            theta.</w:t>
      </w:r>
      <w:r w:rsidRPr="00CB32B3">
        <w:rPr>
          <w:rFonts w:ascii="Times New Roman" w:hAnsi="Times New Roman"/>
          <w:color w:val="795E26"/>
        </w:rPr>
        <w:t>append</w:t>
      </w:r>
      <w:r w:rsidRPr="00CB32B3">
        <w:rPr>
          <w:rFonts w:ascii="Times New Roman" w:hAnsi="Times New Roman"/>
        </w:rPr>
        <w:t>(</w:t>
      </w:r>
    </w:p>
    <w:p w14:paraId="7D85FF32"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sum</w:t>
      </w:r>
      <w:r w:rsidRPr="00CB32B3">
        <w:rPr>
          <w:rFonts w:ascii="Times New Roman" w:hAnsi="Times New Roman"/>
        </w:rPr>
        <w:t>([</w:t>
      </w:r>
      <w:r w:rsidRPr="00CB32B3">
        <w:rPr>
          <w:rFonts w:ascii="Times New Roman" w:hAnsi="Times New Roman"/>
          <w:color w:val="795E26"/>
        </w:rPr>
        <w:t>Rvalue</w:t>
      </w:r>
      <w:r w:rsidRPr="00CB32B3">
        <w:rPr>
          <w:rFonts w:ascii="Times New Roman" w:hAnsi="Times New Roman"/>
        </w:rPr>
        <w:t>(sequence[j], sequence[j + n], AADict, AAProperty1) </w:t>
      </w:r>
      <w:r w:rsidRPr="00CB32B3">
        <w:rPr>
          <w:rFonts w:ascii="Times New Roman" w:hAnsi="Times New Roman"/>
          <w:color w:val="AF00DB"/>
        </w:rPr>
        <w:t>for</w:t>
      </w:r>
      <w:r w:rsidRPr="00CB32B3">
        <w:rPr>
          <w:rFonts w:ascii="Times New Roman" w:hAnsi="Times New Roman"/>
        </w:rPr>
        <w:t> j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267F99"/>
        </w:rPr>
        <w:t>range</w:t>
      </w:r>
      <w:r w:rsidRPr="00CB32B3">
        <w:rPr>
          <w:rFonts w:ascii="Times New Roman" w:hAnsi="Times New Roman"/>
        </w:rPr>
        <w:t>(</w:t>
      </w:r>
      <w:r w:rsidRPr="00CB32B3">
        <w:rPr>
          <w:rFonts w:ascii="Times New Roman" w:hAnsi="Times New Roman"/>
          <w:color w:val="795E26"/>
        </w:rPr>
        <w:t>len</w:t>
      </w:r>
      <w:r w:rsidRPr="00CB32B3">
        <w:rPr>
          <w:rFonts w:ascii="Times New Roman" w:hAnsi="Times New Roman"/>
        </w:rPr>
        <w:t>(sequence) - n)]) / (</w:t>
      </w:r>
    </w:p>
    <w:p w14:paraId="189C262A"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len</w:t>
      </w:r>
      <w:r w:rsidRPr="00CB32B3">
        <w:rPr>
          <w:rFonts w:ascii="Times New Roman" w:hAnsi="Times New Roman"/>
        </w:rPr>
        <w:t>(sequence) - n))</w:t>
      </w:r>
    </w:p>
    <w:p w14:paraId="3970DC9E" w14:textId="77777777" w:rsidR="00AA5B81" w:rsidRPr="00CB32B3" w:rsidRDefault="00AA5B81" w:rsidP="00C659F5">
      <w:pPr>
        <w:pStyle w:val="Code"/>
        <w:rPr>
          <w:rFonts w:ascii="Times New Roman" w:hAnsi="Times New Roman"/>
        </w:rPr>
      </w:pPr>
      <w:r w:rsidRPr="00CB32B3">
        <w:rPr>
          <w:rFonts w:ascii="Times New Roman" w:hAnsi="Times New Roman"/>
        </w:rPr>
        <w:t>            myDict = {}</w:t>
      </w:r>
    </w:p>
    <w:p w14:paraId="39CC7E8D" w14:textId="77777777" w:rsidR="00AA5B81" w:rsidRPr="00CB32B3" w:rsidRDefault="00AA5B81"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aa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w:t>
      </w:r>
    </w:p>
    <w:p w14:paraId="751FC94D" w14:textId="77777777" w:rsidR="00AA5B81" w:rsidRPr="00CB32B3" w:rsidRDefault="00AA5B81" w:rsidP="00C659F5">
      <w:pPr>
        <w:pStyle w:val="Code"/>
        <w:rPr>
          <w:rFonts w:ascii="Times New Roman" w:hAnsi="Times New Roman"/>
        </w:rPr>
      </w:pPr>
      <w:r w:rsidRPr="00CB32B3">
        <w:rPr>
          <w:rFonts w:ascii="Times New Roman" w:hAnsi="Times New Roman"/>
        </w:rPr>
        <w:t>            myDict[aa] = sequence.</w:t>
      </w:r>
      <w:r w:rsidRPr="00CB32B3">
        <w:rPr>
          <w:rFonts w:ascii="Times New Roman" w:hAnsi="Times New Roman"/>
          <w:color w:val="795E26"/>
        </w:rPr>
        <w:t>count</w:t>
      </w:r>
      <w:r w:rsidRPr="00CB32B3">
        <w:rPr>
          <w:rFonts w:ascii="Times New Roman" w:hAnsi="Times New Roman"/>
        </w:rPr>
        <w:t>(aa)</w:t>
      </w:r>
    </w:p>
    <w:p w14:paraId="5F7A8642" w14:textId="77777777" w:rsidR="00AA5B81" w:rsidRPr="00CB32B3" w:rsidRDefault="00AA5B81" w:rsidP="00C659F5">
      <w:pPr>
        <w:pStyle w:val="Code"/>
        <w:rPr>
          <w:rFonts w:ascii="Times New Roman" w:hAnsi="Times New Roman"/>
        </w:rPr>
      </w:pPr>
      <w:r w:rsidRPr="00CB32B3">
        <w:rPr>
          <w:rFonts w:ascii="Times New Roman" w:hAnsi="Times New Roman"/>
        </w:rPr>
        <w:t>        code = code + [myDict[aa] / (</w:t>
      </w:r>
      <w:r w:rsidRPr="00CB32B3">
        <w:rPr>
          <w:rFonts w:ascii="Times New Roman" w:hAnsi="Times New Roman"/>
          <w:color w:val="098658"/>
        </w:rPr>
        <w:t>1</w:t>
      </w:r>
      <w:r w:rsidRPr="00CB32B3">
        <w:rPr>
          <w:rFonts w:ascii="Times New Roman" w:hAnsi="Times New Roman"/>
        </w:rPr>
        <w:t> + w * </w:t>
      </w:r>
      <w:r w:rsidRPr="00CB32B3">
        <w:rPr>
          <w:rFonts w:ascii="Times New Roman" w:hAnsi="Times New Roman"/>
          <w:color w:val="795E26"/>
        </w:rPr>
        <w:t>sum</w:t>
      </w:r>
      <w:r w:rsidRPr="00CB32B3">
        <w:rPr>
          <w:rFonts w:ascii="Times New Roman" w:hAnsi="Times New Roman"/>
        </w:rPr>
        <w:t>(theta)) </w:t>
      </w:r>
      <w:r w:rsidRPr="00CB32B3">
        <w:rPr>
          <w:rFonts w:ascii="Times New Roman" w:hAnsi="Times New Roman"/>
          <w:color w:val="AF00DB"/>
        </w:rPr>
        <w:t>for</w:t>
      </w:r>
      <w:r w:rsidRPr="00CB32B3">
        <w:rPr>
          <w:rFonts w:ascii="Times New Roman" w:hAnsi="Times New Roman"/>
        </w:rPr>
        <w:t> aa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w:t>
      </w:r>
    </w:p>
    <w:p w14:paraId="7A7D7268" w14:textId="77777777" w:rsidR="00AA5B81" w:rsidRPr="00CB32B3" w:rsidRDefault="00AA5B81" w:rsidP="00C659F5">
      <w:pPr>
        <w:pStyle w:val="Code"/>
        <w:rPr>
          <w:rFonts w:ascii="Times New Roman" w:hAnsi="Times New Roman"/>
        </w:rPr>
      </w:pPr>
      <w:r w:rsidRPr="00CB32B3">
        <w:rPr>
          <w:rFonts w:ascii="Times New Roman" w:hAnsi="Times New Roman"/>
        </w:rPr>
        <w:t>        code = code + [(w * j) / (</w:t>
      </w:r>
      <w:r w:rsidRPr="00CB32B3">
        <w:rPr>
          <w:rFonts w:ascii="Times New Roman" w:hAnsi="Times New Roman"/>
          <w:color w:val="098658"/>
        </w:rPr>
        <w:t>1</w:t>
      </w:r>
      <w:r w:rsidRPr="00CB32B3">
        <w:rPr>
          <w:rFonts w:ascii="Times New Roman" w:hAnsi="Times New Roman"/>
        </w:rPr>
        <w:t> + w * </w:t>
      </w:r>
      <w:r w:rsidRPr="00CB32B3">
        <w:rPr>
          <w:rFonts w:ascii="Times New Roman" w:hAnsi="Times New Roman"/>
          <w:color w:val="795E26"/>
        </w:rPr>
        <w:t>sum</w:t>
      </w:r>
      <w:r w:rsidRPr="00CB32B3">
        <w:rPr>
          <w:rFonts w:ascii="Times New Roman" w:hAnsi="Times New Roman"/>
        </w:rPr>
        <w:t>(theta)) </w:t>
      </w:r>
      <w:r w:rsidRPr="00CB32B3">
        <w:rPr>
          <w:rFonts w:ascii="Times New Roman" w:hAnsi="Times New Roman"/>
          <w:color w:val="AF00DB"/>
        </w:rPr>
        <w:t>for</w:t>
      </w:r>
      <w:r w:rsidRPr="00CB32B3">
        <w:rPr>
          <w:rFonts w:ascii="Times New Roman" w:hAnsi="Times New Roman"/>
        </w:rPr>
        <w:t> j </w:t>
      </w:r>
      <w:r w:rsidRPr="00CB32B3">
        <w:rPr>
          <w:rFonts w:ascii="Times New Roman" w:hAnsi="Times New Roman"/>
          <w:color w:val="AF00DB"/>
        </w:rPr>
        <w:t>in</w:t>
      </w:r>
      <w:r w:rsidRPr="00CB32B3">
        <w:rPr>
          <w:rFonts w:ascii="Times New Roman" w:hAnsi="Times New Roman"/>
        </w:rPr>
        <w:t> theta]</w:t>
      </w:r>
    </w:p>
    <w:p w14:paraId="399AF738"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lastRenderedPageBreak/>
        <w:t>        </w:t>
      </w:r>
      <w:r w:rsidRPr="00CB32B3">
        <w:rPr>
          <w:rFonts w:ascii="Times New Roman" w:hAnsi="Times New Roman"/>
        </w:rPr>
        <w:t>encodings</w:t>
      </w:r>
      <w:r w:rsidRPr="00CB32B3">
        <w:rPr>
          <w:rFonts w:ascii="Times New Roman" w:hAnsi="Times New Roman"/>
          <w:color w:val="000000"/>
        </w:rPr>
        <w:t>.</w:t>
      </w:r>
      <w:r w:rsidRPr="00CB32B3">
        <w:rPr>
          <w:rFonts w:ascii="Times New Roman" w:hAnsi="Times New Roman"/>
          <w:color w:val="795E26"/>
        </w:rPr>
        <w:t>append</w:t>
      </w:r>
      <w:r w:rsidRPr="00CB32B3">
        <w:rPr>
          <w:rFonts w:ascii="Times New Roman" w:hAnsi="Times New Roman"/>
          <w:color w:val="000000"/>
        </w:rPr>
        <w:t>(</w:t>
      </w:r>
      <w:r w:rsidRPr="00CB32B3">
        <w:rPr>
          <w:rFonts w:ascii="Times New Roman" w:hAnsi="Times New Roman"/>
        </w:rPr>
        <w:t>code</w:t>
      </w:r>
      <w:r w:rsidRPr="00CB32B3">
        <w:rPr>
          <w:rFonts w:ascii="Times New Roman" w:hAnsi="Times New Roman"/>
          <w:color w:val="000000"/>
        </w:rPr>
        <w:t>)</w:t>
      </w:r>
    </w:p>
    <w:p w14:paraId="090AE781" w14:textId="77777777" w:rsidR="00AA5B81" w:rsidRPr="00CB32B3" w:rsidRDefault="00AA5B81"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color w:val="AF00DB"/>
        </w:rPr>
        <w:t>return</w:t>
      </w:r>
      <w:r w:rsidRPr="00CB32B3">
        <w:rPr>
          <w:rFonts w:ascii="Times New Roman" w:hAnsi="Times New Roman"/>
          <w:color w:val="000000"/>
        </w:rPr>
        <w:t> </w:t>
      </w:r>
      <w:r w:rsidRPr="00CB32B3">
        <w:rPr>
          <w:rFonts w:ascii="Times New Roman" w:hAnsi="Times New Roman"/>
        </w:rPr>
        <w:t>encodings</w:t>
      </w:r>
      <w:r w:rsidRPr="00CB32B3">
        <w:rPr>
          <w:rFonts w:ascii="Times New Roman" w:hAnsi="Times New Roman"/>
          <w:color w:val="000000"/>
        </w:rPr>
        <w:t>, </w:t>
      </w:r>
      <w:r w:rsidRPr="00CB32B3">
        <w:rPr>
          <w:rFonts w:ascii="Times New Roman" w:hAnsi="Times New Roman"/>
        </w:rPr>
        <w:t>header</w:t>
      </w:r>
    </w:p>
    <w:p w14:paraId="4775820E" w14:textId="49AC6C67" w:rsidR="00F3093A" w:rsidRPr="00CB32B3" w:rsidRDefault="00580670" w:rsidP="00580670">
      <w:pPr>
        <w:spacing w:line="360" w:lineRule="auto"/>
        <w:ind w:firstLine="0"/>
      </w:pPr>
      <w:r>
        <w:t xml:space="preserve">     </w:t>
      </w:r>
      <w:r w:rsidR="0056373A" w:rsidRPr="00CB32B3">
        <w:t>Sau khi thực hiện chương trình, ta thu được vector đặc trưng tương ứng. Sau đây là ví dụ về vector đặc trưng bằng phương pháp Pse</w:t>
      </w:r>
      <w:r w:rsidR="00361F21" w:rsidRPr="00CB32B3">
        <w:t>AAC với giá trị lambda = 1:</w:t>
      </w:r>
    </w:p>
    <w:p w14:paraId="7F70EBCF" w14:textId="77777777" w:rsidR="00361F21" w:rsidRPr="00CB32B3" w:rsidRDefault="00361F21" w:rsidP="00C659F5">
      <w:pPr>
        <w:pStyle w:val="Seq"/>
        <w:rPr>
          <w:rFonts w:ascii="Times New Roman" w:hAnsi="Times New Roman" w:cs="Times New Roman"/>
        </w:rPr>
      </w:pPr>
      <w:r w:rsidRPr="00CB32B3">
        <w:rPr>
          <w:rFonts w:ascii="Times New Roman" w:hAnsi="Times New Roman" w:cs="Times New Roman"/>
        </w:rPr>
        <w:t>,Xc1.A,Xc1.R,Xc1.N,Xc1.D,Xc1.C,Xc1.Q,Xc1.E,Xc1.G,Xc1.H,Xc1.I,Xc1.L,Xc1.K,Xc1.M,Xc1.F,Xc1.P,Xc1.S,Xc1.T,Xc1.W,Xc1.Y,Xc1.V,Xc2.lambda1</w:t>
      </w:r>
    </w:p>
    <w:p w14:paraId="7F28A21F" w14:textId="2A134EC0" w:rsidR="00361F21" w:rsidRPr="00CB32B3" w:rsidRDefault="00361F21" w:rsidP="00C659F5">
      <w:pPr>
        <w:pStyle w:val="Seq"/>
        <w:rPr>
          <w:rFonts w:ascii="Times New Roman" w:hAnsi="Times New Roman" w:cs="Times New Roman"/>
        </w:rPr>
      </w:pPr>
      <w:r w:rsidRPr="00CB32B3">
        <w:rPr>
          <w:rFonts w:ascii="Times New Roman" w:hAnsi="Times New Roman" w:cs="Times New Roman"/>
        </w:rPr>
        <w:t>0,74.79649239470527,33.242885508757894,103.42231047169123,62.79211707209825,51.71115523584562,48.01750129042807,38.783366426884214,85.8774542309579,15.698029268024563,69.25601147657895,117.27351276700702,49.86432826313685,19.391683213442107,63.715530558452635,50.78774174949123,104.34572395804562,93.26476212179298,13.85120229531579,68.33259799022457,94.18817560814738,0.076586513645614</w:t>
      </w:r>
    </w:p>
    <w:p w14:paraId="608374CE" w14:textId="4202F44B" w:rsidR="00F3093A" w:rsidRPr="002A57CD" w:rsidRDefault="00F3093A" w:rsidP="00561B54">
      <w:pPr>
        <w:pStyle w:val="Heading3"/>
        <w:numPr>
          <w:ilvl w:val="0"/>
          <w:numId w:val="41"/>
        </w:numPr>
        <w:jc w:val="left"/>
        <w:rPr>
          <w:rFonts w:ascii="Times New Roman" w:hAnsi="Times New Roman" w:cs="Times New Roman"/>
          <w:sz w:val="26"/>
          <w:szCs w:val="26"/>
        </w:rPr>
      </w:pPr>
      <w:bookmarkStart w:id="31" w:name="_Hlk77278921"/>
      <w:bookmarkStart w:id="32" w:name="_Toc80573816"/>
      <w:r w:rsidRPr="002A57CD">
        <w:rPr>
          <w:rFonts w:ascii="Times New Roman" w:hAnsi="Times New Roman" w:cs="Times New Roman"/>
          <w:sz w:val="26"/>
          <w:szCs w:val="26"/>
        </w:rPr>
        <w:t xml:space="preserve">G-gap dipeptide composition </w:t>
      </w:r>
      <w:bookmarkEnd w:id="31"/>
      <w:r w:rsidRPr="002A57CD">
        <w:rPr>
          <w:rFonts w:ascii="Times New Roman" w:hAnsi="Times New Roman" w:cs="Times New Roman"/>
          <w:sz w:val="26"/>
          <w:szCs w:val="26"/>
        </w:rPr>
        <w:t>- GGAP</w:t>
      </w:r>
      <w:bookmarkEnd w:id="32"/>
    </w:p>
    <w:p w14:paraId="249F9028" w14:textId="7627ED2D" w:rsidR="002144D1" w:rsidRPr="00CB32B3" w:rsidRDefault="002A57CD" w:rsidP="002A57CD">
      <w:pPr>
        <w:spacing w:line="360" w:lineRule="auto"/>
        <w:ind w:firstLine="0"/>
      </w:pPr>
      <w:r>
        <w:t xml:space="preserve">     </w:t>
      </w:r>
      <w:r w:rsidR="0081744D" w:rsidRPr="00CB32B3">
        <w:t xml:space="preserve">Sau đây là hàm thực hiện mã hóa theo thuật toán </w:t>
      </w:r>
      <w:r w:rsidR="00E40386" w:rsidRPr="00CB32B3">
        <w:t>GGAP</w:t>
      </w:r>
      <w:r w:rsidR="0081744D" w:rsidRPr="00CB32B3">
        <w:t xml:space="preserve">. </w:t>
      </w:r>
    </w:p>
    <w:p w14:paraId="39D56A9E" w14:textId="3CA3438C" w:rsidR="002144D1" w:rsidRPr="00CB32B3" w:rsidRDefault="002A57CD" w:rsidP="002A57CD">
      <w:pPr>
        <w:spacing w:line="360" w:lineRule="auto"/>
        <w:ind w:firstLine="0"/>
      </w:pPr>
      <w:r>
        <w:t xml:space="preserve">     </w:t>
      </w:r>
      <w:r w:rsidR="0081744D" w:rsidRPr="00CB32B3">
        <w:t>Đầu vào là các chuỗi protein</w:t>
      </w:r>
      <w:r w:rsidR="002144D1" w:rsidRPr="00CB32B3">
        <w:t>;</w:t>
      </w:r>
      <w:r w:rsidR="00BD058D" w:rsidRPr="00CB32B3">
        <w:t xml:space="preserve"> </w:t>
      </w:r>
      <w:r w:rsidR="00D73E97" w:rsidRPr="00CB32B3">
        <w:t>“gap”</w:t>
      </w:r>
      <w:r w:rsidR="00555B2E" w:rsidRPr="00CB32B3">
        <w:t xml:space="preserve"> là đối số thể hiện khoảng cách giữa axit amin</w:t>
      </w:r>
      <w:r w:rsidR="001D57AA" w:rsidRPr="00CB32B3">
        <w:t xml:space="preserve"> trong chuỗi</w:t>
      </w:r>
      <w:r w:rsidR="00BD058D" w:rsidRPr="00CB32B3">
        <w:t>;</w:t>
      </w:r>
      <w:r w:rsidR="00B07B7A" w:rsidRPr="00CB32B3">
        <w:t xml:space="preserve"> </w:t>
      </w:r>
      <w:r w:rsidR="0081744D" w:rsidRPr="00CB32B3">
        <w:t>và mảng</w:t>
      </w:r>
      <w:r w:rsidR="001D57AA" w:rsidRPr="00CB32B3">
        <w:t xml:space="preserve"> “kw”</w:t>
      </w:r>
      <w:r w:rsidR="0081744D" w:rsidRPr="00CB32B3">
        <w:t xml:space="preserve"> được quan tâm với chỉ số “order” để có thể thay đổi thứ tự axit amin của thuật toán mã hóa. </w:t>
      </w:r>
    </w:p>
    <w:p w14:paraId="7DDE98A1" w14:textId="5F884A9C" w:rsidR="00FA7980" w:rsidRPr="00CB32B3" w:rsidRDefault="002A57CD" w:rsidP="002A57CD">
      <w:pPr>
        <w:spacing w:line="360" w:lineRule="auto"/>
        <w:ind w:firstLine="0"/>
      </w:pPr>
      <w:r>
        <w:t xml:space="preserve">     </w:t>
      </w:r>
      <w:r w:rsidR="0081744D" w:rsidRPr="00CB32B3">
        <w:t>Đầu ra của hàm là các vector đặc trưng cho chuỗi protein và header mô tả thứ tự ứng với đầu vào.</w:t>
      </w:r>
    </w:p>
    <w:p w14:paraId="2A2CA397" w14:textId="77777777" w:rsidR="0045131F" w:rsidRPr="00CB32B3" w:rsidRDefault="0045131F" w:rsidP="00C659F5">
      <w:pPr>
        <w:pStyle w:val="Code"/>
        <w:rPr>
          <w:rFonts w:ascii="Times New Roman" w:hAnsi="Times New Roman"/>
        </w:rPr>
      </w:pPr>
      <w:r w:rsidRPr="00CB32B3">
        <w:rPr>
          <w:rFonts w:ascii="Times New Roman" w:hAnsi="Times New Roman"/>
        </w:rPr>
        <w:t>def </w:t>
      </w:r>
      <w:r w:rsidRPr="00CB32B3">
        <w:rPr>
          <w:rFonts w:ascii="Times New Roman" w:hAnsi="Times New Roman"/>
          <w:color w:val="795E26"/>
        </w:rPr>
        <w:t>GGAP</w:t>
      </w:r>
      <w:r w:rsidRPr="00CB32B3">
        <w:rPr>
          <w:rFonts w:ascii="Times New Roman" w:hAnsi="Times New Roman"/>
        </w:rPr>
        <w:t>(</w:t>
      </w:r>
      <w:r w:rsidRPr="00CB32B3">
        <w:rPr>
          <w:rFonts w:ascii="Times New Roman" w:hAnsi="Times New Roman"/>
          <w:color w:val="001080"/>
        </w:rPr>
        <w:t>fastas</w:t>
      </w:r>
      <w:r w:rsidRPr="00CB32B3">
        <w:rPr>
          <w:rFonts w:ascii="Times New Roman" w:hAnsi="Times New Roman"/>
        </w:rPr>
        <w:t>, </w:t>
      </w:r>
      <w:r w:rsidRPr="00CB32B3">
        <w:rPr>
          <w:rFonts w:ascii="Times New Roman" w:hAnsi="Times New Roman"/>
          <w:color w:val="001080"/>
        </w:rPr>
        <w:t>gap</w:t>
      </w:r>
      <w:r w:rsidRPr="00CB32B3">
        <w:rPr>
          <w:rFonts w:ascii="Times New Roman" w:hAnsi="Times New Roman"/>
        </w:rPr>
        <w:t>, ** </w:t>
      </w:r>
      <w:r w:rsidRPr="00CB32B3">
        <w:rPr>
          <w:rFonts w:ascii="Times New Roman" w:hAnsi="Times New Roman"/>
          <w:color w:val="001080"/>
        </w:rPr>
        <w:t>kw</w:t>
      </w:r>
      <w:r w:rsidRPr="00CB32B3">
        <w:rPr>
          <w:rFonts w:ascii="Times New Roman" w:hAnsi="Times New Roman"/>
        </w:rPr>
        <w:t>):</w:t>
      </w:r>
    </w:p>
    <w:p w14:paraId="0D8C9034"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 = </w:t>
      </w:r>
      <w:r w:rsidRPr="00CB32B3">
        <w:rPr>
          <w:rFonts w:ascii="Times New Roman" w:hAnsi="Times New Roman"/>
          <w:color w:val="001080"/>
        </w:rPr>
        <w:t>kw</w:t>
      </w:r>
      <w:r w:rsidRPr="00CB32B3">
        <w:rPr>
          <w:rFonts w:ascii="Times New Roman" w:hAnsi="Times New Roman"/>
        </w:rPr>
        <w:t>['order'] </w:t>
      </w:r>
      <w:r w:rsidRPr="00CB32B3">
        <w:rPr>
          <w:rFonts w:ascii="Times New Roman" w:hAnsi="Times New Roman"/>
          <w:color w:val="AF00DB"/>
        </w:rPr>
        <w:t>if</w:t>
      </w:r>
      <w:r w:rsidRPr="00CB32B3">
        <w:rPr>
          <w:rFonts w:ascii="Times New Roman" w:hAnsi="Times New Roman"/>
        </w:rPr>
        <w:t> </w:t>
      </w:r>
      <w:r w:rsidRPr="00CB32B3">
        <w:rPr>
          <w:rFonts w:ascii="Times New Roman" w:hAnsi="Times New Roman"/>
          <w:color w:val="001080"/>
        </w:rPr>
        <w:t>kw</w:t>
      </w:r>
      <w:r w:rsidRPr="00CB32B3">
        <w:rPr>
          <w:rFonts w:ascii="Times New Roman" w:hAnsi="Times New Roman"/>
        </w:rPr>
        <w:t>['order'] != None </w:t>
      </w:r>
      <w:r w:rsidRPr="00CB32B3">
        <w:rPr>
          <w:rFonts w:ascii="Times New Roman" w:hAnsi="Times New Roman"/>
          <w:color w:val="AF00DB"/>
        </w:rPr>
        <w:t>else</w:t>
      </w:r>
      <w:r w:rsidRPr="00CB32B3">
        <w:rPr>
          <w:rFonts w:ascii="Times New Roman" w:hAnsi="Times New Roman"/>
        </w:rPr>
        <w:t> 'ACDEFGHIKLMNPQRSTVWY'</w:t>
      </w:r>
    </w:p>
    <w:p w14:paraId="6484E525"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encodings</w:t>
      </w:r>
      <w:r w:rsidRPr="00CB32B3">
        <w:rPr>
          <w:rFonts w:ascii="Times New Roman" w:hAnsi="Times New Roman"/>
        </w:rPr>
        <w:t> = []</w:t>
      </w:r>
    </w:p>
    <w:p w14:paraId="59579681"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header</w:t>
      </w:r>
      <w:r w:rsidRPr="00CB32B3">
        <w:rPr>
          <w:rFonts w:ascii="Times New Roman" w:hAnsi="Times New Roman"/>
        </w:rPr>
        <w:t> = [</w:t>
      </w:r>
      <w:r w:rsidRPr="00CB32B3">
        <w:rPr>
          <w:rFonts w:ascii="Times New Roman" w:hAnsi="Times New Roman"/>
          <w:color w:val="A31515"/>
        </w:rPr>
        <w:t>'#'</w:t>
      </w:r>
      <w:r w:rsidRPr="00CB32B3">
        <w:rPr>
          <w:rFonts w:ascii="Times New Roman" w:hAnsi="Times New Roman"/>
        </w:rPr>
        <w:t>]</w:t>
      </w:r>
    </w:p>
    <w:p w14:paraId="1035B971"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patterns</w:t>
      </w:r>
      <w:r w:rsidRPr="00CB32B3">
        <w:rPr>
          <w:rFonts w:ascii="Times New Roman" w:hAnsi="Times New Roman"/>
        </w:rPr>
        <w:t> = []</w:t>
      </w:r>
    </w:p>
    <w:p w14:paraId="7817F113"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w:t>
      </w:r>
      <w:r w:rsidRPr="00CB32B3">
        <w:rPr>
          <w:rFonts w:ascii="Times New Roman" w:hAnsi="Times New Roman"/>
          <w:color w:val="001080"/>
        </w:rPr>
        <w:t>aa1</w:t>
      </w:r>
      <w:r w:rsidRPr="00CB32B3">
        <w:rPr>
          <w:rFonts w:ascii="Times New Roman" w:hAnsi="Times New Roman"/>
        </w:rPr>
        <w:t>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w:t>
      </w:r>
    </w:p>
    <w:p w14:paraId="49885B9D"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w:t>
      </w:r>
      <w:r w:rsidRPr="00CB32B3">
        <w:rPr>
          <w:rFonts w:ascii="Times New Roman" w:hAnsi="Times New Roman"/>
          <w:color w:val="001080"/>
        </w:rPr>
        <w:t>aa2</w:t>
      </w:r>
      <w:r w:rsidRPr="00CB32B3">
        <w:rPr>
          <w:rFonts w:ascii="Times New Roman" w:hAnsi="Times New Roman"/>
        </w:rPr>
        <w:t>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70C1"/>
        </w:rPr>
        <w:t>AA</w:t>
      </w:r>
      <w:r w:rsidRPr="00CB32B3">
        <w:rPr>
          <w:rFonts w:ascii="Times New Roman" w:hAnsi="Times New Roman"/>
        </w:rPr>
        <w:t>:</w:t>
      </w:r>
    </w:p>
    <w:p w14:paraId="0F2F7DAA"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header</w:t>
      </w:r>
      <w:r w:rsidRPr="00CB32B3">
        <w:rPr>
          <w:rFonts w:ascii="Times New Roman" w:hAnsi="Times New Roman"/>
        </w:rPr>
        <w:t>.</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001080"/>
        </w:rPr>
        <w:t>aa1</w:t>
      </w:r>
      <w:r w:rsidRPr="00CB32B3">
        <w:rPr>
          <w:rFonts w:ascii="Times New Roman" w:hAnsi="Times New Roman"/>
        </w:rPr>
        <w:t> + </w:t>
      </w:r>
      <w:r w:rsidRPr="00CB32B3">
        <w:rPr>
          <w:rFonts w:ascii="Times New Roman" w:hAnsi="Times New Roman"/>
          <w:color w:val="001080"/>
        </w:rPr>
        <w:t>aa2</w:t>
      </w:r>
      <w:r w:rsidRPr="00CB32B3">
        <w:rPr>
          <w:rFonts w:ascii="Times New Roman" w:hAnsi="Times New Roman"/>
        </w:rPr>
        <w:t>)</w:t>
      </w:r>
    </w:p>
    <w:p w14:paraId="2BF49E41"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patterns</w:t>
      </w:r>
      <w:r w:rsidRPr="00CB32B3">
        <w:rPr>
          <w:rFonts w:ascii="Times New Roman" w:hAnsi="Times New Roman"/>
        </w:rPr>
        <w:t>.</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001080"/>
        </w:rPr>
        <w:t>aa1</w:t>
      </w:r>
      <w:r w:rsidRPr="00CB32B3">
        <w:rPr>
          <w:rFonts w:ascii="Times New Roman" w:hAnsi="Times New Roman"/>
        </w:rPr>
        <w:t> + </w:t>
      </w:r>
      <w:r w:rsidRPr="00CB32B3">
        <w:rPr>
          <w:rFonts w:ascii="Times New Roman" w:hAnsi="Times New Roman"/>
          <w:color w:val="A31515"/>
        </w:rPr>
        <w:t>"["</w:t>
      </w:r>
      <w:r w:rsidRPr="00CB32B3">
        <w:rPr>
          <w:rFonts w:ascii="Times New Roman" w:hAnsi="Times New Roman"/>
        </w:rPr>
        <w:t> + </w:t>
      </w:r>
      <w:r w:rsidRPr="00CB32B3">
        <w:rPr>
          <w:rFonts w:ascii="Times New Roman" w:hAnsi="Times New Roman"/>
          <w:color w:val="0070C1"/>
        </w:rPr>
        <w:t>AA</w:t>
      </w:r>
      <w:r w:rsidRPr="00CB32B3">
        <w:rPr>
          <w:rFonts w:ascii="Times New Roman" w:hAnsi="Times New Roman"/>
        </w:rPr>
        <w:t> + </w:t>
      </w:r>
      <w:r w:rsidRPr="00CB32B3">
        <w:rPr>
          <w:rFonts w:ascii="Times New Roman" w:hAnsi="Times New Roman"/>
          <w:color w:val="A31515"/>
        </w:rPr>
        <w:t>"]"</w:t>
      </w:r>
      <w:r w:rsidRPr="00CB32B3">
        <w:rPr>
          <w:rFonts w:ascii="Times New Roman" w:hAnsi="Times New Roman"/>
        </w:rPr>
        <w:t> + </w:t>
      </w:r>
      <w:r w:rsidRPr="00CB32B3">
        <w:rPr>
          <w:rFonts w:ascii="Times New Roman" w:hAnsi="Times New Roman"/>
          <w:color w:val="A31515"/>
        </w:rPr>
        <w:t>"{"</w:t>
      </w:r>
      <w:r w:rsidRPr="00CB32B3">
        <w:rPr>
          <w:rFonts w:ascii="Times New Roman" w:hAnsi="Times New Roman"/>
        </w:rPr>
        <w:t> + </w:t>
      </w:r>
      <w:r w:rsidRPr="00CB32B3">
        <w:rPr>
          <w:rFonts w:ascii="Times New Roman" w:hAnsi="Times New Roman"/>
          <w:color w:val="267F99"/>
        </w:rPr>
        <w:t>str</w:t>
      </w:r>
      <w:r w:rsidRPr="00CB32B3">
        <w:rPr>
          <w:rFonts w:ascii="Times New Roman" w:hAnsi="Times New Roman"/>
        </w:rPr>
        <w:t>(</w:t>
      </w:r>
      <w:r w:rsidRPr="00CB32B3">
        <w:rPr>
          <w:rFonts w:ascii="Times New Roman" w:hAnsi="Times New Roman"/>
          <w:color w:val="001080"/>
        </w:rPr>
        <w:t>gap</w:t>
      </w:r>
      <w:r w:rsidRPr="00CB32B3">
        <w:rPr>
          <w:rFonts w:ascii="Times New Roman" w:hAnsi="Times New Roman"/>
        </w:rPr>
        <w:t>) + </w:t>
      </w:r>
      <w:r w:rsidRPr="00CB32B3">
        <w:rPr>
          <w:rFonts w:ascii="Times New Roman" w:hAnsi="Times New Roman"/>
          <w:color w:val="A31515"/>
        </w:rPr>
        <w:t>"}"</w:t>
      </w:r>
      <w:r w:rsidRPr="00CB32B3">
        <w:rPr>
          <w:rFonts w:ascii="Times New Roman" w:hAnsi="Times New Roman"/>
        </w:rPr>
        <w:t> + </w:t>
      </w:r>
      <w:r w:rsidRPr="00CB32B3">
        <w:rPr>
          <w:rFonts w:ascii="Times New Roman" w:hAnsi="Times New Roman"/>
          <w:color w:val="001080"/>
        </w:rPr>
        <w:t>aa2</w:t>
      </w:r>
      <w:r w:rsidRPr="00CB32B3">
        <w:rPr>
          <w:rFonts w:ascii="Times New Roman" w:hAnsi="Times New Roman"/>
        </w:rPr>
        <w:t>)</w:t>
      </w:r>
    </w:p>
    <w:p w14:paraId="6267DFA1" w14:textId="77777777" w:rsidR="0045131F" w:rsidRPr="00CB32B3" w:rsidRDefault="0045131F" w:rsidP="00C659F5">
      <w:pPr>
        <w:pStyle w:val="Code"/>
        <w:rPr>
          <w:rFonts w:ascii="Times New Roman" w:hAnsi="Times New Roman"/>
        </w:rPr>
      </w:pPr>
      <w:r w:rsidRPr="00CB32B3">
        <w:rPr>
          <w:rFonts w:ascii="Times New Roman" w:hAnsi="Times New Roman"/>
        </w:rPr>
        <w:t>    encodings.</w:t>
      </w:r>
      <w:r w:rsidRPr="00CB32B3">
        <w:rPr>
          <w:rFonts w:ascii="Times New Roman" w:hAnsi="Times New Roman"/>
          <w:color w:val="795E26"/>
        </w:rPr>
        <w:t>append</w:t>
      </w:r>
      <w:r w:rsidRPr="00CB32B3">
        <w:rPr>
          <w:rFonts w:ascii="Times New Roman" w:hAnsi="Times New Roman"/>
        </w:rPr>
        <w:t>(header)</w:t>
      </w:r>
    </w:p>
    <w:p w14:paraId="45FB1049"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w:t>
      </w:r>
      <w:r w:rsidRPr="00CB32B3">
        <w:rPr>
          <w:rFonts w:ascii="Times New Roman" w:hAnsi="Times New Roman"/>
          <w:color w:val="001080"/>
        </w:rPr>
        <w:t>i</w:t>
      </w:r>
      <w:r w:rsidRPr="00CB32B3">
        <w:rPr>
          <w:rFonts w:ascii="Times New Roman" w:hAnsi="Times New Roman"/>
        </w:rPr>
        <w:t>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1080"/>
        </w:rPr>
        <w:t>fastas</w:t>
      </w:r>
      <w:r w:rsidRPr="00CB32B3">
        <w:rPr>
          <w:rFonts w:ascii="Times New Roman" w:hAnsi="Times New Roman"/>
        </w:rPr>
        <w:t>:</w:t>
      </w:r>
    </w:p>
    <w:p w14:paraId="4BAC9078"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name</w:t>
      </w:r>
      <w:r w:rsidRPr="00CB32B3">
        <w:rPr>
          <w:rFonts w:ascii="Times New Roman" w:hAnsi="Times New Roman"/>
        </w:rPr>
        <w:t>, </w:t>
      </w:r>
      <w:r w:rsidRPr="00CB32B3">
        <w:rPr>
          <w:rFonts w:ascii="Times New Roman" w:hAnsi="Times New Roman"/>
          <w:color w:val="001080"/>
        </w:rPr>
        <w:t>sequence</w:t>
      </w:r>
      <w:r w:rsidRPr="00CB32B3">
        <w:rPr>
          <w:rFonts w:ascii="Times New Roman" w:hAnsi="Times New Roman"/>
        </w:rPr>
        <w:t> = </w:t>
      </w:r>
      <w:r w:rsidRPr="00CB32B3">
        <w:rPr>
          <w:rFonts w:ascii="Times New Roman" w:hAnsi="Times New Roman"/>
          <w:color w:val="001080"/>
        </w:rPr>
        <w:t>i</w:t>
      </w:r>
      <w:r w:rsidRPr="00CB32B3">
        <w:rPr>
          <w:rFonts w:ascii="Times New Roman" w:hAnsi="Times New Roman"/>
        </w:rPr>
        <w:t>[</w:t>
      </w:r>
      <w:r w:rsidRPr="00CB32B3">
        <w:rPr>
          <w:rFonts w:ascii="Times New Roman" w:hAnsi="Times New Roman"/>
          <w:color w:val="098658"/>
        </w:rPr>
        <w:t>0</w:t>
      </w:r>
      <w:r w:rsidRPr="00CB32B3">
        <w:rPr>
          <w:rFonts w:ascii="Times New Roman" w:hAnsi="Times New Roman"/>
        </w:rPr>
        <w:t>], </w:t>
      </w:r>
      <w:r w:rsidRPr="00CB32B3">
        <w:rPr>
          <w:rFonts w:ascii="Times New Roman" w:hAnsi="Times New Roman"/>
          <w:color w:val="001080"/>
        </w:rPr>
        <w:t>i</w:t>
      </w:r>
      <w:r w:rsidRPr="00CB32B3">
        <w:rPr>
          <w:rFonts w:ascii="Times New Roman" w:hAnsi="Times New Roman"/>
        </w:rPr>
        <w:t>[</w:t>
      </w:r>
      <w:r w:rsidRPr="00CB32B3">
        <w:rPr>
          <w:rFonts w:ascii="Times New Roman" w:hAnsi="Times New Roman"/>
          <w:color w:val="098658"/>
        </w:rPr>
        <w:t>1</w:t>
      </w:r>
      <w:r w:rsidRPr="00CB32B3">
        <w:rPr>
          <w:rFonts w:ascii="Times New Roman" w:hAnsi="Times New Roman"/>
        </w:rPr>
        <w:t>]</w:t>
      </w:r>
    </w:p>
    <w:p w14:paraId="362F1E2A"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code</w:t>
      </w:r>
      <w:r w:rsidRPr="00CB32B3">
        <w:rPr>
          <w:rFonts w:ascii="Times New Roman" w:hAnsi="Times New Roman"/>
        </w:rPr>
        <w:t> = [</w:t>
      </w:r>
      <w:r w:rsidRPr="00CB32B3">
        <w:rPr>
          <w:rFonts w:ascii="Times New Roman" w:hAnsi="Times New Roman"/>
          <w:color w:val="001080"/>
        </w:rPr>
        <w:t>name</w:t>
      </w:r>
      <w:r w:rsidRPr="00CB32B3">
        <w:rPr>
          <w:rFonts w:ascii="Times New Roman" w:hAnsi="Times New Roman"/>
        </w:rPr>
        <w:t>]</w:t>
      </w:r>
    </w:p>
    <w:p w14:paraId="48A5118A"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length</w:t>
      </w:r>
      <w:r w:rsidRPr="00CB32B3">
        <w:rPr>
          <w:rFonts w:ascii="Times New Roman" w:hAnsi="Times New Roman"/>
        </w:rPr>
        <w:t> = </w:t>
      </w:r>
      <w:r w:rsidRPr="00CB32B3">
        <w:rPr>
          <w:rFonts w:ascii="Times New Roman" w:hAnsi="Times New Roman"/>
          <w:color w:val="795E26"/>
        </w:rPr>
        <w:t>len</w:t>
      </w:r>
      <w:r w:rsidRPr="00CB32B3">
        <w:rPr>
          <w:rFonts w:ascii="Times New Roman" w:hAnsi="Times New Roman"/>
        </w:rPr>
        <w:t>(</w:t>
      </w:r>
      <w:r w:rsidRPr="00CB32B3">
        <w:rPr>
          <w:rFonts w:ascii="Times New Roman" w:hAnsi="Times New Roman"/>
          <w:color w:val="001080"/>
        </w:rPr>
        <w:t>sequence</w:t>
      </w:r>
      <w:r w:rsidRPr="00CB32B3">
        <w:rPr>
          <w:rFonts w:ascii="Times New Roman" w:hAnsi="Times New Roman"/>
        </w:rPr>
        <w:t>)</w:t>
      </w:r>
    </w:p>
    <w:p w14:paraId="7F9EC4A1" w14:textId="77777777" w:rsidR="0045131F" w:rsidRPr="00CB32B3" w:rsidRDefault="0045131F" w:rsidP="00C659F5">
      <w:pPr>
        <w:pStyle w:val="Code"/>
        <w:rPr>
          <w:rFonts w:ascii="Times New Roman" w:hAnsi="Times New Roman"/>
        </w:rPr>
      </w:pPr>
      <w:r w:rsidRPr="00CB32B3">
        <w:rPr>
          <w:rFonts w:ascii="Times New Roman" w:hAnsi="Times New Roman"/>
        </w:rPr>
        <w:t>        denominator = length - gap - </w:t>
      </w:r>
      <w:r w:rsidRPr="00CB32B3">
        <w:rPr>
          <w:rFonts w:ascii="Times New Roman" w:hAnsi="Times New Roman"/>
          <w:color w:val="098658"/>
        </w:rPr>
        <w:t>1</w:t>
      </w:r>
    </w:p>
    <w:p w14:paraId="08EA4B1A"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pattern </w:t>
      </w:r>
      <w:r w:rsidRPr="00CB32B3">
        <w:rPr>
          <w:rFonts w:ascii="Times New Roman" w:hAnsi="Times New Roman"/>
          <w:color w:val="AF00DB"/>
        </w:rPr>
        <w:t>in</w:t>
      </w:r>
      <w:r w:rsidRPr="00CB32B3">
        <w:rPr>
          <w:rFonts w:ascii="Times New Roman" w:hAnsi="Times New Roman"/>
        </w:rPr>
        <w:t> patterns:</w:t>
      </w:r>
    </w:p>
    <w:p w14:paraId="1F4FEC9B" w14:textId="77777777" w:rsidR="0045131F" w:rsidRPr="00CB32B3" w:rsidRDefault="0045131F" w:rsidP="00C659F5">
      <w:pPr>
        <w:pStyle w:val="Code"/>
        <w:rPr>
          <w:rFonts w:ascii="Times New Roman" w:hAnsi="Times New Roman"/>
        </w:rPr>
      </w:pPr>
      <w:r w:rsidRPr="00CB32B3">
        <w:rPr>
          <w:rFonts w:ascii="Times New Roman" w:hAnsi="Times New Roman"/>
        </w:rPr>
        <w:t>            fre = </w:t>
      </w:r>
      <w:r w:rsidRPr="00CB32B3">
        <w:rPr>
          <w:rFonts w:ascii="Times New Roman" w:hAnsi="Times New Roman"/>
          <w:color w:val="795E26"/>
        </w:rPr>
        <w:t>len</w:t>
      </w:r>
      <w:r w:rsidRPr="00CB32B3">
        <w:rPr>
          <w:rFonts w:ascii="Times New Roman" w:hAnsi="Times New Roman"/>
        </w:rPr>
        <w:t>(</w:t>
      </w:r>
      <w:r w:rsidRPr="00CB32B3">
        <w:rPr>
          <w:rFonts w:ascii="Times New Roman" w:hAnsi="Times New Roman"/>
          <w:color w:val="267F99"/>
        </w:rPr>
        <w:t>re</w:t>
      </w:r>
      <w:r w:rsidRPr="00CB32B3">
        <w:rPr>
          <w:rFonts w:ascii="Times New Roman" w:hAnsi="Times New Roman"/>
        </w:rPr>
        <w:t>.</w:t>
      </w:r>
      <w:r w:rsidRPr="00CB32B3">
        <w:rPr>
          <w:rFonts w:ascii="Times New Roman" w:hAnsi="Times New Roman"/>
          <w:color w:val="795E26"/>
        </w:rPr>
        <w:t>findall</w:t>
      </w:r>
      <w:r w:rsidRPr="00CB32B3">
        <w:rPr>
          <w:rFonts w:ascii="Times New Roman" w:hAnsi="Times New Roman"/>
        </w:rPr>
        <w:t>(pattern, sequence)) / denominator</w:t>
      </w:r>
    </w:p>
    <w:p w14:paraId="5834A6B6" w14:textId="77777777" w:rsidR="0045131F" w:rsidRPr="00CB32B3" w:rsidRDefault="0045131F"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code</w:t>
      </w:r>
      <w:r w:rsidRPr="00CB32B3">
        <w:rPr>
          <w:rFonts w:ascii="Times New Roman" w:hAnsi="Times New Roman"/>
        </w:rPr>
        <w:t>.</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001080"/>
        </w:rPr>
        <w:t>fre</w:t>
      </w:r>
      <w:r w:rsidRPr="00CB32B3">
        <w:rPr>
          <w:rFonts w:ascii="Times New Roman" w:hAnsi="Times New Roman"/>
        </w:rPr>
        <w:t>)</w:t>
      </w:r>
    </w:p>
    <w:p w14:paraId="76EC7AFE" w14:textId="77777777" w:rsidR="0045131F" w:rsidRPr="00CB32B3" w:rsidRDefault="0045131F" w:rsidP="00C659F5">
      <w:pPr>
        <w:pStyle w:val="Code"/>
        <w:rPr>
          <w:rFonts w:ascii="Times New Roman" w:hAnsi="Times New Roman"/>
        </w:rPr>
      </w:pPr>
      <w:r w:rsidRPr="00CB32B3">
        <w:rPr>
          <w:rFonts w:ascii="Times New Roman" w:hAnsi="Times New Roman"/>
        </w:rPr>
        <w:t>        encodings.</w:t>
      </w:r>
      <w:r w:rsidRPr="00CB32B3">
        <w:rPr>
          <w:rFonts w:ascii="Times New Roman" w:hAnsi="Times New Roman"/>
          <w:color w:val="795E26"/>
        </w:rPr>
        <w:t>append</w:t>
      </w:r>
      <w:r w:rsidRPr="00CB32B3">
        <w:rPr>
          <w:rFonts w:ascii="Times New Roman" w:hAnsi="Times New Roman"/>
        </w:rPr>
        <w:t>(code)</w:t>
      </w:r>
    </w:p>
    <w:p w14:paraId="69374B2C" w14:textId="77777777" w:rsidR="0045131F" w:rsidRPr="00CB32B3" w:rsidRDefault="0045131F" w:rsidP="00C659F5">
      <w:pPr>
        <w:pStyle w:val="Code"/>
        <w:rPr>
          <w:rFonts w:ascii="Times New Roman" w:hAnsi="Times New Roman"/>
        </w:rPr>
      </w:pPr>
      <w:r w:rsidRPr="00CB32B3">
        <w:rPr>
          <w:rFonts w:ascii="Times New Roman" w:hAnsi="Times New Roman"/>
        </w:rPr>
        <w:lastRenderedPageBreak/>
        <w:t>    </w:t>
      </w:r>
      <w:r w:rsidRPr="00CB32B3">
        <w:rPr>
          <w:rFonts w:ascii="Times New Roman" w:hAnsi="Times New Roman"/>
          <w:color w:val="AF00DB"/>
        </w:rPr>
        <w:t>return</w:t>
      </w:r>
      <w:r w:rsidRPr="00CB32B3">
        <w:rPr>
          <w:rFonts w:ascii="Times New Roman" w:hAnsi="Times New Roman"/>
        </w:rPr>
        <w:t> encodings, header</w:t>
      </w:r>
    </w:p>
    <w:p w14:paraId="54E141A6" w14:textId="59855818" w:rsidR="0045131F" w:rsidRPr="00CB32B3" w:rsidRDefault="002A57CD" w:rsidP="002A57CD">
      <w:pPr>
        <w:spacing w:line="360" w:lineRule="auto"/>
        <w:ind w:firstLine="0"/>
      </w:pPr>
      <w:r>
        <w:t xml:space="preserve">     </w:t>
      </w:r>
      <w:r w:rsidR="00CD0163" w:rsidRPr="00CB32B3">
        <w:t xml:space="preserve">Sau khi thực hiện, </w:t>
      </w:r>
      <w:r w:rsidR="009D747D" w:rsidRPr="00CB32B3">
        <w:t>ta thu được các vector đặc trưng cho chuỗi protein</w:t>
      </w:r>
      <w:r w:rsidR="005A77CE" w:rsidRPr="00CB32B3">
        <w:t xml:space="preserve"> với vector có chiều dài 400.</w:t>
      </w:r>
    </w:p>
    <w:p w14:paraId="48963D4E" w14:textId="45DDB323" w:rsidR="00B424A9" w:rsidRPr="00CB32B3" w:rsidRDefault="00B424A9" w:rsidP="002A57CD">
      <w:pPr>
        <w:pStyle w:val="Heading2"/>
        <w:spacing w:line="360" w:lineRule="auto"/>
        <w:ind w:firstLine="0"/>
        <w:rPr>
          <w:rFonts w:ascii="Times New Roman" w:hAnsi="Times New Roman" w:cs="Times New Roman"/>
        </w:rPr>
      </w:pPr>
      <w:bookmarkStart w:id="33" w:name="_Toc80573817"/>
      <w:r w:rsidRPr="00CB32B3">
        <w:rPr>
          <w:rFonts w:ascii="Times New Roman" w:hAnsi="Times New Roman" w:cs="Times New Roman"/>
        </w:rPr>
        <w:t xml:space="preserve">5.2. </w:t>
      </w:r>
      <w:r w:rsidR="00235A0F" w:rsidRPr="00CB32B3">
        <w:rPr>
          <w:rFonts w:ascii="Times New Roman" w:hAnsi="Times New Roman" w:cs="Times New Roman"/>
        </w:rPr>
        <w:t>T</w:t>
      </w:r>
      <w:r w:rsidR="008439A5" w:rsidRPr="00CB32B3">
        <w:rPr>
          <w:rFonts w:ascii="Times New Roman" w:hAnsi="Times New Roman" w:cs="Times New Roman"/>
        </w:rPr>
        <w:t>hực hiện hệ thống</w:t>
      </w:r>
      <w:bookmarkEnd w:id="33"/>
    </w:p>
    <w:p w14:paraId="652E1F7A" w14:textId="7BAF495A" w:rsidR="00493AF3" w:rsidRPr="00CB32B3" w:rsidRDefault="002A57CD" w:rsidP="002A57CD">
      <w:pPr>
        <w:spacing w:line="360" w:lineRule="auto"/>
        <w:ind w:firstLine="0"/>
      </w:pPr>
      <w:r>
        <w:t xml:space="preserve">     </w:t>
      </w:r>
      <w:r w:rsidR="00774BCC" w:rsidRPr="00CB32B3">
        <w:t xml:space="preserve">Như đã mô tả ở phần 5.1, sau khi </w:t>
      </w:r>
      <w:r w:rsidR="000F39DF" w:rsidRPr="00CB32B3">
        <w:t xml:space="preserve">biểu diễn thuộc tính của dữ liệu, ta thu được 41 </w:t>
      </w:r>
      <w:r w:rsidR="004A1F3C" w:rsidRPr="00CB32B3">
        <w:t>cách biểu diễn.</w:t>
      </w:r>
      <w:r w:rsidR="00F277CE" w:rsidRPr="00CB32B3">
        <w:t xml:space="preserve"> </w:t>
      </w:r>
      <w:r w:rsidR="00FA65F7">
        <w:t>Tôi</w:t>
      </w:r>
      <w:r w:rsidR="00F277CE" w:rsidRPr="00CB32B3">
        <w:t xml:space="preserve"> </w:t>
      </w:r>
      <w:r w:rsidR="00650843" w:rsidRPr="00CB32B3">
        <w:t xml:space="preserve">thực hiện </w:t>
      </w:r>
      <w:r w:rsidR="004859CA" w:rsidRPr="00CB32B3">
        <w:t>phương pháp rừng ngẫu nhiên trên 41 cách biểu diễn này và so sánh hiệu quả đạt được của từng cách biểu diễn.</w:t>
      </w:r>
    </w:p>
    <w:p w14:paraId="562427AA" w14:textId="1918E7A4" w:rsidR="00D31EEA" w:rsidRPr="00CB32B3" w:rsidRDefault="002A57CD" w:rsidP="002A57CD">
      <w:pPr>
        <w:spacing w:line="360" w:lineRule="auto"/>
        <w:ind w:firstLine="0"/>
      </w:pPr>
      <w:r>
        <w:t xml:space="preserve">     </w:t>
      </w:r>
      <w:r w:rsidR="009E0A2F" w:rsidRPr="00CB32B3">
        <w:t>Hàm</w:t>
      </w:r>
      <w:r w:rsidR="00D31EEA" w:rsidRPr="00CB32B3">
        <w:t xml:space="preserve"> sau thực hiện đọc </w:t>
      </w:r>
      <w:r w:rsidR="002F3DF2" w:rsidRPr="00CB32B3">
        <w:t>dữ liệu và trực tiếp nhân đôi mẫu dương.</w:t>
      </w:r>
    </w:p>
    <w:p w14:paraId="2755B977" w14:textId="77777777" w:rsidR="00D31EEA" w:rsidRPr="00CB32B3" w:rsidRDefault="00D31EEA" w:rsidP="00C659F5">
      <w:pPr>
        <w:pStyle w:val="Code"/>
        <w:rPr>
          <w:rFonts w:ascii="Times New Roman" w:hAnsi="Times New Roman"/>
          <w:color w:val="000000"/>
        </w:rPr>
      </w:pPr>
      <w:r w:rsidRPr="00CB32B3">
        <w:rPr>
          <w:rFonts w:ascii="Times New Roman" w:hAnsi="Times New Roman"/>
        </w:rPr>
        <w:t>def</w:t>
      </w:r>
      <w:r w:rsidRPr="00CB32B3">
        <w:rPr>
          <w:rFonts w:ascii="Times New Roman" w:hAnsi="Times New Roman"/>
          <w:color w:val="000000"/>
        </w:rPr>
        <w:t> </w:t>
      </w:r>
      <w:r w:rsidRPr="00CB32B3">
        <w:rPr>
          <w:rFonts w:ascii="Times New Roman" w:hAnsi="Times New Roman"/>
        </w:rPr>
        <w:t>prepare_data</w:t>
      </w:r>
      <w:r w:rsidRPr="00CB32B3">
        <w:rPr>
          <w:rFonts w:ascii="Times New Roman" w:hAnsi="Times New Roman"/>
          <w:color w:val="000000"/>
        </w:rPr>
        <w:t>(</w:t>
      </w:r>
      <w:r w:rsidRPr="00CB32B3">
        <w:rPr>
          <w:rFonts w:ascii="Times New Roman" w:hAnsi="Times New Roman"/>
          <w:color w:val="001080"/>
        </w:rPr>
        <w:t>factor</w:t>
      </w:r>
      <w:r w:rsidRPr="00CB32B3">
        <w:rPr>
          <w:rFonts w:ascii="Times New Roman" w:hAnsi="Times New Roman"/>
          <w:color w:val="000000"/>
        </w:rPr>
        <w:t>):</w:t>
      </w:r>
    </w:p>
    <w:p w14:paraId="1EB8D78F" w14:textId="77777777" w:rsidR="00D31EEA" w:rsidRPr="00CB32B3" w:rsidRDefault="00D31E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X</w:t>
      </w:r>
      <w:r w:rsidRPr="00CB32B3">
        <w:rPr>
          <w:rFonts w:ascii="Times New Roman" w:hAnsi="Times New Roman"/>
        </w:rPr>
        <w:t> = </w:t>
      </w:r>
      <w:r w:rsidRPr="00CB32B3">
        <w:rPr>
          <w:rFonts w:ascii="Times New Roman" w:hAnsi="Times New Roman"/>
          <w:color w:val="267F99"/>
        </w:rPr>
        <w:t>pd</w:t>
      </w:r>
      <w:r w:rsidRPr="00CB32B3">
        <w:rPr>
          <w:rFonts w:ascii="Times New Roman" w:hAnsi="Times New Roman"/>
        </w:rPr>
        <w:t>.read_csv(</w:t>
      </w:r>
    </w:p>
    <w:p w14:paraId="34324DCF" w14:textId="22660A16" w:rsidR="00D31EEA" w:rsidRPr="00CB32B3" w:rsidRDefault="00D31EEA"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"../FeatureExtraction/GGAP/GGAP_data</w:t>
      </w:r>
      <w:r w:rsidR="008F6ACF" w:rsidRPr="00CB32B3">
        <w:rPr>
          <w:rFonts w:ascii="Times New Roman" w:hAnsi="Times New Roman"/>
        </w:rPr>
        <w:t>_3</w:t>
      </w:r>
      <w:r w:rsidRPr="00CB32B3">
        <w:rPr>
          <w:rFonts w:ascii="Times New Roman" w:hAnsi="Times New Roman"/>
        </w:rPr>
        <w:t>.csv"</w:t>
      </w:r>
      <w:r w:rsidRPr="00CB32B3">
        <w:rPr>
          <w:rFonts w:ascii="Times New Roman" w:hAnsi="Times New Roman"/>
          <w:color w:val="000000"/>
        </w:rPr>
        <w:t>, </w:t>
      </w:r>
      <w:r w:rsidRPr="00CB32B3">
        <w:rPr>
          <w:rFonts w:ascii="Times New Roman" w:hAnsi="Times New Roman"/>
          <w:color w:val="001080"/>
        </w:rPr>
        <w:t>index_col</w:t>
      </w:r>
      <w:r w:rsidRPr="00CB32B3">
        <w:rPr>
          <w:rFonts w:ascii="Times New Roman" w:hAnsi="Times New Roman"/>
          <w:color w:val="000000"/>
        </w:rPr>
        <w:t>=</w:t>
      </w:r>
      <w:r w:rsidRPr="00CB32B3">
        <w:rPr>
          <w:rFonts w:ascii="Times New Roman" w:hAnsi="Times New Roman"/>
          <w:color w:val="098658"/>
        </w:rPr>
        <w:t>0</w:t>
      </w:r>
      <w:r w:rsidRPr="00CB32B3">
        <w:rPr>
          <w:rFonts w:ascii="Times New Roman" w:hAnsi="Times New Roman"/>
          <w:color w:val="000000"/>
        </w:rPr>
        <w:t>)</w:t>
      </w:r>
    </w:p>
    <w:p w14:paraId="08DFD545" w14:textId="77777777" w:rsidR="00D31EEA" w:rsidRPr="00CB32B3" w:rsidRDefault="00D31EEA"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color w:val="001080"/>
        </w:rPr>
        <w:t>y</w:t>
      </w:r>
      <w:r w:rsidRPr="00CB32B3">
        <w:rPr>
          <w:rFonts w:ascii="Times New Roman" w:hAnsi="Times New Roman"/>
          <w:color w:val="000000"/>
        </w:rPr>
        <w:t> = </w:t>
      </w:r>
      <w:r w:rsidRPr="00CB32B3">
        <w:rPr>
          <w:rFonts w:ascii="Times New Roman" w:hAnsi="Times New Roman"/>
          <w:color w:val="267F99"/>
        </w:rPr>
        <w:t>pd</w:t>
      </w:r>
      <w:r w:rsidRPr="00CB32B3">
        <w:rPr>
          <w:rFonts w:ascii="Times New Roman" w:hAnsi="Times New Roman"/>
          <w:color w:val="000000"/>
        </w:rPr>
        <w:t>.</w:t>
      </w:r>
      <w:r w:rsidRPr="00CB32B3">
        <w:rPr>
          <w:rFonts w:ascii="Times New Roman" w:hAnsi="Times New Roman"/>
        </w:rPr>
        <w:t>read_csv</w:t>
      </w:r>
      <w:r w:rsidRPr="00CB32B3">
        <w:rPr>
          <w:rFonts w:ascii="Times New Roman" w:hAnsi="Times New Roman"/>
          <w:color w:val="000000"/>
        </w:rPr>
        <w:t>(</w:t>
      </w:r>
      <w:r w:rsidRPr="00CB32B3">
        <w:rPr>
          <w:rFonts w:ascii="Times New Roman" w:hAnsi="Times New Roman"/>
        </w:rPr>
        <w:t>"./target_data.csv"</w:t>
      </w:r>
      <w:r w:rsidRPr="00CB32B3">
        <w:rPr>
          <w:rFonts w:ascii="Times New Roman" w:hAnsi="Times New Roman"/>
          <w:color w:val="000000"/>
        </w:rPr>
        <w:t>, </w:t>
      </w:r>
      <w:r w:rsidRPr="00CB32B3">
        <w:rPr>
          <w:rFonts w:ascii="Times New Roman" w:hAnsi="Times New Roman"/>
          <w:color w:val="001080"/>
        </w:rPr>
        <w:t>index_col</w:t>
      </w:r>
      <w:r w:rsidRPr="00CB32B3">
        <w:rPr>
          <w:rFonts w:ascii="Times New Roman" w:hAnsi="Times New Roman"/>
          <w:color w:val="000000"/>
        </w:rPr>
        <w:t>=</w:t>
      </w:r>
      <w:r w:rsidRPr="00CB32B3">
        <w:rPr>
          <w:rFonts w:ascii="Times New Roman" w:hAnsi="Times New Roman"/>
          <w:color w:val="098658"/>
        </w:rPr>
        <w:t>0</w:t>
      </w:r>
      <w:r w:rsidRPr="00CB32B3">
        <w:rPr>
          <w:rFonts w:ascii="Times New Roman" w:hAnsi="Times New Roman"/>
          <w:color w:val="000000"/>
        </w:rPr>
        <w:t>)</w:t>
      </w:r>
    </w:p>
    <w:p w14:paraId="0E056E18" w14:textId="77777777" w:rsidR="00D31EEA" w:rsidRPr="00CB32B3" w:rsidRDefault="00D31E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reps</w:t>
      </w:r>
      <w:r w:rsidRPr="00CB32B3">
        <w:rPr>
          <w:rFonts w:ascii="Times New Roman" w:hAnsi="Times New Roman"/>
        </w:rPr>
        <w:t> = [</w:t>
      </w:r>
      <w:r w:rsidRPr="00CB32B3">
        <w:rPr>
          <w:rFonts w:ascii="Times New Roman" w:hAnsi="Times New Roman"/>
          <w:color w:val="001080"/>
        </w:rPr>
        <w:t>factor</w:t>
      </w:r>
      <w:r w:rsidRPr="00CB32B3">
        <w:rPr>
          <w:rFonts w:ascii="Times New Roman" w:hAnsi="Times New Roman"/>
        </w:rPr>
        <w:t> </w:t>
      </w:r>
      <w:r w:rsidRPr="00CB32B3">
        <w:rPr>
          <w:rFonts w:ascii="Times New Roman" w:hAnsi="Times New Roman"/>
          <w:color w:val="AF00DB"/>
        </w:rPr>
        <w:t>if</w:t>
      </w:r>
      <w:r w:rsidRPr="00CB32B3">
        <w:rPr>
          <w:rFonts w:ascii="Times New Roman" w:hAnsi="Times New Roman"/>
        </w:rPr>
        <w:t> </w:t>
      </w:r>
      <w:r w:rsidRPr="00CB32B3">
        <w:rPr>
          <w:rFonts w:ascii="Times New Roman" w:hAnsi="Times New Roman"/>
          <w:color w:val="001080"/>
        </w:rPr>
        <w:t>val</w:t>
      </w:r>
      <w:r w:rsidRPr="00CB32B3">
        <w:rPr>
          <w:rFonts w:ascii="Times New Roman" w:hAnsi="Times New Roman"/>
        </w:rPr>
        <w:t> == </w:t>
      </w:r>
      <w:r w:rsidRPr="00CB32B3">
        <w:rPr>
          <w:rFonts w:ascii="Times New Roman" w:hAnsi="Times New Roman"/>
          <w:color w:val="098658"/>
        </w:rPr>
        <w:t>1</w:t>
      </w:r>
      <w:r w:rsidRPr="00CB32B3">
        <w:rPr>
          <w:rFonts w:ascii="Times New Roman" w:hAnsi="Times New Roman"/>
        </w:rPr>
        <w:t> </w:t>
      </w:r>
      <w:r w:rsidRPr="00CB32B3">
        <w:rPr>
          <w:rFonts w:ascii="Times New Roman" w:hAnsi="Times New Roman"/>
          <w:color w:val="AF00DB"/>
        </w:rPr>
        <w:t>else</w:t>
      </w:r>
      <w:r w:rsidRPr="00CB32B3">
        <w:rPr>
          <w:rFonts w:ascii="Times New Roman" w:hAnsi="Times New Roman"/>
        </w:rPr>
        <w:t> </w:t>
      </w:r>
      <w:r w:rsidRPr="00CB32B3">
        <w:rPr>
          <w:rFonts w:ascii="Times New Roman" w:hAnsi="Times New Roman"/>
          <w:color w:val="098658"/>
        </w:rPr>
        <w:t>1</w:t>
      </w: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w:t>
      </w:r>
      <w:r w:rsidRPr="00CB32B3">
        <w:rPr>
          <w:rFonts w:ascii="Times New Roman" w:hAnsi="Times New Roman"/>
          <w:color w:val="001080"/>
        </w:rPr>
        <w:t>val</w:t>
      </w:r>
      <w:r w:rsidRPr="00CB32B3">
        <w:rPr>
          <w:rFonts w:ascii="Times New Roman" w:hAnsi="Times New Roman"/>
        </w:rPr>
        <w:t> </w:t>
      </w:r>
      <w:r w:rsidRPr="00CB32B3">
        <w:rPr>
          <w:rFonts w:ascii="Times New Roman" w:hAnsi="Times New Roman"/>
          <w:color w:val="AF00DB"/>
        </w:rPr>
        <w:t>in</w:t>
      </w:r>
      <w:r w:rsidRPr="00CB32B3">
        <w:rPr>
          <w:rFonts w:ascii="Times New Roman" w:hAnsi="Times New Roman"/>
        </w:rPr>
        <w:t> </w:t>
      </w:r>
      <w:r w:rsidRPr="00CB32B3">
        <w:rPr>
          <w:rFonts w:ascii="Times New Roman" w:hAnsi="Times New Roman"/>
          <w:color w:val="001080"/>
        </w:rPr>
        <w:t>y</w:t>
      </w:r>
      <w:r w:rsidRPr="00CB32B3">
        <w:rPr>
          <w:rFonts w:ascii="Times New Roman" w:hAnsi="Times New Roman"/>
        </w:rPr>
        <w:t>.target]</w:t>
      </w:r>
    </w:p>
    <w:p w14:paraId="015D40C6" w14:textId="77777777" w:rsidR="00D31EEA" w:rsidRPr="00CB32B3" w:rsidRDefault="00D31E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X</w:t>
      </w:r>
      <w:r w:rsidRPr="00CB32B3">
        <w:rPr>
          <w:rFonts w:ascii="Times New Roman" w:hAnsi="Times New Roman"/>
        </w:rPr>
        <w:t> = </w:t>
      </w:r>
      <w:r w:rsidRPr="00CB32B3">
        <w:rPr>
          <w:rFonts w:ascii="Times New Roman" w:hAnsi="Times New Roman"/>
          <w:color w:val="0070C1"/>
        </w:rPr>
        <w:t>X</w:t>
      </w:r>
      <w:r w:rsidRPr="00CB32B3">
        <w:rPr>
          <w:rFonts w:ascii="Times New Roman" w:hAnsi="Times New Roman"/>
        </w:rPr>
        <w:t>.</w:t>
      </w:r>
      <w:r w:rsidRPr="00CB32B3">
        <w:rPr>
          <w:rFonts w:ascii="Times New Roman" w:hAnsi="Times New Roman"/>
          <w:color w:val="001080"/>
        </w:rPr>
        <w:t>loc</w:t>
      </w:r>
      <w:r w:rsidRPr="00CB32B3">
        <w:rPr>
          <w:rFonts w:ascii="Times New Roman" w:hAnsi="Times New Roman"/>
        </w:rPr>
        <w:t>[</w:t>
      </w:r>
      <w:r w:rsidRPr="00CB32B3">
        <w:rPr>
          <w:rFonts w:ascii="Times New Roman" w:hAnsi="Times New Roman"/>
          <w:color w:val="267F99"/>
        </w:rPr>
        <w:t>np</w:t>
      </w:r>
      <w:r w:rsidRPr="00CB32B3">
        <w:rPr>
          <w:rFonts w:ascii="Times New Roman" w:hAnsi="Times New Roman"/>
        </w:rPr>
        <w:t>.repeat(</w:t>
      </w:r>
      <w:r w:rsidRPr="00CB32B3">
        <w:rPr>
          <w:rFonts w:ascii="Times New Roman" w:hAnsi="Times New Roman"/>
          <w:color w:val="0070C1"/>
        </w:rPr>
        <w:t>X</w:t>
      </w:r>
      <w:r w:rsidRPr="00CB32B3">
        <w:rPr>
          <w:rFonts w:ascii="Times New Roman" w:hAnsi="Times New Roman"/>
        </w:rPr>
        <w:t>.</w:t>
      </w:r>
      <w:r w:rsidRPr="00CB32B3">
        <w:rPr>
          <w:rFonts w:ascii="Times New Roman" w:hAnsi="Times New Roman"/>
          <w:color w:val="001080"/>
        </w:rPr>
        <w:t>index</w:t>
      </w:r>
      <w:r w:rsidRPr="00CB32B3">
        <w:rPr>
          <w:rFonts w:ascii="Times New Roman" w:hAnsi="Times New Roman"/>
        </w:rPr>
        <w:t>.</w:t>
      </w:r>
      <w:r w:rsidRPr="00CB32B3">
        <w:rPr>
          <w:rFonts w:ascii="Times New Roman" w:hAnsi="Times New Roman"/>
          <w:color w:val="001080"/>
        </w:rPr>
        <w:t>values</w:t>
      </w:r>
      <w:r w:rsidRPr="00CB32B3">
        <w:rPr>
          <w:rFonts w:ascii="Times New Roman" w:hAnsi="Times New Roman"/>
        </w:rPr>
        <w:t>, </w:t>
      </w:r>
      <w:r w:rsidRPr="00CB32B3">
        <w:rPr>
          <w:rFonts w:ascii="Times New Roman" w:hAnsi="Times New Roman"/>
          <w:color w:val="001080"/>
        </w:rPr>
        <w:t>reps</w:t>
      </w:r>
      <w:r w:rsidRPr="00CB32B3">
        <w:rPr>
          <w:rFonts w:ascii="Times New Roman" w:hAnsi="Times New Roman"/>
        </w:rPr>
        <w:t>)]</w:t>
      </w:r>
    </w:p>
    <w:p w14:paraId="718AAC4A" w14:textId="77777777" w:rsidR="00D31EEA" w:rsidRPr="00CB32B3" w:rsidRDefault="00D31EEA" w:rsidP="00C659F5">
      <w:pPr>
        <w:pStyle w:val="Code"/>
        <w:rPr>
          <w:rFonts w:ascii="Times New Roman" w:hAnsi="Times New Roman"/>
          <w:color w:val="000000"/>
        </w:rPr>
      </w:pPr>
      <w:r w:rsidRPr="00CB32B3">
        <w:rPr>
          <w:rFonts w:ascii="Times New Roman" w:hAnsi="Times New Roman"/>
          <w:color w:val="000000"/>
        </w:rPr>
        <w:t>    </w:t>
      </w:r>
      <w:r w:rsidRPr="00CB32B3">
        <w:rPr>
          <w:rFonts w:ascii="Times New Roman" w:hAnsi="Times New Roman"/>
        </w:rPr>
        <w:t>y</w:t>
      </w:r>
      <w:r w:rsidRPr="00CB32B3">
        <w:rPr>
          <w:rFonts w:ascii="Times New Roman" w:hAnsi="Times New Roman"/>
          <w:color w:val="000000"/>
        </w:rPr>
        <w:t> = </w:t>
      </w:r>
      <w:r w:rsidRPr="00CB32B3">
        <w:rPr>
          <w:rFonts w:ascii="Times New Roman" w:hAnsi="Times New Roman"/>
        </w:rPr>
        <w:t>y</w:t>
      </w:r>
      <w:r w:rsidRPr="00CB32B3">
        <w:rPr>
          <w:rFonts w:ascii="Times New Roman" w:hAnsi="Times New Roman"/>
          <w:color w:val="000000"/>
        </w:rPr>
        <w:t>.</w:t>
      </w:r>
      <w:r w:rsidRPr="00CB32B3">
        <w:rPr>
          <w:rFonts w:ascii="Times New Roman" w:hAnsi="Times New Roman"/>
        </w:rPr>
        <w:t>loc</w:t>
      </w:r>
      <w:r w:rsidRPr="00CB32B3">
        <w:rPr>
          <w:rFonts w:ascii="Times New Roman" w:hAnsi="Times New Roman"/>
          <w:color w:val="000000"/>
        </w:rPr>
        <w:t>[</w:t>
      </w:r>
      <w:r w:rsidRPr="00CB32B3">
        <w:rPr>
          <w:rFonts w:ascii="Times New Roman" w:hAnsi="Times New Roman"/>
          <w:color w:val="267F99"/>
        </w:rPr>
        <w:t>np</w:t>
      </w:r>
      <w:r w:rsidRPr="00CB32B3">
        <w:rPr>
          <w:rFonts w:ascii="Times New Roman" w:hAnsi="Times New Roman"/>
          <w:color w:val="000000"/>
        </w:rPr>
        <w:t>.</w:t>
      </w:r>
      <w:r w:rsidRPr="00CB32B3">
        <w:rPr>
          <w:rFonts w:ascii="Times New Roman" w:hAnsi="Times New Roman"/>
        </w:rPr>
        <w:t>repeat</w:t>
      </w:r>
      <w:r w:rsidRPr="00CB32B3">
        <w:rPr>
          <w:rFonts w:ascii="Times New Roman" w:hAnsi="Times New Roman"/>
          <w:color w:val="000000"/>
        </w:rPr>
        <w:t>(</w:t>
      </w:r>
      <w:r w:rsidRPr="00CB32B3">
        <w:rPr>
          <w:rFonts w:ascii="Times New Roman" w:hAnsi="Times New Roman"/>
        </w:rPr>
        <w:t>y</w:t>
      </w:r>
      <w:r w:rsidRPr="00CB32B3">
        <w:rPr>
          <w:rFonts w:ascii="Times New Roman" w:hAnsi="Times New Roman"/>
          <w:color w:val="000000"/>
        </w:rPr>
        <w:t>.</w:t>
      </w:r>
      <w:r w:rsidRPr="00CB32B3">
        <w:rPr>
          <w:rFonts w:ascii="Times New Roman" w:hAnsi="Times New Roman"/>
        </w:rPr>
        <w:t>index</w:t>
      </w:r>
      <w:r w:rsidRPr="00CB32B3">
        <w:rPr>
          <w:rFonts w:ascii="Times New Roman" w:hAnsi="Times New Roman"/>
          <w:color w:val="000000"/>
        </w:rPr>
        <w:t>.</w:t>
      </w:r>
      <w:r w:rsidRPr="00CB32B3">
        <w:rPr>
          <w:rFonts w:ascii="Times New Roman" w:hAnsi="Times New Roman"/>
        </w:rPr>
        <w:t>values</w:t>
      </w:r>
      <w:r w:rsidRPr="00CB32B3">
        <w:rPr>
          <w:rFonts w:ascii="Times New Roman" w:hAnsi="Times New Roman"/>
          <w:color w:val="000000"/>
        </w:rPr>
        <w:t>, </w:t>
      </w:r>
      <w:r w:rsidRPr="00CB32B3">
        <w:rPr>
          <w:rFonts w:ascii="Times New Roman" w:hAnsi="Times New Roman"/>
        </w:rPr>
        <w:t>reps</w:t>
      </w:r>
      <w:r w:rsidRPr="00CB32B3">
        <w:rPr>
          <w:rFonts w:ascii="Times New Roman" w:hAnsi="Times New Roman"/>
          <w:color w:val="000000"/>
        </w:rPr>
        <w:t>)]</w:t>
      </w:r>
    </w:p>
    <w:p w14:paraId="70009435" w14:textId="5D8314F7" w:rsidR="00D31EEA" w:rsidRPr="00CB32B3" w:rsidRDefault="00D31E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return</w:t>
      </w:r>
      <w:r w:rsidRPr="00CB32B3">
        <w:rPr>
          <w:rFonts w:ascii="Times New Roman" w:hAnsi="Times New Roman"/>
        </w:rPr>
        <w:t> </w:t>
      </w:r>
      <w:r w:rsidRPr="00CB32B3">
        <w:rPr>
          <w:rFonts w:ascii="Times New Roman" w:hAnsi="Times New Roman"/>
          <w:color w:val="267F99"/>
        </w:rPr>
        <w:t>np</w:t>
      </w:r>
      <w:r w:rsidRPr="00CB32B3">
        <w:rPr>
          <w:rFonts w:ascii="Times New Roman" w:hAnsi="Times New Roman"/>
        </w:rPr>
        <w:t>.array(</w:t>
      </w:r>
      <w:r w:rsidRPr="00CB32B3">
        <w:rPr>
          <w:rFonts w:ascii="Times New Roman" w:hAnsi="Times New Roman"/>
          <w:color w:val="0070C1"/>
        </w:rPr>
        <w:t>X</w:t>
      </w:r>
      <w:r w:rsidRPr="00CB32B3">
        <w:rPr>
          <w:rFonts w:ascii="Times New Roman" w:hAnsi="Times New Roman"/>
        </w:rPr>
        <w:t>), </w:t>
      </w:r>
      <w:r w:rsidRPr="00CB32B3">
        <w:rPr>
          <w:rFonts w:ascii="Times New Roman" w:hAnsi="Times New Roman"/>
          <w:color w:val="267F99"/>
        </w:rPr>
        <w:t>np</w:t>
      </w:r>
      <w:r w:rsidRPr="00CB32B3">
        <w:rPr>
          <w:rFonts w:ascii="Times New Roman" w:hAnsi="Times New Roman"/>
        </w:rPr>
        <w:t>.array(</w:t>
      </w:r>
      <w:r w:rsidRPr="00CB32B3">
        <w:rPr>
          <w:rFonts w:ascii="Times New Roman" w:hAnsi="Times New Roman"/>
          <w:color w:val="001080"/>
        </w:rPr>
        <w:t>y</w:t>
      </w:r>
      <w:r w:rsidRPr="00CB32B3">
        <w:rPr>
          <w:rFonts w:ascii="Times New Roman" w:hAnsi="Times New Roman"/>
        </w:rPr>
        <w:t>)</w:t>
      </w:r>
    </w:p>
    <w:p w14:paraId="5BDD653A" w14:textId="6EECF910" w:rsidR="005D6627" w:rsidRPr="00CB32B3" w:rsidRDefault="002A57CD" w:rsidP="002A57CD">
      <w:pPr>
        <w:spacing w:line="360" w:lineRule="auto"/>
        <w:ind w:firstLine="0"/>
        <w:rPr>
          <w:rFonts w:eastAsia="Times New Roman"/>
          <w:color w:val="0070C1"/>
          <w:sz w:val="23"/>
          <w:szCs w:val="23"/>
          <w:lang w:val="vi-VN" w:eastAsia="vi-VN"/>
        </w:rPr>
      </w:pPr>
      <w:r>
        <w:rPr>
          <w:lang w:eastAsia="vi-VN"/>
        </w:rPr>
        <w:t xml:space="preserve">      </w:t>
      </w:r>
      <w:r w:rsidR="009E0A2F" w:rsidRPr="00CB32B3">
        <w:rPr>
          <w:lang w:eastAsia="vi-VN"/>
        </w:rPr>
        <w:t>Sau kh</w:t>
      </w:r>
      <w:r w:rsidR="000C15A5" w:rsidRPr="00CB32B3">
        <w:rPr>
          <w:lang w:eastAsia="vi-VN"/>
        </w:rPr>
        <w:t xml:space="preserve">i chuẩn bị dữ liệu, ta huấn luyện và kiểm tra mô hình bằng phương pháp </w:t>
      </w:r>
      <w:r w:rsidR="003058EB">
        <w:rPr>
          <w:lang w:eastAsia="vi-VN"/>
        </w:rPr>
        <w:t>K</w:t>
      </w:r>
      <w:r w:rsidR="00740D4D" w:rsidRPr="00CB32B3">
        <w:rPr>
          <w:lang w:eastAsia="vi-VN"/>
        </w:rPr>
        <w:t>-fold validation.</w:t>
      </w:r>
    </w:p>
    <w:p w14:paraId="5A5DEA2A"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X</w:t>
      </w:r>
      <w:r w:rsidRPr="00CB32B3">
        <w:rPr>
          <w:rFonts w:ascii="Times New Roman" w:hAnsi="Times New Roman"/>
        </w:rPr>
        <w:t>, </w:t>
      </w:r>
      <w:r w:rsidRPr="00CB32B3">
        <w:rPr>
          <w:rFonts w:ascii="Times New Roman" w:hAnsi="Times New Roman"/>
          <w:color w:val="001080"/>
        </w:rPr>
        <w:t>y</w:t>
      </w:r>
      <w:r w:rsidRPr="00CB32B3">
        <w:rPr>
          <w:rFonts w:ascii="Times New Roman" w:hAnsi="Times New Roman"/>
        </w:rPr>
        <w:t> = </w:t>
      </w:r>
      <w:r w:rsidRPr="00CB32B3">
        <w:rPr>
          <w:rFonts w:ascii="Times New Roman" w:hAnsi="Times New Roman"/>
          <w:color w:val="795E26"/>
        </w:rPr>
        <w:t>prepare_data</w:t>
      </w:r>
      <w:r w:rsidRPr="00CB32B3">
        <w:rPr>
          <w:rFonts w:ascii="Times New Roman" w:hAnsi="Times New Roman"/>
        </w:rPr>
        <w:t>(</w:t>
      </w:r>
      <w:r w:rsidRPr="00CB32B3">
        <w:rPr>
          <w:rFonts w:ascii="Times New Roman" w:hAnsi="Times New Roman"/>
          <w:color w:val="098658"/>
        </w:rPr>
        <w:t>2</w:t>
      </w:r>
      <w:r w:rsidRPr="00CB32B3">
        <w:rPr>
          <w:rFonts w:ascii="Times New Roman" w:hAnsi="Times New Roman"/>
        </w:rPr>
        <w:t>)</w:t>
      </w:r>
    </w:p>
    <w:p w14:paraId="5FED3AE0"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kf</w:t>
      </w:r>
      <w:r w:rsidRPr="00CB32B3">
        <w:rPr>
          <w:rFonts w:ascii="Times New Roman" w:hAnsi="Times New Roman"/>
        </w:rPr>
        <w:t> = </w:t>
      </w:r>
      <w:r w:rsidRPr="00CB32B3">
        <w:rPr>
          <w:rFonts w:ascii="Times New Roman" w:hAnsi="Times New Roman"/>
          <w:color w:val="267F99"/>
        </w:rPr>
        <w:t>KFold</w:t>
      </w:r>
      <w:r w:rsidRPr="00CB32B3">
        <w:rPr>
          <w:rFonts w:ascii="Times New Roman" w:hAnsi="Times New Roman"/>
        </w:rPr>
        <w:t>(</w:t>
      </w:r>
      <w:r w:rsidRPr="00CB32B3">
        <w:rPr>
          <w:rFonts w:ascii="Times New Roman" w:hAnsi="Times New Roman"/>
          <w:color w:val="001080"/>
        </w:rPr>
        <w:t>n_splits</w:t>
      </w:r>
      <w:r w:rsidRPr="00CB32B3">
        <w:rPr>
          <w:rFonts w:ascii="Times New Roman" w:hAnsi="Times New Roman"/>
        </w:rPr>
        <w:t>=</w:t>
      </w:r>
      <w:r w:rsidRPr="00CB32B3">
        <w:rPr>
          <w:rFonts w:ascii="Times New Roman" w:hAnsi="Times New Roman"/>
          <w:color w:val="098658"/>
        </w:rPr>
        <w:t>10</w:t>
      </w:r>
      <w:r w:rsidRPr="00CB32B3">
        <w:rPr>
          <w:rFonts w:ascii="Times New Roman" w:hAnsi="Times New Roman"/>
        </w:rPr>
        <w:t>, </w:t>
      </w:r>
      <w:r w:rsidRPr="00CB32B3">
        <w:rPr>
          <w:rFonts w:ascii="Times New Roman" w:hAnsi="Times New Roman"/>
          <w:color w:val="001080"/>
        </w:rPr>
        <w:t>shuffle</w:t>
      </w:r>
      <w:r w:rsidRPr="00CB32B3">
        <w:rPr>
          <w:rFonts w:ascii="Times New Roman" w:hAnsi="Times New Roman"/>
        </w:rPr>
        <w:t>=True)</w:t>
      </w:r>
    </w:p>
    <w:p w14:paraId="2AF8999D"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0070C1"/>
        </w:rPr>
        <w:t>X</w:t>
      </w:r>
      <w:r w:rsidRPr="00CB32B3">
        <w:rPr>
          <w:rFonts w:ascii="Times New Roman" w:hAnsi="Times New Roman"/>
        </w:rPr>
        <w:t>.</w:t>
      </w:r>
      <w:r w:rsidRPr="00CB32B3">
        <w:rPr>
          <w:rFonts w:ascii="Times New Roman" w:hAnsi="Times New Roman"/>
          <w:color w:val="001080"/>
        </w:rPr>
        <w:t>shape</w:t>
      </w:r>
      <w:r w:rsidRPr="00CB32B3">
        <w:rPr>
          <w:rFonts w:ascii="Times New Roman" w:hAnsi="Times New Roman"/>
        </w:rPr>
        <w:t>, </w:t>
      </w:r>
      <w:r w:rsidRPr="00CB32B3">
        <w:rPr>
          <w:rFonts w:ascii="Times New Roman" w:hAnsi="Times New Roman"/>
          <w:color w:val="001080"/>
        </w:rPr>
        <w:t>y</w:t>
      </w:r>
      <w:r w:rsidRPr="00CB32B3">
        <w:rPr>
          <w:rFonts w:ascii="Times New Roman" w:hAnsi="Times New Roman"/>
        </w:rPr>
        <w:t>.</w:t>
      </w:r>
      <w:r w:rsidRPr="00CB32B3">
        <w:rPr>
          <w:rFonts w:ascii="Times New Roman" w:hAnsi="Times New Roman"/>
          <w:color w:val="001080"/>
        </w:rPr>
        <w:t>shape</w:t>
      </w:r>
      <w:r w:rsidRPr="00CB32B3">
        <w:rPr>
          <w:rFonts w:ascii="Times New Roman" w:hAnsi="Times New Roman"/>
        </w:rPr>
        <w:t>)</w:t>
      </w:r>
    </w:p>
    <w:p w14:paraId="1E29E7A4"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kf</w:t>
      </w:r>
      <w:r w:rsidRPr="00CB32B3">
        <w:rPr>
          <w:rFonts w:ascii="Times New Roman" w:hAnsi="Times New Roman"/>
        </w:rPr>
        <w:t>.get_n_splits(</w:t>
      </w:r>
      <w:r w:rsidRPr="00CB32B3">
        <w:rPr>
          <w:rFonts w:ascii="Times New Roman" w:hAnsi="Times New Roman"/>
          <w:color w:val="0070C1"/>
        </w:rPr>
        <w:t>X</w:t>
      </w:r>
      <w:r w:rsidRPr="00CB32B3">
        <w:rPr>
          <w:rFonts w:ascii="Times New Roman" w:hAnsi="Times New Roman"/>
        </w:rPr>
        <w:t>)</w:t>
      </w:r>
    </w:p>
    <w:p w14:paraId="48A83C9E"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sn</w:t>
      </w:r>
      <w:r w:rsidRPr="00CB32B3">
        <w:rPr>
          <w:rFonts w:ascii="Times New Roman" w:hAnsi="Times New Roman"/>
        </w:rPr>
        <w:t> = [] </w:t>
      </w:r>
    </w:p>
    <w:p w14:paraId="792A6285"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sp</w:t>
      </w:r>
      <w:r w:rsidRPr="00CB32B3">
        <w:rPr>
          <w:rFonts w:ascii="Times New Roman" w:hAnsi="Times New Roman"/>
        </w:rPr>
        <w:t> = []</w:t>
      </w:r>
    </w:p>
    <w:p w14:paraId="6A128273"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ACC</w:t>
      </w:r>
      <w:r w:rsidRPr="00CB32B3">
        <w:rPr>
          <w:rFonts w:ascii="Times New Roman" w:hAnsi="Times New Roman"/>
        </w:rPr>
        <w:t> = []</w:t>
      </w:r>
    </w:p>
    <w:p w14:paraId="6323529D"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MCC</w:t>
      </w:r>
      <w:r w:rsidRPr="00CB32B3">
        <w:rPr>
          <w:rFonts w:ascii="Times New Roman" w:hAnsi="Times New Roman"/>
        </w:rPr>
        <w:t> = []</w:t>
      </w:r>
    </w:p>
    <w:p w14:paraId="5D252CE5"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AF00DB"/>
        </w:rPr>
        <w:t>for</w:t>
      </w:r>
      <w:r w:rsidRPr="00CB32B3">
        <w:rPr>
          <w:rFonts w:ascii="Times New Roman" w:hAnsi="Times New Roman"/>
        </w:rPr>
        <w:t> train_index, test_index </w:t>
      </w:r>
      <w:r w:rsidRPr="00CB32B3">
        <w:rPr>
          <w:rFonts w:ascii="Times New Roman" w:hAnsi="Times New Roman"/>
          <w:color w:val="AF00DB"/>
        </w:rPr>
        <w:t>in</w:t>
      </w:r>
      <w:r w:rsidRPr="00CB32B3">
        <w:rPr>
          <w:rFonts w:ascii="Times New Roman" w:hAnsi="Times New Roman"/>
        </w:rPr>
        <w:t> kf.</w:t>
      </w:r>
      <w:r w:rsidRPr="00CB32B3">
        <w:rPr>
          <w:rFonts w:ascii="Times New Roman" w:hAnsi="Times New Roman"/>
          <w:color w:val="795E26"/>
        </w:rPr>
        <w:t>split</w:t>
      </w:r>
      <w:r w:rsidRPr="00CB32B3">
        <w:rPr>
          <w:rFonts w:ascii="Times New Roman" w:hAnsi="Times New Roman"/>
        </w:rPr>
        <w:t>(</w:t>
      </w:r>
      <w:r w:rsidRPr="00CB32B3">
        <w:rPr>
          <w:rFonts w:ascii="Times New Roman" w:hAnsi="Times New Roman"/>
          <w:color w:val="0070C1"/>
        </w:rPr>
        <w:t>X</w:t>
      </w:r>
      <w:r w:rsidRPr="00CB32B3">
        <w:rPr>
          <w:rFonts w:ascii="Times New Roman" w:hAnsi="Times New Roman"/>
        </w:rPr>
        <w:t>):</w:t>
      </w:r>
    </w:p>
    <w:p w14:paraId="7638418D" w14:textId="77777777" w:rsidR="00D802EA" w:rsidRPr="00CB32B3" w:rsidRDefault="00D802EA" w:rsidP="00C659F5">
      <w:pPr>
        <w:pStyle w:val="Code"/>
        <w:rPr>
          <w:rFonts w:ascii="Times New Roman" w:hAnsi="Times New Roman"/>
        </w:rPr>
      </w:pPr>
      <w:r w:rsidRPr="00CB32B3">
        <w:rPr>
          <w:rFonts w:ascii="Times New Roman" w:hAnsi="Times New Roman"/>
        </w:rPr>
        <w:t>        X_train, X_test = </w:t>
      </w:r>
      <w:r w:rsidRPr="00CB32B3">
        <w:rPr>
          <w:rFonts w:ascii="Times New Roman" w:hAnsi="Times New Roman"/>
          <w:color w:val="0070C1"/>
        </w:rPr>
        <w:t>X</w:t>
      </w:r>
      <w:r w:rsidRPr="00CB32B3">
        <w:rPr>
          <w:rFonts w:ascii="Times New Roman" w:hAnsi="Times New Roman"/>
        </w:rPr>
        <w:t>[train_index], </w:t>
      </w:r>
      <w:r w:rsidRPr="00CB32B3">
        <w:rPr>
          <w:rFonts w:ascii="Times New Roman" w:hAnsi="Times New Roman"/>
          <w:color w:val="0070C1"/>
        </w:rPr>
        <w:t>X</w:t>
      </w:r>
      <w:r w:rsidRPr="00CB32B3">
        <w:rPr>
          <w:rFonts w:ascii="Times New Roman" w:hAnsi="Times New Roman"/>
        </w:rPr>
        <w:t>[test_index]</w:t>
      </w:r>
    </w:p>
    <w:p w14:paraId="6737C1CB" w14:textId="77777777" w:rsidR="00D802EA" w:rsidRPr="00CB32B3" w:rsidRDefault="00D802EA" w:rsidP="00C659F5">
      <w:pPr>
        <w:pStyle w:val="Code"/>
        <w:rPr>
          <w:rFonts w:ascii="Times New Roman" w:hAnsi="Times New Roman"/>
        </w:rPr>
      </w:pPr>
      <w:r w:rsidRPr="00CB32B3">
        <w:rPr>
          <w:rFonts w:ascii="Times New Roman" w:hAnsi="Times New Roman"/>
        </w:rPr>
        <w:t>        y_train, y_test = y[train_index], y[test_index]</w:t>
      </w:r>
    </w:p>
    <w:p w14:paraId="61128773" w14:textId="77777777" w:rsidR="00D802EA" w:rsidRPr="00CB32B3" w:rsidRDefault="00D802EA" w:rsidP="00C659F5">
      <w:pPr>
        <w:pStyle w:val="Code"/>
        <w:rPr>
          <w:rFonts w:ascii="Times New Roman" w:hAnsi="Times New Roman"/>
        </w:rPr>
      </w:pPr>
      <w:r w:rsidRPr="00CB32B3">
        <w:rPr>
          <w:rFonts w:ascii="Times New Roman" w:hAnsi="Times New Roman"/>
        </w:rPr>
        <w:t>        # Set the random state for reproducibility</w:t>
      </w:r>
    </w:p>
    <w:p w14:paraId="1EE3268A"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fit_rf</w:t>
      </w:r>
      <w:r w:rsidRPr="00CB32B3">
        <w:rPr>
          <w:rFonts w:ascii="Times New Roman" w:hAnsi="Times New Roman"/>
        </w:rPr>
        <w:t> = RandomForestClassifier(</w:t>
      </w:r>
      <w:r w:rsidRPr="00CB32B3">
        <w:rPr>
          <w:rFonts w:ascii="Times New Roman" w:hAnsi="Times New Roman"/>
          <w:color w:val="001080"/>
        </w:rPr>
        <w:t>n_estimators</w:t>
      </w:r>
      <w:r w:rsidRPr="00CB32B3">
        <w:rPr>
          <w:rFonts w:ascii="Times New Roman" w:hAnsi="Times New Roman"/>
        </w:rPr>
        <w:t>=</w:t>
      </w:r>
      <w:r w:rsidRPr="00CB32B3">
        <w:rPr>
          <w:rFonts w:ascii="Times New Roman" w:hAnsi="Times New Roman"/>
          <w:color w:val="098658"/>
        </w:rPr>
        <w:t>500</w:t>
      </w:r>
      <w:r w:rsidRPr="00CB32B3">
        <w:rPr>
          <w:rFonts w:ascii="Times New Roman" w:hAnsi="Times New Roman"/>
        </w:rPr>
        <w:t>)</w:t>
      </w:r>
    </w:p>
    <w:p w14:paraId="0B4A34DB"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fit_rf</w:t>
      </w:r>
      <w:r w:rsidRPr="00CB32B3">
        <w:rPr>
          <w:rFonts w:ascii="Times New Roman" w:hAnsi="Times New Roman"/>
        </w:rPr>
        <w:t>.</w:t>
      </w:r>
      <w:r w:rsidRPr="00CB32B3">
        <w:rPr>
          <w:rFonts w:ascii="Times New Roman" w:hAnsi="Times New Roman"/>
          <w:color w:val="795E26"/>
        </w:rPr>
        <w:t>fit</w:t>
      </w:r>
      <w:r w:rsidRPr="00CB32B3">
        <w:rPr>
          <w:rFonts w:ascii="Times New Roman" w:hAnsi="Times New Roman"/>
        </w:rPr>
        <w:t>(</w:t>
      </w:r>
      <w:r w:rsidRPr="00CB32B3">
        <w:rPr>
          <w:rFonts w:ascii="Times New Roman" w:hAnsi="Times New Roman"/>
          <w:color w:val="001080"/>
        </w:rPr>
        <w:t>X_train</w:t>
      </w:r>
      <w:r w:rsidRPr="00CB32B3">
        <w:rPr>
          <w:rFonts w:ascii="Times New Roman" w:hAnsi="Times New Roman"/>
        </w:rPr>
        <w:t>, </w:t>
      </w:r>
      <w:r w:rsidRPr="00CB32B3">
        <w:rPr>
          <w:rFonts w:ascii="Times New Roman" w:hAnsi="Times New Roman"/>
          <w:color w:val="001080"/>
        </w:rPr>
        <w:t>y_train</w:t>
      </w:r>
      <w:r w:rsidRPr="00CB32B3">
        <w:rPr>
          <w:rFonts w:ascii="Times New Roman" w:hAnsi="Times New Roman"/>
        </w:rPr>
        <w:t>.ravel())</w:t>
      </w:r>
    </w:p>
    <w:p w14:paraId="30DF0EB5" w14:textId="77777777" w:rsidR="00D802EA" w:rsidRPr="00CB32B3" w:rsidRDefault="00D802EA" w:rsidP="00C659F5">
      <w:pPr>
        <w:pStyle w:val="Code"/>
        <w:rPr>
          <w:rFonts w:ascii="Times New Roman" w:hAnsi="Times New Roman"/>
        </w:rPr>
      </w:pPr>
      <w:r w:rsidRPr="00CB32B3">
        <w:rPr>
          <w:rFonts w:ascii="Times New Roman" w:hAnsi="Times New Roman"/>
        </w:rPr>
        <w:t>        y_pred = fit_rf.</w:t>
      </w:r>
      <w:r w:rsidRPr="00CB32B3">
        <w:rPr>
          <w:rFonts w:ascii="Times New Roman" w:hAnsi="Times New Roman"/>
          <w:color w:val="795E26"/>
        </w:rPr>
        <w:t>predict</w:t>
      </w:r>
      <w:r w:rsidRPr="00CB32B3">
        <w:rPr>
          <w:rFonts w:ascii="Times New Roman" w:hAnsi="Times New Roman"/>
        </w:rPr>
        <w:t>(X_test)</w:t>
      </w:r>
    </w:p>
    <w:p w14:paraId="7843F7D6" w14:textId="77777777" w:rsidR="00D802EA" w:rsidRPr="00CB32B3" w:rsidRDefault="00D802EA" w:rsidP="00C659F5">
      <w:pPr>
        <w:pStyle w:val="Code"/>
        <w:rPr>
          <w:rFonts w:ascii="Times New Roman" w:hAnsi="Times New Roman"/>
        </w:rPr>
      </w:pPr>
    </w:p>
    <w:p w14:paraId="6287D4E3"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EE0000"/>
        </w:rPr>
        <w:t>\n</w:t>
      </w:r>
      <w:r w:rsidRPr="00CB32B3">
        <w:rPr>
          <w:rFonts w:ascii="Times New Roman" w:hAnsi="Times New Roman"/>
        </w:rPr>
        <w:t>===============")</w:t>
      </w:r>
    </w:p>
    <w:p w14:paraId="0FFEE3F5" w14:textId="77777777" w:rsidR="00D802EA" w:rsidRPr="00CB32B3" w:rsidRDefault="00D802EA" w:rsidP="00C659F5">
      <w:pPr>
        <w:pStyle w:val="Code"/>
        <w:rPr>
          <w:rFonts w:ascii="Times New Roman" w:hAnsi="Times New Roman"/>
        </w:rPr>
      </w:pPr>
    </w:p>
    <w:p w14:paraId="407BD92A"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tn</w:t>
      </w:r>
      <w:r w:rsidRPr="00CB32B3">
        <w:rPr>
          <w:rFonts w:ascii="Times New Roman" w:hAnsi="Times New Roman"/>
        </w:rPr>
        <w:t>, </w:t>
      </w:r>
      <w:r w:rsidRPr="00CB32B3">
        <w:rPr>
          <w:rFonts w:ascii="Times New Roman" w:hAnsi="Times New Roman"/>
          <w:color w:val="001080"/>
        </w:rPr>
        <w:t>fp</w:t>
      </w:r>
      <w:r w:rsidRPr="00CB32B3">
        <w:rPr>
          <w:rFonts w:ascii="Times New Roman" w:hAnsi="Times New Roman"/>
        </w:rPr>
        <w:t>, </w:t>
      </w:r>
      <w:r w:rsidRPr="00CB32B3">
        <w:rPr>
          <w:rFonts w:ascii="Times New Roman" w:hAnsi="Times New Roman"/>
          <w:color w:val="001080"/>
        </w:rPr>
        <w:t>fn</w:t>
      </w:r>
      <w:r w:rsidRPr="00CB32B3">
        <w:rPr>
          <w:rFonts w:ascii="Times New Roman" w:hAnsi="Times New Roman"/>
        </w:rPr>
        <w:t>, </w:t>
      </w:r>
      <w:r w:rsidRPr="00CB32B3">
        <w:rPr>
          <w:rFonts w:ascii="Times New Roman" w:hAnsi="Times New Roman"/>
          <w:color w:val="001080"/>
        </w:rPr>
        <w:t>tp</w:t>
      </w:r>
      <w:r w:rsidRPr="00CB32B3">
        <w:rPr>
          <w:rFonts w:ascii="Times New Roman" w:hAnsi="Times New Roman"/>
        </w:rPr>
        <w:t> = </w:t>
      </w:r>
      <w:r w:rsidRPr="00CB32B3">
        <w:rPr>
          <w:rFonts w:ascii="Times New Roman" w:hAnsi="Times New Roman"/>
          <w:color w:val="795E26"/>
        </w:rPr>
        <w:t>confusion_matrix</w:t>
      </w:r>
      <w:r w:rsidRPr="00CB32B3">
        <w:rPr>
          <w:rFonts w:ascii="Times New Roman" w:hAnsi="Times New Roman"/>
        </w:rPr>
        <w:t>(</w:t>
      </w:r>
      <w:r w:rsidRPr="00CB32B3">
        <w:rPr>
          <w:rFonts w:ascii="Times New Roman" w:hAnsi="Times New Roman"/>
          <w:color w:val="001080"/>
        </w:rPr>
        <w:t>y_test</w:t>
      </w:r>
      <w:r w:rsidRPr="00CB32B3">
        <w:rPr>
          <w:rFonts w:ascii="Times New Roman" w:hAnsi="Times New Roman"/>
        </w:rPr>
        <w:t>, </w:t>
      </w:r>
      <w:r w:rsidRPr="00CB32B3">
        <w:rPr>
          <w:rFonts w:ascii="Times New Roman" w:hAnsi="Times New Roman"/>
          <w:color w:val="001080"/>
        </w:rPr>
        <w:t>y_pred</w:t>
      </w:r>
      <w:r w:rsidRPr="00CB32B3">
        <w:rPr>
          <w:rFonts w:ascii="Times New Roman" w:hAnsi="Times New Roman"/>
        </w:rPr>
        <w:t>).</w:t>
      </w:r>
      <w:r w:rsidRPr="00CB32B3">
        <w:rPr>
          <w:rFonts w:ascii="Times New Roman" w:hAnsi="Times New Roman"/>
          <w:color w:val="795E26"/>
        </w:rPr>
        <w:t>ravel</w:t>
      </w:r>
      <w:r w:rsidRPr="00CB32B3">
        <w:rPr>
          <w:rFonts w:ascii="Times New Roman" w:hAnsi="Times New Roman"/>
        </w:rPr>
        <w:t>()</w:t>
      </w:r>
    </w:p>
    <w:p w14:paraId="6A46EBB5" w14:textId="77777777" w:rsidR="00D802EA" w:rsidRPr="00CB32B3" w:rsidRDefault="00D802EA" w:rsidP="00C659F5">
      <w:pPr>
        <w:pStyle w:val="Code"/>
        <w:rPr>
          <w:rFonts w:ascii="Times New Roman" w:hAnsi="Times New Roman"/>
        </w:rPr>
      </w:pPr>
    </w:p>
    <w:p w14:paraId="3DCD7B96" w14:textId="77777777" w:rsidR="00D802EA" w:rsidRPr="00CB32B3" w:rsidRDefault="00D802EA" w:rsidP="00C659F5">
      <w:pPr>
        <w:pStyle w:val="Code"/>
        <w:rPr>
          <w:rFonts w:ascii="Times New Roman" w:hAnsi="Times New Roman"/>
        </w:rPr>
      </w:pPr>
      <w:r w:rsidRPr="00CB32B3">
        <w:rPr>
          <w:rFonts w:ascii="Times New Roman" w:hAnsi="Times New Roman"/>
        </w:rPr>
        <w:lastRenderedPageBreak/>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A31515"/>
        </w:rPr>
        <w:t>"SN:"</w:t>
      </w:r>
      <w:r w:rsidRPr="00CB32B3">
        <w:rPr>
          <w:rFonts w:ascii="Times New Roman" w:hAnsi="Times New Roman"/>
        </w:rPr>
        <w:t>,  </w:t>
      </w:r>
      <w:r w:rsidRPr="00CB32B3">
        <w:rPr>
          <w:rFonts w:ascii="Times New Roman" w:hAnsi="Times New Roman"/>
          <w:color w:val="001080"/>
        </w:rPr>
        <w:t>tp</w:t>
      </w:r>
      <w:r w:rsidRPr="00CB32B3">
        <w:rPr>
          <w:rFonts w:ascii="Times New Roman" w:hAnsi="Times New Roman"/>
        </w:rPr>
        <w:t> /(</w:t>
      </w:r>
      <w:r w:rsidRPr="00CB32B3">
        <w:rPr>
          <w:rFonts w:ascii="Times New Roman" w:hAnsi="Times New Roman"/>
          <w:color w:val="001080"/>
        </w:rPr>
        <w:t>tp</w:t>
      </w:r>
      <w:r w:rsidRPr="00CB32B3">
        <w:rPr>
          <w:rFonts w:ascii="Times New Roman" w:hAnsi="Times New Roman"/>
        </w:rPr>
        <w:t> + </w:t>
      </w:r>
      <w:r w:rsidRPr="00CB32B3">
        <w:rPr>
          <w:rFonts w:ascii="Times New Roman" w:hAnsi="Times New Roman"/>
          <w:color w:val="001080"/>
        </w:rPr>
        <w:t>fn</w:t>
      </w:r>
      <w:r w:rsidRPr="00CB32B3">
        <w:rPr>
          <w:rFonts w:ascii="Times New Roman" w:hAnsi="Times New Roman"/>
        </w:rPr>
        <w:t>))</w:t>
      </w:r>
    </w:p>
    <w:p w14:paraId="0F0AF480"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sn</w:t>
      </w:r>
      <w:r w:rsidRPr="00CB32B3">
        <w:rPr>
          <w:rFonts w:ascii="Times New Roman" w:hAnsi="Times New Roman"/>
        </w:rPr>
        <w:t>.</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001080"/>
        </w:rPr>
        <w:t>tp</w:t>
      </w:r>
      <w:r w:rsidRPr="00CB32B3">
        <w:rPr>
          <w:rFonts w:ascii="Times New Roman" w:hAnsi="Times New Roman"/>
        </w:rPr>
        <w:t> /(</w:t>
      </w:r>
      <w:r w:rsidRPr="00CB32B3">
        <w:rPr>
          <w:rFonts w:ascii="Times New Roman" w:hAnsi="Times New Roman"/>
          <w:color w:val="001080"/>
        </w:rPr>
        <w:t>tp</w:t>
      </w:r>
      <w:r w:rsidRPr="00CB32B3">
        <w:rPr>
          <w:rFonts w:ascii="Times New Roman" w:hAnsi="Times New Roman"/>
        </w:rPr>
        <w:t> + </w:t>
      </w:r>
      <w:r w:rsidRPr="00CB32B3">
        <w:rPr>
          <w:rFonts w:ascii="Times New Roman" w:hAnsi="Times New Roman"/>
          <w:color w:val="001080"/>
        </w:rPr>
        <w:t>fn</w:t>
      </w:r>
      <w:r w:rsidRPr="00CB32B3">
        <w:rPr>
          <w:rFonts w:ascii="Times New Roman" w:hAnsi="Times New Roman"/>
        </w:rPr>
        <w:t>))</w:t>
      </w:r>
    </w:p>
    <w:p w14:paraId="32527F29" w14:textId="77777777" w:rsidR="00D802EA" w:rsidRPr="00CB32B3" w:rsidRDefault="00D802EA" w:rsidP="00C659F5">
      <w:pPr>
        <w:pStyle w:val="Code"/>
        <w:rPr>
          <w:rFonts w:ascii="Times New Roman" w:hAnsi="Times New Roman"/>
        </w:rPr>
      </w:pPr>
    </w:p>
    <w:p w14:paraId="21E50543"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A31515"/>
        </w:rPr>
        <w:t>"SP:"</w:t>
      </w:r>
      <w:r w:rsidRPr="00CB32B3">
        <w:rPr>
          <w:rFonts w:ascii="Times New Roman" w:hAnsi="Times New Roman"/>
        </w:rPr>
        <w:t>, </w:t>
      </w:r>
      <w:r w:rsidRPr="00CB32B3">
        <w:rPr>
          <w:rFonts w:ascii="Times New Roman" w:hAnsi="Times New Roman"/>
          <w:color w:val="001080"/>
        </w:rPr>
        <w:t>tn</w:t>
      </w:r>
      <w:r w:rsidRPr="00CB32B3">
        <w:rPr>
          <w:rFonts w:ascii="Times New Roman" w:hAnsi="Times New Roman"/>
        </w:rPr>
        <w:t> / (</w:t>
      </w:r>
      <w:r w:rsidRPr="00CB32B3">
        <w:rPr>
          <w:rFonts w:ascii="Times New Roman" w:hAnsi="Times New Roman"/>
          <w:color w:val="001080"/>
        </w:rPr>
        <w:t>tn</w:t>
      </w:r>
      <w:r w:rsidRPr="00CB32B3">
        <w:rPr>
          <w:rFonts w:ascii="Times New Roman" w:hAnsi="Times New Roman"/>
        </w:rPr>
        <w:t> + </w:t>
      </w:r>
      <w:r w:rsidRPr="00CB32B3">
        <w:rPr>
          <w:rFonts w:ascii="Times New Roman" w:hAnsi="Times New Roman"/>
          <w:color w:val="001080"/>
        </w:rPr>
        <w:t>fp</w:t>
      </w:r>
      <w:r w:rsidRPr="00CB32B3">
        <w:rPr>
          <w:rFonts w:ascii="Times New Roman" w:hAnsi="Times New Roman"/>
        </w:rPr>
        <w:t>))</w:t>
      </w:r>
    </w:p>
    <w:p w14:paraId="6A07AC1C"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1080"/>
        </w:rPr>
        <w:t>sp</w:t>
      </w:r>
      <w:r w:rsidRPr="00CB32B3">
        <w:rPr>
          <w:rFonts w:ascii="Times New Roman" w:hAnsi="Times New Roman"/>
        </w:rPr>
        <w:t>.</w:t>
      </w:r>
      <w:r w:rsidRPr="00CB32B3">
        <w:rPr>
          <w:rFonts w:ascii="Times New Roman" w:hAnsi="Times New Roman"/>
          <w:color w:val="795E26"/>
        </w:rPr>
        <w:t>append</w:t>
      </w:r>
      <w:r w:rsidRPr="00CB32B3">
        <w:rPr>
          <w:rFonts w:ascii="Times New Roman" w:hAnsi="Times New Roman"/>
        </w:rPr>
        <w:t>(</w:t>
      </w:r>
      <w:r w:rsidRPr="00CB32B3">
        <w:rPr>
          <w:rFonts w:ascii="Times New Roman" w:hAnsi="Times New Roman"/>
          <w:color w:val="001080"/>
        </w:rPr>
        <w:t>tn</w:t>
      </w:r>
      <w:r w:rsidRPr="00CB32B3">
        <w:rPr>
          <w:rFonts w:ascii="Times New Roman" w:hAnsi="Times New Roman"/>
        </w:rPr>
        <w:t> / (</w:t>
      </w:r>
      <w:r w:rsidRPr="00CB32B3">
        <w:rPr>
          <w:rFonts w:ascii="Times New Roman" w:hAnsi="Times New Roman"/>
          <w:color w:val="001080"/>
        </w:rPr>
        <w:t>tn</w:t>
      </w:r>
      <w:r w:rsidRPr="00CB32B3">
        <w:rPr>
          <w:rFonts w:ascii="Times New Roman" w:hAnsi="Times New Roman"/>
        </w:rPr>
        <w:t> + </w:t>
      </w:r>
      <w:r w:rsidRPr="00CB32B3">
        <w:rPr>
          <w:rFonts w:ascii="Times New Roman" w:hAnsi="Times New Roman"/>
          <w:color w:val="001080"/>
        </w:rPr>
        <w:t>fp</w:t>
      </w:r>
      <w:r w:rsidRPr="00CB32B3">
        <w:rPr>
          <w:rFonts w:ascii="Times New Roman" w:hAnsi="Times New Roman"/>
        </w:rPr>
        <w:t>))</w:t>
      </w:r>
    </w:p>
    <w:p w14:paraId="4362A708" w14:textId="77777777" w:rsidR="00D802EA" w:rsidRPr="00CB32B3" w:rsidRDefault="00D802EA" w:rsidP="00C659F5">
      <w:pPr>
        <w:pStyle w:val="Code"/>
        <w:rPr>
          <w:rFonts w:ascii="Times New Roman" w:hAnsi="Times New Roman"/>
        </w:rPr>
      </w:pPr>
    </w:p>
    <w:p w14:paraId="3AAEB739" w14:textId="77777777" w:rsidR="00D802EA" w:rsidRPr="00CB32B3" w:rsidRDefault="00D802EA" w:rsidP="00C659F5">
      <w:pPr>
        <w:pStyle w:val="Code"/>
        <w:rPr>
          <w:rFonts w:ascii="Times New Roman" w:hAnsi="Times New Roman"/>
        </w:rPr>
      </w:pPr>
      <w:r w:rsidRPr="00CB32B3">
        <w:rPr>
          <w:rFonts w:ascii="Times New Roman" w:hAnsi="Times New Roman"/>
        </w:rPr>
        <w:t>        print(</w:t>
      </w:r>
      <w:r w:rsidRPr="00CB32B3">
        <w:rPr>
          <w:rFonts w:ascii="Times New Roman" w:hAnsi="Times New Roman"/>
          <w:color w:val="A31515"/>
        </w:rPr>
        <w:t>"ACC:"</w:t>
      </w:r>
      <w:r w:rsidRPr="00CB32B3">
        <w:rPr>
          <w:rFonts w:ascii="Times New Roman" w:hAnsi="Times New Roman"/>
        </w:rPr>
        <w:t>, accuracy_score(</w:t>
      </w:r>
      <w:r w:rsidRPr="00CB32B3">
        <w:rPr>
          <w:rFonts w:ascii="Times New Roman" w:hAnsi="Times New Roman"/>
          <w:color w:val="001080"/>
        </w:rPr>
        <w:t>y_test</w:t>
      </w:r>
      <w:r w:rsidRPr="00CB32B3">
        <w:rPr>
          <w:rFonts w:ascii="Times New Roman" w:hAnsi="Times New Roman"/>
        </w:rPr>
        <w:t>, </w:t>
      </w:r>
      <w:r w:rsidRPr="00CB32B3">
        <w:rPr>
          <w:rFonts w:ascii="Times New Roman" w:hAnsi="Times New Roman"/>
          <w:color w:val="001080"/>
        </w:rPr>
        <w:t>y_pred</w:t>
      </w:r>
      <w:r w:rsidRPr="00CB32B3">
        <w:rPr>
          <w:rFonts w:ascii="Times New Roman" w:hAnsi="Times New Roman"/>
        </w:rPr>
        <w:t>))</w:t>
      </w:r>
    </w:p>
    <w:p w14:paraId="5BB7CCF6"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ACC</w:t>
      </w:r>
      <w:r w:rsidRPr="00CB32B3">
        <w:rPr>
          <w:rFonts w:ascii="Times New Roman" w:hAnsi="Times New Roman"/>
        </w:rPr>
        <w:t>.append(accuracy_score(</w:t>
      </w:r>
      <w:r w:rsidRPr="00CB32B3">
        <w:rPr>
          <w:rFonts w:ascii="Times New Roman" w:hAnsi="Times New Roman"/>
          <w:color w:val="001080"/>
        </w:rPr>
        <w:t>y_test</w:t>
      </w:r>
      <w:r w:rsidRPr="00CB32B3">
        <w:rPr>
          <w:rFonts w:ascii="Times New Roman" w:hAnsi="Times New Roman"/>
        </w:rPr>
        <w:t>, </w:t>
      </w:r>
      <w:r w:rsidRPr="00CB32B3">
        <w:rPr>
          <w:rFonts w:ascii="Times New Roman" w:hAnsi="Times New Roman"/>
          <w:color w:val="001080"/>
        </w:rPr>
        <w:t>y_pred</w:t>
      </w:r>
      <w:r w:rsidRPr="00CB32B3">
        <w:rPr>
          <w:rFonts w:ascii="Times New Roman" w:hAnsi="Times New Roman"/>
        </w:rPr>
        <w:t>))</w:t>
      </w:r>
    </w:p>
    <w:p w14:paraId="353EEF9B" w14:textId="77777777" w:rsidR="00D802EA" w:rsidRPr="00CB32B3" w:rsidRDefault="00D802EA" w:rsidP="00C659F5">
      <w:pPr>
        <w:pStyle w:val="Code"/>
        <w:rPr>
          <w:rFonts w:ascii="Times New Roman" w:hAnsi="Times New Roman"/>
        </w:rPr>
      </w:pPr>
    </w:p>
    <w:p w14:paraId="4A7AD8E9" w14:textId="77777777" w:rsidR="00D802EA" w:rsidRPr="00CB32B3" w:rsidRDefault="00D802EA" w:rsidP="00C659F5">
      <w:pPr>
        <w:pStyle w:val="Code"/>
        <w:rPr>
          <w:rFonts w:ascii="Times New Roman" w:hAnsi="Times New Roman"/>
        </w:rPr>
      </w:pPr>
      <w:r w:rsidRPr="00CB32B3">
        <w:rPr>
          <w:rFonts w:ascii="Times New Roman" w:hAnsi="Times New Roman"/>
        </w:rPr>
        <w:t>        print(</w:t>
      </w:r>
      <w:r w:rsidRPr="00CB32B3">
        <w:rPr>
          <w:rFonts w:ascii="Times New Roman" w:hAnsi="Times New Roman"/>
          <w:color w:val="A31515"/>
        </w:rPr>
        <w:t>"MCC:"</w:t>
      </w:r>
      <w:r w:rsidRPr="00CB32B3">
        <w:rPr>
          <w:rFonts w:ascii="Times New Roman" w:hAnsi="Times New Roman"/>
        </w:rPr>
        <w:t>, matthews_corrcoef(</w:t>
      </w:r>
      <w:r w:rsidRPr="00CB32B3">
        <w:rPr>
          <w:rFonts w:ascii="Times New Roman" w:hAnsi="Times New Roman"/>
          <w:color w:val="001080"/>
        </w:rPr>
        <w:t>y_test</w:t>
      </w:r>
      <w:r w:rsidRPr="00CB32B3">
        <w:rPr>
          <w:rFonts w:ascii="Times New Roman" w:hAnsi="Times New Roman"/>
        </w:rPr>
        <w:t>, </w:t>
      </w:r>
      <w:r w:rsidRPr="00CB32B3">
        <w:rPr>
          <w:rFonts w:ascii="Times New Roman" w:hAnsi="Times New Roman"/>
          <w:color w:val="001080"/>
        </w:rPr>
        <w:t>y_pred</w:t>
      </w:r>
      <w:r w:rsidRPr="00CB32B3">
        <w:rPr>
          <w:rFonts w:ascii="Times New Roman" w:hAnsi="Times New Roman"/>
        </w:rPr>
        <w:t>))</w:t>
      </w:r>
    </w:p>
    <w:p w14:paraId="65E0470C"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0070C1"/>
        </w:rPr>
        <w:t>MCC</w:t>
      </w:r>
      <w:r w:rsidRPr="00CB32B3">
        <w:rPr>
          <w:rFonts w:ascii="Times New Roman" w:hAnsi="Times New Roman"/>
        </w:rPr>
        <w:t>.append(matthews_corrcoef(</w:t>
      </w:r>
      <w:r w:rsidRPr="00CB32B3">
        <w:rPr>
          <w:rFonts w:ascii="Times New Roman" w:hAnsi="Times New Roman"/>
          <w:color w:val="001080"/>
        </w:rPr>
        <w:t>y_test</w:t>
      </w:r>
      <w:r w:rsidRPr="00CB32B3">
        <w:rPr>
          <w:rFonts w:ascii="Times New Roman" w:hAnsi="Times New Roman"/>
        </w:rPr>
        <w:t>, </w:t>
      </w:r>
      <w:r w:rsidRPr="00CB32B3">
        <w:rPr>
          <w:rFonts w:ascii="Times New Roman" w:hAnsi="Times New Roman"/>
          <w:color w:val="001080"/>
        </w:rPr>
        <w:t>y_pred</w:t>
      </w:r>
      <w:r w:rsidRPr="00CB32B3">
        <w:rPr>
          <w:rFonts w:ascii="Times New Roman" w:hAnsi="Times New Roman"/>
        </w:rPr>
        <w:t>))</w:t>
      </w:r>
    </w:p>
    <w:p w14:paraId="6812807B"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EE0000"/>
        </w:rPr>
        <w:t>\n</w:t>
      </w:r>
      <w:r w:rsidRPr="00CB32B3">
        <w:rPr>
          <w:rFonts w:ascii="Times New Roman" w:hAnsi="Times New Roman"/>
        </w:rPr>
        <w:t> Summary")</w:t>
      </w:r>
    </w:p>
    <w:p w14:paraId="28D7E8D2"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A31515"/>
        </w:rPr>
        <w:t>"SN: min = </w:t>
      </w:r>
      <w:r w:rsidRPr="00CB32B3">
        <w:rPr>
          <w:rFonts w:ascii="Times New Roman" w:hAnsi="Times New Roman"/>
        </w:rPr>
        <w:t>{:.4f}</w:t>
      </w:r>
      <w:r w:rsidRPr="00CB32B3">
        <w:rPr>
          <w:rFonts w:ascii="Times New Roman" w:hAnsi="Times New Roman"/>
          <w:color w:val="A31515"/>
        </w:rPr>
        <w:t> &amp; max =  </w:t>
      </w:r>
      <w:r w:rsidRPr="00CB32B3">
        <w:rPr>
          <w:rFonts w:ascii="Times New Roman" w:hAnsi="Times New Roman"/>
        </w:rPr>
        <w:t>{:.4f}</w:t>
      </w:r>
      <w:r w:rsidRPr="00CB32B3">
        <w:rPr>
          <w:rFonts w:ascii="Times New Roman" w:hAnsi="Times New Roman"/>
          <w:color w:val="A31515"/>
        </w:rPr>
        <w:t>"</w:t>
      </w:r>
      <w:r w:rsidRPr="00CB32B3">
        <w:rPr>
          <w:rFonts w:ascii="Times New Roman" w:hAnsi="Times New Roman"/>
        </w:rPr>
        <w:t>.</w:t>
      </w:r>
      <w:r w:rsidRPr="00CB32B3">
        <w:rPr>
          <w:rFonts w:ascii="Times New Roman" w:hAnsi="Times New Roman"/>
          <w:color w:val="795E26"/>
        </w:rPr>
        <w:t>format</w:t>
      </w:r>
      <w:r w:rsidRPr="00CB32B3">
        <w:rPr>
          <w:rFonts w:ascii="Times New Roman" w:hAnsi="Times New Roman"/>
        </w:rPr>
        <w:t>(</w:t>
      </w:r>
      <w:r w:rsidRPr="00CB32B3">
        <w:rPr>
          <w:rFonts w:ascii="Times New Roman" w:hAnsi="Times New Roman"/>
          <w:color w:val="267F99"/>
        </w:rPr>
        <w:t>np</w:t>
      </w:r>
      <w:r w:rsidRPr="00CB32B3">
        <w:rPr>
          <w:rFonts w:ascii="Times New Roman" w:hAnsi="Times New Roman"/>
        </w:rPr>
        <w:t>.</w:t>
      </w:r>
      <w:r w:rsidRPr="00CB32B3">
        <w:rPr>
          <w:rFonts w:ascii="Times New Roman" w:hAnsi="Times New Roman"/>
          <w:color w:val="001080"/>
        </w:rPr>
        <w:t>min</w:t>
      </w:r>
      <w:r w:rsidRPr="00CB32B3">
        <w:rPr>
          <w:rFonts w:ascii="Times New Roman" w:hAnsi="Times New Roman"/>
        </w:rPr>
        <w:t>(</w:t>
      </w:r>
      <w:r w:rsidRPr="00CB32B3">
        <w:rPr>
          <w:rFonts w:ascii="Times New Roman" w:hAnsi="Times New Roman"/>
          <w:color w:val="001080"/>
        </w:rPr>
        <w:t>sn</w:t>
      </w:r>
      <w:r w:rsidRPr="00CB32B3">
        <w:rPr>
          <w:rFonts w:ascii="Times New Roman" w:hAnsi="Times New Roman"/>
        </w:rPr>
        <w:t>), </w:t>
      </w:r>
      <w:r w:rsidRPr="00CB32B3">
        <w:rPr>
          <w:rFonts w:ascii="Times New Roman" w:hAnsi="Times New Roman"/>
          <w:color w:val="267F99"/>
        </w:rPr>
        <w:t>np</w:t>
      </w:r>
      <w:r w:rsidRPr="00CB32B3">
        <w:rPr>
          <w:rFonts w:ascii="Times New Roman" w:hAnsi="Times New Roman"/>
        </w:rPr>
        <w:t>.</w:t>
      </w:r>
      <w:r w:rsidRPr="00CB32B3">
        <w:rPr>
          <w:rFonts w:ascii="Times New Roman" w:hAnsi="Times New Roman"/>
          <w:color w:val="001080"/>
        </w:rPr>
        <w:t>max</w:t>
      </w:r>
      <w:r w:rsidRPr="00CB32B3">
        <w:rPr>
          <w:rFonts w:ascii="Times New Roman" w:hAnsi="Times New Roman"/>
        </w:rPr>
        <w:t>(</w:t>
      </w:r>
      <w:r w:rsidRPr="00CB32B3">
        <w:rPr>
          <w:rFonts w:ascii="Times New Roman" w:hAnsi="Times New Roman"/>
          <w:color w:val="001080"/>
        </w:rPr>
        <w:t>sn</w:t>
      </w:r>
      <w:r w:rsidRPr="00CB32B3">
        <w:rPr>
          <w:rFonts w:ascii="Times New Roman" w:hAnsi="Times New Roman"/>
        </w:rPr>
        <w:t>)))</w:t>
      </w:r>
    </w:p>
    <w:p w14:paraId="7E0B769C"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A31515"/>
        </w:rPr>
        <w:t>"SP: min = </w:t>
      </w:r>
      <w:r w:rsidRPr="00CB32B3">
        <w:rPr>
          <w:rFonts w:ascii="Times New Roman" w:hAnsi="Times New Roman"/>
        </w:rPr>
        <w:t>{:.4f}</w:t>
      </w:r>
      <w:r w:rsidRPr="00CB32B3">
        <w:rPr>
          <w:rFonts w:ascii="Times New Roman" w:hAnsi="Times New Roman"/>
          <w:color w:val="A31515"/>
        </w:rPr>
        <w:t> &amp; max =  </w:t>
      </w:r>
      <w:r w:rsidRPr="00CB32B3">
        <w:rPr>
          <w:rFonts w:ascii="Times New Roman" w:hAnsi="Times New Roman"/>
        </w:rPr>
        <w:t>{:.4f}</w:t>
      </w:r>
      <w:r w:rsidRPr="00CB32B3">
        <w:rPr>
          <w:rFonts w:ascii="Times New Roman" w:hAnsi="Times New Roman"/>
          <w:color w:val="A31515"/>
        </w:rPr>
        <w:t>"</w:t>
      </w:r>
      <w:r w:rsidRPr="00CB32B3">
        <w:rPr>
          <w:rFonts w:ascii="Times New Roman" w:hAnsi="Times New Roman"/>
        </w:rPr>
        <w:t>.</w:t>
      </w:r>
      <w:r w:rsidRPr="00CB32B3">
        <w:rPr>
          <w:rFonts w:ascii="Times New Roman" w:hAnsi="Times New Roman"/>
          <w:color w:val="795E26"/>
        </w:rPr>
        <w:t>format</w:t>
      </w:r>
      <w:r w:rsidRPr="00CB32B3">
        <w:rPr>
          <w:rFonts w:ascii="Times New Roman" w:hAnsi="Times New Roman"/>
        </w:rPr>
        <w:t>(</w:t>
      </w:r>
      <w:r w:rsidRPr="00CB32B3">
        <w:rPr>
          <w:rFonts w:ascii="Times New Roman" w:hAnsi="Times New Roman"/>
          <w:color w:val="267F99"/>
        </w:rPr>
        <w:t>np</w:t>
      </w:r>
      <w:r w:rsidRPr="00CB32B3">
        <w:rPr>
          <w:rFonts w:ascii="Times New Roman" w:hAnsi="Times New Roman"/>
        </w:rPr>
        <w:t>.</w:t>
      </w:r>
      <w:r w:rsidRPr="00CB32B3">
        <w:rPr>
          <w:rFonts w:ascii="Times New Roman" w:hAnsi="Times New Roman"/>
          <w:color w:val="001080"/>
        </w:rPr>
        <w:t>min</w:t>
      </w:r>
      <w:r w:rsidRPr="00CB32B3">
        <w:rPr>
          <w:rFonts w:ascii="Times New Roman" w:hAnsi="Times New Roman"/>
        </w:rPr>
        <w:t>(</w:t>
      </w:r>
      <w:r w:rsidRPr="00CB32B3">
        <w:rPr>
          <w:rFonts w:ascii="Times New Roman" w:hAnsi="Times New Roman"/>
          <w:color w:val="001080"/>
        </w:rPr>
        <w:t>sp</w:t>
      </w:r>
      <w:r w:rsidRPr="00CB32B3">
        <w:rPr>
          <w:rFonts w:ascii="Times New Roman" w:hAnsi="Times New Roman"/>
        </w:rPr>
        <w:t>), </w:t>
      </w:r>
      <w:r w:rsidRPr="00CB32B3">
        <w:rPr>
          <w:rFonts w:ascii="Times New Roman" w:hAnsi="Times New Roman"/>
          <w:color w:val="267F99"/>
        </w:rPr>
        <w:t>np</w:t>
      </w:r>
      <w:r w:rsidRPr="00CB32B3">
        <w:rPr>
          <w:rFonts w:ascii="Times New Roman" w:hAnsi="Times New Roman"/>
        </w:rPr>
        <w:t>.</w:t>
      </w:r>
      <w:r w:rsidRPr="00CB32B3">
        <w:rPr>
          <w:rFonts w:ascii="Times New Roman" w:hAnsi="Times New Roman"/>
          <w:color w:val="001080"/>
        </w:rPr>
        <w:t>max</w:t>
      </w:r>
      <w:r w:rsidRPr="00CB32B3">
        <w:rPr>
          <w:rFonts w:ascii="Times New Roman" w:hAnsi="Times New Roman"/>
        </w:rPr>
        <w:t>(</w:t>
      </w:r>
      <w:r w:rsidRPr="00CB32B3">
        <w:rPr>
          <w:rFonts w:ascii="Times New Roman" w:hAnsi="Times New Roman"/>
          <w:color w:val="001080"/>
        </w:rPr>
        <w:t>sp</w:t>
      </w:r>
      <w:r w:rsidRPr="00CB32B3">
        <w:rPr>
          <w:rFonts w:ascii="Times New Roman" w:hAnsi="Times New Roman"/>
        </w:rPr>
        <w:t>)))</w:t>
      </w:r>
    </w:p>
    <w:p w14:paraId="18D232F7" w14:textId="77777777" w:rsidR="00D802EA"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A31515"/>
        </w:rPr>
        <w:t>"ACC: min = </w:t>
      </w:r>
      <w:r w:rsidRPr="00CB32B3">
        <w:rPr>
          <w:rFonts w:ascii="Times New Roman" w:hAnsi="Times New Roman"/>
        </w:rPr>
        <w:t>{:.4f}</w:t>
      </w:r>
      <w:r w:rsidRPr="00CB32B3">
        <w:rPr>
          <w:rFonts w:ascii="Times New Roman" w:hAnsi="Times New Roman"/>
          <w:color w:val="A31515"/>
        </w:rPr>
        <w:t> &amp; max =  </w:t>
      </w:r>
      <w:r w:rsidRPr="00CB32B3">
        <w:rPr>
          <w:rFonts w:ascii="Times New Roman" w:hAnsi="Times New Roman"/>
        </w:rPr>
        <w:t>{:.4f}</w:t>
      </w:r>
      <w:r w:rsidRPr="00CB32B3">
        <w:rPr>
          <w:rFonts w:ascii="Times New Roman" w:hAnsi="Times New Roman"/>
          <w:color w:val="A31515"/>
        </w:rPr>
        <w:t>"</w:t>
      </w:r>
      <w:r w:rsidRPr="00CB32B3">
        <w:rPr>
          <w:rFonts w:ascii="Times New Roman" w:hAnsi="Times New Roman"/>
        </w:rPr>
        <w:t>.</w:t>
      </w:r>
      <w:r w:rsidRPr="00CB32B3">
        <w:rPr>
          <w:rFonts w:ascii="Times New Roman" w:hAnsi="Times New Roman"/>
          <w:color w:val="795E26"/>
        </w:rPr>
        <w:t>format</w:t>
      </w:r>
      <w:r w:rsidRPr="00CB32B3">
        <w:rPr>
          <w:rFonts w:ascii="Times New Roman" w:hAnsi="Times New Roman"/>
        </w:rPr>
        <w:t>(</w:t>
      </w:r>
      <w:r w:rsidRPr="00CB32B3">
        <w:rPr>
          <w:rFonts w:ascii="Times New Roman" w:hAnsi="Times New Roman"/>
          <w:color w:val="267F99"/>
        </w:rPr>
        <w:t>np</w:t>
      </w:r>
      <w:r w:rsidRPr="00CB32B3">
        <w:rPr>
          <w:rFonts w:ascii="Times New Roman" w:hAnsi="Times New Roman"/>
        </w:rPr>
        <w:t>.</w:t>
      </w:r>
      <w:r w:rsidRPr="00CB32B3">
        <w:rPr>
          <w:rFonts w:ascii="Times New Roman" w:hAnsi="Times New Roman"/>
          <w:color w:val="001080"/>
        </w:rPr>
        <w:t>min</w:t>
      </w:r>
      <w:r w:rsidRPr="00CB32B3">
        <w:rPr>
          <w:rFonts w:ascii="Times New Roman" w:hAnsi="Times New Roman"/>
        </w:rPr>
        <w:t>(</w:t>
      </w:r>
      <w:r w:rsidRPr="00CB32B3">
        <w:rPr>
          <w:rFonts w:ascii="Times New Roman" w:hAnsi="Times New Roman"/>
          <w:color w:val="0070C1"/>
        </w:rPr>
        <w:t>ACC</w:t>
      </w:r>
      <w:r w:rsidRPr="00CB32B3">
        <w:rPr>
          <w:rFonts w:ascii="Times New Roman" w:hAnsi="Times New Roman"/>
        </w:rPr>
        <w:t>), </w:t>
      </w:r>
      <w:r w:rsidRPr="00CB32B3">
        <w:rPr>
          <w:rFonts w:ascii="Times New Roman" w:hAnsi="Times New Roman"/>
          <w:color w:val="267F99"/>
        </w:rPr>
        <w:t>np</w:t>
      </w:r>
      <w:r w:rsidRPr="00CB32B3">
        <w:rPr>
          <w:rFonts w:ascii="Times New Roman" w:hAnsi="Times New Roman"/>
        </w:rPr>
        <w:t>.</w:t>
      </w:r>
      <w:r w:rsidRPr="00CB32B3">
        <w:rPr>
          <w:rFonts w:ascii="Times New Roman" w:hAnsi="Times New Roman"/>
          <w:color w:val="001080"/>
        </w:rPr>
        <w:t>max</w:t>
      </w:r>
      <w:r w:rsidRPr="00CB32B3">
        <w:rPr>
          <w:rFonts w:ascii="Times New Roman" w:hAnsi="Times New Roman"/>
        </w:rPr>
        <w:t>(</w:t>
      </w:r>
      <w:r w:rsidRPr="00CB32B3">
        <w:rPr>
          <w:rFonts w:ascii="Times New Roman" w:hAnsi="Times New Roman"/>
          <w:color w:val="0070C1"/>
        </w:rPr>
        <w:t>ACC</w:t>
      </w:r>
      <w:r w:rsidRPr="00CB32B3">
        <w:rPr>
          <w:rFonts w:ascii="Times New Roman" w:hAnsi="Times New Roman"/>
        </w:rPr>
        <w:t>)))</w:t>
      </w:r>
    </w:p>
    <w:p w14:paraId="5318D9F3" w14:textId="0ED771EF" w:rsidR="00455E51" w:rsidRPr="00CB32B3" w:rsidRDefault="00D802EA" w:rsidP="00C659F5">
      <w:pPr>
        <w:pStyle w:val="Code"/>
        <w:rPr>
          <w:rFonts w:ascii="Times New Roman" w:hAnsi="Times New Roman"/>
        </w:rPr>
      </w:pPr>
      <w:r w:rsidRPr="00CB32B3">
        <w:rPr>
          <w:rFonts w:ascii="Times New Roman" w:hAnsi="Times New Roman"/>
        </w:rPr>
        <w:t>    </w:t>
      </w:r>
      <w:r w:rsidRPr="00CB32B3">
        <w:rPr>
          <w:rFonts w:ascii="Times New Roman" w:hAnsi="Times New Roman"/>
          <w:color w:val="795E26"/>
        </w:rPr>
        <w:t>print</w:t>
      </w:r>
      <w:r w:rsidRPr="00CB32B3">
        <w:rPr>
          <w:rFonts w:ascii="Times New Roman" w:hAnsi="Times New Roman"/>
        </w:rPr>
        <w:t>(</w:t>
      </w:r>
      <w:r w:rsidRPr="00CB32B3">
        <w:rPr>
          <w:rFonts w:ascii="Times New Roman" w:hAnsi="Times New Roman"/>
          <w:color w:val="A31515"/>
        </w:rPr>
        <w:t>"MCC: min = </w:t>
      </w:r>
      <w:r w:rsidRPr="00CB32B3">
        <w:rPr>
          <w:rFonts w:ascii="Times New Roman" w:hAnsi="Times New Roman"/>
        </w:rPr>
        <w:t>{:.4f}</w:t>
      </w:r>
      <w:r w:rsidRPr="00CB32B3">
        <w:rPr>
          <w:rFonts w:ascii="Times New Roman" w:hAnsi="Times New Roman"/>
          <w:color w:val="A31515"/>
        </w:rPr>
        <w:t> &amp; max =  </w:t>
      </w:r>
      <w:r w:rsidRPr="00CB32B3">
        <w:rPr>
          <w:rFonts w:ascii="Times New Roman" w:hAnsi="Times New Roman"/>
        </w:rPr>
        <w:t>{:.4f}</w:t>
      </w:r>
      <w:r w:rsidRPr="00CB32B3">
        <w:rPr>
          <w:rFonts w:ascii="Times New Roman" w:hAnsi="Times New Roman"/>
          <w:color w:val="A31515"/>
        </w:rPr>
        <w:t>"</w:t>
      </w:r>
      <w:r w:rsidRPr="00CB32B3">
        <w:rPr>
          <w:rFonts w:ascii="Times New Roman" w:hAnsi="Times New Roman"/>
        </w:rPr>
        <w:t>.</w:t>
      </w:r>
      <w:r w:rsidRPr="00CB32B3">
        <w:rPr>
          <w:rFonts w:ascii="Times New Roman" w:hAnsi="Times New Roman"/>
          <w:color w:val="795E26"/>
        </w:rPr>
        <w:t>format</w:t>
      </w:r>
      <w:r w:rsidRPr="00CB32B3">
        <w:rPr>
          <w:rFonts w:ascii="Times New Roman" w:hAnsi="Times New Roman"/>
        </w:rPr>
        <w:t>(</w:t>
      </w:r>
      <w:r w:rsidRPr="00CB32B3">
        <w:rPr>
          <w:rFonts w:ascii="Times New Roman" w:hAnsi="Times New Roman"/>
          <w:color w:val="267F99"/>
        </w:rPr>
        <w:t>np</w:t>
      </w:r>
      <w:r w:rsidRPr="00CB32B3">
        <w:rPr>
          <w:rFonts w:ascii="Times New Roman" w:hAnsi="Times New Roman"/>
        </w:rPr>
        <w:t>.</w:t>
      </w:r>
      <w:r w:rsidRPr="00CB32B3">
        <w:rPr>
          <w:rFonts w:ascii="Times New Roman" w:hAnsi="Times New Roman"/>
          <w:color w:val="001080"/>
        </w:rPr>
        <w:t>min</w:t>
      </w:r>
      <w:r w:rsidRPr="00CB32B3">
        <w:rPr>
          <w:rFonts w:ascii="Times New Roman" w:hAnsi="Times New Roman"/>
        </w:rPr>
        <w:t>(</w:t>
      </w:r>
      <w:r w:rsidRPr="00CB32B3">
        <w:rPr>
          <w:rFonts w:ascii="Times New Roman" w:hAnsi="Times New Roman"/>
          <w:color w:val="0070C1"/>
        </w:rPr>
        <w:t>MCC</w:t>
      </w:r>
      <w:r w:rsidRPr="00CB32B3">
        <w:rPr>
          <w:rFonts w:ascii="Times New Roman" w:hAnsi="Times New Roman"/>
        </w:rPr>
        <w:t>), </w:t>
      </w:r>
      <w:r w:rsidRPr="00CB32B3">
        <w:rPr>
          <w:rFonts w:ascii="Times New Roman" w:hAnsi="Times New Roman"/>
          <w:color w:val="267F99"/>
        </w:rPr>
        <w:t>np</w:t>
      </w:r>
      <w:r w:rsidRPr="00CB32B3">
        <w:rPr>
          <w:rFonts w:ascii="Times New Roman" w:hAnsi="Times New Roman"/>
        </w:rPr>
        <w:t>.</w:t>
      </w:r>
      <w:r w:rsidRPr="00CB32B3">
        <w:rPr>
          <w:rFonts w:ascii="Times New Roman" w:hAnsi="Times New Roman"/>
          <w:color w:val="001080"/>
        </w:rPr>
        <w:t>max</w:t>
      </w:r>
      <w:r w:rsidRPr="00CB32B3">
        <w:rPr>
          <w:rFonts w:ascii="Times New Roman" w:hAnsi="Times New Roman"/>
        </w:rPr>
        <w:t>(</w:t>
      </w:r>
      <w:r w:rsidRPr="00CB32B3">
        <w:rPr>
          <w:rFonts w:ascii="Times New Roman" w:hAnsi="Times New Roman"/>
          <w:color w:val="0070C1"/>
        </w:rPr>
        <w:t>MCC</w:t>
      </w:r>
      <w:r w:rsidRPr="00CB32B3">
        <w:rPr>
          <w:rFonts w:ascii="Times New Roman" w:hAnsi="Times New Roman"/>
        </w:rPr>
        <w:t>)))</w:t>
      </w:r>
    </w:p>
    <w:p w14:paraId="72D8812F" w14:textId="3F65E612" w:rsidR="008439A5" w:rsidRPr="00CB32B3" w:rsidRDefault="00B424A9" w:rsidP="00EA5393">
      <w:pPr>
        <w:pStyle w:val="Heading2"/>
        <w:spacing w:line="360" w:lineRule="auto"/>
        <w:ind w:firstLine="0"/>
        <w:rPr>
          <w:rFonts w:ascii="Times New Roman" w:hAnsi="Times New Roman" w:cs="Times New Roman"/>
        </w:rPr>
      </w:pPr>
      <w:bookmarkStart w:id="34" w:name="_Toc80573818"/>
      <w:r w:rsidRPr="00CB32B3">
        <w:rPr>
          <w:rFonts w:ascii="Times New Roman" w:hAnsi="Times New Roman" w:cs="Times New Roman"/>
        </w:rPr>
        <w:t xml:space="preserve">5.3. </w:t>
      </w:r>
      <w:r w:rsidR="00235A0F" w:rsidRPr="00CB32B3">
        <w:rPr>
          <w:rFonts w:ascii="Times New Roman" w:hAnsi="Times New Roman" w:cs="Times New Roman"/>
        </w:rPr>
        <w:t>X</w:t>
      </w:r>
      <w:r w:rsidR="008439A5" w:rsidRPr="00CB32B3">
        <w:rPr>
          <w:rFonts w:ascii="Times New Roman" w:hAnsi="Times New Roman" w:cs="Times New Roman"/>
        </w:rPr>
        <w:t>ử lý kết quả đầu ra</w:t>
      </w:r>
      <w:bookmarkEnd w:id="34"/>
    </w:p>
    <w:p w14:paraId="7F764C9C" w14:textId="2DBD7726" w:rsidR="00462971" w:rsidRPr="00CB32B3" w:rsidRDefault="00EA5393" w:rsidP="00EA5393">
      <w:pPr>
        <w:spacing w:line="360" w:lineRule="auto"/>
        <w:ind w:firstLine="0"/>
      </w:pPr>
      <w:r>
        <w:t xml:space="preserve">     </w:t>
      </w:r>
      <w:r w:rsidR="00810157" w:rsidRPr="00CB32B3">
        <w:t xml:space="preserve">Đầu ra của mô hình </w:t>
      </w:r>
      <w:r w:rsidR="0018602D" w:rsidRPr="00CB32B3">
        <w:t>là giá trị 1 hay 0 tương ứng cho kết quả dự đoán khả năng lây nh</w:t>
      </w:r>
      <w:r w:rsidR="00981F30" w:rsidRPr="00CB32B3">
        <w:t>iễm</w:t>
      </w:r>
      <w:r w:rsidR="002E0886" w:rsidRPr="00CB32B3">
        <w:t xml:space="preserve"> virus corona sang người.</w:t>
      </w:r>
    </w:p>
    <w:p w14:paraId="03BDFDA9" w14:textId="444D42A0" w:rsidR="00462971" w:rsidRPr="00CB32B3" w:rsidRDefault="00EA5393" w:rsidP="00EA5393">
      <w:pPr>
        <w:spacing w:line="360" w:lineRule="auto"/>
        <w:ind w:firstLine="0"/>
      </w:pPr>
      <w:r>
        <w:t xml:space="preserve">     </w:t>
      </w:r>
      <w:r w:rsidR="00462971" w:rsidRPr="00CB32B3">
        <w:t xml:space="preserve">Dưới </w:t>
      </w:r>
      <w:r w:rsidR="00DF2344" w:rsidRPr="00CB32B3">
        <w:t>đây là</w:t>
      </w:r>
      <w:r w:rsidR="001822B0" w:rsidRPr="00CB32B3">
        <w:t xml:space="preserve"> biểu đồ thể hiện kết quả tốt nhất cho mỗi thuật toán mã hóa </w:t>
      </w:r>
      <w:r w:rsidR="000B6CE1" w:rsidRPr="00CB32B3">
        <w:t>bằng phương pháp 10-fold validation.</w:t>
      </w:r>
    </w:p>
    <w:p w14:paraId="0552E557" w14:textId="77777777" w:rsidR="00C63F8C" w:rsidRPr="00CB32B3" w:rsidRDefault="00362CC8" w:rsidP="00C63F8C">
      <w:pPr>
        <w:keepNext/>
        <w:ind w:firstLine="0"/>
        <w:jc w:val="center"/>
      </w:pPr>
      <w:r w:rsidRPr="00CB32B3">
        <w:rPr>
          <w:noProof/>
        </w:rPr>
        <w:drawing>
          <wp:inline distT="0" distB="0" distL="0" distR="0" wp14:anchorId="1F71DADC" wp14:editId="0B629B45">
            <wp:extent cx="4518660" cy="339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786" cy="3401028"/>
                    </a:xfrm>
                    <a:prstGeom prst="rect">
                      <a:avLst/>
                    </a:prstGeom>
                    <a:noFill/>
                    <a:ln>
                      <a:noFill/>
                    </a:ln>
                  </pic:spPr>
                </pic:pic>
              </a:graphicData>
            </a:graphic>
          </wp:inline>
        </w:drawing>
      </w:r>
    </w:p>
    <w:p w14:paraId="5834EADC" w14:textId="3324A19D" w:rsidR="00C63F8C" w:rsidRPr="00CB32B3" w:rsidRDefault="00C63F8C" w:rsidP="00C63F8C">
      <w:pPr>
        <w:pStyle w:val="Caption"/>
        <w:jc w:val="center"/>
        <w:rPr>
          <w:sz w:val="28"/>
          <w:szCs w:val="28"/>
        </w:rPr>
      </w:pPr>
      <w:r w:rsidRPr="00CB32B3">
        <w:rPr>
          <w:sz w:val="28"/>
          <w:szCs w:val="28"/>
        </w:rPr>
        <w:t xml:space="preserve">Hình </w:t>
      </w:r>
      <w:r w:rsidRPr="00CB32B3">
        <w:rPr>
          <w:sz w:val="28"/>
          <w:szCs w:val="28"/>
        </w:rPr>
        <w:fldChar w:fldCharType="begin"/>
      </w:r>
      <w:r w:rsidRPr="00CB32B3">
        <w:rPr>
          <w:sz w:val="28"/>
          <w:szCs w:val="28"/>
        </w:rPr>
        <w:instrText xml:space="preserve"> SEQ Hình \* ARABIC </w:instrText>
      </w:r>
      <w:r w:rsidRPr="00CB32B3">
        <w:rPr>
          <w:sz w:val="28"/>
          <w:szCs w:val="28"/>
        </w:rPr>
        <w:fldChar w:fldCharType="separate"/>
      </w:r>
      <w:r w:rsidR="00F75E81" w:rsidRPr="00CB32B3">
        <w:rPr>
          <w:noProof/>
          <w:sz w:val="28"/>
          <w:szCs w:val="28"/>
        </w:rPr>
        <w:t>4</w:t>
      </w:r>
      <w:r w:rsidRPr="00CB32B3">
        <w:rPr>
          <w:sz w:val="28"/>
          <w:szCs w:val="28"/>
        </w:rPr>
        <w:fldChar w:fldCharType="end"/>
      </w:r>
      <w:r w:rsidRPr="00CB32B3">
        <w:rPr>
          <w:sz w:val="28"/>
          <w:szCs w:val="28"/>
        </w:rPr>
        <w:t>: Kết quả dự báo tốt nhất trên các phương pháp trích xuất đặc trưng</w:t>
      </w:r>
    </w:p>
    <w:p w14:paraId="2B9DFC6F" w14:textId="306E2A2E" w:rsidR="00235995" w:rsidRPr="00EA5393" w:rsidRDefault="00414D7D" w:rsidP="00EA5393">
      <w:pPr>
        <w:pStyle w:val="Heading1"/>
        <w:ind w:firstLine="0"/>
        <w:rPr>
          <w:rFonts w:ascii="Times New Roman" w:hAnsi="Times New Roman" w:cs="Times New Roman"/>
        </w:rPr>
      </w:pPr>
      <w:bookmarkStart w:id="35" w:name="_Toc80573819"/>
      <w:r w:rsidRPr="00EA5393">
        <w:rPr>
          <w:rFonts w:ascii="Times New Roman" w:hAnsi="Times New Roman" w:cs="Times New Roman"/>
        </w:rPr>
        <w:lastRenderedPageBreak/>
        <w:t>6</w:t>
      </w:r>
      <w:r w:rsidR="00235995" w:rsidRPr="00EA5393">
        <w:rPr>
          <w:rFonts w:ascii="Times New Roman" w:hAnsi="Times New Roman" w:cs="Times New Roman"/>
        </w:rPr>
        <w:t>.</w:t>
      </w:r>
      <w:r w:rsidR="0096705A" w:rsidRPr="00EA5393">
        <w:rPr>
          <w:rFonts w:ascii="Times New Roman" w:hAnsi="Times New Roman" w:cs="Times New Roman"/>
        </w:rPr>
        <w:t xml:space="preserve"> Thử nghiệm và kết quả</w:t>
      </w:r>
      <w:bookmarkEnd w:id="35"/>
      <w:r w:rsidR="0096705A" w:rsidRPr="00EA5393">
        <w:rPr>
          <w:rFonts w:ascii="Times New Roman" w:hAnsi="Times New Roman" w:cs="Times New Roman"/>
        </w:rPr>
        <w:t xml:space="preserve"> </w:t>
      </w:r>
    </w:p>
    <w:p w14:paraId="4D41E940" w14:textId="2F93C7FF" w:rsidR="001A2079" w:rsidRPr="00CB32B3" w:rsidRDefault="00414D7D" w:rsidP="00EA5393">
      <w:pPr>
        <w:pStyle w:val="Heading2"/>
        <w:spacing w:line="360" w:lineRule="auto"/>
        <w:ind w:firstLine="0"/>
        <w:rPr>
          <w:rFonts w:ascii="Times New Roman" w:hAnsi="Times New Roman" w:cs="Times New Roman"/>
        </w:rPr>
      </w:pPr>
      <w:bookmarkStart w:id="36" w:name="_Toc80573820"/>
      <w:r w:rsidRPr="00CB32B3">
        <w:rPr>
          <w:rFonts w:ascii="Times New Roman" w:hAnsi="Times New Roman" w:cs="Times New Roman"/>
        </w:rPr>
        <w:t>6.1. Môi trường thử nghiệm</w:t>
      </w:r>
      <w:bookmarkEnd w:id="36"/>
    </w:p>
    <w:p w14:paraId="50B09D36" w14:textId="64DAB592" w:rsidR="00300C11" w:rsidRPr="00CB32B3" w:rsidRDefault="00EA5393" w:rsidP="00EA5393">
      <w:pPr>
        <w:spacing w:line="360" w:lineRule="auto"/>
        <w:ind w:firstLine="0"/>
      </w:pPr>
      <w:r>
        <w:t xml:space="preserve">     </w:t>
      </w:r>
      <w:r w:rsidR="002B094C" w:rsidRPr="00CB32B3">
        <w:t xml:space="preserve">Chương trình được thử nghiệm trên môi trường Google Colab. </w:t>
      </w:r>
      <w:r w:rsidR="00EE4267" w:rsidRPr="00CB32B3">
        <w:t xml:space="preserve">Đây là </w:t>
      </w:r>
      <w:r w:rsidR="000E5A72" w:rsidRPr="00CB32B3">
        <w:t>một môi trường notebook Jupyter được host, sử dụng miễn phí và không cần thiết lập</w:t>
      </w:r>
      <w:r w:rsidR="00113C2F" w:rsidRPr="00CB32B3">
        <w:t xml:space="preserve"> trên Google. </w:t>
      </w:r>
      <w:r w:rsidR="00300C11" w:rsidRPr="00CB32B3">
        <w:t>Với cấu hình như sau:</w:t>
      </w:r>
    </w:p>
    <w:p w14:paraId="7B0F4A41" w14:textId="77777777" w:rsidR="003938F8" w:rsidRDefault="003938F8" w:rsidP="003938F8">
      <w:pPr>
        <w:pStyle w:val="List1"/>
        <w:numPr>
          <w:ilvl w:val="0"/>
          <w:numId w:val="24"/>
        </w:numPr>
        <w:tabs>
          <w:tab w:val="clear" w:pos="-270"/>
          <w:tab w:val="num" w:pos="2770"/>
        </w:tabs>
        <w:ind w:left="1353"/>
      </w:pPr>
      <w:r>
        <w:t xml:space="preserve">CPU: </w:t>
      </w:r>
      <w:r w:rsidRPr="007F6B51">
        <w:t xml:space="preserve">Intel(R) Core(TM) i5-8300H CPU @ 2.30GHz </w:t>
      </w:r>
    </w:p>
    <w:p w14:paraId="14A09A0D" w14:textId="77777777" w:rsidR="003938F8" w:rsidRDefault="003938F8" w:rsidP="003938F8">
      <w:pPr>
        <w:pStyle w:val="List1"/>
        <w:numPr>
          <w:ilvl w:val="0"/>
          <w:numId w:val="24"/>
        </w:numPr>
        <w:tabs>
          <w:tab w:val="clear" w:pos="-270"/>
          <w:tab w:val="num" w:pos="2770"/>
        </w:tabs>
        <w:ind w:left="1353"/>
      </w:pPr>
      <w:r>
        <w:t>RAM: 8 GB</w:t>
      </w:r>
    </w:p>
    <w:p w14:paraId="7AA62DC9" w14:textId="77777777" w:rsidR="00E32A80" w:rsidRDefault="00E32A80" w:rsidP="00E32A80">
      <w:pPr>
        <w:pStyle w:val="ListBullet"/>
        <w:numPr>
          <w:ilvl w:val="0"/>
          <w:numId w:val="0"/>
        </w:numPr>
        <w:spacing w:line="360" w:lineRule="auto"/>
      </w:pPr>
      <w:r>
        <w:t xml:space="preserve">    </w:t>
      </w:r>
      <w:r w:rsidR="00311C2C" w:rsidRPr="00CB32B3">
        <w:t>Chương trình sử dụng các</w:t>
      </w:r>
      <w:r w:rsidR="008B0CE7" w:rsidRPr="00CB32B3">
        <w:t xml:space="preserve"> </w:t>
      </w:r>
      <w:r w:rsidR="00311C2C" w:rsidRPr="00CB32B3">
        <w:t>thư viện sau:</w:t>
      </w:r>
    </w:p>
    <w:p w14:paraId="49A9A6AD" w14:textId="6E6A2F51" w:rsidR="00311C2C" w:rsidRPr="00CB32B3" w:rsidRDefault="00103898" w:rsidP="00E32A80">
      <w:pPr>
        <w:pStyle w:val="ListBullet"/>
        <w:numPr>
          <w:ilvl w:val="0"/>
          <w:numId w:val="44"/>
        </w:numPr>
        <w:spacing w:line="360" w:lineRule="auto"/>
      </w:pPr>
      <w:r w:rsidRPr="00CB32B3">
        <w:t>Matplotlib</w:t>
      </w:r>
    </w:p>
    <w:p w14:paraId="7EB67F1E" w14:textId="4F7AC75A" w:rsidR="00103898" w:rsidRPr="00CB32B3" w:rsidRDefault="00103898" w:rsidP="00E32A80">
      <w:pPr>
        <w:pStyle w:val="ListBullet"/>
        <w:numPr>
          <w:ilvl w:val="0"/>
          <w:numId w:val="44"/>
        </w:numPr>
        <w:spacing w:line="360" w:lineRule="auto"/>
      </w:pPr>
      <w:r w:rsidRPr="00CB32B3">
        <w:t>Numpy</w:t>
      </w:r>
    </w:p>
    <w:p w14:paraId="47FB1DBD" w14:textId="0C5CF070" w:rsidR="00103898" w:rsidRPr="00CB32B3" w:rsidRDefault="00103898" w:rsidP="00E32A80">
      <w:pPr>
        <w:pStyle w:val="ListBullet"/>
        <w:numPr>
          <w:ilvl w:val="0"/>
          <w:numId w:val="44"/>
        </w:numPr>
        <w:spacing w:line="360" w:lineRule="auto"/>
      </w:pPr>
      <w:r w:rsidRPr="00CB32B3">
        <w:t>Pandas</w:t>
      </w:r>
    </w:p>
    <w:p w14:paraId="51AF0125" w14:textId="5CDDFACE" w:rsidR="00103898" w:rsidRPr="00CB32B3" w:rsidRDefault="008B0CE7" w:rsidP="00E32A80">
      <w:pPr>
        <w:pStyle w:val="ListBullet"/>
        <w:numPr>
          <w:ilvl w:val="0"/>
          <w:numId w:val="44"/>
        </w:numPr>
        <w:spacing w:line="360" w:lineRule="auto"/>
      </w:pPr>
      <w:r w:rsidRPr="00CB32B3">
        <w:t>Sklearn</w:t>
      </w:r>
    </w:p>
    <w:p w14:paraId="44D14780" w14:textId="7661AF8A" w:rsidR="00305284" w:rsidRPr="00CB32B3" w:rsidRDefault="00305284" w:rsidP="00E32A80">
      <w:pPr>
        <w:pStyle w:val="ListBullet"/>
        <w:numPr>
          <w:ilvl w:val="0"/>
          <w:numId w:val="44"/>
        </w:numPr>
        <w:spacing w:line="360" w:lineRule="auto"/>
      </w:pPr>
      <w:r w:rsidRPr="00CB32B3">
        <w:t>Transformers</w:t>
      </w:r>
    </w:p>
    <w:p w14:paraId="269683A7" w14:textId="57B77137" w:rsidR="005052B3" w:rsidRPr="00CB32B3" w:rsidRDefault="005052B3" w:rsidP="00E32A80">
      <w:pPr>
        <w:pStyle w:val="ListBullet"/>
        <w:numPr>
          <w:ilvl w:val="0"/>
          <w:numId w:val="44"/>
        </w:numPr>
        <w:spacing w:line="360" w:lineRule="auto"/>
      </w:pPr>
      <w:r w:rsidRPr="00CB32B3">
        <w:t>Tensorflow</w:t>
      </w:r>
    </w:p>
    <w:p w14:paraId="4A69415D" w14:textId="1EBBF193" w:rsidR="008B0CE7" w:rsidRPr="00CB32B3" w:rsidRDefault="00275B76" w:rsidP="00E32A80">
      <w:pPr>
        <w:pStyle w:val="ListBullet"/>
        <w:numPr>
          <w:ilvl w:val="0"/>
          <w:numId w:val="44"/>
        </w:numPr>
        <w:spacing w:line="360" w:lineRule="auto"/>
      </w:pPr>
      <w:r w:rsidRPr="00CB32B3">
        <w:t xml:space="preserve">Và một số thư viện: re, sys, </w:t>
      </w:r>
      <w:r w:rsidR="00AA6EEE" w:rsidRPr="00CB32B3">
        <w:t>os, …</w:t>
      </w:r>
    </w:p>
    <w:p w14:paraId="51C7E3E5" w14:textId="77777777" w:rsidR="00B47C41" w:rsidRDefault="00414D7D" w:rsidP="00B47C41">
      <w:pPr>
        <w:pStyle w:val="Heading2"/>
        <w:spacing w:line="360" w:lineRule="auto"/>
        <w:ind w:firstLine="0"/>
        <w:rPr>
          <w:rFonts w:ascii="Times New Roman" w:hAnsi="Times New Roman" w:cs="Times New Roman"/>
        </w:rPr>
      </w:pPr>
      <w:bookmarkStart w:id="37" w:name="_Toc80573821"/>
      <w:r w:rsidRPr="00CB32B3">
        <w:rPr>
          <w:rFonts w:ascii="Times New Roman" w:hAnsi="Times New Roman" w:cs="Times New Roman"/>
        </w:rPr>
        <w:t>6.2. Các thử nghiệm</w:t>
      </w:r>
      <w:bookmarkEnd w:id="37"/>
    </w:p>
    <w:p w14:paraId="76844BC7" w14:textId="312EF844" w:rsidR="00B73E8C" w:rsidRPr="00561B54" w:rsidRDefault="00B47C41" w:rsidP="00B47C41">
      <w:pPr>
        <w:pStyle w:val="Heading2"/>
        <w:spacing w:line="360" w:lineRule="auto"/>
        <w:ind w:firstLine="0"/>
        <w:rPr>
          <w:rFonts w:ascii="Times New Roman" w:hAnsi="Times New Roman" w:cs="Times New Roman"/>
        </w:rPr>
      </w:pPr>
      <w:bookmarkStart w:id="38" w:name="_Toc80573822"/>
      <w:r>
        <w:rPr>
          <w:rFonts w:ascii="Times New Roman" w:hAnsi="Times New Roman" w:cs="Times New Roman"/>
          <w:lang w:val="en-US"/>
        </w:rPr>
        <w:t xml:space="preserve">a. </w:t>
      </w:r>
      <w:r w:rsidR="00561B54">
        <w:rPr>
          <w:rFonts w:ascii="Times New Roman" w:hAnsi="Times New Roman" w:cs="Times New Roman"/>
        </w:rPr>
        <w:t xml:space="preserve"> </w:t>
      </w:r>
      <w:r w:rsidR="00B73E8C" w:rsidRPr="00561B54">
        <w:rPr>
          <w:rFonts w:ascii="Times New Roman" w:hAnsi="Times New Roman" w:cs="Times New Roman"/>
        </w:rPr>
        <w:t xml:space="preserve">Thử </w:t>
      </w:r>
      <w:r w:rsidR="00343BB7" w:rsidRPr="00561B54">
        <w:rPr>
          <w:rFonts w:ascii="Times New Roman" w:hAnsi="Times New Roman" w:cs="Times New Roman"/>
        </w:rPr>
        <w:t xml:space="preserve">nghiệm trích xuất đặc trưng </w:t>
      </w:r>
      <w:r w:rsidR="00021DA5" w:rsidRPr="00561B54">
        <w:rPr>
          <w:rFonts w:ascii="Times New Roman" w:hAnsi="Times New Roman" w:cs="Times New Roman"/>
        </w:rPr>
        <w:t xml:space="preserve">bằng </w:t>
      </w:r>
      <w:r w:rsidR="00A74A2A" w:rsidRPr="00561B54">
        <w:rPr>
          <w:rFonts w:ascii="Times New Roman" w:hAnsi="Times New Roman" w:cs="Times New Roman"/>
        </w:rPr>
        <w:t xml:space="preserve">amino </w:t>
      </w:r>
      <w:r w:rsidR="00021DA5" w:rsidRPr="00561B54">
        <w:rPr>
          <w:rFonts w:ascii="Times New Roman" w:hAnsi="Times New Roman" w:cs="Times New Roman"/>
        </w:rPr>
        <w:t>axit composi</w:t>
      </w:r>
      <w:r w:rsidR="00A74A2A" w:rsidRPr="00561B54">
        <w:rPr>
          <w:rFonts w:ascii="Times New Roman" w:hAnsi="Times New Roman" w:cs="Times New Roman"/>
        </w:rPr>
        <w:t>tion,</w:t>
      </w:r>
      <w:r w:rsidR="000E6271" w:rsidRPr="00561B54">
        <w:rPr>
          <w:rFonts w:ascii="Times New Roman" w:hAnsi="Times New Roman" w:cs="Times New Roman"/>
        </w:rPr>
        <w:t xml:space="preserve"> Parallel correlation-based pseudo-amino-acid composition và G-gap dipeptide composition</w:t>
      </w:r>
      <w:bookmarkEnd w:id="38"/>
    </w:p>
    <w:p w14:paraId="5A327FA4" w14:textId="42A86A10" w:rsidR="00B73E8C" w:rsidRPr="00CB32B3" w:rsidRDefault="00561B54" w:rsidP="00561B54">
      <w:pPr>
        <w:spacing w:line="360" w:lineRule="auto"/>
        <w:ind w:firstLine="0"/>
      </w:pPr>
      <w:r>
        <w:t xml:space="preserve">     </w:t>
      </w:r>
      <w:r w:rsidR="002412F8" w:rsidRPr="00CB32B3">
        <w:t xml:space="preserve">Như đã mô tả phương pháp trích xuất đặc trưng ở phần 5.1, </w:t>
      </w:r>
      <w:r w:rsidR="00FA65F7">
        <w:t>tôi</w:t>
      </w:r>
      <w:r w:rsidR="002412F8" w:rsidRPr="00CB32B3">
        <w:t xml:space="preserve"> thu được các </w:t>
      </w:r>
      <w:r w:rsidR="0064007A" w:rsidRPr="00CB32B3">
        <w:t>vector đặc trưng tương ứng.</w:t>
      </w:r>
      <w:r w:rsidR="00B76D8F" w:rsidRPr="00CB32B3">
        <w:t xml:space="preserve"> Từ đây </w:t>
      </w:r>
      <w:r w:rsidR="00FA65F7">
        <w:t>tôi</w:t>
      </w:r>
      <w:r w:rsidR="00B76D8F" w:rsidRPr="00CB32B3">
        <w:t xml:space="preserve"> chuẩn bị dữ liệu </w:t>
      </w:r>
      <w:r w:rsidR="001A2BBA" w:rsidRPr="00CB32B3">
        <w:t>cho quá trình huấn huyện</w:t>
      </w:r>
      <w:r w:rsidR="00AF7092" w:rsidRPr="00CB32B3">
        <w:t xml:space="preserve"> bằng </w:t>
      </w:r>
      <w:r w:rsidR="00E07FFB" w:rsidRPr="00CB32B3">
        <w:t>hàm</w:t>
      </w:r>
      <w:r w:rsidR="003C03AC" w:rsidRPr="00CB32B3">
        <w:t xml:space="preserve"> sau:</w:t>
      </w:r>
    </w:p>
    <w:p w14:paraId="549BFEAD" w14:textId="77777777" w:rsidR="003C03AC" w:rsidRPr="00CB32B3" w:rsidRDefault="003C03AC" w:rsidP="003C03AC">
      <w:pPr>
        <w:pStyle w:val="Code"/>
        <w:rPr>
          <w:rFonts w:ascii="Times New Roman" w:hAnsi="Times New Roman"/>
        </w:rPr>
      </w:pPr>
      <w:r w:rsidRPr="00CB32B3">
        <w:rPr>
          <w:rFonts w:ascii="Times New Roman" w:hAnsi="Times New Roman"/>
        </w:rPr>
        <w:t>def prepare_data(factor, feature_type, value_type):</w:t>
      </w:r>
    </w:p>
    <w:p w14:paraId="7F8618AC" w14:textId="77777777" w:rsidR="003C03AC" w:rsidRPr="00CB32B3" w:rsidRDefault="003C03AC" w:rsidP="003C03AC">
      <w:pPr>
        <w:pStyle w:val="Code"/>
        <w:rPr>
          <w:rFonts w:ascii="Times New Roman" w:hAnsi="Times New Roman"/>
        </w:rPr>
      </w:pPr>
      <w:r w:rsidRPr="00CB32B3">
        <w:rPr>
          <w:rFonts w:ascii="Times New Roman" w:hAnsi="Times New Roman"/>
        </w:rPr>
        <w:t>    if (feature_type == </w:t>
      </w:r>
      <w:r w:rsidRPr="00CB32B3">
        <w:rPr>
          <w:rFonts w:ascii="Times New Roman" w:hAnsi="Times New Roman"/>
          <w:color w:val="A31515"/>
        </w:rPr>
        <w:t>"AAC"</w:t>
      </w:r>
      <w:r w:rsidRPr="00CB32B3">
        <w:rPr>
          <w:rFonts w:ascii="Times New Roman" w:hAnsi="Times New Roman"/>
        </w:rPr>
        <w:t>):</w:t>
      </w:r>
    </w:p>
    <w:p w14:paraId="566D78EB" w14:textId="77777777" w:rsidR="003C03AC" w:rsidRPr="00CB32B3" w:rsidRDefault="003C03AC" w:rsidP="003C03AC">
      <w:pPr>
        <w:pStyle w:val="Code"/>
        <w:rPr>
          <w:rFonts w:ascii="Times New Roman" w:hAnsi="Times New Roman"/>
        </w:rPr>
      </w:pPr>
      <w:r w:rsidRPr="00CB32B3">
        <w:rPr>
          <w:rFonts w:ascii="Times New Roman" w:hAnsi="Times New Roman"/>
        </w:rPr>
        <w:t>        X = pd.read_csv(</w:t>
      </w:r>
    </w:p>
    <w:p w14:paraId="40C4A1B8" w14:textId="77777777" w:rsidR="003C03AC" w:rsidRPr="00CB32B3" w:rsidRDefault="003C03AC" w:rsidP="003C03AC">
      <w:pPr>
        <w:pStyle w:val="Code"/>
        <w:rPr>
          <w:rFonts w:ascii="Times New Roman" w:hAnsi="Times New Roman"/>
        </w:rPr>
      </w:pPr>
      <w:r w:rsidRPr="00CB32B3">
        <w:rPr>
          <w:rFonts w:ascii="Times New Roman" w:hAnsi="Times New Roman"/>
        </w:rPr>
        <w:t>            </w:t>
      </w:r>
      <w:r w:rsidRPr="00CB32B3">
        <w:rPr>
          <w:rFonts w:ascii="Times New Roman" w:hAnsi="Times New Roman"/>
          <w:color w:val="A31515"/>
        </w:rPr>
        <w:t>"../FeatureExtraction/AAC/AAC_data.csv"</w:t>
      </w:r>
      <w:r w:rsidRPr="00CB32B3">
        <w:rPr>
          <w:rFonts w:ascii="Times New Roman" w:hAnsi="Times New Roman"/>
        </w:rPr>
        <w:t>, index_col=</w:t>
      </w:r>
      <w:r w:rsidRPr="00CB32B3">
        <w:rPr>
          <w:rFonts w:ascii="Times New Roman" w:hAnsi="Times New Roman"/>
          <w:color w:val="098658"/>
        </w:rPr>
        <w:t>0</w:t>
      </w:r>
      <w:r w:rsidRPr="00CB32B3">
        <w:rPr>
          <w:rFonts w:ascii="Times New Roman" w:hAnsi="Times New Roman"/>
        </w:rPr>
        <w:t>)</w:t>
      </w:r>
    </w:p>
    <w:p w14:paraId="527CDB39" w14:textId="77777777" w:rsidR="003C03AC" w:rsidRPr="00CB32B3" w:rsidRDefault="003C03AC" w:rsidP="003C03AC">
      <w:pPr>
        <w:pStyle w:val="Code"/>
        <w:rPr>
          <w:rFonts w:ascii="Times New Roman" w:hAnsi="Times New Roman"/>
        </w:rPr>
      </w:pPr>
      <w:r w:rsidRPr="00CB32B3">
        <w:rPr>
          <w:rFonts w:ascii="Times New Roman" w:hAnsi="Times New Roman"/>
        </w:rPr>
        <w:t>        print(</w:t>
      </w:r>
      <w:r w:rsidRPr="00CB32B3">
        <w:rPr>
          <w:rFonts w:ascii="Times New Roman" w:hAnsi="Times New Roman"/>
          <w:color w:val="A31515"/>
        </w:rPr>
        <w:t>"../FeatureExtraction/AAC/AAC_data.csv"</w:t>
      </w:r>
      <w:r w:rsidRPr="00CB32B3">
        <w:rPr>
          <w:rFonts w:ascii="Times New Roman" w:hAnsi="Times New Roman"/>
        </w:rPr>
        <w:t>)</w:t>
      </w:r>
    </w:p>
    <w:p w14:paraId="1AF2E935" w14:textId="77777777" w:rsidR="003C03AC" w:rsidRPr="00CB32B3" w:rsidRDefault="003C03AC" w:rsidP="003C03AC">
      <w:pPr>
        <w:pStyle w:val="Code"/>
        <w:rPr>
          <w:rFonts w:ascii="Times New Roman" w:hAnsi="Times New Roman"/>
        </w:rPr>
      </w:pPr>
      <w:r w:rsidRPr="00CB32B3">
        <w:rPr>
          <w:rFonts w:ascii="Times New Roman" w:hAnsi="Times New Roman"/>
        </w:rPr>
        <w:t>    elif (feature_type == </w:t>
      </w:r>
      <w:r w:rsidRPr="00CB32B3">
        <w:rPr>
          <w:rFonts w:ascii="Times New Roman" w:hAnsi="Times New Roman"/>
          <w:color w:val="A31515"/>
        </w:rPr>
        <w:t>"PseAAC"</w:t>
      </w:r>
      <w:r w:rsidRPr="00CB32B3">
        <w:rPr>
          <w:rFonts w:ascii="Times New Roman" w:hAnsi="Times New Roman"/>
        </w:rPr>
        <w:t>):</w:t>
      </w:r>
    </w:p>
    <w:p w14:paraId="73E96560" w14:textId="77777777" w:rsidR="003C03AC" w:rsidRPr="00CB32B3" w:rsidRDefault="003C03AC" w:rsidP="003C03AC">
      <w:pPr>
        <w:pStyle w:val="Code"/>
        <w:rPr>
          <w:rFonts w:ascii="Times New Roman" w:hAnsi="Times New Roman"/>
        </w:rPr>
      </w:pPr>
      <w:r w:rsidRPr="00CB32B3">
        <w:rPr>
          <w:rFonts w:ascii="Times New Roman" w:hAnsi="Times New Roman"/>
        </w:rPr>
        <w:t>        X = pd.read_csv(</w:t>
      </w:r>
    </w:p>
    <w:p w14:paraId="5BE30CE2" w14:textId="77777777" w:rsidR="003C03AC" w:rsidRPr="00CB32B3" w:rsidRDefault="003C03AC" w:rsidP="003C03AC">
      <w:pPr>
        <w:pStyle w:val="Code"/>
        <w:rPr>
          <w:rFonts w:ascii="Times New Roman" w:hAnsi="Times New Roman"/>
        </w:rPr>
      </w:pPr>
      <w:r w:rsidRPr="00CB32B3">
        <w:rPr>
          <w:rFonts w:ascii="Times New Roman" w:hAnsi="Times New Roman"/>
        </w:rPr>
        <w:lastRenderedPageBreak/>
        <w:t>            </w:t>
      </w:r>
      <w:r w:rsidRPr="00CB32B3">
        <w:rPr>
          <w:rFonts w:ascii="Times New Roman" w:hAnsi="Times New Roman"/>
          <w:color w:val="A31515"/>
        </w:rPr>
        <w:t>"../FeatureExtraction/PseAAC/PseAAC_data_lambda_{}.csv"</w:t>
      </w:r>
      <w:r w:rsidRPr="00CB32B3">
        <w:rPr>
          <w:rFonts w:ascii="Times New Roman" w:hAnsi="Times New Roman"/>
        </w:rPr>
        <w:t>.format(value_type), index_col=</w:t>
      </w:r>
      <w:r w:rsidRPr="00CB32B3">
        <w:rPr>
          <w:rFonts w:ascii="Times New Roman" w:hAnsi="Times New Roman"/>
          <w:color w:val="098658"/>
        </w:rPr>
        <w:t>0</w:t>
      </w:r>
      <w:r w:rsidRPr="00CB32B3">
        <w:rPr>
          <w:rFonts w:ascii="Times New Roman" w:hAnsi="Times New Roman"/>
        </w:rPr>
        <w:t>)</w:t>
      </w:r>
    </w:p>
    <w:p w14:paraId="3072216E" w14:textId="77777777" w:rsidR="003C03AC" w:rsidRPr="00CB32B3" w:rsidRDefault="003C03AC" w:rsidP="003C03AC">
      <w:pPr>
        <w:pStyle w:val="Code"/>
        <w:rPr>
          <w:rFonts w:ascii="Times New Roman" w:hAnsi="Times New Roman"/>
        </w:rPr>
      </w:pPr>
      <w:r w:rsidRPr="00CB32B3">
        <w:rPr>
          <w:rFonts w:ascii="Times New Roman" w:hAnsi="Times New Roman"/>
        </w:rPr>
        <w:t>        print(</w:t>
      </w:r>
      <w:r w:rsidRPr="00CB32B3">
        <w:rPr>
          <w:rFonts w:ascii="Times New Roman" w:hAnsi="Times New Roman"/>
          <w:color w:val="A31515"/>
        </w:rPr>
        <w:t>"../FeatureExtraction/PseAAC/PseAAC_data_lambda_{}.csv"</w:t>
      </w:r>
      <w:r w:rsidRPr="00CB32B3">
        <w:rPr>
          <w:rFonts w:ascii="Times New Roman" w:hAnsi="Times New Roman"/>
        </w:rPr>
        <w:t>.format(value_type))</w:t>
      </w:r>
    </w:p>
    <w:p w14:paraId="25793EF2" w14:textId="77777777" w:rsidR="003C03AC" w:rsidRPr="00CB32B3" w:rsidRDefault="003C03AC" w:rsidP="003C03AC">
      <w:pPr>
        <w:pStyle w:val="Code"/>
        <w:rPr>
          <w:rFonts w:ascii="Times New Roman" w:hAnsi="Times New Roman"/>
        </w:rPr>
      </w:pPr>
      <w:r w:rsidRPr="00CB32B3">
        <w:rPr>
          <w:rFonts w:ascii="Times New Roman" w:hAnsi="Times New Roman"/>
        </w:rPr>
        <w:t>    elif (feature_type == </w:t>
      </w:r>
      <w:r w:rsidRPr="00CB32B3">
        <w:rPr>
          <w:rFonts w:ascii="Times New Roman" w:hAnsi="Times New Roman"/>
          <w:color w:val="A31515"/>
        </w:rPr>
        <w:t>"GGAP"</w:t>
      </w:r>
      <w:r w:rsidRPr="00CB32B3">
        <w:rPr>
          <w:rFonts w:ascii="Times New Roman" w:hAnsi="Times New Roman"/>
        </w:rPr>
        <w:t>):</w:t>
      </w:r>
    </w:p>
    <w:p w14:paraId="3770966B" w14:textId="77777777" w:rsidR="003C03AC" w:rsidRPr="00CB32B3" w:rsidRDefault="003C03AC" w:rsidP="003C03AC">
      <w:pPr>
        <w:pStyle w:val="Code"/>
        <w:rPr>
          <w:rFonts w:ascii="Times New Roman" w:hAnsi="Times New Roman"/>
        </w:rPr>
      </w:pPr>
      <w:r w:rsidRPr="00CB32B3">
        <w:rPr>
          <w:rFonts w:ascii="Times New Roman" w:hAnsi="Times New Roman"/>
        </w:rPr>
        <w:t>        X = pd.read_csv(</w:t>
      </w:r>
    </w:p>
    <w:p w14:paraId="75474BCD" w14:textId="77777777" w:rsidR="003C03AC" w:rsidRPr="00CB32B3" w:rsidRDefault="003C03AC" w:rsidP="003C03AC">
      <w:pPr>
        <w:pStyle w:val="Code"/>
        <w:rPr>
          <w:rFonts w:ascii="Times New Roman" w:hAnsi="Times New Roman"/>
        </w:rPr>
      </w:pPr>
      <w:r w:rsidRPr="00CB32B3">
        <w:rPr>
          <w:rFonts w:ascii="Times New Roman" w:hAnsi="Times New Roman"/>
        </w:rPr>
        <w:t>            </w:t>
      </w:r>
      <w:r w:rsidRPr="00CB32B3">
        <w:rPr>
          <w:rFonts w:ascii="Times New Roman" w:hAnsi="Times New Roman"/>
          <w:color w:val="A31515"/>
        </w:rPr>
        <w:t>"../FeatureExtraction/GGAP/GGAP_data_gap_{}.csv"</w:t>
      </w:r>
      <w:r w:rsidRPr="00CB32B3">
        <w:rPr>
          <w:rFonts w:ascii="Times New Roman" w:hAnsi="Times New Roman"/>
        </w:rPr>
        <w:t>.format(value_type), index_col=</w:t>
      </w:r>
      <w:r w:rsidRPr="00CB32B3">
        <w:rPr>
          <w:rFonts w:ascii="Times New Roman" w:hAnsi="Times New Roman"/>
          <w:color w:val="098658"/>
        </w:rPr>
        <w:t>0</w:t>
      </w:r>
      <w:r w:rsidRPr="00CB32B3">
        <w:rPr>
          <w:rFonts w:ascii="Times New Roman" w:hAnsi="Times New Roman"/>
        </w:rPr>
        <w:t>)</w:t>
      </w:r>
    </w:p>
    <w:p w14:paraId="4B33FBDF" w14:textId="77777777" w:rsidR="003C03AC" w:rsidRPr="00CB32B3" w:rsidRDefault="003C03AC" w:rsidP="003C03AC">
      <w:pPr>
        <w:pStyle w:val="Code"/>
        <w:rPr>
          <w:rFonts w:ascii="Times New Roman" w:hAnsi="Times New Roman"/>
        </w:rPr>
      </w:pPr>
      <w:r w:rsidRPr="00CB32B3">
        <w:rPr>
          <w:rFonts w:ascii="Times New Roman" w:hAnsi="Times New Roman"/>
        </w:rPr>
        <w:t>        print(</w:t>
      </w:r>
      <w:r w:rsidRPr="00CB32B3">
        <w:rPr>
          <w:rFonts w:ascii="Times New Roman" w:hAnsi="Times New Roman"/>
          <w:color w:val="A31515"/>
        </w:rPr>
        <w:t>"../FeatureExtraction/GGAP/GGAP_data_gap_{}.csv"</w:t>
      </w:r>
      <w:r w:rsidRPr="00CB32B3">
        <w:rPr>
          <w:rFonts w:ascii="Times New Roman" w:hAnsi="Times New Roman"/>
        </w:rPr>
        <w:t>.format(value_type))</w:t>
      </w:r>
    </w:p>
    <w:p w14:paraId="2452725B" w14:textId="77777777" w:rsidR="003C03AC" w:rsidRPr="00CB32B3" w:rsidRDefault="003C03AC" w:rsidP="003C03AC">
      <w:pPr>
        <w:pStyle w:val="Code"/>
        <w:rPr>
          <w:rFonts w:ascii="Times New Roman" w:hAnsi="Times New Roman"/>
        </w:rPr>
      </w:pPr>
      <w:r w:rsidRPr="00CB32B3">
        <w:rPr>
          <w:rFonts w:ascii="Times New Roman" w:hAnsi="Times New Roman"/>
        </w:rPr>
        <w:t>    else:</w:t>
      </w:r>
    </w:p>
    <w:p w14:paraId="09F9C675" w14:textId="77777777" w:rsidR="003C03AC" w:rsidRPr="00CB32B3" w:rsidRDefault="003C03AC" w:rsidP="003C03AC">
      <w:pPr>
        <w:pStyle w:val="Code"/>
        <w:rPr>
          <w:rFonts w:ascii="Times New Roman" w:hAnsi="Times New Roman"/>
        </w:rPr>
      </w:pPr>
      <w:r w:rsidRPr="00CB32B3">
        <w:rPr>
          <w:rFonts w:ascii="Times New Roman" w:hAnsi="Times New Roman"/>
        </w:rPr>
        <w:t>        assert False, </w:t>
      </w:r>
      <w:r w:rsidRPr="00CB32B3">
        <w:rPr>
          <w:rFonts w:ascii="Times New Roman" w:hAnsi="Times New Roman"/>
          <w:color w:val="A31515"/>
        </w:rPr>
        <w:t>"Feature path is not exist"</w:t>
      </w:r>
    </w:p>
    <w:p w14:paraId="4E3F2F39" w14:textId="77777777" w:rsidR="003C03AC" w:rsidRPr="00CB32B3" w:rsidRDefault="003C03AC" w:rsidP="003C03AC">
      <w:pPr>
        <w:pStyle w:val="Code"/>
        <w:rPr>
          <w:rFonts w:ascii="Times New Roman" w:hAnsi="Times New Roman"/>
        </w:rPr>
      </w:pPr>
    </w:p>
    <w:p w14:paraId="69038ACD" w14:textId="77777777" w:rsidR="003C03AC" w:rsidRPr="00CB32B3" w:rsidRDefault="003C03AC" w:rsidP="003C03AC">
      <w:pPr>
        <w:pStyle w:val="Code"/>
        <w:rPr>
          <w:rFonts w:ascii="Times New Roman" w:hAnsi="Times New Roman"/>
        </w:rPr>
      </w:pPr>
      <w:r w:rsidRPr="00CB32B3">
        <w:rPr>
          <w:rFonts w:ascii="Times New Roman" w:hAnsi="Times New Roman"/>
        </w:rPr>
        <w:t>    y = pd.read_csv(</w:t>
      </w:r>
      <w:r w:rsidRPr="00CB32B3">
        <w:rPr>
          <w:rFonts w:ascii="Times New Roman" w:hAnsi="Times New Roman"/>
          <w:color w:val="A31515"/>
        </w:rPr>
        <w:t>"./target_data.csv"</w:t>
      </w:r>
      <w:r w:rsidRPr="00CB32B3">
        <w:rPr>
          <w:rFonts w:ascii="Times New Roman" w:hAnsi="Times New Roman"/>
        </w:rPr>
        <w:t>, index_col=</w:t>
      </w:r>
      <w:r w:rsidRPr="00CB32B3">
        <w:rPr>
          <w:rFonts w:ascii="Times New Roman" w:hAnsi="Times New Roman"/>
          <w:color w:val="098658"/>
        </w:rPr>
        <w:t>0</w:t>
      </w:r>
      <w:r w:rsidRPr="00CB32B3">
        <w:rPr>
          <w:rFonts w:ascii="Times New Roman" w:hAnsi="Times New Roman"/>
        </w:rPr>
        <w:t>)</w:t>
      </w:r>
    </w:p>
    <w:p w14:paraId="47F0C64B" w14:textId="77777777" w:rsidR="003C03AC" w:rsidRPr="00CB32B3" w:rsidRDefault="003C03AC" w:rsidP="003C03AC">
      <w:pPr>
        <w:pStyle w:val="Code"/>
        <w:rPr>
          <w:rFonts w:ascii="Times New Roman" w:hAnsi="Times New Roman"/>
        </w:rPr>
      </w:pPr>
      <w:r w:rsidRPr="00CB32B3">
        <w:rPr>
          <w:rFonts w:ascii="Times New Roman" w:hAnsi="Times New Roman"/>
        </w:rPr>
        <w:t>    reps = [factor if val == </w:t>
      </w:r>
      <w:r w:rsidRPr="00CB32B3">
        <w:rPr>
          <w:rFonts w:ascii="Times New Roman" w:hAnsi="Times New Roman"/>
          <w:color w:val="098658"/>
        </w:rPr>
        <w:t>1</w:t>
      </w:r>
      <w:r w:rsidRPr="00CB32B3">
        <w:rPr>
          <w:rFonts w:ascii="Times New Roman" w:hAnsi="Times New Roman"/>
        </w:rPr>
        <w:t> else </w:t>
      </w:r>
      <w:r w:rsidRPr="00CB32B3">
        <w:rPr>
          <w:rFonts w:ascii="Times New Roman" w:hAnsi="Times New Roman"/>
          <w:color w:val="098658"/>
        </w:rPr>
        <w:t>1</w:t>
      </w:r>
      <w:r w:rsidRPr="00CB32B3">
        <w:rPr>
          <w:rFonts w:ascii="Times New Roman" w:hAnsi="Times New Roman"/>
        </w:rPr>
        <w:t> for val in y.target]</w:t>
      </w:r>
    </w:p>
    <w:p w14:paraId="7AF413B1" w14:textId="77777777" w:rsidR="003C03AC" w:rsidRPr="00CB32B3" w:rsidRDefault="003C03AC" w:rsidP="003C03AC">
      <w:pPr>
        <w:pStyle w:val="Code"/>
        <w:rPr>
          <w:rFonts w:ascii="Times New Roman" w:hAnsi="Times New Roman"/>
        </w:rPr>
      </w:pPr>
      <w:r w:rsidRPr="00CB32B3">
        <w:rPr>
          <w:rFonts w:ascii="Times New Roman" w:hAnsi="Times New Roman"/>
        </w:rPr>
        <w:t>    X = X.loc[np.repeat(X.index.values, reps)]</w:t>
      </w:r>
    </w:p>
    <w:p w14:paraId="00A47573" w14:textId="77777777" w:rsidR="003C03AC" w:rsidRPr="00CB32B3" w:rsidRDefault="003C03AC" w:rsidP="003C03AC">
      <w:pPr>
        <w:pStyle w:val="Code"/>
        <w:rPr>
          <w:rFonts w:ascii="Times New Roman" w:hAnsi="Times New Roman"/>
        </w:rPr>
      </w:pPr>
      <w:r w:rsidRPr="00CB32B3">
        <w:rPr>
          <w:rFonts w:ascii="Times New Roman" w:hAnsi="Times New Roman"/>
        </w:rPr>
        <w:t>    y = y.loc[np.repeat(y.index.values, reps)]</w:t>
      </w:r>
    </w:p>
    <w:p w14:paraId="403A71E7" w14:textId="77777777" w:rsidR="003C03AC" w:rsidRPr="00CB32B3" w:rsidRDefault="003C03AC" w:rsidP="003C03AC">
      <w:pPr>
        <w:pStyle w:val="Code"/>
        <w:rPr>
          <w:rFonts w:ascii="Times New Roman" w:hAnsi="Times New Roman"/>
        </w:rPr>
      </w:pPr>
      <w:r w:rsidRPr="00CB32B3">
        <w:rPr>
          <w:rFonts w:ascii="Times New Roman" w:hAnsi="Times New Roman"/>
        </w:rPr>
        <w:t>    return np.array(X), np.array(y)</w:t>
      </w:r>
    </w:p>
    <w:p w14:paraId="533ED4A2" w14:textId="397EE4EA" w:rsidR="003C03AC" w:rsidRPr="00CB32B3" w:rsidRDefault="00561B54" w:rsidP="00561B54">
      <w:pPr>
        <w:spacing w:line="360" w:lineRule="auto"/>
        <w:ind w:firstLine="0"/>
      </w:pPr>
      <w:r>
        <w:t xml:space="preserve">     </w:t>
      </w:r>
      <w:r w:rsidR="003C03AC" w:rsidRPr="00CB32B3">
        <w:t xml:space="preserve">Hàm nhận </w:t>
      </w:r>
      <w:r w:rsidR="002A0FE5" w:rsidRPr="00CB32B3">
        <w:t>4 tham số</w:t>
      </w:r>
      <w:r w:rsidR="009E5628" w:rsidRPr="00CB32B3">
        <w:t>:</w:t>
      </w:r>
    </w:p>
    <w:p w14:paraId="7B7DA269" w14:textId="54C9EDC6" w:rsidR="009E5628" w:rsidRPr="00CB32B3" w:rsidRDefault="009E5628" w:rsidP="00CB32B3">
      <w:pPr>
        <w:pStyle w:val="Listlv1"/>
        <w:spacing w:line="360" w:lineRule="auto"/>
      </w:pPr>
      <w:r w:rsidRPr="00CB32B3">
        <w:t>factor</w:t>
      </w:r>
      <w:r w:rsidR="00EA6AC2" w:rsidRPr="00CB32B3">
        <w:t xml:space="preserve"> là cơ số nhân</w:t>
      </w:r>
      <w:r w:rsidR="0013401E" w:rsidRPr="00CB32B3">
        <w:t xml:space="preserve"> mẫu dương.</w:t>
      </w:r>
    </w:p>
    <w:p w14:paraId="2E045E9F" w14:textId="6B5D8E0F" w:rsidR="00142E5C" w:rsidRPr="00CB32B3" w:rsidRDefault="00142E5C" w:rsidP="00CB32B3">
      <w:pPr>
        <w:pStyle w:val="Listlv1"/>
        <w:spacing w:line="360" w:lineRule="auto"/>
      </w:pPr>
      <w:r w:rsidRPr="00CB32B3">
        <w:t>feature_type là</w:t>
      </w:r>
      <w:r w:rsidR="001878B8" w:rsidRPr="00CB32B3">
        <w:t xml:space="preserve"> kiểu đặc trưng</w:t>
      </w:r>
    </w:p>
    <w:p w14:paraId="2991ADF5" w14:textId="267DF7F1" w:rsidR="00B60278" w:rsidRPr="00CB32B3" w:rsidRDefault="00B60278" w:rsidP="00CB32B3">
      <w:pPr>
        <w:pStyle w:val="Listlv1"/>
        <w:spacing w:line="360" w:lineRule="auto"/>
      </w:pPr>
      <w:r w:rsidRPr="00CB32B3">
        <w:t>value_type</w:t>
      </w:r>
      <w:r w:rsidR="006F767E" w:rsidRPr="00CB32B3">
        <w:t xml:space="preserve"> là </w:t>
      </w:r>
      <w:r w:rsidR="00E81682" w:rsidRPr="00CB32B3">
        <w:t>giá trị</w:t>
      </w:r>
      <w:r w:rsidR="00417840" w:rsidRPr="00CB32B3">
        <w:t xml:space="preserve"> thay đổi tương ứng với kiểu đặc trưng.</w:t>
      </w:r>
    </w:p>
    <w:p w14:paraId="71FE79B7" w14:textId="2C6A582D" w:rsidR="00636A42" w:rsidRPr="00CB32B3" w:rsidRDefault="00561B54" w:rsidP="00561B54">
      <w:pPr>
        <w:spacing w:line="360" w:lineRule="auto"/>
        <w:ind w:firstLine="0"/>
      </w:pPr>
      <w:r>
        <w:t xml:space="preserve">     </w:t>
      </w:r>
      <w:r w:rsidR="00636A42" w:rsidRPr="00CB32B3">
        <w:t xml:space="preserve">Hàm </w:t>
      </w:r>
      <w:r w:rsidR="008C4D5D" w:rsidRPr="00CB32B3">
        <w:t xml:space="preserve">trên </w:t>
      </w:r>
      <w:r w:rsidR="00636A42" w:rsidRPr="00CB32B3">
        <w:t>sẽ trả</w:t>
      </w:r>
      <w:r w:rsidR="004458E0" w:rsidRPr="00CB32B3">
        <w:t xml:space="preserve"> về </w:t>
      </w:r>
      <w:r w:rsidR="009B1174" w:rsidRPr="00CB32B3">
        <w:t>đặc trưng tương ứng và nhãn</w:t>
      </w:r>
      <w:r w:rsidR="000717ED" w:rsidRPr="00CB32B3">
        <w:t>.</w:t>
      </w:r>
    </w:p>
    <w:p w14:paraId="27277DF1" w14:textId="77F9330D" w:rsidR="001A2BBA" w:rsidRPr="00CB32B3" w:rsidRDefault="00561B54" w:rsidP="00561B54">
      <w:pPr>
        <w:spacing w:line="360" w:lineRule="auto"/>
        <w:ind w:firstLine="0"/>
      </w:pPr>
      <w:r>
        <w:t xml:space="preserve">     </w:t>
      </w:r>
      <w:r w:rsidR="00A80B73" w:rsidRPr="00CB32B3">
        <w:t xml:space="preserve">Sau khi </w:t>
      </w:r>
      <w:r w:rsidR="00D82A5F" w:rsidRPr="00CB32B3">
        <w:t xml:space="preserve">chuẩn bị dữ liêu, </w:t>
      </w:r>
      <w:r w:rsidR="00FA65F7">
        <w:t>tôi</w:t>
      </w:r>
      <w:r w:rsidR="00D82A5F" w:rsidRPr="00CB32B3">
        <w:t xml:space="preserve"> </w:t>
      </w:r>
      <w:r w:rsidR="00D41885" w:rsidRPr="00CB32B3">
        <w:t xml:space="preserve">xây dựng hàm </w:t>
      </w:r>
      <w:r w:rsidR="0010676F" w:rsidRPr="00CB32B3">
        <w:t xml:space="preserve">cho quá trình huấn luyện ứng với </w:t>
      </w:r>
      <w:r w:rsidR="0061166B" w:rsidRPr="00CB32B3">
        <w:t>41 thuộc tính đã</w:t>
      </w:r>
      <w:r w:rsidR="00E80765" w:rsidRPr="00CB32B3">
        <w:t xml:space="preserve"> trích xuất</w:t>
      </w:r>
      <w:r w:rsidR="00904E29" w:rsidRPr="00CB32B3">
        <w:t xml:space="preserve">. </w:t>
      </w:r>
      <w:r w:rsidR="00931ABA" w:rsidRPr="00CB32B3">
        <w:t xml:space="preserve">Sau khi huấn luyện, </w:t>
      </w:r>
      <w:r w:rsidR="00FA65F7">
        <w:t>tôi</w:t>
      </w:r>
      <w:r w:rsidR="00931ABA" w:rsidRPr="00CB32B3">
        <w:t xml:space="preserve"> ghi kết quả ra file để thuận tiện cho </w:t>
      </w:r>
      <w:r w:rsidR="00CD1A25" w:rsidRPr="00CB32B3">
        <w:t>việc</w:t>
      </w:r>
      <w:r w:rsidR="00DD2A33" w:rsidRPr="00CB32B3">
        <w:t xml:space="preserve"> đánh giá.</w:t>
      </w:r>
    </w:p>
    <w:p w14:paraId="0EF2BA37" w14:textId="77777777" w:rsidR="00C841AA" w:rsidRPr="00CB32B3" w:rsidRDefault="00C841AA" w:rsidP="00C841AA">
      <w:pPr>
        <w:pStyle w:val="Code"/>
        <w:rPr>
          <w:rFonts w:ascii="Times New Roman" w:hAnsi="Times New Roman"/>
        </w:rPr>
      </w:pPr>
      <w:r w:rsidRPr="00CB32B3">
        <w:rPr>
          <w:rFonts w:ascii="Times New Roman" w:hAnsi="Times New Roman"/>
        </w:rPr>
        <w:t>    over_sn = [] </w:t>
      </w:r>
    </w:p>
    <w:p w14:paraId="10DE9465" w14:textId="77777777" w:rsidR="00C841AA" w:rsidRPr="00CB32B3" w:rsidRDefault="00C841AA" w:rsidP="00C841AA">
      <w:pPr>
        <w:pStyle w:val="Code"/>
        <w:rPr>
          <w:rFonts w:ascii="Times New Roman" w:hAnsi="Times New Roman"/>
        </w:rPr>
      </w:pPr>
      <w:r w:rsidRPr="00CB32B3">
        <w:rPr>
          <w:rFonts w:ascii="Times New Roman" w:hAnsi="Times New Roman"/>
        </w:rPr>
        <w:t>    over_sp = []</w:t>
      </w:r>
    </w:p>
    <w:p w14:paraId="45EF93F3" w14:textId="77777777" w:rsidR="00C841AA" w:rsidRPr="00CB32B3" w:rsidRDefault="00C841AA" w:rsidP="00C841AA">
      <w:pPr>
        <w:pStyle w:val="Code"/>
        <w:rPr>
          <w:rFonts w:ascii="Times New Roman" w:hAnsi="Times New Roman"/>
        </w:rPr>
      </w:pPr>
      <w:r w:rsidRPr="00CB32B3">
        <w:rPr>
          <w:rFonts w:ascii="Times New Roman" w:hAnsi="Times New Roman"/>
        </w:rPr>
        <w:t>    over_ACC = []</w:t>
      </w:r>
    </w:p>
    <w:p w14:paraId="130BA008" w14:textId="77777777" w:rsidR="00C841AA" w:rsidRPr="00CB32B3" w:rsidRDefault="00C841AA" w:rsidP="00C841AA">
      <w:pPr>
        <w:pStyle w:val="Code"/>
        <w:rPr>
          <w:rFonts w:ascii="Times New Roman" w:hAnsi="Times New Roman"/>
        </w:rPr>
      </w:pPr>
      <w:r w:rsidRPr="00CB32B3">
        <w:rPr>
          <w:rFonts w:ascii="Times New Roman" w:hAnsi="Times New Roman"/>
        </w:rPr>
        <w:t>    over_MCC = []</w:t>
      </w:r>
    </w:p>
    <w:p w14:paraId="400702B6" w14:textId="77777777" w:rsidR="00C841AA" w:rsidRPr="00CB32B3" w:rsidRDefault="00C841AA" w:rsidP="00C841AA">
      <w:pPr>
        <w:pStyle w:val="Code"/>
        <w:rPr>
          <w:rFonts w:ascii="Times New Roman" w:hAnsi="Times New Roman"/>
        </w:rPr>
      </w:pPr>
    </w:p>
    <w:p w14:paraId="67FFD59C" w14:textId="77777777" w:rsidR="00C841AA" w:rsidRPr="00CB32B3" w:rsidRDefault="00C841AA" w:rsidP="00C841AA">
      <w:pPr>
        <w:pStyle w:val="Code"/>
        <w:rPr>
          <w:rFonts w:ascii="Times New Roman" w:hAnsi="Times New Roman"/>
        </w:rPr>
      </w:pPr>
      <w:r w:rsidRPr="00CB32B3">
        <w:rPr>
          <w:rFonts w:ascii="Times New Roman" w:hAnsi="Times New Roman"/>
        </w:rPr>
        <w:t>    ret_sn, ret_sp, ret_acc, ret_mcc = train_test(</w:t>
      </w:r>
      <w:r w:rsidRPr="00CB32B3">
        <w:rPr>
          <w:rFonts w:ascii="Times New Roman" w:hAnsi="Times New Roman"/>
          <w:color w:val="A31515"/>
        </w:rPr>
        <w:t>"AAC"</w:t>
      </w:r>
      <w:r w:rsidRPr="00CB32B3">
        <w:rPr>
          <w:rFonts w:ascii="Times New Roman" w:hAnsi="Times New Roman"/>
        </w:rPr>
        <w:t>, None)</w:t>
      </w:r>
    </w:p>
    <w:p w14:paraId="5CB2A52D" w14:textId="77777777" w:rsidR="00C841AA" w:rsidRPr="00CB32B3" w:rsidRDefault="00C841AA" w:rsidP="00C841AA">
      <w:pPr>
        <w:pStyle w:val="Code"/>
        <w:rPr>
          <w:rFonts w:ascii="Times New Roman" w:hAnsi="Times New Roman"/>
        </w:rPr>
      </w:pPr>
      <w:r w:rsidRPr="00CB32B3">
        <w:rPr>
          <w:rFonts w:ascii="Times New Roman" w:hAnsi="Times New Roman"/>
        </w:rPr>
        <w:t>    over_sn.append(ret_sn)</w:t>
      </w:r>
    </w:p>
    <w:p w14:paraId="4C779194" w14:textId="77777777" w:rsidR="00C841AA" w:rsidRPr="00CB32B3" w:rsidRDefault="00C841AA" w:rsidP="00C841AA">
      <w:pPr>
        <w:pStyle w:val="Code"/>
        <w:rPr>
          <w:rFonts w:ascii="Times New Roman" w:hAnsi="Times New Roman"/>
        </w:rPr>
      </w:pPr>
      <w:r w:rsidRPr="00CB32B3">
        <w:rPr>
          <w:rFonts w:ascii="Times New Roman" w:hAnsi="Times New Roman"/>
        </w:rPr>
        <w:t>    over_sp.append(ret_sp)</w:t>
      </w:r>
    </w:p>
    <w:p w14:paraId="2218B9A1" w14:textId="77777777" w:rsidR="00C841AA" w:rsidRPr="00CB32B3" w:rsidRDefault="00C841AA" w:rsidP="00C841AA">
      <w:pPr>
        <w:pStyle w:val="Code"/>
        <w:rPr>
          <w:rFonts w:ascii="Times New Roman" w:hAnsi="Times New Roman"/>
        </w:rPr>
      </w:pPr>
      <w:r w:rsidRPr="00CB32B3">
        <w:rPr>
          <w:rFonts w:ascii="Times New Roman" w:hAnsi="Times New Roman"/>
        </w:rPr>
        <w:t>    over_ACC.append(ret_acc)</w:t>
      </w:r>
    </w:p>
    <w:p w14:paraId="29960751" w14:textId="77777777" w:rsidR="00C841AA" w:rsidRPr="00CB32B3" w:rsidRDefault="00C841AA" w:rsidP="00C841AA">
      <w:pPr>
        <w:pStyle w:val="Code"/>
        <w:rPr>
          <w:rFonts w:ascii="Times New Roman" w:hAnsi="Times New Roman"/>
        </w:rPr>
      </w:pPr>
      <w:r w:rsidRPr="00CB32B3">
        <w:rPr>
          <w:rFonts w:ascii="Times New Roman" w:hAnsi="Times New Roman"/>
        </w:rPr>
        <w:t>    over_MCC.append(ret_mcc)</w:t>
      </w:r>
    </w:p>
    <w:p w14:paraId="7BA3803F" w14:textId="77777777" w:rsidR="00C841AA" w:rsidRPr="00CB32B3" w:rsidRDefault="00C841AA" w:rsidP="00C841AA">
      <w:pPr>
        <w:pStyle w:val="Code"/>
        <w:rPr>
          <w:rFonts w:ascii="Times New Roman" w:hAnsi="Times New Roman"/>
        </w:rPr>
      </w:pPr>
    </w:p>
    <w:p w14:paraId="4A7BD836" w14:textId="77777777" w:rsidR="00C841AA" w:rsidRPr="00CB32B3" w:rsidRDefault="00C841AA" w:rsidP="00C841AA">
      <w:pPr>
        <w:pStyle w:val="Code"/>
        <w:rPr>
          <w:rFonts w:ascii="Times New Roman" w:hAnsi="Times New Roman"/>
        </w:rPr>
      </w:pPr>
      <w:r w:rsidRPr="00CB32B3">
        <w:rPr>
          <w:rFonts w:ascii="Times New Roman" w:hAnsi="Times New Roman"/>
        </w:rPr>
        <w:t>    for i in range(</w:t>
      </w:r>
      <w:r w:rsidRPr="00CB32B3">
        <w:rPr>
          <w:rFonts w:ascii="Times New Roman" w:hAnsi="Times New Roman"/>
          <w:color w:val="098658"/>
        </w:rPr>
        <w:t>1</w:t>
      </w:r>
      <w:r w:rsidRPr="00CB32B3">
        <w:rPr>
          <w:rFonts w:ascii="Times New Roman" w:hAnsi="Times New Roman"/>
        </w:rPr>
        <w:t>, </w:t>
      </w:r>
      <w:r w:rsidRPr="00CB32B3">
        <w:rPr>
          <w:rFonts w:ascii="Times New Roman" w:hAnsi="Times New Roman"/>
          <w:color w:val="098658"/>
        </w:rPr>
        <w:t>21</w:t>
      </w:r>
      <w:r w:rsidRPr="00CB32B3">
        <w:rPr>
          <w:rFonts w:ascii="Times New Roman" w:hAnsi="Times New Roman"/>
        </w:rPr>
        <w:t>):</w:t>
      </w:r>
    </w:p>
    <w:p w14:paraId="0C227C0B" w14:textId="77777777" w:rsidR="00C841AA" w:rsidRPr="00CB32B3" w:rsidRDefault="00C841AA" w:rsidP="00C841AA">
      <w:pPr>
        <w:pStyle w:val="Code"/>
        <w:rPr>
          <w:rFonts w:ascii="Times New Roman" w:hAnsi="Times New Roman"/>
        </w:rPr>
      </w:pPr>
      <w:r w:rsidRPr="00CB32B3">
        <w:rPr>
          <w:rFonts w:ascii="Times New Roman" w:hAnsi="Times New Roman"/>
        </w:rPr>
        <w:t>        ret_sn, ret_sp, ret_acc, ret_mcc = train_test(</w:t>
      </w:r>
      <w:r w:rsidRPr="00CB32B3">
        <w:rPr>
          <w:rFonts w:ascii="Times New Roman" w:hAnsi="Times New Roman"/>
          <w:color w:val="A31515"/>
        </w:rPr>
        <w:t>"PseAAC"</w:t>
      </w:r>
      <w:r w:rsidRPr="00CB32B3">
        <w:rPr>
          <w:rFonts w:ascii="Times New Roman" w:hAnsi="Times New Roman"/>
        </w:rPr>
        <w:t>, i)</w:t>
      </w:r>
    </w:p>
    <w:p w14:paraId="21FD5F1B" w14:textId="77777777" w:rsidR="00C841AA" w:rsidRPr="00CB32B3" w:rsidRDefault="00C841AA" w:rsidP="00C841AA">
      <w:pPr>
        <w:pStyle w:val="Code"/>
        <w:rPr>
          <w:rFonts w:ascii="Times New Roman" w:hAnsi="Times New Roman"/>
        </w:rPr>
      </w:pPr>
      <w:r w:rsidRPr="00CB32B3">
        <w:rPr>
          <w:rFonts w:ascii="Times New Roman" w:hAnsi="Times New Roman"/>
        </w:rPr>
        <w:t>        over_sn.append(ret_sn)</w:t>
      </w:r>
    </w:p>
    <w:p w14:paraId="10364FA0" w14:textId="77777777" w:rsidR="00C841AA" w:rsidRPr="00CB32B3" w:rsidRDefault="00C841AA" w:rsidP="00C841AA">
      <w:pPr>
        <w:pStyle w:val="Code"/>
        <w:rPr>
          <w:rFonts w:ascii="Times New Roman" w:hAnsi="Times New Roman"/>
        </w:rPr>
      </w:pPr>
      <w:r w:rsidRPr="00CB32B3">
        <w:rPr>
          <w:rFonts w:ascii="Times New Roman" w:hAnsi="Times New Roman"/>
        </w:rPr>
        <w:t>        over_sp.append(ret_sp)</w:t>
      </w:r>
    </w:p>
    <w:p w14:paraId="0E99652D" w14:textId="77777777" w:rsidR="00C841AA" w:rsidRPr="00CB32B3" w:rsidRDefault="00C841AA" w:rsidP="00C841AA">
      <w:pPr>
        <w:pStyle w:val="Code"/>
        <w:rPr>
          <w:rFonts w:ascii="Times New Roman" w:hAnsi="Times New Roman"/>
        </w:rPr>
      </w:pPr>
      <w:r w:rsidRPr="00CB32B3">
        <w:rPr>
          <w:rFonts w:ascii="Times New Roman" w:hAnsi="Times New Roman"/>
        </w:rPr>
        <w:t>        over_ACC.append(ret_acc)</w:t>
      </w:r>
    </w:p>
    <w:p w14:paraId="2DCB1DBB" w14:textId="77777777" w:rsidR="00C841AA" w:rsidRPr="00CB32B3" w:rsidRDefault="00C841AA" w:rsidP="00C841AA">
      <w:pPr>
        <w:pStyle w:val="Code"/>
        <w:rPr>
          <w:rFonts w:ascii="Times New Roman" w:hAnsi="Times New Roman"/>
        </w:rPr>
      </w:pPr>
      <w:r w:rsidRPr="00CB32B3">
        <w:rPr>
          <w:rFonts w:ascii="Times New Roman" w:hAnsi="Times New Roman"/>
        </w:rPr>
        <w:t>        over_MCC.append(ret_mcc)</w:t>
      </w:r>
    </w:p>
    <w:p w14:paraId="6440531E" w14:textId="77777777" w:rsidR="00C841AA" w:rsidRPr="00CB32B3" w:rsidRDefault="00C841AA" w:rsidP="00C841AA">
      <w:pPr>
        <w:pStyle w:val="Code"/>
        <w:rPr>
          <w:rFonts w:ascii="Times New Roman" w:hAnsi="Times New Roman"/>
        </w:rPr>
      </w:pPr>
    </w:p>
    <w:p w14:paraId="12C18AFB" w14:textId="77777777" w:rsidR="00C841AA" w:rsidRPr="00CB32B3" w:rsidRDefault="00C841AA" w:rsidP="00C841AA">
      <w:pPr>
        <w:pStyle w:val="Code"/>
        <w:rPr>
          <w:rFonts w:ascii="Times New Roman" w:hAnsi="Times New Roman"/>
        </w:rPr>
      </w:pPr>
      <w:r w:rsidRPr="00CB32B3">
        <w:rPr>
          <w:rFonts w:ascii="Times New Roman" w:hAnsi="Times New Roman"/>
        </w:rPr>
        <w:t>    for i in range(</w:t>
      </w:r>
      <w:r w:rsidRPr="00CB32B3">
        <w:rPr>
          <w:rFonts w:ascii="Times New Roman" w:hAnsi="Times New Roman"/>
          <w:color w:val="098658"/>
        </w:rPr>
        <w:t>0</w:t>
      </w:r>
      <w:r w:rsidRPr="00CB32B3">
        <w:rPr>
          <w:rFonts w:ascii="Times New Roman" w:hAnsi="Times New Roman"/>
        </w:rPr>
        <w:t>, </w:t>
      </w:r>
      <w:r w:rsidRPr="00CB32B3">
        <w:rPr>
          <w:rFonts w:ascii="Times New Roman" w:hAnsi="Times New Roman"/>
          <w:color w:val="098658"/>
        </w:rPr>
        <w:t>20</w:t>
      </w:r>
      <w:r w:rsidRPr="00CB32B3">
        <w:rPr>
          <w:rFonts w:ascii="Times New Roman" w:hAnsi="Times New Roman"/>
        </w:rPr>
        <w:t>):</w:t>
      </w:r>
    </w:p>
    <w:p w14:paraId="25FD73EF" w14:textId="77777777" w:rsidR="00C841AA" w:rsidRPr="00CB32B3" w:rsidRDefault="00C841AA" w:rsidP="00C841AA">
      <w:pPr>
        <w:pStyle w:val="Code"/>
        <w:rPr>
          <w:rFonts w:ascii="Times New Roman" w:hAnsi="Times New Roman"/>
        </w:rPr>
      </w:pPr>
      <w:r w:rsidRPr="00CB32B3">
        <w:rPr>
          <w:rFonts w:ascii="Times New Roman" w:hAnsi="Times New Roman"/>
        </w:rPr>
        <w:t>        ret_sn, ret_sp, ret_acc, ret_mcc = train_test(</w:t>
      </w:r>
      <w:r w:rsidRPr="00CB32B3">
        <w:rPr>
          <w:rFonts w:ascii="Times New Roman" w:hAnsi="Times New Roman"/>
          <w:color w:val="A31515"/>
        </w:rPr>
        <w:t>"GGAP"</w:t>
      </w:r>
      <w:r w:rsidRPr="00CB32B3">
        <w:rPr>
          <w:rFonts w:ascii="Times New Roman" w:hAnsi="Times New Roman"/>
        </w:rPr>
        <w:t>, i)</w:t>
      </w:r>
    </w:p>
    <w:p w14:paraId="07556CDF" w14:textId="77777777" w:rsidR="00C841AA" w:rsidRPr="00CB32B3" w:rsidRDefault="00C841AA" w:rsidP="00C841AA">
      <w:pPr>
        <w:pStyle w:val="Code"/>
        <w:rPr>
          <w:rFonts w:ascii="Times New Roman" w:hAnsi="Times New Roman"/>
        </w:rPr>
      </w:pPr>
      <w:r w:rsidRPr="00CB32B3">
        <w:rPr>
          <w:rFonts w:ascii="Times New Roman" w:hAnsi="Times New Roman"/>
        </w:rPr>
        <w:t>        over_sn.append(ret_sn)</w:t>
      </w:r>
    </w:p>
    <w:p w14:paraId="733E60B4" w14:textId="77777777" w:rsidR="00C841AA" w:rsidRPr="00CB32B3" w:rsidRDefault="00C841AA" w:rsidP="00C841AA">
      <w:pPr>
        <w:pStyle w:val="Code"/>
        <w:rPr>
          <w:rFonts w:ascii="Times New Roman" w:hAnsi="Times New Roman"/>
        </w:rPr>
      </w:pPr>
      <w:r w:rsidRPr="00CB32B3">
        <w:rPr>
          <w:rFonts w:ascii="Times New Roman" w:hAnsi="Times New Roman"/>
        </w:rPr>
        <w:t>        over_sp.append(ret_sp)</w:t>
      </w:r>
    </w:p>
    <w:p w14:paraId="3B10D459" w14:textId="77777777" w:rsidR="00C841AA" w:rsidRPr="00CB32B3" w:rsidRDefault="00C841AA" w:rsidP="00C841AA">
      <w:pPr>
        <w:pStyle w:val="Code"/>
        <w:rPr>
          <w:rFonts w:ascii="Times New Roman" w:hAnsi="Times New Roman"/>
        </w:rPr>
      </w:pPr>
      <w:r w:rsidRPr="00CB32B3">
        <w:rPr>
          <w:rFonts w:ascii="Times New Roman" w:hAnsi="Times New Roman"/>
        </w:rPr>
        <w:t>        over_ACC.append(ret_acc)</w:t>
      </w:r>
    </w:p>
    <w:p w14:paraId="0FAF3706" w14:textId="77777777" w:rsidR="00C841AA" w:rsidRPr="00CB32B3" w:rsidRDefault="00C841AA" w:rsidP="00C841AA">
      <w:pPr>
        <w:pStyle w:val="Code"/>
        <w:rPr>
          <w:rFonts w:ascii="Times New Roman" w:hAnsi="Times New Roman"/>
        </w:rPr>
      </w:pPr>
      <w:r w:rsidRPr="00CB32B3">
        <w:rPr>
          <w:rFonts w:ascii="Times New Roman" w:hAnsi="Times New Roman"/>
        </w:rPr>
        <w:t>        over_MCC.append(ret_mcc)</w:t>
      </w:r>
    </w:p>
    <w:p w14:paraId="4FDE88BE" w14:textId="77777777" w:rsidR="00C841AA" w:rsidRPr="00CB32B3" w:rsidRDefault="00C841AA" w:rsidP="00C841AA">
      <w:pPr>
        <w:pStyle w:val="Code"/>
        <w:rPr>
          <w:rFonts w:ascii="Times New Roman" w:hAnsi="Times New Roman"/>
        </w:rPr>
      </w:pPr>
    </w:p>
    <w:p w14:paraId="2730B745" w14:textId="77777777" w:rsidR="00C841AA" w:rsidRPr="00CB32B3" w:rsidRDefault="00C841AA" w:rsidP="00C841AA">
      <w:pPr>
        <w:pStyle w:val="Code"/>
        <w:rPr>
          <w:rFonts w:ascii="Times New Roman" w:hAnsi="Times New Roman"/>
        </w:rPr>
      </w:pPr>
      <w:r w:rsidRPr="00CB32B3">
        <w:rPr>
          <w:rFonts w:ascii="Times New Roman" w:hAnsi="Times New Roman"/>
        </w:rPr>
        <w:t>    with open(</w:t>
      </w:r>
      <w:r w:rsidRPr="00CB32B3">
        <w:rPr>
          <w:rFonts w:ascii="Times New Roman" w:hAnsi="Times New Roman"/>
          <w:color w:val="A31515"/>
        </w:rPr>
        <w:t>"summary.txt"</w:t>
      </w:r>
      <w:r w:rsidRPr="00CB32B3">
        <w:rPr>
          <w:rFonts w:ascii="Times New Roman" w:hAnsi="Times New Roman"/>
        </w:rPr>
        <w:t>, </w:t>
      </w:r>
      <w:r w:rsidRPr="00CB32B3">
        <w:rPr>
          <w:rFonts w:ascii="Times New Roman" w:hAnsi="Times New Roman"/>
          <w:color w:val="A31515"/>
        </w:rPr>
        <w:t>"a"</w:t>
      </w:r>
      <w:r w:rsidRPr="00CB32B3">
        <w:rPr>
          <w:rFonts w:ascii="Times New Roman" w:hAnsi="Times New Roman"/>
        </w:rPr>
        <w:t>) as f:</w:t>
      </w:r>
    </w:p>
    <w:p w14:paraId="12F3882B" w14:textId="77777777" w:rsidR="00C841AA" w:rsidRPr="00CB32B3" w:rsidRDefault="00C841AA" w:rsidP="00C841AA">
      <w:pPr>
        <w:pStyle w:val="Code"/>
        <w:rPr>
          <w:rFonts w:ascii="Times New Roman" w:hAnsi="Times New Roman"/>
        </w:rPr>
      </w:pPr>
      <w:r w:rsidRPr="00CB32B3">
        <w:rPr>
          <w:rFonts w:ascii="Times New Roman" w:hAnsi="Times New Roman"/>
        </w:rPr>
        <w:t>        f.write(</w:t>
      </w:r>
      <w:r w:rsidRPr="00CB32B3">
        <w:rPr>
          <w:rFonts w:ascii="Times New Roman" w:hAnsi="Times New Roman"/>
          <w:color w:val="A31515"/>
        </w:rPr>
        <w:t>"\n Overall"</w:t>
      </w:r>
      <w:r w:rsidRPr="00CB32B3">
        <w:rPr>
          <w:rFonts w:ascii="Times New Roman" w:hAnsi="Times New Roman"/>
        </w:rPr>
        <w:t>)</w:t>
      </w:r>
    </w:p>
    <w:p w14:paraId="23BB92A5" w14:textId="77777777" w:rsidR="00C841AA" w:rsidRPr="00CB32B3" w:rsidRDefault="00C841AA" w:rsidP="00C841AA">
      <w:pPr>
        <w:pStyle w:val="Code"/>
        <w:rPr>
          <w:rFonts w:ascii="Times New Roman" w:hAnsi="Times New Roman"/>
        </w:rPr>
      </w:pPr>
      <w:r w:rsidRPr="00CB32B3">
        <w:rPr>
          <w:rFonts w:ascii="Times New Roman" w:hAnsi="Times New Roman"/>
        </w:rPr>
        <w:t>        f.write(</w:t>
      </w:r>
      <w:r w:rsidRPr="00CB32B3">
        <w:rPr>
          <w:rFonts w:ascii="Times New Roman" w:hAnsi="Times New Roman"/>
          <w:color w:val="A31515"/>
        </w:rPr>
        <w:t>"SN: min = {</w:t>
      </w:r>
      <w:r w:rsidRPr="00CB32B3">
        <w:rPr>
          <w:rFonts w:ascii="Times New Roman" w:hAnsi="Times New Roman"/>
        </w:rPr>
        <w:t>:.4f</w:t>
      </w:r>
      <w:r w:rsidRPr="00CB32B3">
        <w:rPr>
          <w:rFonts w:ascii="Times New Roman" w:hAnsi="Times New Roman"/>
          <w:color w:val="A31515"/>
        </w:rPr>
        <w:t>} &amp; max =  {</w:t>
      </w:r>
      <w:r w:rsidRPr="00CB32B3">
        <w:rPr>
          <w:rFonts w:ascii="Times New Roman" w:hAnsi="Times New Roman"/>
        </w:rPr>
        <w:t>:.4f</w:t>
      </w:r>
      <w:r w:rsidRPr="00CB32B3">
        <w:rPr>
          <w:rFonts w:ascii="Times New Roman" w:hAnsi="Times New Roman"/>
          <w:color w:val="A31515"/>
        </w:rPr>
        <w:t>}"</w:t>
      </w:r>
      <w:r w:rsidRPr="00CB32B3">
        <w:rPr>
          <w:rFonts w:ascii="Times New Roman" w:hAnsi="Times New Roman"/>
        </w:rPr>
        <w:t>.format(np.min(over_sn), np.max(over_sn)))</w:t>
      </w:r>
    </w:p>
    <w:p w14:paraId="6DF5802E" w14:textId="77777777" w:rsidR="00C841AA" w:rsidRPr="00CB32B3" w:rsidRDefault="00C841AA" w:rsidP="00C841AA">
      <w:pPr>
        <w:pStyle w:val="Code"/>
        <w:rPr>
          <w:rFonts w:ascii="Times New Roman" w:hAnsi="Times New Roman"/>
        </w:rPr>
      </w:pPr>
      <w:r w:rsidRPr="00CB32B3">
        <w:rPr>
          <w:rFonts w:ascii="Times New Roman" w:hAnsi="Times New Roman"/>
        </w:rPr>
        <w:t>        f.write(</w:t>
      </w:r>
      <w:r w:rsidRPr="00CB32B3">
        <w:rPr>
          <w:rFonts w:ascii="Times New Roman" w:hAnsi="Times New Roman"/>
          <w:color w:val="A31515"/>
        </w:rPr>
        <w:t>"SP: min = {</w:t>
      </w:r>
      <w:r w:rsidRPr="00CB32B3">
        <w:rPr>
          <w:rFonts w:ascii="Times New Roman" w:hAnsi="Times New Roman"/>
        </w:rPr>
        <w:t>:.4f</w:t>
      </w:r>
      <w:r w:rsidRPr="00CB32B3">
        <w:rPr>
          <w:rFonts w:ascii="Times New Roman" w:hAnsi="Times New Roman"/>
          <w:color w:val="A31515"/>
        </w:rPr>
        <w:t>} &amp; max =  {</w:t>
      </w:r>
      <w:r w:rsidRPr="00CB32B3">
        <w:rPr>
          <w:rFonts w:ascii="Times New Roman" w:hAnsi="Times New Roman"/>
        </w:rPr>
        <w:t>:.4f</w:t>
      </w:r>
      <w:r w:rsidRPr="00CB32B3">
        <w:rPr>
          <w:rFonts w:ascii="Times New Roman" w:hAnsi="Times New Roman"/>
          <w:color w:val="A31515"/>
        </w:rPr>
        <w:t>}"</w:t>
      </w:r>
      <w:r w:rsidRPr="00CB32B3">
        <w:rPr>
          <w:rFonts w:ascii="Times New Roman" w:hAnsi="Times New Roman"/>
        </w:rPr>
        <w:t>.format(np.min(over_sp), np.max(over_sp)))</w:t>
      </w:r>
    </w:p>
    <w:p w14:paraId="7E436669" w14:textId="77777777" w:rsidR="00C841AA" w:rsidRPr="00CB32B3" w:rsidRDefault="00C841AA" w:rsidP="00C841AA">
      <w:pPr>
        <w:pStyle w:val="Code"/>
        <w:rPr>
          <w:rFonts w:ascii="Times New Roman" w:hAnsi="Times New Roman"/>
        </w:rPr>
      </w:pPr>
      <w:r w:rsidRPr="00CB32B3">
        <w:rPr>
          <w:rFonts w:ascii="Times New Roman" w:hAnsi="Times New Roman"/>
        </w:rPr>
        <w:t>        f.write(</w:t>
      </w:r>
      <w:r w:rsidRPr="00CB32B3">
        <w:rPr>
          <w:rFonts w:ascii="Times New Roman" w:hAnsi="Times New Roman"/>
          <w:color w:val="A31515"/>
        </w:rPr>
        <w:t>"ACC: min = {</w:t>
      </w:r>
      <w:r w:rsidRPr="00CB32B3">
        <w:rPr>
          <w:rFonts w:ascii="Times New Roman" w:hAnsi="Times New Roman"/>
        </w:rPr>
        <w:t>:.4f</w:t>
      </w:r>
      <w:r w:rsidRPr="00CB32B3">
        <w:rPr>
          <w:rFonts w:ascii="Times New Roman" w:hAnsi="Times New Roman"/>
          <w:color w:val="A31515"/>
        </w:rPr>
        <w:t>} &amp; max =  {</w:t>
      </w:r>
      <w:r w:rsidRPr="00CB32B3">
        <w:rPr>
          <w:rFonts w:ascii="Times New Roman" w:hAnsi="Times New Roman"/>
        </w:rPr>
        <w:t>:.4f</w:t>
      </w:r>
      <w:r w:rsidRPr="00CB32B3">
        <w:rPr>
          <w:rFonts w:ascii="Times New Roman" w:hAnsi="Times New Roman"/>
          <w:color w:val="A31515"/>
        </w:rPr>
        <w:t>}"</w:t>
      </w:r>
      <w:r w:rsidRPr="00CB32B3">
        <w:rPr>
          <w:rFonts w:ascii="Times New Roman" w:hAnsi="Times New Roman"/>
        </w:rPr>
        <w:t>.format(np.min(over_ACC), np.max(over_ACC)))</w:t>
      </w:r>
    </w:p>
    <w:p w14:paraId="7ABCB42A" w14:textId="77777777" w:rsidR="00C841AA" w:rsidRPr="00CB32B3" w:rsidRDefault="00C841AA" w:rsidP="00C841AA">
      <w:pPr>
        <w:pStyle w:val="Code"/>
        <w:rPr>
          <w:rFonts w:ascii="Times New Roman" w:hAnsi="Times New Roman"/>
        </w:rPr>
      </w:pPr>
      <w:r w:rsidRPr="00CB32B3">
        <w:rPr>
          <w:rFonts w:ascii="Times New Roman" w:hAnsi="Times New Roman"/>
        </w:rPr>
        <w:t>        f.write(</w:t>
      </w:r>
      <w:r w:rsidRPr="00CB32B3">
        <w:rPr>
          <w:rFonts w:ascii="Times New Roman" w:hAnsi="Times New Roman"/>
          <w:color w:val="A31515"/>
        </w:rPr>
        <w:t>"MCC: min = {</w:t>
      </w:r>
      <w:r w:rsidRPr="00CB32B3">
        <w:rPr>
          <w:rFonts w:ascii="Times New Roman" w:hAnsi="Times New Roman"/>
        </w:rPr>
        <w:t>:.4f</w:t>
      </w:r>
      <w:r w:rsidRPr="00CB32B3">
        <w:rPr>
          <w:rFonts w:ascii="Times New Roman" w:hAnsi="Times New Roman"/>
          <w:color w:val="A31515"/>
        </w:rPr>
        <w:t>} &amp; max =  {</w:t>
      </w:r>
      <w:r w:rsidRPr="00CB32B3">
        <w:rPr>
          <w:rFonts w:ascii="Times New Roman" w:hAnsi="Times New Roman"/>
        </w:rPr>
        <w:t>:.4f</w:t>
      </w:r>
      <w:r w:rsidRPr="00CB32B3">
        <w:rPr>
          <w:rFonts w:ascii="Times New Roman" w:hAnsi="Times New Roman"/>
          <w:color w:val="A31515"/>
        </w:rPr>
        <w:t>}"</w:t>
      </w:r>
      <w:r w:rsidRPr="00CB32B3">
        <w:rPr>
          <w:rFonts w:ascii="Times New Roman" w:hAnsi="Times New Roman"/>
        </w:rPr>
        <w:t>.format(np.min(over_MCC), np.max(over_MCC)))</w:t>
      </w:r>
    </w:p>
    <w:p w14:paraId="56E901C3" w14:textId="77777777" w:rsidR="00561B54" w:rsidRDefault="00561B54" w:rsidP="00561B54">
      <w:pPr>
        <w:spacing w:line="360" w:lineRule="auto"/>
        <w:ind w:firstLine="0"/>
      </w:pPr>
    </w:p>
    <w:p w14:paraId="3931DEBD" w14:textId="5E1FF5C7" w:rsidR="00561B54" w:rsidRPr="00CB32B3" w:rsidRDefault="00561B54" w:rsidP="00561B54">
      <w:pPr>
        <w:spacing w:line="360" w:lineRule="auto"/>
        <w:ind w:firstLine="0"/>
      </w:pPr>
      <w:r>
        <w:t xml:space="preserve">     </w:t>
      </w:r>
      <w:r w:rsidR="00031CE0" w:rsidRPr="00CB32B3">
        <w:t>Như vậy</w:t>
      </w:r>
      <w:r w:rsidR="00C76F0D" w:rsidRPr="00CB32B3">
        <w:t xml:space="preserve">, sau quá trình này </w:t>
      </w:r>
      <w:r w:rsidR="00FA65F7">
        <w:t>tôi</w:t>
      </w:r>
      <w:r w:rsidR="00C76F0D" w:rsidRPr="00CB32B3">
        <w:t xml:space="preserve"> thu được kết quả sau:</w:t>
      </w:r>
    </w:p>
    <w:tbl>
      <w:tblPr>
        <w:tblStyle w:val="TableGrid"/>
        <w:tblW w:w="9535" w:type="dxa"/>
        <w:tblInd w:w="-95" w:type="dxa"/>
        <w:tblLook w:val="04A0" w:firstRow="1" w:lastRow="0" w:firstColumn="1" w:lastColumn="0" w:noHBand="0" w:noVBand="1"/>
      </w:tblPr>
      <w:tblGrid>
        <w:gridCol w:w="1127"/>
        <w:gridCol w:w="931"/>
        <w:gridCol w:w="931"/>
        <w:gridCol w:w="931"/>
        <w:gridCol w:w="943"/>
        <w:gridCol w:w="924"/>
        <w:gridCol w:w="931"/>
        <w:gridCol w:w="931"/>
        <w:gridCol w:w="943"/>
        <w:gridCol w:w="943"/>
      </w:tblGrid>
      <w:tr w:rsidR="002B11BF" w:rsidRPr="00CB32B3" w14:paraId="08F9D4DA" w14:textId="5DF83800" w:rsidTr="002B11BF">
        <w:tc>
          <w:tcPr>
            <w:tcW w:w="1127" w:type="dxa"/>
          </w:tcPr>
          <w:p w14:paraId="63BBB33B" w14:textId="4E03620D" w:rsidR="001D397D" w:rsidRPr="00CB32B3" w:rsidRDefault="001D397D" w:rsidP="00AA5829">
            <w:pPr>
              <w:ind w:firstLine="0"/>
              <w:rPr>
                <w:sz w:val="26"/>
                <w:szCs w:val="26"/>
              </w:rPr>
            </w:pPr>
            <w:r w:rsidRPr="00CB32B3">
              <w:rPr>
                <w:sz w:val="26"/>
                <w:szCs w:val="26"/>
              </w:rPr>
              <w:t>Loại</w:t>
            </w:r>
          </w:p>
        </w:tc>
        <w:tc>
          <w:tcPr>
            <w:tcW w:w="931" w:type="dxa"/>
          </w:tcPr>
          <w:p w14:paraId="32D7D379" w14:textId="572E23F1" w:rsidR="001D397D" w:rsidRPr="00CB32B3" w:rsidRDefault="001D397D" w:rsidP="00AA4B63">
            <w:pPr>
              <w:ind w:firstLine="0"/>
              <w:rPr>
                <w:sz w:val="26"/>
                <w:szCs w:val="26"/>
              </w:rPr>
            </w:pPr>
            <w:r w:rsidRPr="00CB32B3">
              <w:rPr>
                <w:sz w:val="26"/>
                <w:szCs w:val="26"/>
              </w:rPr>
              <w:t>SN</w:t>
            </w:r>
          </w:p>
        </w:tc>
        <w:tc>
          <w:tcPr>
            <w:tcW w:w="931" w:type="dxa"/>
          </w:tcPr>
          <w:p w14:paraId="669BA5D3" w14:textId="0504C0E0" w:rsidR="001D397D" w:rsidRPr="00CB32B3" w:rsidRDefault="001D397D" w:rsidP="00AA4B63">
            <w:pPr>
              <w:ind w:firstLine="0"/>
              <w:rPr>
                <w:sz w:val="26"/>
                <w:szCs w:val="26"/>
              </w:rPr>
            </w:pPr>
            <w:r w:rsidRPr="00CB32B3">
              <w:rPr>
                <w:sz w:val="26"/>
                <w:szCs w:val="26"/>
              </w:rPr>
              <w:t>SP</w:t>
            </w:r>
          </w:p>
        </w:tc>
        <w:tc>
          <w:tcPr>
            <w:tcW w:w="931" w:type="dxa"/>
          </w:tcPr>
          <w:p w14:paraId="64F0BA7D" w14:textId="0F2E1706" w:rsidR="001D397D" w:rsidRPr="00CB32B3" w:rsidRDefault="001D397D" w:rsidP="00AA4B63">
            <w:pPr>
              <w:ind w:firstLine="0"/>
              <w:rPr>
                <w:sz w:val="26"/>
                <w:szCs w:val="26"/>
              </w:rPr>
            </w:pPr>
            <w:r w:rsidRPr="00CB32B3">
              <w:rPr>
                <w:sz w:val="26"/>
                <w:szCs w:val="26"/>
              </w:rPr>
              <w:t>ACC</w:t>
            </w:r>
          </w:p>
        </w:tc>
        <w:tc>
          <w:tcPr>
            <w:tcW w:w="943" w:type="dxa"/>
          </w:tcPr>
          <w:p w14:paraId="45B1BA10" w14:textId="2D460EA0" w:rsidR="001D397D" w:rsidRPr="00CB32B3" w:rsidRDefault="001D397D" w:rsidP="00AA4B63">
            <w:pPr>
              <w:ind w:firstLine="0"/>
              <w:rPr>
                <w:sz w:val="26"/>
                <w:szCs w:val="26"/>
              </w:rPr>
            </w:pPr>
            <w:r w:rsidRPr="00CB32B3">
              <w:rPr>
                <w:sz w:val="26"/>
                <w:szCs w:val="26"/>
              </w:rPr>
              <w:t>MCC</w:t>
            </w:r>
          </w:p>
        </w:tc>
        <w:tc>
          <w:tcPr>
            <w:tcW w:w="924" w:type="dxa"/>
          </w:tcPr>
          <w:p w14:paraId="1CD89829" w14:textId="0DE3EF13" w:rsidR="001D397D" w:rsidRPr="00CB32B3" w:rsidRDefault="001D397D" w:rsidP="00AA4B63">
            <w:pPr>
              <w:ind w:firstLine="0"/>
              <w:rPr>
                <w:sz w:val="26"/>
                <w:szCs w:val="26"/>
              </w:rPr>
            </w:pPr>
            <w:r w:rsidRPr="00CB32B3">
              <w:rPr>
                <w:sz w:val="26"/>
                <w:szCs w:val="26"/>
              </w:rPr>
              <w:t>Loại</w:t>
            </w:r>
          </w:p>
        </w:tc>
        <w:tc>
          <w:tcPr>
            <w:tcW w:w="931" w:type="dxa"/>
          </w:tcPr>
          <w:p w14:paraId="3C521025" w14:textId="17B36902" w:rsidR="001D397D" w:rsidRPr="00CB32B3" w:rsidRDefault="001D397D" w:rsidP="00AA4B63">
            <w:pPr>
              <w:ind w:firstLine="0"/>
              <w:rPr>
                <w:sz w:val="26"/>
                <w:szCs w:val="26"/>
              </w:rPr>
            </w:pPr>
            <w:r w:rsidRPr="00CB32B3">
              <w:rPr>
                <w:sz w:val="26"/>
                <w:szCs w:val="26"/>
              </w:rPr>
              <w:t>SN</w:t>
            </w:r>
          </w:p>
        </w:tc>
        <w:tc>
          <w:tcPr>
            <w:tcW w:w="931" w:type="dxa"/>
          </w:tcPr>
          <w:p w14:paraId="33423E93" w14:textId="03152482" w:rsidR="001D397D" w:rsidRPr="00CB32B3" w:rsidRDefault="001D397D" w:rsidP="00AA4B63">
            <w:pPr>
              <w:ind w:firstLine="0"/>
              <w:rPr>
                <w:sz w:val="26"/>
                <w:szCs w:val="26"/>
              </w:rPr>
            </w:pPr>
            <w:r w:rsidRPr="00CB32B3">
              <w:rPr>
                <w:sz w:val="26"/>
                <w:szCs w:val="26"/>
              </w:rPr>
              <w:t>SP</w:t>
            </w:r>
          </w:p>
        </w:tc>
        <w:tc>
          <w:tcPr>
            <w:tcW w:w="943" w:type="dxa"/>
          </w:tcPr>
          <w:p w14:paraId="0F674CCC" w14:textId="2DD04614" w:rsidR="001D397D" w:rsidRPr="00CB32B3" w:rsidRDefault="001D397D" w:rsidP="00AA4B63">
            <w:pPr>
              <w:ind w:firstLine="0"/>
              <w:rPr>
                <w:sz w:val="26"/>
                <w:szCs w:val="26"/>
              </w:rPr>
            </w:pPr>
            <w:r w:rsidRPr="00CB32B3">
              <w:rPr>
                <w:sz w:val="26"/>
                <w:szCs w:val="26"/>
              </w:rPr>
              <w:t xml:space="preserve">AAC </w:t>
            </w:r>
          </w:p>
        </w:tc>
        <w:tc>
          <w:tcPr>
            <w:tcW w:w="943" w:type="dxa"/>
          </w:tcPr>
          <w:p w14:paraId="168937D6" w14:textId="494FA428" w:rsidR="001D397D" w:rsidRPr="00CB32B3" w:rsidRDefault="001D397D" w:rsidP="00AA4B63">
            <w:pPr>
              <w:ind w:firstLine="0"/>
              <w:rPr>
                <w:sz w:val="26"/>
                <w:szCs w:val="26"/>
              </w:rPr>
            </w:pPr>
            <w:r w:rsidRPr="00CB32B3">
              <w:rPr>
                <w:sz w:val="26"/>
                <w:szCs w:val="26"/>
              </w:rPr>
              <w:t>MCC</w:t>
            </w:r>
          </w:p>
        </w:tc>
      </w:tr>
      <w:tr w:rsidR="006C7AAA" w:rsidRPr="00CB32B3" w14:paraId="3217563C" w14:textId="77777777" w:rsidTr="002B11BF">
        <w:tc>
          <w:tcPr>
            <w:tcW w:w="1127" w:type="dxa"/>
          </w:tcPr>
          <w:p w14:paraId="4500706C" w14:textId="77777777"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w:t>
            </w:r>
          </w:p>
        </w:tc>
        <w:tc>
          <w:tcPr>
            <w:tcW w:w="931" w:type="dxa"/>
          </w:tcPr>
          <w:p w14:paraId="62EF46BC" w14:textId="77777777" w:rsidR="000732F2" w:rsidRPr="00CB32B3" w:rsidRDefault="000732F2" w:rsidP="000732F2">
            <w:pPr>
              <w:ind w:firstLine="0"/>
              <w:rPr>
                <w:sz w:val="26"/>
                <w:szCs w:val="26"/>
              </w:rPr>
            </w:pPr>
            <w:r w:rsidRPr="00CB32B3">
              <w:rPr>
                <w:sz w:val="26"/>
                <w:szCs w:val="26"/>
              </w:rPr>
              <w:t>1.0000</w:t>
            </w:r>
          </w:p>
          <w:p w14:paraId="3CE5C776" w14:textId="3D9FDE02" w:rsidR="00847AB7" w:rsidRPr="00CB32B3" w:rsidRDefault="00847AB7" w:rsidP="000732F2">
            <w:pPr>
              <w:ind w:firstLine="0"/>
              <w:rPr>
                <w:sz w:val="26"/>
                <w:szCs w:val="26"/>
              </w:rPr>
            </w:pPr>
          </w:p>
        </w:tc>
        <w:tc>
          <w:tcPr>
            <w:tcW w:w="931" w:type="dxa"/>
          </w:tcPr>
          <w:p w14:paraId="51C92E28" w14:textId="77777777" w:rsidR="00F72288" w:rsidRPr="00CB32B3" w:rsidRDefault="00F72288" w:rsidP="00F72288">
            <w:pPr>
              <w:ind w:firstLine="0"/>
              <w:rPr>
                <w:sz w:val="26"/>
                <w:szCs w:val="26"/>
              </w:rPr>
            </w:pPr>
            <w:r w:rsidRPr="00CB32B3">
              <w:rPr>
                <w:sz w:val="26"/>
                <w:szCs w:val="26"/>
              </w:rPr>
              <w:t>0.9630</w:t>
            </w:r>
          </w:p>
          <w:p w14:paraId="5621C6BE" w14:textId="3C159E3B" w:rsidR="00847AB7" w:rsidRPr="00CB32B3" w:rsidRDefault="00847AB7" w:rsidP="00F72288">
            <w:pPr>
              <w:ind w:firstLine="0"/>
              <w:rPr>
                <w:sz w:val="26"/>
                <w:szCs w:val="26"/>
              </w:rPr>
            </w:pPr>
          </w:p>
        </w:tc>
        <w:tc>
          <w:tcPr>
            <w:tcW w:w="931" w:type="dxa"/>
          </w:tcPr>
          <w:p w14:paraId="00CCFB0E" w14:textId="1DB81FBE" w:rsidR="00616892" w:rsidRPr="00CB32B3" w:rsidRDefault="00616892" w:rsidP="00616892">
            <w:pPr>
              <w:ind w:firstLine="0"/>
              <w:rPr>
                <w:sz w:val="26"/>
                <w:szCs w:val="26"/>
              </w:rPr>
            </w:pPr>
            <w:r w:rsidRPr="00CB32B3">
              <w:rPr>
                <w:sz w:val="26"/>
                <w:szCs w:val="26"/>
              </w:rPr>
              <w:t>0.9748</w:t>
            </w:r>
          </w:p>
          <w:p w14:paraId="68D24ECC" w14:textId="21E66239" w:rsidR="00847AB7" w:rsidRPr="00CB32B3" w:rsidRDefault="00847AB7" w:rsidP="00616892">
            <w:pPr>
              <w:ind w:firstLine="0"/>
              <w:rPr>
                <w:sz w:val="26"/>
                <w:szCs w:val="26"/>
              </w:rPr>
            </w:pPr>
          </w:p>
        </w:tc>
        <w:tc>
          <w:tcPr>
            <w:tcW w:w="943" w:type="dxa"/>
          </w:tcPr>
          <w:p w14:paraId="6E965E61" w14:textId="77777777" w:rsidR="00080B33" w:rsidRPr="00CB32B3" w:rsidRDefault="00080B33" w:rsidP="00080B33">
            <w:pPr>
              <w:ind w:firstLine="0"/>
              <w:rPr>
                <w:sz w:val="26"/>
                <w:szCs w:val="26"/>
              </w:rPr>
            </w:pPr>
            <w:r w:rsidRPr="00CB32B3">
              <w:rPr>
                <w:sz w:val="26"/>
                <w:szCs w:val="26"/>
              </w:rPr>
              <w:t>0.9446</w:t>
            </w:r>
          </w:p>
          <w:p w14:paraId="6725D7E6" w14:textId="70185876" w:rsidR="00847AB7" w:rsidRPr="00CB32B3" w:rsidRDefault="00847AB7" w:rsidP="00080B33">
            <w:pPr>
              <w:ind w:firstLine="0"/>
              <w:rPr>
                <w:sz w:val="26"/>
                <w:szCs w:val="26"/>
              </w:rPr>
            </w:pPr>
          </w:p>
        </w:tc>
        <w:tc>
          <w:tcPr>
            <w:tcW w:w="924" w:type="dxa"/>
          </w:tcPr>
          <w:p w14:paraId="31D8930F" w14:textId="76485F22" w:rsidR="00847AB7" w:rsidRPr="00CB32B3" w:rsidRDefault="00847AB7" w:rsidP="00AA5829">
            <w:pPr>
              <w:ind w:firstLine="0"/>
              <w:rPr>
                <w:sz w:val="26"/>
                <w:szCs w:val="26"/>
              </w:rPr>
            </w:pPr>
            <w:r w:rsidRPr="00CB32B3">
              <w:rPr>
                <w:sz w:val="26"/>
                <w:szCs w:val="26"/>
              </w:rPr>
              <w:t>GGAP g = 0</w:t>
            </w:r>
          </w:p>
        </w:tc>
        <w:tc>
          <w:tcPr>
            <w:tcW w:w="931" w:type="dxa"/>
          </w:tcPr>
          <w:p w14:paraId="5B72E741" w14:textId="77777777" w:rsidR="006C7AAA" w:rsidRPr="00CB32B3" w:rsidRDefault="006C7AAA" w:rsidP="006C7AAA">
            <w:pPr>
              <w:ind w:firstLine="0"/>
              <w:rPr>
                <w:sz w:val="26"/>
                <w:szCs w:val="26"/>
              </w:rPr>
            </w:pPr>
            <w:r w:rsidRPr="00CB32B3">
              <w:rPr>
                <w:sz w:val="26"/>
                <w:szCs w:val="26"/>
              </w:rPr>
              <w:t>1.0000</w:t>
            </w:r>
          </w:p>
          <w:p w14:paraId="5C8E6DA1" w14:textId="06733E2A" w:rsidR="00847AB7" w:rsidRPr="00CB32B3" w:rsidRDefault="00847AB7" w:rsidP="006C7AAA">
            <w:pPr>
              <w:ind w:firstLine="0"/>
              <w:rPr>
                <w:sz w:val="26"/>
                <w:szCs w:val="26"/>
              </w:rPr>
            </w:pPr>
          </w:p>
        </w:tc>
        <w:tc>
          <w:tcPr>
            <w:tcW w:w="931" w:type="dxa"/>
          </w:tcPr>
          <w:p w14:paraId="1363404A" w14:textId="77777777" w:rsidR="003654D8" w:rsidRPr="00CB32B3" w:rsidRDefault="003654D8" w:rsidP="003654D8">
            <w:pPr>
              <w:ind w:firstLine="0"/>
              <w:rPr>
                <w:sz w:val="26"/>
                <w:szCs w:val="26"/>
              </w:rPr>
            </w:pPr>
            <w:r w:rsidRPr="00CB32B3">
              <w:rPr>
                <w:sz w:val="26"/>
                <w:szCs w:val="26"/>
              </w:rPr>
              <w:t>0.9765</w:t>
            </w:r>
          </w:p>
          <w:p w14:paraId="5F10A8C1" w14:textId="20BEFD16" w:rsidR="00847AB7" w:rsidRPr="00CB32B3" w:rsidRDefault="00847AB7" w:rsidP="003654D8">
            <w:pPr>
              <w:ind w:firstLine="0"/>
              <w:rPr>
                <w:sz w:val="26"/>
                <w:szCs w:val="26"/>
              </w:rPr>
            </w:pPr>
          </w:p>
        </w:tc>
        <w:tc>
          <w:tcPr>
            <w:tcW w:w="943" w:type="dxa"/>
          </w:tcPr>
          <w:p w14:paraId="1771C9A7" w14:textId="77777777" w:rsidR="00C515E9" w:rsidRPr="00CB32B3" w:rsidRDefault="00C515E9" w:rsidP="00C515E9">
            <w:pPr>
              <w:ind w:firstLine="0"/>
              <w:rPr>
                <w:sz w:val="26"/>
                <w:szCs w:val="26"/>
              </w:rPr>
            </w:pPr>
            <w:r w:rsidRPr="00CB32B3">
              <w:rPr>
                <w:sz w:val="26"/>
                <w:szCs w:val="26"/>
              </w:rPr>
              <w:t>0.9779</w:t>
            </w:r>
          </w:p>
          <w:p w14:paraId="1D26EA34" w14:textId="24E13909" w:rsidR="00847AB7" w:rsidRPr="00CB32B3" w:rsidRDefault="00847AB7" w:rsidP="00C515E9">
            <w:pPr>
              <w:ind w:firstLine="0"/>
              <w:rPr>
                <w:sz w:val="26"/>
                <w:szCs w:val="26"/>
              </w:rPr>
            </w:pPr>
          </w:p>
        </w:tc>
        <w:tc>
          <w:tcPr>
            <w:tcW w:w="943" w:type="dxa"/>
          </w:tcPr>
          <w:p w14:paraId="7F04133E" w14:textId="77777777" w:rsidR="00FB14EE" w:rsidRPr="00CB32B3" w:rsidRDefault="00FB14EE" w:rsidP="00FB14EE">
            <w:pPr>
              <w:ind w:firstLine="0"/>
              <w:rPr>
                <w:sz w:val="26"/>
                <w:szCs w:val="26"/>
              </w:rPr>
            </w:pPr>
            <w:r w:rsidRPr="00CB32B3">
              <w:rPr>
                <w:sz w:val="26"/>
                <w:szCs w:val="26"/>
              </w:rPr>
              <w:t>0.9510</w:t>
            </w:r>
          </w:p>
          <w:p w14:paraId="78F38A8E" w14:textId="35B25DD5" w:rsidR="00847AB7" w:rsidRPr="00CB32B3" w:rsidRDefault="00847AB7" w:rsidP="00FB14EE">
            <w:pPr>
              <w:ind w:firstLine="0"/>
              <w:rPr>
                <w:sz w:val="26"/>
                <w:szCs w:val="26"/>
              </w:rPr>
            </w:pPr>
          </w:p>
        </w:tc>
      </w:tr>
      <w:tr w:rsidR="006C7AAA" w:rsidRPr="00CB32B3" w14:paraId="2E1005C1" w14:textId="77777777" w:rsidTr="002B11BF">
        <w:tc>
          <w:tcPr>
            <w:tcW w:w="1127" w:type="dxa"/>
          </w:tcPr>
          <w:p w14:paraId="4453FDF5" w14:textId="6B365AB3"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2</w:t>
            </w:r>
          </w:p>
        </w:tc>
        <w:tc>
          <w:tcPr>
            <w:tcW w:w="931" w:type="dxa"/>
          </w:tcPr>
          <w:p w14:paraId="3ADD37D1" w14:textId="77777777" w:rsidR="00940EF6" w:rsidRPr="00CB32B3" w:rsidRDefault="00940EF6" w:rsidP="00940EF6">
            <w:pPr>
              <w:ind w:firstLine="0"/>
              <w:rPr>
                <w:sz w:val="26"/>
                <w:szCs w:val="26"/>
              </w:rPr>
            </w:pPr>
            <w:r w:rsidRPr="00CB32B3">
              <w:rPr>
                <w:sz w:val="26"/>
                <w:szCs w:val="26"/>
              </w:rPr>
              <w:t>1.0000</w:t>
            </w:r>
          </w:p>
          <w:p w14:paraId="654288C0" w14:textId="77777777" w:rsidR="00847AB7" w:rsidRPr="00CB32B3" w:rsidRDefault="00847AB7" w:rsidP="00AA5829">
            <w:pPr>
              <w:ind w:firstLine="0"/>
              <w:rPr>
                <w:sz w:val="26"/>
                <w:szCs w:val="26"/>
              </w:rPr>
            </w:pPr>
          </w:p>
        </w:tc>
        <w:tc>
          <w:tcPr>
            <w:tcW w:w="931" w:type="dxa"/>
          </w:tcPr>
          <w:p w14:paraId="70F1EB07" w14:textId="77777777" w:rsidR="00F72288" w:rsidRPr="00CB32B3" w:rsidRDefault="00F72288" w:rsidP="00F72288">
            <w:pPr>
              <w:ind w:firstLine="0"/>
              <w:rPr>
                <w:sz w:val="26"/>
                <w:szCs w:val="26"/>
              </w:rPr>
            </w:pPr>
            <w:r w:rsidRPr="00CB32B3">
              <w:rPr>
                <w:sz w:val="26"/>
                <w:szCs w:val="26"/>
              </w:rPr>
              <w:t>0.9677</w:t>
            </w:r>
          </w:p>
          <w:p w14:paraId="44852B68" w14:textId="77777777" w:rsidR="00847AB7" w:rsidRPr="00CB32B3" w:rsidRDefault="00847AB7" w:rsidP="00AA5829">
            <w:pPr>
              <w:ind w:firstLine="0"/>
              <w:rPr>
                <w:sz w:val="26"/>
                <w:szCs w:val="26"/>
              </w:rPr>
            </w:pPr>
          </w:p>
        </w:tc>
        <w:tc>
          <w:tcPr>
            <w:tcW w:w="931" w:type="dxa"/>
          </w:tcPr>
          <w:p w14:paraId="2BADF687" w14:textId="77777777" w:rsidR="00532429" w:rsidRPr="00CB32B3" w:rsidRDefault="00532429" w:rsidP="00532429">
            <w:pPr>
              <w:ind w:firstLine="0"/>
              <w:rPr>
                <w:sz w:val="26"/>
                <w:szCs w:val="26"/>
              </w:rPr>
            </w:pPr>
            <w:r w:rsidRPr="00CB32B3">
              <w:rPr>
                <w:sz w:val="26"/>
                <w:szCs w:val="26"/>
              </w:rPr>
              <w:t>0.9780</w:t>
            </w:r>
          </w:p>
          <w:p w14:paraId="43DEFFB6" w14:textId="77777777" w:rsidR="00847AB7" w:rsidRPr="00CB32B3" w:rsidRDefault="00847AB7" w:rsidP="00AA5829">
            <w:pPr>
              <w:ind w:firstLine="0"/>
              <w:rPr>
                <w:sz w:val="26"/>
                <w:szCs w:val="26"/>
              </w:rPr>
            </w:pPr>
          </w:p>
        </w:tc>
        <w:tc>
          <w:tcPr>
            <w:tcW w:w="943" w:type="dxa"/>
          </w:tcPr>
          <w:p w14:paraId="73F88089" w14:textId="77777777" w:rsidR="00080B33" w:rsidRPr="00CB32B3" w:rsidRDefault="00080B33" w:rsidP="00080B33">
            <w:pPr>
              <w:ind w:firstLine="0"/>
              <w:rPr>
                <w:sz w:val="26"/>
                <w:szCs w:val="26"/>
              </w:rPr>
            </w:pPr>
            <w:r w:rsidRPr="00CB32B3">
              <w:rPr>
                <w:sz w:val="26"/>
                <w:szCs w:val="26"/>
              </w:rPr>
              <w:t>0.9520</w:t>
            </w:r>
          </w:p>
          <w:p w14:paraId="5D04B52B" w14:textId="77777777" w:rsidR="00847AB7" w:rsidRPr="00CB32B3" w:rsidRDefault="00847AB7" w:rsidP="00AA5829">
            <w:pPr>
              <w:ind w:firstLine="0"/>
              <w:rPr>
                <w:sz w:val="26"/>
                <w:szCs w:val="26"/>
              </w:rPr>
            </w:pPr>
          </w:p>
        </w:tc>
        <w:tc>
          <w:tcPr>
            <w:tcW w:w="924" w:type="dxa"/>
          </w:tcPr>
          <w:p w14:paraId="18A71A79" w14:textId="383B08AB" w:rsidR="00847AB7" w:rsidRPr="00CB32B3" w:rsidRDefault="00847AB7" w:rsidP="00AA5829">
            <w:pPr>
              <w:ind w:firstLine="0"/>
              <w:rPr>
                <w:sz w:val="26"/>
                <w:szCs w:val="26"/>
              </w:rPr>
            </w:pPr>
            <w:r w:rsidRPr="00CB32B3">
              <w:rPr>
                <w:sz w:val="26"/>
                <w:szCs w:val="26"/>
              </w:rPr>
              <w:t>GGAP g = 1</w:t>
            </w:r>
          </w:p>
        </w:tc>
        <w:tc>
          <w:tcPr>
            <w:tcW w:w="931" w:type="dxa"/>
          </w:tcPr>
          <w:p w14:paraId="2950E447" w14:textId="77777777" w:rsidR="00E83D88" w:rsidRPr="00CB32B3" w:rsidRDefault="00E83D88" w:rsidP="00E83D88">
            <w:pPr>
              <w:ind w:firstLine="0"/>
              <w:rPr>
                <w:sz w:val="26"/>
                <w:szCs w:val="26"/>
              </w:rPr>
            </w:pPr>
            <w:r w:rsidRPr="00CB32B3">
              <w:rPr>
                <w:sz w:val="26"/>
                <w:szCs w:val="26"/>
              </w:rPr>
              <w:t>1.0000</w:t>
            </w:r>
          </w:p>
          <w:p w14:paraId="5DAF645B" w14:textId="77777777" w:rsidR="00847AB7" w:rsidRPr="00CB32B3" w:rsidRDefault="00847AB7" w:rsidP="00AA5829">
            <w:pPr>
              <w:ind w:firstLine="0"/>
              <w:rPr>
                <w:sz w:val="26"/>
                <w:szCs w:val="26"/>
              </w:rPr>
            </w:pPr>
          </w:p>
        </w:tc>
        <w:tc>
          <w:tcPr>
            <w:tcW w:w="931" w:type="dxa"/>
          </w:tcPr>
          <w:p w14:paraId="662DADCB" w14:textId="77777777" w:rsidR="003654D8" w:rsidRPr="00CB32B3" w:rsidRDefault="003654D8" w:rsidP="003654D8">
            <w:pPr>
              <w:ind w:firstLine="0"/>
              <w:rPr>
                <w:sz w:val="26"/>
                <w:szCs w:val="26"/>
              </w:rPr>
            </w:pPr>
            <w:r w:rsidRPr="00CB32B3">
              <w:rPr>
                <w:sz w:val="26"/>
                <w:szCs w:val="26"/>
              </w:rPr>
              <w:t>0.9762</w:t>
            </w:r>
          </w:p>
          <w:p w14:paraId="2CA9CD14" w14:textId="77777777" w:rsidR="00847AB7" w:rsidRPr="00CB32B3" w:rsidRDefault="00847AB7" w:rsidP="00AA5829">
            <w:pPr>
              <w:ind w:firstLine="0"/>
              <w:rPr>
                <w:sz w:val="26"/>
                <w:szCs w:val="26"/>
              </w:rPr>
            </w:pPr>
          </w:p>
        </w:tc>
        <w:tc>
          <w:tcPr>
            <w:tcW w:w="943" w:type="dxa"/>
          </w:tcPr>
          <w:p w14:paraId="43A2F073" w14:textId="77777777" w:rsidR="00C515E9" w:rsidRPr="00CB32B3" w:rsidRDefault="00C515E9" w:rsidP="00C515E9">
            <w:pPr>
              <w:ind w:firstLine="0"/>
              <w:rPr>
                <w:sz w:val="26"/>
                <w:szCs w:val="26"/>
              </w:rPr>
            </w:pPr>
            <w:r w:rsidRPr="00CB32B3">
              <w:rPr>
                <w:sz w:val="26"/>
                <w:szCs w:val="26"/>
              </w:rPr>
              <w:t>0.9811</w:t>
            </w:r>
          </w:p>
          <w:p w14:paraId="092D3FD3" w14:textId="77777777" w:rsidR="00847AB7" w:rsidRPr="00CB32B3" w:rsidRDefault="00847AB7" w:rsidP="00AA5829">
            <w:pPr>
              <w:ind w:firstLine="0"/>
              <w:rPr>
                <w:sz w:val="26"/>
                <w:szCs w:val="26"/>
              </w:rPr>
            </w:pPr>
          </w:p>
        </w:tc>
        <w:tc>
          <w:tcPr>
            <w:tcW w:w="943" w:type="dxa"/>
          </w:tcPr>
          <w:p w14:paraId="7CE19EEE" w14:textId="77777777" w:rsidR="00FB14EE" w:rsidRPr="00CB32B3" w:rsidRDefault="00FB14EE" w:rsidP="00FB14EE">
            <w:pPr>
              <w:ind w:firstLine="0"/>
              <w:rPr>
                <w:sz w:val="26"/>
                <w:szCs w:val="26"/>
              </w:rPr>
            </w:pPr>
            <w:r w:rsidRPr="00CB32B3">
              <w:rPr>
                <w:sz w:val="26"/>
                <w:szCs w:val="26"/>
              </w:rPr>
              <w:t>0.9584</w:t>
            </w:r>
          </w:p>
          <w:p w14:paraId="27F6470A" w14:textId="77777777" w:rsidR="00847AB7" w:rsidRPr="00CB32B3" w:rsidRDefault="00847AB7" w:rsidP="00AA5829">
            <w:pPr>
              <w:ind w:firstLine="0"/>
              <w:rPr>
                <w:sz w:val="26"/>
                <w:szCs w:val="26"/>
              </w:rPr>
            </w:pPr>
          </w:p>
        </w:tc>
      </w:tr>
      <w:tr w:rsidR="006C7AAA" w:rsidRPr="00CB32B3" w14:paraId="3998176D" w14:textId="77777777" w:rsidTr="002B11BF">
        <w:tc>
          <w:tcPr>
            <w:tcW w:w="1127" w:type="dxa"/>
          </w:tcPr>
          <w:p w14:paraId="37B97CA7" w14:textId="53ADD4D2"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3</w:t>
            </w:r>
          </w:p>
        </w:tc>
        <w:tc>
          <w:tcPr>
            <w:tcW w:w="931" w:type="dxa"/>
          </w:tcPr>
          <w:p w14:paraId="157E682F" w14:textId="77777777" w:rsidR="00940EF6" w:rsidRPr="00CB32B3" w:rsidRDefault="00940EF6" w:rsidP="00940EF6">
            <w:pPr>
              <w:ind w:firstLine="0"/>
              <w:rPr>
                <w:sz w:val="26"/>
                <w:szCs w:val="26"/>
              </w:rPr>
            </w:pPr>
            <w:r w:rsidRPr="00CB32B3">
              <w:rPr>
                <w:sz w:val="26"/>
                <w:szCs w:val="26"/>
              </w:rPr>
              <w:t>1.0000</w:t>
            </w:r>
          </w:p>
          <w:p w14:paraId="61EFEDB4" w14:textId="77777777" w:rsidR="00847AB7" w:rsidRPr="00CB32B3" w:rsidRDefault="00847AB7" w:rsidP="00AA5829">
            <w:pPr>
              <w:ind w:firstLine="0"/>
              <w:rPr>
                <w:sz w:val="26"/>
                <w:szCs w:val="26"/>
              </w:rPr>
            </w:pPr>
          </w:p>
        </w:tc>
        <w:tc>
          <w:tcPr>
            <w:tcW w:w="931" w:type="dxa"/>
          </w:tcPr>
          <w:p w14:paraId="0475F02E" w14:textId="77777777" w:rsidR="00F72288" w:rsidRPr="00CB32B3" w:rsidRDefault="00F72288" w:rsidP="00F72288">
            <w:pPr>
              <w:ind w:firstLine="0"/>
              <w:rPr>
                <w:sz w:val="26"/>
                <w:szCs w:val="26"/>
              </w:rPr>
            </w:pPr>
            <w:r w:rsidRPr="00CB32B3">
              <w:rPr>
                <w:sz w:val="26"/>
                <w:szCs w:val="26"/>
              </w:rPr>
              <w:t>0.9680</w:t>
            </w:r>
          </w:p>
          <w:p w14:paraId="4C7F06D4" w14:textId="77777777" w:rsidR="00847AB7" w:rsidRPr="00CB32B3" w:rsidRDefault="00847AB7" w:rsidP="00AA5829">
            <w:pPr>
              <w:ind w:firstLine="0"/>
              <w:rPr>
                <w:sz w:val="26"/>
                <w:szCs w:val="26"/>
              </w:rPr>
            </w:pPr>
          </w:p>
        </w:tc>
        <w:tc>
          <w:tcPr>
            <w:tcW w:w="931" w:type="dxa"/>
          </w:tcPr>
          <w:p w14:paraId="5770F230" w14:textId="77777777" w:rsidR="00532429" w:rsidRPr="00CB32B3" w:rsidRDefault="00532429" w:rsidP="00532429">
            <w:pPr>
              <w:ind w:firstLine="0"/>
              <w:rPr>
                <w:sz w:val="26"/>
                <w:szCs w:val="26"/>
              </w:rPr>
            </w:pPr>
            <w:r w:rsidRPr="00CB32B3">
              <w:rPr>
                <w:sz w:val="26"/>
                <w:szCs w:val="26"/>
              </w:rPr>
              <w:t>0.9748</w:t>
            </w:r>
          </w:p>
          <w:p w14:paraId="4035D732" w14:textId="77777777" w:rsidR="00847AB7" w:rsidRPr="00CB32B3" w:rsidRDefault="00847AB7" w:rsidP="00AA5829">
            <w:pPr>
              <w:ind w:firstLine="0"/>
              <w:rPr>
                <w:sz w:val="26"/>
                <w:szCs w:val="26"/>
              </w:rPr>
            </w:pPr>
          </w:p>
        </w:tc>
        <w:tc>
          <w:tcPr>
            <w:tcW w:w="943" w:type="dxa"/>
          </w:tcPr>
          <w:p w14:paraId="6F4BD412" w14:textId="77777777" w:rsidR="00080B33" w:rsidRPr="00CB32B3" w:rsidRDefault="00080B33" w:rsidP="00080B33">
            <w:pPr>
              <w:ind w:firstLine="0"/>
              <w:rPr>
                <w:sz w:val="26"/>
                <w:szCs w:val="26"/>
              </w:rPr>
            </w:pPr>
            <w:r w:rsidRPr="00CB32B3">
              <w:rPr>
                <w:sz w:val="26"/>
                <w:szCs w:val="26"/>
              </w:rPr>
              <w:t>0.9437</w:t>
            </w:r>
          </w:p>
          <w:p w14:paraId="6C8D6D62" w14:textId="77777777" w:rsidR="00847AB7" w:rsidRPr="00CB32B3" w:rsidRDefault="00847AB7" w:rsidP="00AA5829">
            <w:pPr>
              <w:ind w:firstLine="0"/>
              <w:rPr>
                <w:sz w:val="26"/>
                <w:szCs w:val="26"/>
              </w:rPr>
            </w:pPr>
          </w:p>
        </w:tc>
        <w:tc>
          <w:tcPr>
            <w:tcW w:w="924" w:type="dxa"/>
          </w:tcPr>
          <w:p w14:paraId="08AA28BD" w14:textId="5EBC8A8F" w:rsidR="00847AB7" w:rsidRPr="00CB32B3" w:rsidRDefault="00847AB7" w:rsidP="00AA5829">
            <w:pPr>
              <w:ind w:firstLine="0"/>
              <w:rPr>
                <w:sz w:val="26"/>
                <w:szCs w:val="26"/>
              </w:rPr>
            </w:pPr>
            <w:r w:rsidRPr="00CB32B3">
              <w:rPr>
                <w:sz w:val="26"/>
                <w:szCs w:val="26"/>
              </w:rPr>
              <w:t>GGAP g = 2</w:t>
            </w:r>
          </w:p>
        </w:tc>
        <w:tc>
          <w:tcPr>
            <w:tcW w:w="931" w:type="dxa"/>
          </w:tcPr>
          <w:p w14:paraId="080D9CCA" w14:textId="77777777" w:rsidR="00E83D88" w:rsidRPr="00CB32B3" w:rsidRDefault="00E83D88" w:rsidP="00E83D88">
            <w:pPr>
              <w:ind w:firstLine="0"/>
              <w:rPr>
                <w:sz w:val="26"/>
                <w:szCs w:val="26"/>
              </w:rPr>
            </w:pPr>
            <w:r w:rsidRPr="00CB32B3">
              <w:rPr>
                <w:sz w:val="26"/>
                <w:szCs w:val="26"/>
              </w:rPr>
              <w:t>0.9901</w:t>
            </w:r>
          </w:p>
          <w:p w14:paraId="02E98FF0" w14:textId="77777777" w:rsidR="00847AB7" w:rsidRPr="00CB32B3" w:rsidRDefault="00847AB7" w:rsidP="00AA5829">
            <w:pPr>
              <w:ind w:firstLine="0"/>
              <w:rPr>
                <w:sz w:val="26"/>
                <w:szCs w:val="26"/>
              </w:rPr>
            </w:pPr>
          </w:p>
        </w:tc>
        <w:tc>
          <w:tcPr>
            <w:tcW w:w="931" w:type="dxa"/>
          </w:tcPr>
          <w:p w14:paraId="0700625F" w14:textId="77777777" w:rsidR="003654D8" w:rsidRPr="00CB32B3" w:rsidRDefault="003654D8" w:rsidP="003654D8">
            <w:pPr>
              <w:ind w:firstLine="0"/>
              <w:rPr>
                <w:sz w:val="26"/>
                <w:szCs w:val="26"/>
              </w:rPr>
            </w:pPr>
            <w:r w:rsidRPr="00CB32B3">
              <w:rPr>
                <w:sz w:val="26"/>
                <w:szCs w:val="26"/>
              </w:rPr>
              <w:t>0.9860</w:t>
            </w:r>
          </w:p>
          <w:p w14:paraId="5543A348" w14:textId="77777777" w:rsidR="00847AB7" w:rsidRPr="00CB32B3" w:rsidRDefault="00847AB7" w:rsidP="00AA5829">
            <w:pPr>
              <w:ind w:firstLine="0"/>
              <w:rPr>
                <w:sz w:val="26"/>
                <w:szCs w:val="26"/>
              </w:rPr>
            </w:pPr>
          </w:p>
        </w:tc>
        <w:tc>
          <w:tcPr>
            <w:tcW w:w="943" w:type="dxa"/>
          </w:tcPr>
          <w:p w14:paraId="114B8831" w14:textId="77777777" w:rsidR="00C515E9" w:rsidRPr="00CB32B3" w:rsidRDefault="00C515E9" w:rsidP="00C515E9">
            <w:pPr>
              <w:ind w:firstLine="0"/>
              <w:rPr>
                <w:sz w:val="26"/>
                <w:szCs w:val="26"/>
              </w:rPr>
            </w:pPr>
            <w:r w:rsidRPr="00CB32B3">
              <w:rPr>
                <w:sz w:val="26"/>
                <w:szCs w:val="26"/>
              </w:rPr>
              <w:t>0.9811</w:t>
            </w:r>
          </w:p>
          <w:p w14:paraId="1EDBEABC" w14:textId="77777777" w:rsidR="00847AB7" w:rsidRPr="00CB32B3" w:rsidRDefault="00847AB7" w:rsidP="00AA5829">
            <w:pPr>
              <w:ind w:firstLine="0"/>
              <w:rPr>
                <w:sz w:val="26"/>
                <w:szCs w:val="26"/>
              </w:rPr>
            </w:pPr>
          </w:p>
        </w:tc>
        <w:tc>
          <w:tcPr>
            <w:tcW w:w="943" w:type="dxa"/>
          </w:tcPr>
          <w:p w14:paraId="739E0C04" w14:textId="77777777" w:rsidR="00FB14EE" w:rsidRPr="00CB32B3" w:rsidRDefault="00FB14EE" w:rsidP="00FB14EE">
            <w:pPr>
              <w:ind w:firstLine="0"/>
              <w:rPr>
                <w:sz w:val="26"/>
                <w:szCs w:val="26"/>
              </w:rPr>
            </w:pPr>
            <w:r w:rsidRPr="00CB32B3">
              <w:rPr>
                <w:sz w:val="26"/>
                <w:szCs w:val="26"/>
              </w:rPr>
              <w:t>0.9573</w:t>
            </w:r>
          </w:p>
          <w:p w14:paraId="75C8F626" w14:textId="77777777" w:rsidR="00847AB7" w:rsidRPr="00CB32B3" w:rsidRDefault="00847AB7" w:rsidP="00AA5829">
            <w:pPr>
              <w:ind w:firstLine="0"/>
              <w:rPr>
                <w:sz w:val="26"/>
                <w:szCs w:val="26"/>
              </w:rPr>
            </w:pPr>
          </w:p>
        </w:tc>
      </w:tr>
      <w:tr w:rsidR="006C7AAA" w:rsidRPr="00CB32B3" w14:paraId="0B2EBAFD" w14:textId="77777777" w:rsidTr="002B11BF">
        <w:tc>
          <w:tcPr>
            <w:tcW w:w="1127" w:type="dxa"/>
          </w:tcPr>
          <w:p w14:paraId="1AC781BF" w14:textId="450ECDE0"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4</w:t>
            </w:r>
          </w:p>
        </w:tc>
        <w:tc>
          <w:tcPr>
            <w:tcW w:w="931" w:type="dxa"/>
          </w:tcPr>
          <w:p w14:paraId="68B079F1" w14:textId="77777777" w:rsidR="00940EF6" w:rsidRPr="00CB32B3" w:rsidRDefault="00940EF6" w:rsidP="00940EF6">
            <w:pPr>
              <w:ind w:firstLine="0"/>
              <w:rPr>
                <w:sz w:val="26"/>
                <w:szCs w:val="26"/>
              </w:rPr>
            </w:pPr>
            <w:r w:rsidRPr="00CB32B3">
              <w:rPr>
                <w:sz w:val="26"/>
                <w:szCs w:val="26"/>
              </w:rPr>
              <w:t>1.0000</w:t>
            </w:r>
          </w:p>
          <w:p w14:paraId="72C94B5C" w14:textId="77777777" w:rsidR="00847AB7" w:rsidRPr="00CB32B3" w:rsidRDefault="00847AB7" w:rsidP="00AA5829">
            <w:pPr>
              <w:ind w:firstLine="0"/>
              <w:rPr>
                <w:sz w:val="26"/>
                <w:szCs w:val="26"/>
              </w:rPr>
            </w:pPr>
          </w:p>
        </w:tc>
        <w:tc>
          <w:tcPr>
            <w:tcW w:w="931" w:type="dxa"/>
          </w:tcPr>
          <w:p w14:paraId="4958C01F" w14:textId="77777777" w:rsidR="00F72288" w:rsidRPr="00CB32B3" w:rsidRDefault="00F72288" w:rsidP="00F72288">
            <w:pPr>
              <w:ind w:firstLine="0"/>
              <w:rPr>
                <w:sz w:val="26"/>
                <w:szCs w:val="26"/>
              </w:rPr>
            </w:pPr>
            <w:r w:rsidRPr="00CB32B3">
              <w:rPr>
                <w:sz w:val="26"/>
                <w:szCs w:val="26"/>
              </w:rPr>
              <w:t>0.9762</w:t>
            </w:r>
          </w:p>
          <w:p w14:paraId="2F5CF37F" w14:textId="77777777" w:rsidR="00847AB7" w:rsidRPr="00CB32B3" w:rsidRDefault="00847AB7" w:rsidP="00AA5829">
            <w:pPr>
              <w:ind w:firstLine="0"/>
              <w:rPr>
                <w:sz w:val="26"/>
                <w:szCs w:val="26"/>
              </w:rPr>
            </w:pPr>
          </w:p>
        </w:tc>
        <w:tc>
          <w:tcPr>
            <w:tcW w:w="931" w:type="dxa"/>
          </w:tcPr>
          <w:p w14:paraId="4F98D4B4" w14:textId="77777777" w:rsidR="00532429" w:rsidRPr="00CB32B3" w:rsidRDefault="00532429" w:rsidP="00532429">
            <w:pPr>
              <w:ind w:firstLine="0"/>
              <w:rPr>
                <w:sz w:val="26"/>
                <w:szCs w:val="26"/>
              </w:rPr>
            </w:pPr>
            <w:r w:rsidRPr="00CB32B3">
              <w:rPr>
                <w:sz w:val="26"/>
                <w:szCs w:val="26"/>
              </w:rPr>
              <w:t>0.9748</w:t>
            </w:r>
          </w:p>
          <w:p w14:paraId="1BF61858" w14:textId="77777777" w:rsidR="00847AB7" w:rsidRPr="00CB32B3" w:rsidRDefault="00847AB7" w:rsidP="00AA5829">
            <w:pPr>
              <w:ind w:firstLine="0"/>
              <w:rPr>
                <w:sz w:val="26"/>
                <w:szCs w:val="26"/>
              </w:rPr>
            </w:pPr>
          </w:p>
        </w:tc>
        <w:tc>
          <w:tcPr>
            <w:tcW w:w="943" w:type="dxa"/>
          </w:tcPr>
          <w:p w14:paraId="04D256CE" w14:textId="77777777" w:rsidR="00080B33" w:rsidRPr="00CB32B3" w:rsidRDefault="00080B33" w:rsidP="00080B33">
            <w:pPr>
              <w:ind w:firstLine="0"/>
              <w:rPr>
                <w:sz w:val="26"/>
                <w:szCs w:val="26"/>
              </w:rPr>
            </w:pPr>
            <w:r w:rsidRPr="00CB32B3">
              <w:rPr>
                <w:sz w:val="26"/>
                <w:szCs w:val="26"/>
              </w:rPr>
              <w:t>0.9439</w:t>
            </w:r>
          </w:p>
          <w:p w14:paraId="4B10AD34" w14:textId="77777777" w:rsidR="00847AB7" w:rsidRPr="00CB32B3" w:rsidRDefault="00847AB7" w:rsidP="00AA5829">
            <w:pPr>
              <w:ind w:firstLine="0"/>
              <w:rPr>
                <w:sz w:val="26"/>
                <w:szCs w:val="26"/>
              </w:rPr>
            </w:pPr>
          </w:p>
        </w:tc>
        <w:tc>
          <w:tcPr>
            <w:tcW w:w="924" w:type="dxa"/>
          </w:tcPr>
          <w:p w14:paraId="59D1776F" w14:textId="1907658E" w:rsidR="00847AB7" w:rsidRPr="00CB32B3" w:rsidRDefault="00847AB7" w:rsidP="00AA5829">
            <w:pPr>
              <w:ind w:firstLine="0"/>
              <w:rPr>
                <w:sz w:val="26"/>
                <w:szCs w:val="26"/>
              </w:rPr>
            </w:pPr>
            <w:r w:rsidRPr="00CB32B3">
              <w:rPr>
                <w:sz w:val="26"/>
                <w:szCs w:val="26"/>
              </w:rPr>
              <w:t>GGAP g = 3</w:t>
            </w:r>
          </w:p>
        </w:tc>
        <w:tc>
          <w:tcPr>
            <w:tcW w:w="931" w:type="dxa"/>
          </w:tcPr>
          <w:p w14:paraId="7E6B7CD6" w14:textId="77777777" w:rsidR="00E83D88" w:rsidRPr="00CB32B3" w:rsidRDefault="00E83D88" w:rsidP="00E83D88">
            <w:pPr>
              <w:ind w:firstLine="0"/>
              <w:rPr>
                <w:sz w:val="26"/>
                <w:szCs w:val="26"/>
              </w:rPr>
            </w:pPr>
            <w:r w:rsidRPr="00CB32B3">
              <w:rPr>
                <w:sz w:val="26"/>
                <w:szCs w:val="26"/>
              </w:rPr>
              <w:t>1.0000</w:t>
            </w:r>
          </w:p>
          <w:p w14:paraId="53DFCB78" w14:textId="77777777" w:rsidR="00847AB7" w:rsidRPr="00CB32B3" w:rsidRDefault="00847AB7" w:rsidP="00AA5829">
            <w:pPr>
              <w:ind w:firstLine="0"/>
              <w:rPr>
                <w:sz w:val="26"/>
                <w:szCs w:val="26"/>
              </w:rPr>
            </w:pPr>
          </w:p>
        </w:tc>
        <w:tc>
          <w:tcPr>
            <w:tcW w:w="931" w:type="dxa"/>
          </w:tcPr>
          <w:p w14:paraId="6EABDEEB" w14:textId="77777777" w:rsidR="003654D8" w:rsidRPr="00CB32B3" w:rsidRDefault="003654D8" w:rsidP="003654D8">
            <w:pPr>
              <w:ind w:firstLine="0"/>
              <w:rPr>
                <w:sz w:val="26"/>
                <w:szCs w:val="26"/>
              </w:rPr>
            </w:pPr>
            <w:r w:rsidRPr="00CB32B3">
              <w:rPr>
                <w:sz w:val="26"/>
                <w:szCs w:val="26"/>
              </w:rPr>
              <w:t>0.9778</w:t>
            </w:r>
          </w:p>
          <w:p w14:paraId="4B8D94E2" w14:textId="77777777" w:rsidR="00847AB7" w:rsidRPr="00CB32B3" w:rsidRDefault="00847AB7" w:rsidP="00AA5829">
            <w:pPr>
              <w:ind w:firstLine="0"/>
              <w:rPr>
                <w:sz w:val="26"/>
                <w:szCs w:val="26"/>
              </w:rPr>
            </w:pPr>
          </w:p>
        </w:tc>
        <w:tc>
          <w:tcPr>
            <w:tcW w:w="943" w:type="dxa"/>
          </w:tcPr>
          <w:p w14:paraId="69F10EDD" w14:textId="77777777" w:rsidR="00C515E9" w:rsidRPr="00CB32B3" w:rsidRDefault="00C515E9" w:rsidP="00C515E9">
            <w:pPr>
              <w:ind w:firstLine="0"/>
              <w:rPr>
                <w:sz w:val="26"/>
                <w:szCs w:val="26"/>
              </w:rPr>
            </w:pPr>
            <w:r w:rsidRPr="00CB32B3">
              <w:rPr>
                <w:sz w:val="26"/>
                <w:szCs w:val="26"/>
              </w:rPr>
              <w:t>0.9779</w:t>
            </w:r>
          </w:p>
          <w:p w14:paraId="11957739" w14:textId="77777777" w:rsidR="00847AB7" w:rsidRPr="00CB32B3" w:rsidRDefault="00847AB7" w:rsidP="00AA5829">
            <w:pPr>
              <w:ind w:firstLine="0"/>
              <w:rPr>
                <w:sz w:val="26"/>
                <w:szCs w:val="26"/>
              </w:rPr>
            </w:pPr>
          </w:p>
        </w:tc>
        <w:tc>
          <w:tcPr>
            <w:tcW w:w="943" w:type="dxa"/>
          </w:tcPr>
          <w:p w14:paraId="33E8E7B8" w14:textId="77777777" w:rsidR="00FB14EE" w:rsidRPr="00CB32B3" w:rsidRDefault="00FB14EE" w:rsidP="00FB14EE">
            <w:pPr>
              <w:ind w:firstLine="0"/>
              <w:rPr>
                <w:sz w:val="26"/>
                <w:szCs w:val="26"/>
              </w:rPr>
            </w:pPr>
            <w:r w:rsidRPr="00CB32B3">
              <w:rPr>
                <w:sz w:val="26"/>
                <w:szCs w:val="26"/>
              </w:rPr>
              <w:t>0.9472</w:t>
            </w:r>
          </w:p>
          <w:p w14:paraId="2E0B865F" w14:textId="77777777" w:rsidR="00847AB7" w:rsidRPr="00CB32B3" w:rsidRDefault="00847AB7" w:rsidP="00AA5829">
            <w:pPr>
              <w:ind w:firstLine="0"/>
              <w:rPr>
                <w:sz w:val="26"/>
                <w:szCs w:val="26"/>
              </w:rPr>
            </w:pPr>
          </w:p>
        </w:tc>
      </w:tr>
      <w:tr w:rsidR="006C7AAA" w:rsidRPr="00CB32B3" w14:paraId="7C54909A" w14:textId="77777777" w:rsidTr="002B11BF">
        <w:tc>
          <w:tcPr>
            <w:tcW w:w="1127" w:type="dxa"/>
          </w:tcPr>
          <w:p w14:paraId="1AC83289" w14:textId="1679EA3E"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5</w:t>
            </w:r>
          </w:p>
        </w:tc>
        <w:tc>
          <w:tcPr>
            <w:tcW w:w="931" w:type="dxa"/>
          </w:tcPr>
          <w:p w14:paraId="0B98162E" w14:textId="77777777" w:rsidR="00940EF6" w:rsidRPr="00CB32B3" w:rsidRDefault="00940EF6" w:rsidP="00940EF6">
            <w:pPr>
              <w:ind w:firstLine="0"/>
              <w:rPr>
                <w:sz w:val="26"/>
                <w:szCs w:val="26"/>
              </w:rPr>
            </w:pPr>
            <w:r w:rsidRPr="00CB32B3">
              <w:rPr>
                <w:sz w:val="26"/>
                <w:szCs w:val="26"/>
              </w:rPr>
              <w:t>1.0000</w:t>
            </w:r>
          </w:p>
          <w:p w14:paraId="0D477535" w14:textId="77777777" w:rsidR="00847AB7" w:rsidRPr="00CB32B3" w:rsidRDefault="00847AB7" w:rsidP="00AA5829">
            <w:pPr>
              <w:ind w:firstLine="0"/>
              <w:rPr>
                <w:sz w:val="26"/>
                <w:szCs w:val="26"/>
              </w:rPr>
            </w:pPr>
          </w:p>
        </w:tc>
        <w:tc>
          <w:tcPr>
            <w:tcW w:w="931" w:type="dxa"/>
          </w:tcPr>
          <w:p w14:paraId="48F3A5F6" w14:textId="77777777" w:rsidR="00F72288" w:rsidRPr="00CB32B3" w:rsidRDefault="00F72288" w:rsidP="00F72288">
            <w:pPr>
              <w:ind w:firstLine="0"/>
              <w:rPr>
                <w:sz w:val="26"/>
                <w:szCs w:val="26"/>
              </w:rPr>
            </w:pPr>
            <w:r w:rsidRPr="00CB32B3">
              <w:rPr>
                <w:sz w:val="26"/>
                <w:szCs w:val="26"/>
              </w:rPr>
              <w:t>0.9648</w:t>
            </w:r>
          </w:p>
          <w:p w14:paraId="09683804" w14:textId="77777777" w:rsidR="00847AB7" w:rsidRPr="00CB32B3" w:rsidRDefault="00847AB7" w:rsidP="00AA5829">
            <w:pPr>
              <w:ind w:firstLine="0"/>
              <w:rPr>
                <w:sz w:val="26"/>
                <w:szCs w:val="26"/>
              </w:rPr>
            </w:pPr>
          </w:p>
        </w:tc>
        <w:tc>
          <w:tcPr>
            <w:tcW w:w="931" w:type="dxa"/>
          </w:tcPr>
          <w:p w14:paraId="4D9CDFD8" w14:textId="77777777" w:rsidR="00532429" w:rsidRPr="00CB32B3" w:rsidRDefault="00532429" w:rsidP="00532429">
            <w:pPr>
              <w:ind w:firstLine="0"/>
              <w:rPr>
                <w:sz w:val="26"/>
                <w:szCs w:val="26"/>
              </w:rPr>
            </w:pPr>
            <w:r w:rsidRPr="00CB32B3">
              <w:rPr>
                <w:sz w:val="26"/>
                <w:szCs w:val="26"/>
              </w:rPr>
              <w:t>0.9717</w:t>
            </w:r>
          </w:p>
          <w:p w14:paraId="7E39A90C" w14:textId="77777777" w:rsidR="00847AB7" w:rsidRPr="00CB32B3" w:rsidRDefault="00847AB7" w:rsidP="00AA5829">
            <w:pPr>
              <w:ind w:firstLine="0"/>
              <w:rPr>
                <w:sz w:val="26"/>
                <w:szCs w:val="26"/>
              </w:rPr>
            </w:pPr>
          </w:p>
        </w:tc>
        <w:tc>
          <w:tcPr>
            <w:tcW w:w="943" w:type="dxa"/>
          </w:tcPr>
          <w:p w14:paraId="2E088B5D" w14:textId="77777777" w:rsidR="00080B33" w:rsidRPr="00CB32B3" w:rsidRDefault="00080B33" w:rsidP="00080B33">
            <w:pPr>
              <w:ind w:firstLine="0"/>
              <w:rPr>
                <w:sz w:val="26"/>
                <w:szCs w:val="26"/>
              </w:rPr>
            </w:pPr>
            <w:r w:rsidRPr="00CB32B3">
              <w:rPr>
                <w:sz w:val="26"/>
                <w:szCs w:val="26"/>
              </w:rPr>
              <w:t>0.9343</w:t>
            </w:r>
          </w:p>
          <w:p w14:paraId="05172906" w14:textId="77777777" w:rsidR="00847AB7" w:rsidRPr="00CB32B3" w:rsidRDefault="00847AB7" w:rsidP="00AA5829">
            <w:pPr>
              <w:ind w:firstLine="0"/>
              <w:rPr>
                <w:sz w:val="26"/>
                <w:szCs w:val="26"/>
              </w:rPr>
            </w:pPr>
          </w:p>
        </w:tc>
        <w:tc>
          <w:tcPr>
            <w:tcW w:w="924" w:type="dxa"/>
          </w:tcPr>
          <w:p w14:paraId="648D81CD" w14:textId="7ABDB6D4" w:rsidR="00847AB7" w:rsidRPr="00CB32B3" w:rsidRDefault="00847AB7" w:rsidP="00AA5829">
            <w:pPr>
              <w:ind w:firstLine="0"/>
              <w:rPr>
                <w:sz w:val="26"/>
                <w:szCs w:val="26"/>
              </w:rPr>
            </w:pPr>
            <w:r w:rsidRPr="00CB32B3">
              <w:rPr>
                <w:sz w:val="26"/>
                <w:szCs w:val="26"/>
              </w:rPr>
              <w:t>GGAP g = 4</w:t>
            </w:r>
          </w:p>
        </w:tc>
        <w:tc>
          <w:tcPr>
            <w:tcW w:w="931" w:type="dxa"/>
          </w:tcPr>
          <w:p w14:paraId="72DCE67F" w14:textId="77777777" w:rsidR="00E83D88" w:rsidRPr="00CB32B3" w:rsidRDefault="00E83D88" w:rsidP="00E83D88">
            <w:pPr>
              <w:ind w:firstLine="0"/>
              <w:rPr>
                <w:sz w:val="26"/>
                <w:szCs w:val="26"/>
              </w:rPr>
            </w:pPr>
            <w:r w:rsidRPr="00CB32B3">
              <w:rPr>
                <w:sz w:val="26"/>
                <w:szCs w:val="26"/>
              </w:rPr>
              <w:t>1.0000</w:t>
            </w:r>
          </w:p>
          <w:p w14:paraId="23B97F46" w14:textId="77777777" w:rsidR="00847AB7" w:rsidRPr="00CB32B3" w:rsidRDefault="00847AB7" w:rsidP="00AA5829">
            <w:pPr>
              <w:ind w:firstLine="0"/>
              <w:rPr>
                <w:sz w:val="26"/>
                <w:szCs w:val="26"/>
              </w:rPr>
            </w:pPr>
          </w:p>
        </w:tc>
        <w:tc>
          <w:tcPr>
            <w:tcW w:w="931" w:type="dxa"/>
          </w:tcPr>
          <w:p w14:paraId="2860821B" w14:textId="77777777" w:rsidR="003654D8" w:rsidRPr="00CB32B3" w:rsidRDefault="003654D8" w:rsidP="003654D8">
            <w:pPr>
              <w:ind w:firstLine="0"/>
              <w:rPr>
                <w:sz w:val="26"/>
                <w:szCs w:val="26"/>
              </w:rPr>
            </w:pPr>
            <w:r w:rsidRPr="00CB32B3">
              <w:rPr>
                <w:sz w:val="26"/>
                <w:szCs w:val="26"/>
              </w:rPr>
              <w:t>0.9906</w:t>
            </w:r>
          </w:p>
          <w:p w14:paraId="1E546631" w14:textId="77777777" w:rsidR="00847AB7" w:rsidRPr="00CB32B3" w:rsidRDefault="00847AB7" w:rsidP="00AA5829">
            <w:pPr>
              <w:ind w:firstLine="0"/>
              <w:rPr>
                <w:sz w:val="26"/>
                <w:szCs w:val="26"/>
              </w:rPr>
            </w:pPr>
          </w:p>
        </w:tc>
        <w:tc>
          <w:tcPr>
            <w:tcW w:w="943" w:type="dxa"/>
          </w:tcPr>
          <w:p w14:paraId="11C0AD15" w14:textId="77777777" w:rsidR="00C515E9" w:rsidRPr="00CB32B3" w:rsidRDefault="00C515E9" w:rsidP="00C515E9">
            <w:pPr>
              <w:ind w:firstLine="0"/>
              <w:rPr>
                <w:sz w:val="26"/>
                <w:szCs w:val="26"/>
              </w:rPr>
            </w:pPr>
            <w:r w:rsidRPr="00CB32B3">
              <w:rPr>
                <w:sz w:val="26"/>
                <w:szCs w:val="26"/>
              </w:rPr>
              <w:t>0.9811</w:t>
            </w:r>
          </w:p>
          <w:p w14:paraId="26E11D66" w14:textId="77777777" w:rsidR="00847AB7" w:rsidRPr="00CB32B3" w:rsidRDefault="00847AB7" w:rsidP="00AA5829">
            <w:pPr>
              <w:ind w:firstLine="0"/>
              <w:rPr>
                <w:sz w:val="26"/>
                <w:szCs w:val="26"/>
              </w:rPr>
            </w:pPr>
          </w:p>
        </w:tc>
        <w:tc>
          <w:tcPr>
            <w:tcW w:w="943" w:type="dxa"/>
          </w:tcPr>
          <w:p w14:paraId="026C5B95" w14:textId="77777777" w:rsidR="00FB14EE" w:rsidRPr="00CB32B3" w:rsidRDefault="00FB14EE" w:rsidP="00FB14EE">
            <w:pPr>
              <w:ind w:firstLine="0"/>
              <w:rPr>
                <w:sz w:val="26"/>
                <w:szCs w:val="26"/>
              </w:rPr>
            </w:pPr>
            <w:r w:rsidRPr="00CB32B3">
              <w:rPr>
                <w:sz w:val="26"/>
                <w:szCs w:val="26"/>
              </w:rPr>
              <w:t>0.9582</w:t>
            </w:r>
          </w:p>
          <w:p w14:paraId="2531A35B" w14:textId="77777777" w:rsidR="00847AB7" w:rsidRPr="00CB32B3" w:rsidRDefault="00847AB7" w:rsidP="00AA5829">
            <w:pPr>
              <w:ind w:firstLine="0"/>
              <w:rPr>
                <w:sz w:val="26"/>
                <w:szCs w:val="26"/>
              </w:rPr>
            </w:pPr>
          </w:p>
        </w:tc>
      </w:tr>
      <w:tr w:rsidR="006C7AAA" w:rsidRPr="00CB32B3" w14:paraId="3B70F8B2" w14:textId="77777777" w:rsidTr="002B11BF">
        <w:tc>
          <w:tcPr>
            <w:tcW w:w="1127" w:type="dxa"/>
          </w:tcPr>
          <w:p w14:paraId="533C6D23" w14:textId="76FBC658"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6</w:t>
            </w:r>
          </w:p>
        </w:tc>
        <w:tc>
          <w:tcPr>
            <w:tcW w:w="931" w:type="dxa"/>
          </w:tcPr>
          <w:p w14:paraId="54DCE2B0" w14:textId="77777777" w:rsidR="00940EF6" w:rsidRPr="00CB32B3" w:rsidRDefault="00940EF6" w:rsidP="00940EF6">
            <w:pPr>
              <w:ind w:firstLine="0"/>
              <w:rPr>
                <w:sz w:val="26"/>
                <w:szCs w:val="26"/>
              </w:rPr>
            </w:pPr>
            <w:r w:rsidRPr="00CB32B3">
              <w:rPr>
                <w:sz w:val="26"/>
                <w:szCs w:val="26"/>
              </w:rPr>
              <w:t>0.9898</w:t>
            </w:r>
          </w:p>
          <w:p w14:paraId="5033C808" w14:textId="77777777" w:rsidR="00847AB7" w:rsidRPr="00CB32B3" w:rsidRDefault="00847AB7" w:rsidP="00AA5829">
            <w:pPr>
              <w:ind w:firstLine="0"/>
              <w:rPr>
                <w:sz w:val="26"/>
                <w:szCs w:val="26"/>
              </w:rPr>
            </w:pPr>
          </w:p>
        </w:tc>
        <w:tc>
          <w:tcPr>
            <w:tcW w:w="931" w:type="dxa"/>
          </w:tcPr>
          <w:p w14:paraId="269BDB7D" w14:textId="77777777" w:rsidR="00F72288" w:rsidRPr="00CB32B3" w:rsidRDefault="00F72288" w:rsidP="00F72288">
            <w:pPr>
              <w:ind w:firstLine="0"/>
              <w:rPr>
                <w:sz w:val="26"/>
                <w:szCs w:val="26"/>
              </w:rPr>
            </w:pPr>
            <w:r w:rsidRPr="00CB32B3">
              <w:rPr>
                <w:sz w:val="26"/>
                <w:szCs w:val="26"/>
              </w:rPr>
              <w:t>0.9621</w:t>
            </w:r>
          </w:p>
          <w:p w14:paraId="6D8DBF75" w14:textId="77777777" w:rsidR="00847AB7" w:rsidRPr="00CB32B3" w:rsidRDefault="00847AB7" w:rsidP="00AA5829">
            <w:pPr>
              <w:ind w:firstLine="0"/>
              <w:rPr>
                <w:sz w:val="26"/>
                <w:szCs w:val="26"/>
              </w:rPr>
            </w:pPr>
          </w:p>
        </w:tc>
        <w:tc>
          <w:tcPr>
            <w:tcW w:w="931" w:type="dxa"/>
          </w:tcPr>
          <w:p w14:paraId="05A597C5" w14:textId="77777777" w:rsidR="00532429" w:rsidRPr="00CB32B3" w:rsidRDefault="00532429" w:rsidP="00532429">
            <w:pPr>
              <w:ind w:firstLine="0"/>
              <w:rPr>
                <w:sz w:val="26"/>
                <w:szCs w:val="26"/>
              </w:rPr>
            </w:pPr>
            <w:r w:rsidRPr="00CB32B3">
              <w:rPr>
                <w:sz w:val="26"/>
                <w:szCs w:val="26"/>
              </w:rPr>
              <w:t>0.9654</w:t>
            </w:r>
          </w:p>
          <w:p w14:paraId="71F6E290" w14:textId="77777777" w:rsidR="00847AB7" w:rsidRPr="00CB32B3" w:rsidRDefault="00847AB7" w:rsidP="00AA5829">
            <w:pPr>
              <w:ind w:firstLine="0"/>
              <w:rPr>
                <w:sz w:val="26"/>
                <w:szCs w:val="26"/>
              </w:rPr>
            </w:pPr>
          </w:p>
        </w:tc>
        <w:tc>
          <w:tcPr>
            <w:tcW w:w="943" w:type="dxa"/>
          </w:tcPr>
          <w:p w14:paraId="265B8F24" w14:textId="77777777" w:rsidR="00080B33" w:rsidRPr="00CB32B3" w:rsidRDefault="00080B33" w:rsidP="00080B33">
            <w:pPr>
              <w:ind w:firstLine="0"/>
              <w:rPr>
                <w:sz w:val="26"/>
                <w:szCs w:val="26"/>
              </w:rPr>
            </w:pPr>
            <w:r w:rsidRPr="00CB32B3">
              <w:rPr>
                <w:sz w:val="26"/>
                <w:szCs w:val="26"/>
              </w:rPr>
              <w:t>0.9242</w:t>
            </w:r>
          </w:p>
          <w:p w14:paraId="275EA048" w14:textId="77777777" w:rsidR="00847AB7" w:rsidRPr="00CB32B3" w:rsidRDefault="00847AB7" w:rsidP="00AA5829">
            <w:pPr>
              <w:ind w:firstLine="0"/>
              <w:rPr>
                <w:sz w:val="26"/>
                <w:szCs w:val="26"/>
              </w:rPr>
            </w:pPr>
          </w:p>
        </w:tc>
        <w:tc>
          <w:tcPr>
            <w:tcW w:w="924" w:type="dxa"/>
          </w:tcPr>
          <w:p w14:paraId="7437A845" w14:textId="5498B32A" w:rsidR="00847AB7" w:rsidRPr="00CB32B3" w:rsidRDefault="00847AB7" w:rsidP="00AA5829">
            <w:pPr>
              <w:ind w:firstLine="0"/>
              <w:rPr>
                <w:sz w:val="26"/>
                <w:szCs w:val="26"/>
              </w:rPr>
            </w:pPr>
            <w:r w:rsidRPr="00CB32B3">
              <w:rPr>
                <w:sz w:val="26"/>
                <w:szCs w:val="26"/>
              </w:rPr>
              <w:t>GGAP g = 5</w:t>
            </w:r>
          </w:p>
        </w:tc>
        <w:tc>
          <w:tcPr>
            <w:tcW w:w="931" w:type="dxa"/>
          </w:tcPr>
          <w:p w14:paraId="7C6A4D4E" w14:textId="77777777" w:rsidR="00E83D88" w:rsidRPr="00CB32B3" w:rsidRDefault="00E83D88" w:rsidP="00E83D88">
            <w:pPr>
              <w:ind w:firstLine="0"/>
              <w:rPr>
                <w:sz w:val="26"/>
                <w:szCs w:val="26"/>
              </w:rPr>
            </w:pPr>
            <w:r w:rsidRPr="00CB32B3">
              <w:rPr>
                <w:sz w:val="26"/>
                <w:szCs w:val="26"/>
              </w:rPr>
              <w:t>1.0000</w:t>
            </w:r>
          </w:p>
          <w:p w14:paraId="163F4F29" w14:textId="77777777" w:rsidR="00847AB7" w:rsidRPr="00CB32B3" w:rsidRDefault="00847AB7" w:rsidP="00AA5829">
            <w:pPr>
              <w:ind w:firstLine="0"/>
              <w:rPr>
                <w:sz w:val="26"/>
                <w:szCs w:val="26"/>
              </w:rPr>
            </w:pPr>
          </w:p>
        </w:tc>
        <w:tc>
          <w:tcPr>
            <w:tcW w:w="931" w:type="dxa"/>
          </w:tcPr>
          <w:p w14:paraId="7A3D669A" w14:textId="77777777" w:rsidR="003654D8" w:rsidRPr="00CB32B3" w:rsidRDefault="003654D8" w:rsidP="003654D8">
            <w:pPr>
              <w:ind w:firstLine="0"/>
              <w:rPr>
                <w:sz w:val="26"/>
                <w:szCs w:val="26"/>
              </w:rPr>
            </w:pPr>
            <w:r w:rsidRPr="00CB32B3">
              <w:rPr>
                <w:sz w:val="26"/>
                <w:szCs w:val="26"/>
              </w:rPr>
              <w:t>0.9818</w:t>
            </w:r>
          </w:p>
          <w:p w14:paraId="15CCA78C" w14:textId="77777777" w:rsidR="00847AB7" w:rsidRPr="00CB32B3" w:rsidRDefault="00847AB7" w:rsidP="00AA5829">
            <w:pPr>
              <w:ind w:firstLine="0"/>
              <w:rPr>
                <w:sz w:val="26"/>
                <w:szCs w:val="26"/>
              </w:rPr>
            </w:pPr>
          </w:p>
        </w:tc>
        <w:tc>
          <w:tcPr>
            <w:tcW w:w="943" w:type="dxa"/>
          </w:tcPr>
          <w:p w14:paraId="59052E37" w14:textId="77777777" w:rsidR="00C515E9" w:rsidRPr="00CB32B3" w:rsidRDefault="00C515E9" w:rsidP="00C515E9">
            <w:pPr>
              <w:ind w:firstLine="0"/>
              <w:rPr>
                <w:sz w:val="26"/>
                <w:szCs w:val="26"/>
              </w:rPr>
            </w:pPr>
            <w:r w:rsidRPr="00CB32B3">
              <w:rPr>
                <w:sz w:val="26"/>
                <w:szCs w:val="26"/>
              </w:rPr>
              <w:t>0.9842</w:t>
            </w:r>
          </w:p>
          <w:p w14:paraId="67445C8E" w14:textId="77777777" w:rsidR="00847AB7" w:rsidRPr="00CB32B3" w:rsidRDefault="00847AB7" w:rsidP="00AA5829">
            <w:pPr>
              <w:ind w:firstLine="0"/>
              <w:rPr>
                <w:sz w:val="26"/>
                <w:szCs w:val="26"/>
              </w:rPr>
            </w:pPr>
          </w:p>
        </w:tc>
        <w:tc>
          <w:tcPr>
            <w:tcW w:w="943" w:type="dxa"/>
          </w:tcPr>
          <w:p w14:paraId="1F1E0D23" w14:textId="77777777" w:rsidR="00FB14EE" w:rsidRPr="00CB32B3" w:rsidRDefault="00FB14EE" w:rsidP="00FB14EE">
            <w:pPr>
              <w:ind w:firstLine="0"/>
              <w:rPr>
                <w:sz w:val="26"/>
                <w:szCs w:val="26"/>
              </w:rPr>
            </w:pPr>
            <w:r w:rsidRPr="00CB32B3">
              <w:rPr>
                <w:sz w:val="26"/>
                <w:szCs w:val="26"/>
              </w:rPr>
              <w:t>0.9634</w:t>
            </w:r>
          </w:p>
          <w:p w14:paraId="449FA45A" w14:textId="77777777" w:rsidR="00847AB7" w:rsidRPr="00CB32B3" w:rsidRDefault="00847AB7" w:rsidP="00AA5829">
            <w:pPr>
              <w:ind w:firstLine="0"/>
              <w:rPr>
                <w:sz w:val="26"/>
                <w:szCs w:val="26"/>
              </w:rPr>
            </w:pPr>
          </w:p>
        </w:tc>
      </w:tr>
      <w:tr w:rsidR="006C7AAA" w:rsidRPr="00CB32B3" w14:paraId="1E2C15B6" w14:textId="77777777" w:rsidTr="002B11BF">
        <w:tc>
          <w:tcPr>
            <w:tcW w:w="1127" w:type="dxa"/>
          </w:tcPr>
          <w:p w14:paraId="7801A2FF" w14:textId="4B1982A9"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7</w:t>
            </w:r>
          </w:p>
        </w:tc>
        <w:tc>
          <w:tcPr>
            <w:tcW w:w="931" w:type="dxa"/>
          </w:tcPr>
          <w:p w14:paraId="3F9F37C4" w14:textId="77777777" w:rsidR="00940EF6" w:rsidRPr="00CB32B3" w:rsidRDefault="00940EF6" w:rsidP="00940EF6">
            <w:pPr>
              <w:ind w:firstLine="0"/>
              <w:rPr>
                <w:sz w:val="26"/>
                <w:szCs w:val="26"/>
              </w:rPr>
            </w:pPr>
            <w:r w:rsidRPr="00CB32B3">
              <w:rPr>
                <w:sz w:val="26"/>
                <w:szCs w:val="26"/>
              </w:rPr>
              <w:t>1.0000</w:t>
            </w:r>
          </w:p>
          <w:p w14:paraId="71D704C6" w14:textId="77777777" w:rsidR="00847AB7" w:rsidRPr="00CB32B3" w:rsidRDefault="00847AB7" w:rsidP="00AA5829">
            <w:pPr>
              <w:ind w:firstLine="0"/>
              <w:rPr>
                <w:sz w:val="26"/>
                <w:szCs w:val="26"/>
              </w:rPr>
            </w:pPr>
          </w:p>
        </w:tc>
        <w:tc>
          <w:tcPr>
            <w:tcW w:w="931" w:type="dxa"/>
          </w:tcPr>
          <w:p w14:paraId="6F6DCA61" w14:textId="77777777" w:rsidR="00F72288" w:rsidRPr="00CB32B3" w:rsidRDefault="00F72288" w:rsidP="00F72288">
            <w:pPr>
              <w:ind w:firstLine="0"/>
              <w:rPr>
                <w:sz w:val="26"/>
                <w:szCs w:val="26"/>
              </w:rPr>
            </w:pPr>
            <w:r w:rsidRPr="00CB32B3">
              <w:rPr>
                <w:sz w:val="26"/>
                <w:szCs w:val="26"/>
              </w:rPr>
              <w:t>0.9704</w:t>
            </w:r>
          </w:p>
          <w:p w14:paraId="60DF0EBF" w14:textId="77777777" w:rsidR="00847AB7" w:rsidRPr="00CB32B3" w:rsidRDefault="00847AB7" w:rsidP="00AA5829">
            <w:pPr>
              <w:ind w:firstLine="0"/>
              <w:rPr>
                <w:sz w:val="26"/>
                <w:szCs w:val="26"/>
              </w:rPr>
            </w:pPr>
          </w:p>
        </w:tc>
        <w:tc>
          <w:tcPr>
            <w:tcW w:w="931" w:type="dxa"/>
          </w:tcPr>
          <w:p w14:paraId="2570504C" w14:textId="77777777" w:rsidR="00532429" w:rsidRPr="00CB32B3" w:rsidRDefault="00532429" w:rsidP="00532429">
            <w:pPr>
              <w:ind w:firstLine="0"/>
              <w:rPr>
                <w:sz w:val="26"/>
                <w:szCs w:val="26"/>
              </w:rPr>
            </w:pPr>
            <w:r w:rsidRPr="00CB32B3">
              <w:rPr>
                <w:sz w:val="26"/>
                <w:szCs w:val="26"/>
              </w:rPr>
              <w:t>0.9779</w:t>
            </w:r>
          </w:p>
          <w:p w14:paraId="6845A81A" w14:textId="77777777" w:rsidR="00847AB7" w:rsidRPr="00CB32B3" w:rsidRDefault="00847AB7" w:rsidP="00AA5829">
            <w:pPr>
              <w:ind w:firstLine="0"/>
              <w:rPr>
                <w:sz w:val="26"/>
                <w:szCs w:val="26"/>
              </w:rPr>
            </w:pPr>
          </w:p>
        </w:tc>
        <w:tc>
          <w:tcPr>
            <w:tcW w:w="943" w:type="dxa"/>
          </w:tcPr>
          <w:p w14:paraId="19C37D4E" w14:textId="77777777" w:rsidR="00080B33" w:rsidRPr="00CB32B3" w:rsidRDefault="00080B33" w:rsidP="00080B33">
            <w:pPr>
              <w:ind w:firstLine="0"/>
              <w:rPr>
                <w:sz w:val="26"/>
                <w:szCs w:val="26"/>
              </w:rPr>
            </w:pPr>
            <w:r w:rsidRPr="00CB32B3">
              <w:rPr>
                <w:sz w:val="26"/>
                <w:szCs w:val="26"/>
              </w:rPr>
              <w:t>0.9531</w:t>
            </w:r>
          </w:p>
          <w:p w14:paraId="534ECACE" w14:textId="77777777" w:rsidR="00847AB7" w:rsidRPr="00CB32B3" w:rsidRDefault="00847AB7" w:rsidP="00AA5829">
            <w:pPr>
              <w:ind w:firstLine="0"/>
              <w:rPr>
                <w:sz w:val="26"/>
                <w:szCs w:val="26"/>
              </w:rPr>
            </w:pPr>
          </w:p>
        </w:tc>
        <w:tc>
          <w:tcPr>
            <w:tcW w:w="924" w:type="dxa"/>
          </w:tcPr>
          <w:p w14:paraId="10C7271E" w14:textId="0173FFE2" w:rsidR="00847AB7" w:rsidRPr="00CB32B3" w:rsidRDefault="00847AB7" w:rsidP="00AA5829">
            <w:pPr>
              <w:ind w:firstLine="0"/>
              <w:rPr>
                <w:sz w:val="26"/>
                <w:szCs w:val="26"/>
              </w:rPr>
            </w:pPr>
            <w:r w:rsidRPr="00CB32B3">
              <w:rPr>
                <w:sz w:val="26"/>
                <w:szCs w:val="26"/>
              </w:rPr>
              <w:t>GGAP g = 6</w:t>
            </w:r>
          </w:p>
        </w:tc>
        <w:tc>
          <w:tcPr>
            <w:tcW w:w="931" w:type="dxa"/>
          </w:tcPr>
          <w:p w14:paraId="277B9A9E" w14:textId="77777777" w:rsidR="00E83D88" w:rsidRPr="00CB32B3" w:rsidRDefault="00E83D88" w:rsidP="00E83D88">
            <w:pPr>
              <w:ind w:firstLine="0"/>
              <w:rPr>
                <w:sz w:val="26"/>
                <w:szCs w:val="26"/>
              </w:rPr>
            </w:pPr>
            <w:r w:rsidRPr="00CB32B3">
              <w:rPr>
                <w:sz w:val="26"/>
                <w:szCs w:val="26"/>
              </w:rPr>
              <w:t>0.9909</w:t>
            </w:r>
          </w:p>
          <w:p w14:paraId="43345B0D" w14:textId="77777777" w:rsidR="00847AB7" w:rsidRPr="00CB32B3" w:rsidRDefault="00847AB7" w:rsidP="00AA5829">
            <w:pPr>
              <w:ind w:firstLine="0"/>
              <w:rPr>
                <w:sz w:val="26"/>
                <w:szCs w:val="26"/>
              </w:rPr>
            </w:pPr>
          </w:p>
        </w:tc>
        <w:tc>
          <w:tcPr>
            <w:tcW w:w="931" w:type="dxa"/>
          </w:tcPr>
          <w:p w14:paraId="79AAFFCE" w14:textId="77777777" w:rsidR="003654D8" w:rsidRPr="00CB32B3" w:rsidRDefault="003654D8" w:rsidP="003654D8">
            <w:pPr>
              <w:ind w:firstLine="0"/>
              <w:rPr>
                <w:sz w:val="26"/>
                <w:szCs w:val="26"/>
              </w:rPr>
            </w:pPr>
            <w:r w:rsidRPr="00CB32B3">
              <w:rPr>
                <w:sz w:val="26"/>
                <w:szCs w:val="26"/>
              </w:rPr>
              <w:t>0.9727</w:t>
            </w:r>
          </w:p>
          <w:p w14:paraId="4A95E18E" w14:textId="77777777" w:rsidR="00847AB7" w:rsidRPr="00CB32B3" w:rsidRDefault="00847AB7" w:rsidP="00AA5829">
            <w:pPr>
              <w:ind w:firstLine="0"/>
              <w:rPr>
                <w:sz w:val="26"/>
                <w:szCs w:val="26"/>
              </w:rPr>
            </w:pPr>
          </w:p>
        </w:tc>
        <w:tc>
          <w:tcPr>
            <w:tcW w:w="943" w:type="dxa"/>
          </w:tcPr>
          <w:p w14:paraId="34FB41EB" w14:textId="77777777" w:rsidR="00C515E9" w:rsidRPr="00CB32B3" w:rsidRDefault="00C515E9" w:rsidP="00C515E9">
            <w:pPr>
              <w:ind w:firstLine="0"/>
              <w:rPr>
                <w:sz w:val="26"/>
                <w:szCs w:val="26"/>
              </w:rPr>
            </w:pPr>
            <w:r w:rsidRPr="00CB32B3">
              <w:rPr>
                <w:sz w:val="26"/>
                <w:szCs w:val="26"/>
              </w:rPr>
              <w:t>0.9780</w:t>
            </w:r>
          </w:p>
          <w:p w14:paraId="72FAEAA3" w14:textId="77777777" w:rsidR="00847AB7" w:rsidRPr="00CB32B3" w:rsidRDefault="00847AB7" w:rsidP="00AA5829">
            <w:pPr>
              <w:ind w:firstLine="0"/>
              <w:rPr>
                <w:sz w:val="26"/>
                <w:szCs w:val="26"/>
              </w:rPr>
            </w:pPr>
          </w:p>
        </w:tc>
        <w:tc>
          <w:tcPr>
            <w:tcW w:w="943" w:type="dxa"/>
          </w:tcPr>
          <w:p w14:paraId="47A3D6C7" w14:textId="77777777" w:rsidR="00FB14EE" w:rsidRPr="00CB32B3" w:rsidRDefault="00FB14EE" w:rsidP="00FB14EE">
            <w:pPr>
              <w:ind w:firstLine="0"/>
              <w:rPr>
                <w:sz w:val="26"/>
                <w:szCs w:val="26"/>
              </w:rPr>
            </w:pPr>
            <w:r w:rsidRPr="00CB32B3">
              <w:rPr>
                <w:sz w:val="26"/>
                <w:szCs w:val="26"/>
              </w:rPr>
              <w:t>0.9524</w:t>
            </w:r>
          </w:p>
          <w:p w14:paraId="1F085831" w14:textId="77777777" w:rsidR="00847AB7" w:rsidRPr="00CB32B3" w:rsidRDefault="00847AB7" w:rsidP="00AA5829">
            <w:pPr>
              <w:ind w:firstLine="0"/>
              <w:rPr>
                <w:sz w:val="26"/>
                <w:szCs w:val="26"/>
              </w:rPr>
            </w:pPr>
          </w:p>
        </w:tc>
      </w:tr>
      <w:tr w:rsidR="006C7AAA" w:rsidRPr="00CB32B3" w14:paraId="45CFE7C0" w14:textId="77777777" w:rsidTr="002B11BF">
        <w:tc>
          <w:tcPr>
            <w:tcW w:w="1127" w:type="dxa"/>
          </w:tcPr>
          <w:p w14:paraId="1C49ACA7" w14:textId="6FBF76A5"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8</w:t>
            </w:r>
          </w:p>
        </w:tc>
        <w:tc>
          <w:tcPr>
            <w:tcW w:w="931" w:type="dxa"/>
          </w:tcPr>
          <w:p w14:paraId="02655234" w14:textId="77777777" w:rsidR="00940EF6" w:rsidRPr="00CB32B3" w:rsidRDefault="00940EF6" w:rsidP="00940EF6">
            <w:pPr>
              <w:ind w:firstLine="0"/>
              <w:rPr>
                <w:sz w:val="26"/>
                <w:szCs w:val="26"/>
              </w:rPr>
            </w:pPr>
            <w:r w:rsidRPr="00CB32B3">
              <w:rPr>
                <w:sz w:val="26"/>
                <w:szCs w:val="26"/>
              </w:rPr>
              <w:t>1.0000</w:t>
            </w:r>
          </w:p>
          <w:p w14:paraId="51714BB9" w14:textId="77777777" w:rsidR="00847AB7" w:rsidRPr="00CB32B3" w:rsidRDefault="00847AB7" w:rsidP="00AA5829">
            <w:pPr>
              <w:ind w:firstLine="0"/>
              <w:rPr>
                <w:sz w:val="26"/>
                <w:szCs w:val="26"/>
              </w:rPr>
            </w:pPr>
          </w:p>
        </w:tc>
        <w:tc>
          <w:tcPr>
            <w:tcW w:w="931" w:type="dxa"/>
          </w:tcPr>
          <w:p w14:paraId="4389EAA7" w14:textId="77777777" w:rsidR="00F72288" w:rsidRPr="00CB32B3" w:rsidRDefault="00F72288" w:rsidP="00F72288">
            <w:pPr>
              <w:ind w:firstLine="0"/>
              <w:rPr>
                <w:sz w:val="26"/>
                <w:szCs w:val="26"/>
              </w:rPr>
            </w:pPr>
            <w:r w:rsidRPr="00CB32B3">
              <w:rPr>
                <w:sz w:val="26"/>
                <w:szCs w:val="26"/>
              </w:rPr>
              <w:t>0.9631</w:t>
            </w:r>
          </w:p>
          <w:p w14:paraId="0272D5DF" w14:textId="77777777" w:rsidR="00847AB7" w:rsidRPr="00CB32B3" w:rsidRDefault="00847AB7" w:rsidP="00AA5829">
            <w:pPr>
              <w:ind w:firstLine="0"/>
              <w:rPr>
                <w:sz w:val="26"/>
                <w:szCs w:val="26"/>
              </w:rPr>
            </w:pPr>
          </w:p>
        </w:tc>
        <w:tc>
          <w:tcPr>
            <w:tcW w:w="931" w:type="dxa"/>
          </w:tcPr>
          <w:p w14:paraId="58AA8D89" w14:textId="77777777" w:rsidR="00532429" w:rsidRPr="00CB32B3" w:rsidRDefault="00532429" w:rsidP="00532429">
            <w:pPr>
              <w:ind w:firstLine="0"/>
              <w:rPr>
                <w:sz w:val="26"/>
                <w:szCs w:val="26"/>
              </w:rPr>
            </w:pPr>
            <w:r w:rsidRPr="00CB32B3">
              <w:rPr>
                <w:sz w:val="26"/>
                <w:szCs w:val="26"/>
              </w:rPr>
              <w:t>0.9748</w:t>
            </w:r>
          </w:p>
          <w:p w14:paraId="0A838170" w14:textId="77777777" w:rsidR="00847AB7" w:rsidRPr="00CB32B3" w:rsidRDefault="00847AB7" w:rsidP="00AA5829">
            <w:pPr>
              <w:ind w:firstLine="0"/>
              <w:rPr>
                <w:sz w:val="26"/>
                <w:szCs w:val="26"/>
              </w:rPr>
            </w:pPr>
          </w:p>
        </w:tc>
        <w:tc>
          <w:tcPr>
            <w:tcW w:w="943" w:type="dxa"/>
          </w:tcPr>
          <w:p w14:paraId="7B934038" w14:textId="77777777" w:rsidR="00080B33" w:rsidRPr="00CB32B3" w:rsidRDefault="00080B33" w:rsidP="00080B33">
            <w:pPr>
              <w:ind w:firstLine="0"/>
              <w:rPr>
                <w:sz w:val="26"/>
                <w:szCs w:val="26"/>
              </w:rPr>
            </w:pPr>
            <w:r w:rsidRPr="00CB32B3">
              <w:rPr>
                <w:sz w:val="26"/>
                <w:szCs w:val="26"/>
              </w:rPr>
              <w:t>0.9460</w:t>
            </w:r>
          </w:p>
          <w:p w14:paraId="72096CB8" w14:textId="77777777" w:rsidR="00847AB7" w:rsidRPr="00CB32B3" w:rsidRDefault="00847AB7" w:rsidP="00AA5829">
            <w:pPr>
              <w:ind w:firstLine="0"/>
              <w:rPr>
                <w:sz w:val="26"/>
                <w:szCs w:val="26"/>
              </w:rPr>
            </w:pPr>
          </w:p>
        </w:tc>
        <w:tc>
          <w:tcPr>
            <w:tcW w:w="924" w:type="dxa"/>
          </w:tcPr>
          <w:p w14:paraId="6E9CC72B" w14:textId="6B4361F2" w:rsidR="00847AB7" w:rsidRPr="00CB32B3" w:rsidRDefault="00847AB7" w:rsidP="00AA5829">
            <w:pPr>
              <w:ind w:firstLine="0"/>
              <w:rPr>
                <w:sz w:val="26"/>
                <w:szCs w:val="26"/>
              </w:rPr>
            </w:pPr>
            <w:r w:rsidRPr="00CB32B3">
              <w:rPr>
                <w:sz w:val="26"/>
                <w:szCs w:val="26"/>
              </w:rPr>
              <w:t>GGAP g = 7</w:t>
            </w:r>
          </w:p>
        </w:tc>
        <w:tc>
          <w:tcPr>
            <w:tcW w:w="931" w:type="dxa"/>
          </w:tcPr>
          <w:p w14:paraId="070CB9CD" w14:textId="77777777" w:rsidR="006C7AAA" w:rsidRPr="00CB32B3" w:rsidRDefault="006C7AAA" w:rsidP="006C7AAA">
            <w:pPr>
              <w:ind w:firstLine="0"/>
              <w:rPr>
                <w:sz w:val="26"/>
                <w:szCs w:val="26"/>
              </w:rPr>
            </w:pPr>
            <w:r w:rsidRPr="00CB32B3">
              <w:rPr>
                <w:sz w:val="26"/>
                <w:szCs w:val="26"/>
              </w:rPr>
              <w:t>0.9905</w:t>
            </w:r>
          </w:p>
          <w:p w14:paraId="0F91A2C0" w14:textId="77777777" w:rsidR="00847AB7" w:rsidRPr="00CB32B3" w:rsidRDefault="00847AB7" w:rsidP="00AA5829">
            <w:pPr>
              <w:ind w:firstLine="0"/>
              <w:rPr>
                <w:sz w:val="26"/>
                <w:szCs w:val="26"/>
              </w:rPr>
            </w:pPr>
          </w:p>
        </w:tc>
        <w:tc>
          <w:tcPr>
            <w:tcW w:w="931" w:type="dxa"/>
          </w:tcPr>
          <w:p w14:paraId="538CBACB" w14:textId="77777777" w:rsidR="003654D8" w:rsidRPr="00CB32B3" w:rsidRDefault="003654D8" w:rsidP="003654D8">
            <w:pPr>
              <w:ind w:firstLine="0"/>
              <w:rPr>
                <w:sz w:val="26"/>
                <w:szCs w:val="26"/>
              </w:rPr>
            </w:pPr>
            <w:r w:rsidRPr="00CB32B3">
              <w:rPr>
                <w:sz w:val="26"/>
                <w:szCs w:val="26"/>
              </w:rPr>
              <w:t>0.9696</w:t>
            </w:r>
          </w:p>
          <w:p w14:paraId="611D6967" w14:textId="77777777" w:rsidR="00847AB7" w:rsidRPr="00CB32B3" w:rsidRDefault="00847AB7" w:rsidP="00AA5829">
            <w:pPr>
              <w:ind w:firstLine="0"/>
              <w:rPr>
                <w:sz w:val="26"/>
                <w:szCs w:val="26"/>
              </w:rPr>
            </w:pPr>
          </w:p>
        </w:tc>
        <w:tc>
          <w:tcPr>
            <w:tcW w:w="943" w:type="dxa"/>
          </w:tcPr>
          <w:p w14:paraId="41DCE8AB" w14:textId="77777777" w:rsidR="00C515E9" w:rsidRPr="00CB32B3" w:rsidRDefault="00C515E9" w:rsidP="00C515E9">
            <w:pPr>
              <w:ind w:firstLine="0"/>
              <w:rPr>
                <w:sz w:val="26"/>
                <w:szCs w:val="26"/>
              </w:rPr>
            </w:pPr>
            <w:r w:rsidRPr="00CB32B3">
              <w:rPr>
                <w:sz w:val="26"/>
                <w:szCs w:val="26"/>
              </w:rPr>
              <w:t>0.9717</w:t>
            </w:r>
          </w:p>
          <w:p w14:paraId="40618376" w14:textId="77777777" w:rsidR="00847AB7" w:rsidRPr="00CB32B3" w:rsidRDefault="00847AB7" w:rsidP="00AA5829">
            <w:pPr>
              <w:ind w:firstLine="0"/>
              <w:rPr>
                <w:sz w:val="26"/>
                <w:szCs w:val="26"/>
              </w:rPr>
            </w:pPr>
          </w:p>
        </w:tc>
        <w:tc>
          <w:tcPr>
            <w:tcW w:w="943" w:type="dxa"/>
          </w:tcPr>
          <w:p w14:paraId="1BB6DA6A" w14:textId="77777777" w:rsidR="00FB14EE" w:rsidRPr="00CB32B3" w:rsidRDefault="00FB14EE" w:rsidP="00FB14EE">
            <w:pPr>
              <w:ind w:firstLine="0"/>
              <w:rPr>
                <w:sz w:val="26"/>
                <w:szCs w:val="26"/>
              </w:rPr>
            </w:pPr>
            <w:r w:rsidRPr="00CB32B3">
              <w:rPr>
                <w:sz w:val="26"/>
                <w:szCs w:val="26"/>
              </w:rPr>
              <w:t>0.9312</w:t>
            </w:r>
          </w:p>
          <w:p w14:paraId="77FD270C" w14:textId="77777777" w:rsidR="00847AB7" w:rsidRPr="00CB32B3" w:rsidRDefault="00847AB7" w:rsidP="00AA5829">
            <w:pPr>
              <w:ind w:firstLine="0"/>
              <w:rPr>
                <w:sz w:val="26"/>
                <w:szCs w:val="26"/>
              </w:rPr>
            </w:pPr>
          </w:p>
        </w:tc>
      </w:tr>
      <w:tr w:rsidR="006C7AAA" w:rsidRPr="00CB32B3" w14:paraId="7DF18537" w14:textId="77777777" w:rsidTr="002B11BF">
        <w:tc>
          <w:tcPr>
            <w:tcW w:w="1127" w:type="dxa"/>
          </w:tcPr>
          <w:p w14:paraId="53FA9C45" w14:textId="2E6AE817"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9</w:t>
            </w:r>
          </w:p>
        </w:tc>
        <w:tc>
          <w:tcPr>
            <w:tcW w:w="931" w:type="dxa"/>
          </w:tcPr>
          <w:p w14:paraId="3DC3D952" w14:textId="77777777" w:rsidR="00940EF6" w:rsidRPr="00CB32B3" w:rsidRDefault="00940EF6" w:rsidP="00940EF6">
            <w:pPr>
              <w:ind w:firstLine="0"/>
              <w:rPr>
                <w:sz w:val="26"/>
                <w:szCs w:val="26"/>
              </w:rPr>
            </w:pPr>
            <w:r w:rsidRPr="00CB32B3">
              <w:rPr>
                <w:sz w:val="26"/>
                <w:szCs w:val="26"/>
              </w:rPr>
              <w:t>1.0000</w:t>
            </w:r>
          </w:p>
          <w:p w14:paraId="5049F601" w14:textId="77777777" w:rsidR="00847AB7" w:rsidRPr="00CB32B3" w:rsidRDefault="00847AB7" w:rsidP="00AA5829">
            <w:pPr>
              <w:ind w:firstLine="0"/>
              <w:rPr>
                <w:sz w:val="26"/>
                <w:szCs w:val="26"/>
              </w:rPr>
            </w:pPr>
          </w:p>
        </w:tc>
        <w:tc>
          <w:tcPr>
            <w:tcW w:w="931" w:type="dxa"/>
          </w:tcPr>
          <w:p w14:paraId="450B780A" w14:textId="77777777" w:rsidR="00F72288" w:rsidRPr="00CB32B3" w:rsidRDefault="00F72288" w:rsidP="00F72288">
            <w:pPr>
              <w:ind w:firstLine="0"/>
              <w:rPr>
                <w:sz w:val="26"/>
                <w:szCs w:val="26"/>
              </w:rPr>
            </w:pPr>
            <w:r w:rsidRPr="00CB32B3">
              <w:rPr>
                <w:sz w:val="26"/>
                <w:szCs w:val="26"/>
              </w:rPr>
              <w:t>0.9689</w:t>
            </w:r>
          </w:p>
          <w:p w14:paraId="406F76A1" w14:textId="77777777" w:rsidR="00847AB7" w:rsidRPr="00CB32B3" w:rsidRDefault="00847AB7" w:rsidP="00AA5829">
            <w:pPr>
              <w:ind w:firstLine="0"/>
              <w:rPr>
                <w:sz w:val="26"/>
                <w:szCs w:val="26"/>
              </w:rPr>
            </w:pPr>
          </w:p>
        </w:tc>
        <w:tc>
          <w:tcPr>
            <w:tcW w:w="931" w:type="dxa"/>
          </w:tcPr>
          <w:p w14:paraId="733BDEA1" w14:textId="77777777" w:rsidR="00532429" w:rsidRPr="00CB32B3" w:rsidRDefault="00532429" w:rsidP="00532429">
            <w:pPr>
              <w:ind w:firstLine="0"/>
              <w:rPr>
                <w:sz w:val="26"/>
                <w:szCs w:val="26"/>
              </w:rPr>
            </w:pPr>
            <w:r w:rsidRPr="00CB32B3">
              <w:rPr>
                <w:sz w:val="26"/>
                <w:szCs w:val="26"/>
              </w:rPr>
              <w:t>0.9748</w:t>
            </w:r>
          </w:p>
          <w:p w14:paraId="0F26D868" w14:textId="77777777" w:rsidR="00847AB7" w:rsidRPr="00CB32B3" w:rsidRDefault="00847AB7" w:rsidP="00AA5829">
            <w:pPr>
              <w:ind w:firstLine="0"/>
              <w:rPr>
                <w:sz w:val="26"/>
                <w:szCs w:val="26"/>
              </w:rPr>
            </w:pPr>
          </w:p>
        </w:tc>
        <w:tc>
          <w:tcPr>
            <w:tcW w:w="943" w:type="dxa"/>
          </w:tcPr>
          <w:p w14:paraId="3B04219C" w14:textId="77777777" w:rsidR="00080B33" w:rsidRPr="00CB32B3" w:rsidRDefault="00080B33" w:rsidP="00080B33">
            <w:pPr>
              <w:ind w:firstLine="0"/>
              <w:rPr>
                <w:sz w:val="26"/>
                <w:szCs w:val="26"/>
              </w:rPr>
            </w:pPr>
            <w:r w:rsidRPr="00CB32B3">
              <w:rPr>
                <w:sz w:val="26"/>
                <w:szCs w:val="26"/>
              </w:rPr>
              <w:t>0.9409</w:t>
            </w:r>
          </w:p>
          <w:p w14:paraId="6048C00E" w14:textId="77777777" w:rsidR="00847AB7" w:rsidRPr="00CB32B3" w:rsidRDefault="00847AB7" w:rsidP="00AA5829">
            <w:pPr>
              <w:ind w:firstLine="0"/>
              <w:rPr>
                <w:sz w:val="26"/>
                <w:szCs w:val="26"/>
              </w:rPr>
            </w:pPr>
          </w:p>
        </w:tc>
        <w:tc>
          <w:tcPr>
            <w:tcW w:w="924" w:type="dxa"/>
          </w:tcPr>
          <w:p w14:paraId="61FCD4B7" w14:textId="1F0F4A9E" w:rsidR="00847AB7" w:rsidRPr="00CB32B3" w:rsidRDefault="00847AB7" w:rsidP="00AA5829">
            <w:pPr>
              <w:ind w:firstLine="0"/>
              <w:rPr>
                <w:sz w:val="26"/>
                <w:szCs w:val="26"/>
              </w:rPr>
            </w:pPr>
            <w:r w:rsidRPr="00CB32B3">
              <w:rPr>
                <w:sz w:val="26"/>
                <w:szCs w:val="26"/>
              </w:rPr>
              <w:t>GGAP g = 8</w:t>
            </w:r>
          </w:p>
        </w:tc>
        <w:tc>
          <w:tcPr>
            <w:tcW w:w="931" w:type="dxa"/>
          </w:tcPr>
          <w:p w14:paraId="79E15510" w14:textId="77777777" w:rsidR="006C7AAA" w:rsidRPr="00CB32B3" w:rsidRDefault="006C7AAA" w:rsidP="006C7AAA">
            <w:pPr>
              <w:ind w:firstLine="0"/>
              <w:rPr>
                <w:sz w:val="26"/>
                <w:szCs w:val="26"/>
              </w:rPr>
            </w:pPr>
            <w:r w:rsidRPr="00CB32B3">
              <w:rPr>
                <w:sz w:val="26"/>
                <w:szCs w:val="26"/>
              </w:rPr>
              <w:t>0.9907</w:t>
            </w:r>
          </w:p>
          <w:p w14:paraId="3B796572" w14:textId="77777777" w:rsidR="00847AB7" w:rsidRPr="00CB32B3" w:rsidRDefault="00847AB7" w:rsidP="00AA5829">
            <w:pPr>
              <w:ind w:firstLine="0"/>
              <w:rPr>
                <w:sz w:val="26"/>
                <w:szCs w:val="26"/>
              </w:rPr>
            </w:pPr>
          </w:p>
        </w:tc>
        <w:tc>
          <w:tcPr>
            <w:tcW w:w="931" w:type="dxa"/>
          </w:tcPr>
          <w:p w14:paraId="31A24B9B" w14:textId="77777777" w:rsidR="003654D8" w:rsidRPr="00CB32B3" w:rsidRDefault="003654D8" w:rsidP="003654D8">
            <w:pPr>
              <w:ind w:firstLine="0"/>
              <w:rPr>
                <w:sz w:val="26"/>
                <w:szCs w:val="26"/>
              </w:rPr>
            </w:pPr>
            <w:r w:rsidRPr="00CB32B3">
              <w:rPr>
                <w:sz w:val="26"/>
                <w:szCs w:val="26"/>
              </w:rPr>
              <w:t>0.9712</w:t>
            </w:r>
          </w:p>
          <w:p w14:paraId="3B358EA5" w14:textId="77777777" w:rsidR="00847AB7" w:rsidRPr="00CB32B3" w:rsidRDefault="00847AB7" w:rsidP="00AA5829">
            <w:pPr>
              <w:ind w:firstLine="0"/>
              <w:rPr>
                <w:sz w:val="26"/>
                <w:szCs w:val="26"/>
              </w:rPr>
            </w:pPr>
          </w:p>
        </w:tc>
        <w:tc>
          <w:tcPr>
            <w:tcW w:w="943" w:type="dxa"/>
          </w:tcPr>
          <w:p w14:paraId="2907D7FE" w14:textId="77777777" w:rsidR="00C515E9" w:rsidRPr="00CB32B3" w:rsidRDefault="00C515E9" w:rsidP="00C515E9">
            <w:pPr>
              <w:ind w:firstLine="0"/>
              <w:rPr>
                <w:sz w:val="26"/>
                <w:szCs w:val="26"/>
              </w:rPr>
            </w:pPr>
            <w:r w:rsidRPr="00CB32B3">
              <w:rPr>
                <w:sz w:val="26"/>
                <w:szCs w:val="26"/>
              </w:rPr>
              <w:t>0.9748</w:t>
            </w:r>
          </w:p>
          <w:p w14:paraId="10AE2DAE" w14:textId="77777777" w:rsidR="00847AB7" w:rsidRPr="00CB32B3" w:rsidRDefault="00847AB7" w:rsidP="00AA5829">
            <w:pPr>
              <w:ind w:firstLine="0"/>
              <w:rPr>
                <w:sz w:val="26"/>
                <w:szCs w:val="26"/>
              </w:rPr>
            </w:pPr>
          </w:p>
        </w:tc>
        <w:tc>
          <w:tcPr>
            <w:tcW w:w="943" w:type="dxa"/>
          </w:tcPr>
          <w:p w14:paraId="2B2272FC" w14:textId="77777777" w:rsidR="00FB14EE" w:rsidRPr="00CB32B3" w:rsidRDefault="00FB14EE" w:rsidP="00FB14EE">
            <w:pPr>
              <w:ind w:firstLine="0"/>
              <w:rPr>
                <w:sz w:val="26"/>
                <w:szCs w:val="26"/>
              </w:rPr>
            </w:pPr>
            <w:r w:rsidRPr="00CB32B3">
              <w:rPr>
                <w:sz w:val="26"/>
                <w:szCs w:val="26"/>
              </w:rPr>
              <w:t>0.9449</w:t>
            </w:r>
          </w:p>
          <w:p w14:paraId="051B289B" w14:textId="77777777" w:rsidR="00847AB7" w:rsidRPr="00CB32B3" w:rsidRDefault="00847AB7" w:rsidP="00AA5829">
            <w:pPr>
              <w:ind w:firstLine="0"/>
              <w:rPr>
                <w:sz w:val="26"/>
                <w:szCs w:val="26"/>
              </w:rPr>
            </w:pPr>
          </w:p>
        </w:tc>
      </w:tr>
      <w:tr w:rsidR="006C7AAA" w:rsidRPr="00CB32B3" w14:paraId="3DCF23C2" w14:textId="77777777" w:rsidTr="002B11BF">
        <w:tc>
          <w:tcPr>
            <w:tcW w:w="1127" w:type="dxa"/>
          </w:tcPr>
          <w:p w14:paraId="3590970D" w14:textId="63BC684B"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10</w:t>
            </w:r>
          </w:p>
        </w:tc>
        <w:tc>
          <w:tcPr>
            <w:tcW w:w="931" w:type="dxa"/>
          </w:tcPr>
          <w:p w14:paraId="59737C58" w14:textId="77777777" w:rsidR="00940EF6" w:rsidRPr="00CB32B3" w:rsidRDefault="00940EF6" w:rsidP="00940EF6">
            <w:pPr>
              <w:ind w:firstLine="0"/>
              <w:rPr>
                <w:sz w:val="26"/>
                <w:szCs w:val="26"/>
              </w:rPr>
            </w:pPr>
            <w:r w:rsidRPr="00CB32B3">
              <w:rPr>
                <w:sz w:val="26"/>
                <w:szCs w:val="26"/>
              </w:rPr>
              <w:t>1.0000</w:t>
            </w:r>
          </w:p>
          <w:p w14:paraId="06FFA22C" w14:textId="77777777" w:rsidR="00847AB7" w:rsidRPr="00CB32B3" w:rsidRDefault="00847AB7" w:rsidP="00AA5829">
            <w:pPr>
              <w:ind w:firstLine="0"/>
              <w:rPr>
                <w:sz w:val="26"/>
                <w:szCs w:val="26"/>
              </w:rPr>
            </w:pPr>
          </w:p>
        </w:tc>
        <w:tc>
          <w:tcPr>
            <w:tcW w:w="931" w:type="dxa"/>
          </w:tcPr>
          <w:p w14:paraId="0E7786E1" w14:textId="77777777" w:rsidR="00F72288" w:rsidRPr="00CB32B3" w:rsidRDefault="00F72288" w:rsidP="00F72288">
            <w:pPr>
              <w:ind w:firstLine="0"/>
              <w:rPr>
                <w:sz w:val="26"/>
                <w:szCs w:val="26"/>
              </w:rPr>
            </w:pPr>
            <w:r w:rsidRPr="00CB32B3">
              <w:rPr>
                <w:sz w:val="26"/>
                <w:szCs w:val="26"/>
              </w:rPr>
              <w:t>0.9731</w:t>
            </w:r>
          </w:p>
          <w:p w14:paraId="17FD1A4C" w14:textId="77777777" w:rsidR="00847AB7" w:rsidRPr="00CB32B3" w:rsidRDefault="00847AB7" w:rsidP="00AA5829">
            <w:pPr>
              <w:ind w:firstLine="0"/>
              <w:rPr>
                <w:sz w:val="26"/>
                <w:szCs w:val="26"/>
              </w:rPr>
            </w:pPr>
          </w:p>
        </w:tc>
        <w:tc>
          <w:tcPr>
            <w:tcW w:w="931" w:type="dxa"/>
          </w:tcPr>
          <w:p w14:paraId="1291841C" w14:textId="77777777" w:rsidR="00532429" w:rsidRPr="00CB32B3" w:rsidRDefault="00532429" w:rsidP="00532429">
            <w:pPr>
              <w:ind w:firstLine="0"/>
              <w:rPr>
                <w:sz w:val="26"/>
                <w:szCs w:val="26"/>
              </w:rPr>
            </w:pPr>
            <w:r w:rsidRPr="00CB32B3">
              <w:rPr>
                <w:sz w:val="26"/>
                <w:szCs w:val="26"/>
              </w:rPr>
              <w:t>0.9717</w:t>
            </w:r>
          </w:p>
          <w:p w14:paraId="63E6A4CF" w14:textId="77777777" w:rsidR="00847AB7" w:rsidRPr="00CB32B3" w:rsidRDefault="00847AB7" w:rsidP="00AA5829">
            <w:pPr>
              <w:ind w:firstLine="0"/>
              <w:rPr>
                <w:sz w:val="26"/>
                <w:szCs w:val="26"/>
              </w:rPr>
            </w:pPr>
          </w:p>
        </w:tc>
        <w:tc>
          <w:tcPr>
            <w:tcW w:w="943" w:type="dxa"/>
          </w:tcPr>
          <w:p w14:paraId="0F6E4F7F" w14:textId="77777777" w:rsidR="00080B33" w:rsidRPr="00CB32B3" w:rsidRDefault="00080B33" w:rsidP="00080B33">
            <w:pPr>
              <w:ind w:firstLine="0"/>
              <w:rPr>
                <w:sz w:val="26"/>
                <w:szCs w:val="26"/>
              </w:rPr>
            </w:pPr>
            <w:r w:rsidRPr="00CB32B3">
              <w:rPr>
                <w:sz w:val="26"/>
                <w:szCs w:val="26"/>
              </w:rPr>
              <w:t>0.9333</w:t>
            </w:r>
          </w:p>
          <w:p w14:paraId="224D72D1" w14:textId="77777777" w:rsidR="00847AB7" w:rsidRPr="00CB32B3" w:rsidRDefault="00847AB7" w:rsidP="00AA5829">
            <w:pPr>
              <w:ind w:firstLine="0"/>
              <w:rPr>
                <w:sz w:val="26"/>
                <w:szCs w:val="26"/>
              </w:rPr>
            </w:pPr>
          </w:p>
        </w:tc>
        <w:tc>
          <w:tcPr>
            <w:tcW w:w="924" w:type="dxa"/>
          </w:tcPr>
          <w:p w14:paraId="103A78B2" w14:textId="419E6DA8" w:rsidR="00847AB7" w:rsidRPr="00CB32B3" w:rsidRDefault="00847AB7" w:rsidP="00AA5829">
            <w:pPr>
              <w:ind w:firstLine="0"/>
              <w:rPr>
                <w:sz w:val="26"/>
                <w:szCs w:val="26"/>
              </w:rPr>
            </w:pPr>
            <w:r w:rsidRPr="00CB32B3">
              <w:rPr>
                <w:sz w:val="26"/>
                <w:szCs w:val="26"/>
              </w:rPr>
              <w:t>GGAP g = 9</w:t>
            </w:r>
          </w:p>
        </w:tc>
        <w:tc>
          <w:tcPr>
            <w:tcW w:w="931" w:type="dxa"/>
          </w:tcPr>
          <w:p w14:paraId="1638655C" w14:textId="77777777" w:rsidR="006C7AAA" w:rsidRPr="00CB32B3" w:rsidRDefault="006C7AAA" w:rsidP="006C7AAA">
            <w:pPr>
              <w:ind w:firstLine="0"/>
              <w:rPr>
                <w:sz w:val="26"/>
                <w:szCs w:val="26"/>
              </w:rPr>
            </w:pPr>
            <w:r w:rsidRPr="00CB32B3">
              <w:rPr>
                <w:sz w:val="26"/>
                <w:szCs w:val="26"/>
              </w:rPr>
              <w:t>0.9902</w:t>
            </w:r>
          </w:p>
          <w:p w14:paraId="2E35040E" w14:textId="77777777" w:rsidR="00847AB7" w:rsidRPr="00CB32B3" w:rsidRDefault="00847AB7" w:rsidP="00AA5829">
            <w:pPr>
              <w:ind w:firstLine="0"/>
              <w:rPr>
                <w:sz w:val="26"/>
                <w:szCs w:val="26"/>
              </w:rPr>
            </w:pPr>
          </w:p>
        </w:tc>
        <w:tc>
          <w:tcPr>
            <w:tcW w:w="931" w:type="dxa"/>
          </w:tcPr>
          <w:p w14:paraId="7F956713" w14:textId="77777777" w:rsidR="003654D8" w:rsidRPr="00CB32B3" w:rsidRDefault="003654D8" w:rsidP="003654D8">
            <w:pPr>
              <w:ind w:firstLine="0"/>
              <w:rPr>
                <w:sz w:val="26"/>
                <w:szCs w:val="26"/>
              </w:rPr>
            </w:pPr>
            <w:r w:rsidRPr="00CB32B3">
              <w:rPr>
                <w:sz w:val="26"/>
                <w:szCs w:val="26"/>
              </w:rPr>
              <w:t>0.9680</w:t>
            </w:r>
          </w:p>
          <w:p w14:paraId="42E95A30" w14:textId="77777777" w:rsidR="00847AB7" w:rsidRPr="00CB32B3" w:rsidRDefault="00847AB7" w:rsidP="00AA5829">
            <w:pPr>
              <w:ind w:firstLine="0"/>
              <w:rPr>
                <w:sz w:val="26"/>
                <w:szCs w:val="26"/>
              </w:rPr>
            </w:pPr>
          </w:p>
        </w:tc>
        <w:tc>
          <w:tcPr>
            <w:tcW w:w="943" w:type="dxa"/>
          </w:tcPr>
          <w:p w14:paraId="758E08AC" w14:textId="77777777" w:rsidR="00C515E9" w:rsidRPr="00CB32B3" w:rsidRDefault="00C515E9" w:rsidP="00C515E9">
            <w:pPr>
              <w:ind w:firstLine="0"/>
              <w:rPr>
                <w:sz w:val="26"/>
                <w:szCs w:val="26"/>
              </w:rPr>
            </w:pPr>
            <w:r w:rsidRPr="00CB32B3">
              <w:rPr>
                <w:sz w:val="26"/>
                <w:szCs w:val="26"/>
              </w:rPr>
              <w:t>0.9717</w:t>
            </w:r>
          </w:p>
          <w:p w14:paraId="0D35B9C2" w14:textId="77777777" w:rsidR="00847AB7" w:rsidRPr="00CB32B3" w:rsidRDefault="00847AB7" w:rsidP="00AA5829">
            <w:pPr>
              <w:ind w:firstLine="0"/>
              <w:rPr>
                <w:sz w:val="26"/>
                <w:szCs w:val="26"/>
              </w:rPr>
            </w:pPr>
          </w:p>
        </w:tc>
        <w:tc>
          <w:tcPr>
            <w:tcW w:w="943" w:type="dxa"/>
          </w:tcPr>
          <w:p w14:paraId="2CACFBDD" w14:textId="77777777" w:rsidR="00FB14EE" w:rsidRPr="00CB32B3" w:rsidRDefault="00FB14EE" w:rsidP="00FB14EE">
            <w:pPr>
              <w:ind w:firstLine="0"/>
              <w:rPr>
                <w:sz w:val="26"/>
                <w:szCs w:val="26"/>
              </w:rPr>
            </w:pPr>
            <w:r w:rsidRPr="00CB32B3">
              <w:rPr>
                <w:sz w:val="26"/>
                <w:szCs w:val="26"/>
              </w:rPr>
              <w:t>0.9408</w:t>
            </w:r>
          </w:p>
          <w:p w14:paraId="6124048B" w14:textId="77777777" w:rsidR="00847AB7" w:rsidRPr="00CB32B3" w:rsidRDefault="00847AB7" w:rsidP="00AA5829">
            <w:pPr>
              <w:ind w:firstLine="0"/>
              <w:rPr>
                <w:sz w:val="26"/>
                <w:szCs w:val="26"/>
              </w:rPr>
            </w:pPr>
          </w:p>
        </w:tc>
      </w:tr>
      <w:tr w:rsidR="006C7AAA" w:rsidRPr="00CB32B3" w14:paraId="6110549B" w14:textId="77777777" w:rsidTr="002B11BF">
        <w:tc>
          <w:tcPr>
            <w:tcW w:w="1127" w:type="dxa"/>
          </w:tcPr>
          <w:p w14:paraId="4E9BAC75" w14:textId="4DF9F3C4"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11</w:t>
            </w:r>
          </w:p>
        </w:tc>
        <w:tc>
          <w:tcPr>
            <w:tcW w:w="931" w:type="dxa"/>
          </w:tcPr>
          <w:p w14:paraId="19BAB4AA" w14:textId="77777777" w:rsidR="00940EF6" w:rsidRPr="00CB32B3" w:rsidRDefault="00940EF6" w:rsidP="00940EF6">
            <w:pPr>
              <w:ind w:firstLine="0"/>
              <w:rPr>
                <w:sz w:val="26"/>
                <w:szCs w:val="26"/>
              </w:rPr>
            </w:pPr>
            <w:r w:rsidRPr="00CB32B3">
              <w:rPr>
                <w:sz w:val="26"/>
                <w:szCs w:val="26"/>
              </w:rPr>
              <w:t>0.9906</w:t>
            </w:r>
          </w:p>
          <w:p w14:paraId="4533DC52" w14:textId="77777777" w:rsidR="00847AB7" w:rsidRPr="00CB32B3" w:rsidRDefault="00847AB7" w:rsidP="00AA5829">
            <w:pPr>
              <w:ind w:firstLine="0"/>
              <w:rPr>
                <w:sz w:val="26"/>
                <w:szCs w:val="26"/>
              </w:rPr>
            </w:pPr>
          </w:p>
        </w:tc>
        <w:tc>
          <w:tcPr>
            <w:tcW w:w="931" w:type="dxa"/>
          </w:tcPr>
          <w:p w14:paraId="2EE6B48F" w14:textId="77777777" w:rsidR="00F72288" w:rsidRPr="00CB32B3" w:rsidRDefault="00F72288" w:rsidP="00F72288">
            <w:pPr>
              <w:ind w:firstLine="0"/>
              <w:rPr>
                <w:sz w:val="26"/>
                <w:szCs w:val="26"/>
              </w:rPr>
            </w:pPr>
            <w:r w:rsidRPr="00CB32B3">
              <w:rPr>
                <w:sz w:val="26"/>
                <w:szCs w:val="26"/>
              </w:rPr>
              <w:t>0.9818</w:t>
            </w:r>
          </w:p>
          <w:p w14:paraId="71980B21" w14:textId="77777777" w:rsidR="00847AB7" w:rsidRPr="00CB32B3" w:rsidRDefault="00847AB7" w:rsidP="00AA5829">
            <w:pPr>
              <w:ind w:firstLine="0"/>
              <w:rPr>
                <w:sz w:val="26"/>
                <w:szCs w:val="26"/>
              </w:rPr>
            </w:pPr>
          </w:p>
        </w:tc>
        <w:tc>
          <w:tcPr>
            <w:tcW w:w="931" w:type="dxa"/>
          </w:tcPr>
          <w:p w14:paraId="3B1D7DCE" w14:textId="77777777" w:rsidR="00532429" w:rsidRPr="00CB32B3" w:rsidRDefault="00532429" w:rsidP="00532429">
            <w:pPr>
              <w:ind w:firstLine="0"/>
              <w:rPr>
                <w:sz w:val="26"/>
                <w:szCs w:val="26"/>
              </w:rPr>
            </w:pPr>
            <w:r w:rsidRPr="00CB32B3">
              <w:rPr>
                <w:sz w:val="26"/>
                <w:szCs w:val="26"/>
              </w:rPr>
              <w:t>0.9811</w:t>
            </w:r>
          </w:p>
          <w:p w14:paraId="70EFECEB" w14:textId="77777777" w:rsidR="00847AB7" w:rsidRPr="00CB32B3" w:rsidRDefault="00847AB7" w:rsidP="00AA5829">
            <w:pPr>
              <w:ind w:firstLine="0"/>
              <w:rPr>
                <w:sz w:val="26"/>
                <w:szCs w:val="26"/>
              </w:rPr>
            </w:pPr>
          </w:p>
        </w:tc>
        <w:tc>
          <w:tcPr>
            <w:tcW w:w="943" w:type="dxa"/>
          </w:tcPr>
          <w:p w14:paraId="559A9DCD" w14:textId="77777777" w:rsidR="00080B33" w:rsidRPr="00CB32B3" w:rsidRDefault="00080B33" w:rsidP="00080B33">
            <w:pPr>
              <w:ind w:firstLine="0"/>
              <w:rPr>
                <w:sz w:val="26"/>
                <w:szCs w:val="26"/>
              </w:rPr>
            </w:pPr>
            <w:r w:rsidRPr="00CB32B3">
              <w:rPr>
                <w:sz w:val="26"/>
                <w:szCs w:val="26"/>
              </w:rPr>
              <w:t>0.9558</w:t>
            </w:r>
          </w:p>
          <w:p w14:paraId="3F60DDFF" w14:textId="77777777" w:rsidR="00847AB7" w:rsidRPr="00CB32B3" w:rsidRDefault="00847AB7" w:rsidP="00AA5829">
            <w:pPr>
              <w:ind w:firstLine="0"/>
              <w:rPr>
                <w:sz w:val="26"/>
                <w:szCs w:val="26"/>
              </w:rPr>
            </w:pPr>
          </w:p>
        </w:tc>
        <w:tc>
          <w:tcPr>
            <w:tcW w:w="924" w:type="dxa"/>
          </w:tcPr>
          <w:p w14:paraId="02314566" w14:textId="1E7C2C44" w:rsidR="00847AB7" w:rsidRPr="00CB32B3" w:rsidRDefault="00847AB7" w:rsidP="00AA5829">
            <w:pPr>
              <w:ind w:firstLine="0"/>
              <w:rPr>
                <w:sz w:val="26"/>
                <w:szCs w:val="26"/>
              </w:rPr>
            </w:pPr>
            <w:r w:rsidRPr="00CB32B3">
              <w:rPr>
                <w:sz w:val="26"/>
                <w:szCs w:val="26"/>
              </w:rPr>
              <w:t>GGAP g = 10</w:t>
            </w:r>
          </w:p>
        </w:tc>
        <w:tc>
          <w:tcPr>
            <w:tcW w:w="931" w:type="dxa"/>
          </w:tcPr>
          <w:p w14:paraId="4D36C407" w14:textId="77777777" w:rsidR="006C7AAA" w:rsidRPr="00CB32B3" w:rsidRDefault="006C7AAA" w:rsidP="006C7AAA">
            <w:pPr>
              <w:ind w:firstLine="0"/>
              <w:rPr>
                <w:sz w:val="26"/>
                <w:szCs w:val="26"/>
              </w:rPr>
            </w:pPr>
            <w:r w:rsidRPr="00CB32B3">
              <w:rPr>
                <w:sz w:val="26"/>
                <w:szCs w:val="26"/>
              </w:rPr>
              <w:t>1.0000</w:t>
            </w:r>
          </w:p>
          <w:p w14:paraId="374011A7" w14:textId="77777777" w:rsidR="00847AB7" w:rsidRPr="00CB32B3" w:rsidRDefault="00847AB7" w:rsidP="00AA5829">
            <w:pPr>
              <w:ind w:firstLine="0"/>
              <w:rPr>
                <w:sz w:val="26"/>
                <w:szCs w:val="26"/>
              </w:rPr>
            </w:pPr>
          </w:p>
        </w:tc>
        <w:tc>
          <w:tcPr>
            <w:tcW w:w="931" w:type="dxa"/>
          </w:tcPr>
          <w:p w14:paraId="46595FBF" w14:textId="77777777" w:rsidR="003654D8" w:rsidRPr="00CB32B3" w:rsidRDefault="003654D8" w:rsidP="003654D8">
            <w:pPr>
              <w:ind w:firstLine="0"/>
              <w:rPr>
                <w:sz w:val="26"/>
                <w:szCs w:val="26"/>
              </w:rPr>
            </w:pPr>
            <w:r w:rsidRPr="00CB32B3">
              <w:rPr>
                <w:sz w:val="26"/>
                <w:szCs w:val="26"/>
              </w:rPr>
              <w:t>0.9764</w:t>
            </w:r>
          </w:p>
          <w:p w14:paraId="2FF204F8" w14:textId="77777777" w:rsidR="00847AB7" w:rsidRPr="00CB32B3" w:rsidRDefault="00847AB7" w:rsidP="00AA5829">
            <w:pPr>
              <w:ind w:firstLine="0"/>
              <w:rPr>
                <w:sz w:val="26"/>
                <w:szCs w:val="26"/>
              </w:rPr>
            </w:pPr>
          </w:p>
        </w:tc>
        <w:tc>
          <w:tcPr>
            <w:tcW w:w="943" w:type="dxa"/>
          </w:tcPr>
          <w:p w14:paraId="29799ECC" w14:textId="77777777" w:rsidR="00C515E9" w:rsidRPr="00CB32B3" w:rsidRDefault="00C515E9" w:rsidP="00C515E9">
            <w:pPr>
              <w:ind w:firstLine="0"/>
              <w:rPr>
                <w:sz w:val="26"/>
                <w:szCs w:val="26"/>
              </w:rPr>
            </w:pPr>
            <w:r w:rsidRPr="00CB32B3">
              <w:rPr>
                <w:sz w:val="26"/>
                <w:szCs w:val="26"/>
              </w:rPr>
              <w:t>0.9842</w:t>
            </w:r>
          </w:p>
          <w:p w14:paraId="72B56BA4" w14:textId="77777777" w:rsidR="00847AB7" w:rsidRPr="00CB32B3" w:rsidRDefault="00847AB7" w:rsidP="00AA5829">
            <w:pPr>
              <w:ind w:firstLine="0"/>
              <w:rPr>
                <w:sz w:val="26"/>
                <w:szCs w:val="26"/>
              </w:rPr>
            </w:pPr>
          </w:p>
        </w:tc>
        <w:tc>
          <w:tcPr>
            <w:tcW w:w="943" w:type="dxa"/>
          </w:tcPr>
          <w:p w14:paraId="1C257E80" w14:textId="77777777" w:rsidR="00FB14EE" w:rsidRPr="00CB32B3" w:rsidRDefault="00FB14EE" w:rsidP="00FB14EE">
            <w:pPr>
              <w:ind w:firstLine="0"/>
              <w:rPr>
                <w:sz w:val="26"/>
                <w:szCs w:val="26"/>
              </w:rPr>
            </w:pPr>
            <w:r w:rsidRPr="00CB32B3">
              <w:rPr>
                <w:sz w:val="26"/>
                <w:szCs w:val="26"/>
              </w:rPr>
              <w:t>0.9654</w:t>
            </w:r>
          </w:p>
          <w:p w14:paraId="34EF72B5" w14:textId="77777777" w:rsidR="00847AB7" w:rsidRPr="00CB32B3" w:rsidRDefault="00847AB7" w:rsidP="00AA5829">
            <w:pPr>
              <w:ind w:firstLine="0"/>
              <w:rPr>
                <w:sz w:val="26"/>
                <w:szCs w:val="26"/>
              </w:rPr>
            </w:pPr>
          </w:p>
        </w:tc>
      </w:tr>
      <w:tr w:rsidR="006C7AAA" w:rsidRPr="00CB32B3" w14:paraId="013B503D" w14:textId="77777777" w:rsidTr="002B11BF">
        <w:tc>
          <w:tcPr>
            <w:tcW w:w="1127" w:type="dxa"/>
          </w:tcPr>
          <w:p w14:paraId="4A8AA9C1" w14:textId="09097CF9" w:rsidR="00847AB7" w:rsidRPr="00CB32B3" w:rsidRDefault="00847AB7" w:rsidP="00AA5829">
            <w:pPr>
              <w:ind w:firstLine="0"/>
              <w:rPr>
                <w:sz w:val="26"/>
                <w:szCs w:val="26"/>
              </w:rPr>
            </w:pPr>
            <w:r w:rsidRPr="00CB32B3">
              <w:rPr>
                <w:sz w:val="26"/>
                <w:szCs w:val="26"/>
              </w:rPr>
              <w:lastRenderedPageBreak/>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12</w:t>
            </w:r>
          </w:p>
        </w:tc>
        <w:tc>
          <w:tcPr>
            <w:tcW w:w="931" w:type="dxa"/>
          </w:tcPr>
          <w:p w14:paraId="565699C1" w14:textId="77777777" w:rsidR="00940EF6" w:rsidRPr="00CB32B3" w:rsidRDefault="00940EF6" w:rsidP="00940EF6">
            <w:pPr>
              <w:ind w:firstLine="0"/>
              <w:rPr>
                <w:sz w:val="26"/>
                <w:szCs w:val="26"/>
              </w:rPr>
            </w:pPr>
            <w:r w:rsidRPr="00CB32B3">
              <w:rPr>
                <w:sz w:val="26"/>
                <w:szCs w:val="26"/>
              </w:rPr>
              <w:t>1.0000</w:t>
            </w:r>
          </w:p>
          <w:p w14:paraId="449F3D16" w14:textId="77777777" w:rsidR="00847AB7" w:rsidRPr="00CB32B3" w:rsidRDefault="00847AB7" w:rsidP="00AA5829">
            <w:pPr>
              <w:ind w:firstLine="0"/>
              <w:rPr>
                <w:sz w:val="26"/>
                <w:szCs w:val="26"/>
              </w:rPr>
            </w:pPr>
          </w:p>
        </w:tc>
        <w:tc>
          <w:tcPr>
            <w:tcW w:w="931" w:type="dxa"/>
          </w:tcPr>
          <w:p w14:paraId="4AC70FF3" w14:textId="77777777" w:rsidR="00F72288" w:rsidRPr="00CB32B3" w:rsidRDefault="00F72288" w:rsidP="00F72288">
            <w:pPr>
              <w:ind w:firstLine="0"/>
              <w:rPr>
                <w:sz w:val="26"/>
                <w:szCs w:val="26"/>
              </w:rPr>
            </w:pPr>
            <w:r w:rsidRPr="00CB32B3">
              <w:rPr>
                <w:sz w:val="26"/>
                <w:szCs w:val="26"/>
              </w:rPr>
              <w:t>0.9683</w:t>
            </w:r>
          </w:p>
          <w:p w14:paraId="2BF74504" w14:textId="77777777" w:rsidR="00847AB7" w:rsidRPr="00CB32B3" w:rsidRDefault="00847AB7" w:rsidP="00AA5829">
            <w:pPr>
              <w:ind w:firstLine="0"/>
              <w:rPr>
                <w:sz w:val="26"/>
                <w:szCs w:val="26"/>
              </w:rPr>
            </w:pPr>
          </w:p>
        </w:tc>
        <w:tc>
          <w:tcPr>
            <w:tcW w:w="931" w:type="dxa"/>
          </w:tcPr>
          <w:p w14:paraId="4C5BDFAA" w14:textId="77777777" w:rsidR="00532429" w:rsidRPr="00CB32B3" w:rsidRDefault="00532429" w:rsidP="00532429">
            <w:pPr>
              <w:ind w:firstLine="0"/>
              <w:rPr>
                <w:sz w:val="26"/>
                <w:szCs w:val="26"/>
              </w:rPr>
            </w:pPr>
            <w:r w:rsidRPr="00CB32B3">
              <w:rPr>
                <w:sz w:val="26"/>
                <w:szCs w:val="26"/>
              </w:rPr>
              <w:t>0.9717</w:t>
            </w:r>
          </w:p>
          <w:p w14:paraId="481F83FE" w14:textId="77777777" w:rsidR="00847AB7" w:rsidRPr="00CB32B3" w:rsidRDefault="00847AB7" w:rsidP="00AA5829">
            <w:pPr>
              <w:ind w:firstLine="0"/>
              <w:rPr>
                <w:sz w:val="26"/>
                <w:szCs w:val="26"/>
              </w:rPr>
            </w:pPr>
          </w:p>
        </w:tc>
        <w:tc>
          <w:tcPr>
            <w:tcW w:w="943" w:type="dxa"/>
          </w:tcPr>
          <w:p w14:paraId="5C621F79" w14:textId="77777777" w:rsidR="00080B33" w:rsidRPr="00CB32B3" w:rsidRDefault="00080B33" w:rsidP="00080B33">
            <w:pPr>
              <w:ind w:firstLine="0"/>
              <w:rPr>
                <w:sz w:val="26"/>
                <w:szCs w:val="26"/>
              </w:rPr>
            </w:pPr>
            <w:r w:rsidRPr="00CB32B3">
              <w:rPr>
                <w:sz w:val="26"/>
                <w:szCs w:val="26"/>
              </w:rPr>
              <w:t>0.9384</w:t>
            </w:r>
          </w:p>
          <w:p w14:paraId="7C17836F" w14:textId="77777777" w:rsidR="00847AB7" w:rsidRPr="00CB32B3" w:rsidRDefault="00847AB7" w:rsidP="00AA5829">
            <w:pPr>
              <w:ind w:firstLine="0"/>
              <w:rPr>
                <w:sz w:val="26"/>
                <w:szCs w:val="26"/>
              </w:rPr>
            </w:pPr>
          </w:p>
        </w:tc>
        <w:tc>
          <w:tcPr>
            <w:tcW w:w="924" w:type="dxa"/>
          </w:tcPr>
          <w:p w14:paraId="2D1A2333" w14:textId="4149F6AF" w:rsidR="00847AB7" w:rsidRPr="00CB32B3" w:rsidRDefault="00847AB7" w:rsidP="00AA5829">
            <w:pPr>
              <w:ind w:firstLine="0"/>
              <w:rPr>
                <w:sz w:val="26"/>
                <w:szCs w:val="26"/>
              </w:rPr>
            </w:pPr>
            <w:r w:rsidRPr="00CB32B3">
              <w:rPr>
                <w:sz w:val="26"/>
                <w:szCs w:val="26"/>
              </w:rPr>
              <w:t>GGAP g = 11</w:t>
            </w:r>
          </w:p>
        </w:tc>
        <w:tc>
          <w:tcPr>
            <w:tcW w:w="931" w:type="dxa"/>
          </w:tcPr>
          <w:p w14:paraId="7FFC4E46" w14:textId="77777777" w:rsidR="006C7AAA" w:rsidRPr="00CB32B3" w:rsidRDefault="006C7AAA" w:rsidP="006C7AAA">
            <w:pPr>
              <w:ind w:firstLine="0"/>
              <w:rPr>
                <w:sz w:val="26"/>
                <w:szCs w:val="26"/>
              </w:rPr>
            </w:pPr>
            <w:r w:rsidRPr="00CB32B3">
              <w:rPr>
                <w:sz w:val="26"/>
                <w:szCs w:val="26"/>
              </w:rPr>
              <w:t>1.0000</w:t>
            </w:r>
          </w:p>
          <w:p w14:paraId="5EC52854" w14:textId="77777777" w:rsidR="00847AB7" w:rsidRPr="00CB32B3" w:rsidRDefault="00847AB7" w:rsidP="00AA5829">
            <w:pPr>
              <w:ind w:firstLine="0"/>
              <w:rPr>
                <w:sz w:val="26"/>
                <w:szCs w:val="26"/>
              </w:rPr>
            </w:pPr>
          </w:p>
        </w:tc>
        <w:tc>
          <w:tcPr>
            <w:tcW w:w="931" w:type="dxa"/>
          </w:tcPr>
          <w:p w14:paraId="22ACDB40" w14:textId="77777777" w:rsidR="003654D8" w:rsidRPr="00CB32B3" w:rsidRDefault="003654D8" w:rsidP="003654D8">
            <w:pPr>
              <w:ind w:firstLine="0"/>
              <w:rPr>
                <w:sz w:val="26"/>
                <w:szCs w:val="26"/>
              </w:rPr>
            </w:pPr>
            <w:r w:rsidRPr="00CB32B3">
              <w:rPr>
                <w:sz w:val="26"/>
                <w:szCs w:val="26"/>
              </w:rPr>
              <w:t>0.9685</w:t>
            </w:r>
          </w:p>
          <w:p w14:paraId="4CA8FF53" w14:textId="77777777" w:rsidR="00847AB7" w:rsidRPr="00CB32B3" w:rsidRDefault="00847AB7" w:rsidP="00AA5829">
            <w:pPr>
              <w:ind w:firstLine="0"/>
              <w:rPr>
                <w:sz w:val="26"/>
                <w:szCs w:val="26"/>
              </w:rPr>
            </w:pPr>
          </w:p>
        </w:tc>
        <w:tc>
          <w:tcPr>
            <w:tcW w:w="943" w:type="dxa"/>
          </w:tcPr>
          <w:p w14:paraId="614F8CA4" w14:textId="77777777" w:rsidR="00C515E9" w:rsidRPr="00CB32B3" w:rsidRDefault="00C515E9" w:rsidP="00C515E9">
            <w:pPr>
              <w:ind w:firstLine="0"/>
              <w:rPr>
                <w:sz w:val="26"/>
                <w:szCs w:val="26"/>
              </w:rPr>
            </w:pPr>
            <w:r w:rsidRPr="00CB32B3">
              <w:rPr>
                <w:sz w:val="26"/>
                <w:szCs w:val="26"/>
              </w:rPr>
              <w:t>0.9748</w:t>
            </w:r>
          </w:p>
          <w:p w14:paraId="0A57E0B5" w14:textId="77777777" w:rsidR="00847AB7" w:rsidRPr="00CB32B3" w:rsidRDefault="00847AB7" w:rsidP="00AA5829">
            <w:pPr>
              <w:ind w:firstLine="0"/>
              <w:rPr>
                <w:sz w:val="26"/>
                <w:szCs w:val="26"/>
              </w:rPr>
            </w:pPr>
          </w:p>
        </w:tc>
        <w:tc>
          <w:tcPr>
            <w:tcW w:w="943" w:type="dxa"/>
          </w:tcPr>
          <w:p w14:paraId="151D127E" w14:textId="77777777" w:rsidR="00FB14EE" w:rsidRPr="00CB32B3" w:rsidRDefault="00FB14EE" w:rsidP="00FB14EE">
            <w:pPr>
              <w:ind w:firstLine="0"/>
              <w:rPr>
                <w:sz w:val="26"/>
                <w:szCs w:val="26"/>
              </w:rPr>
            </w:pPr>
            <w:r w:rsidRPr="00CB32B3">
              <w:rPr>
                <w:sz w:val="26"/>
                <w:szCs w:val="26"/>
              </w:rPr>
              <w:t>0.9422</w:t>
            </w:r>
          </w:p>
          <w:p w14:paraId="68543327" w14:textId="77777777" w:rsidR="00847AB7" w:rsidRPr="00CB32B3" w:rsidRDefault="00847AB7" w:rsidP="00AA5829">
            <w:pPr>
              <w:ind w:firstLine="0"/>
              <w:rPr>
                <w:sz w:val="26"/>
                <w:szCs w:val="26"/>
              </w:rPr>
            </w:pPr>
          </w:p>
        </w:tc>
      </w:tr>
      <w:tr w:rsidR="006C7AAA" w:rsidRPr="00CB32B3" w14:paraId="51EC7D10" w14:textId="77777777" w:rsidTr="002B11BF">
        <w:tc>
          <w:tcPr>
            <w:tcW w:w="1127" w:type="dxa"/>
          </w:tcPr>
          <w:p w14:paraId="5B81EB4E" w14:textId="4C0C1CF8"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13</w:t>
            </w:r>
          </w:p>
        </w:tc>
        <w:tc>
          <w:tcPr>
            <w:tcW w:w="931" w:type="dxa"/>
          </w:tcPr>
          <w:p w14:paraId="3A58E3B4" w14:textId="77777777" w:rsidR="00940EF6" w:rsidRPr="00CB32B3" w:rsidRDefault="00940EF6" w:rsidP="00940EF6">
            <w:pPr>
              <w:ind w:firstLine="0"/>
              <w:rPr>
                <w:sz w:val="26"/>
                <w:szCs w:val="26"/>
              </w:rPr>
            </w:pPr>
            <w:r w:rsidRPr="00CB32B3">
              <w:rPr>
                <w:sz w:val="26"/>
                <w:szCs w:val="26"/>
              </w:rPr>
              <w:t>0.9906</w:t>
            </w:r>
          </w:p>
          <w:p w14:paraId="222D038E" w14:textId="77777777" w:rsidR="00847AB7" w:rsidRPr="00CB32B3" w:rsidRDefault="00847AB7" w:rsidP="00AA5829">
            <w:pPr>
              <w:ind w:firstLine="0"/>
              <w:rPr>
                <w:sz w:val="26"/>
                <w:szCs w:val="26"/>
              </w:rPr>
            </w:pPr>
          </w:p>
        </w:tc>
        <w:tc>
          <w:tcPr>
            <w:tcW w:w="931" w:type="dxa"/>
          </w:tcPr>
          <w:p w14:paraId="4B3AA7C9" w14:textId="77777777" w:rsidR="00F72288" w:rsidRPr="00CB32B3" w:rsidRDefault="00F72288" w:rsidP="00F72288">
            <w:pPr>
              <w:ind w:firstLine="0"/>
              <w:rPr>
                <w:sz w:val="26"/>
                <w:szCs w:val="26"/>
              </w:rPr>
            </w:pPr>
            <w:r w:rsidRPr="00CB32B3">
              <w:rPr>
                <w:sz w:val="26"/>
                <w:szCs w:val="26"/>
              </w:rPr>
              <w:t>0.9717</w:t>
            </w:r>
          </w:p>
          <w:p w14:paraId="33EE12F6" w14:textId="77777777" w:rsidR="00847AB7" w:rsidRPr="00CB32B3" w:rsidRDefault="00847AB7" w:rsidP="00AA5829">
            <w:pPr>
              <w:ind w:firstLine="0"/>
              <w:rPr>
                <w:sz w:val="26"/>
                <w:szCs w:val="26"/>
              </w:rPr>
            </w:pPr>
          </w:p>
        </w:tc>
        <w:tc>
          <w:tcPr>
            <w:tcW w:w="931" w:type="dxa"/>
          </w:tcPr>
          <w:p w14:paraId="6E76409A" w14:textId="77777777" w:rsidR="00532429" w:rsidRPr="00CB32B3" w:rsidRDefault="00532429" w:rsidP="00532429">
            <w:pPr>
              <w:ind w:firstLine="0"/>
              <w:rPr>
                <w:sz w:val="26"/>
                <w:szCs w:val="26"/>
              </w:rPr>
            </w:pPr>
            <w:r w:rsidRPr="00CB32B3">
              <w:rPr>
                <w:sz w:val="26"/>
                <w:szCs w:val="26"/>
              </w:rPr>
              <w:t>0.9748</w:t>
            </w:r>
          </w:p>
          <w:p w14:paraId="4F5A3FEF" w14:textId="77777777" w:rsidR="00847AB7" w:rsidRPr="00CB32B3" w:rsidRDefault="00847AB7" w:rsidP="00AA5829">
            <w:pPr>
              <w:ind w:firstLine="0"/>
              <w:rPr>
                <w:sz w:val="26"/>
                <w:szCs w:val="26"/>
              </w:rPr>
            </w:pPr>
          </w:p>
        </w:tc>
        <w:tc>
          <w:tcPr>
            <w:tcW w:w="943" w:type="dxa"/>
          </w:tcPr>
          <w:p w14:paraId="55E09E7E" w14:textId="77777777" w:rsidR="00080B33" w:rsidRPr="00CB32B3" w:rsidRDefault="00080B33" w:rsidP="00080B33">
            <w:pPr>
              <w:ind w:firstLine="0"/>
              <w:rPr>
                <w:sz w:val="26"/>
                <w:szCs w:val="26"/>
              </w:rPr>
            </w:pPr>
            <w:r w:rsidRPr="00CB32B3">
              <w:rPr>
                <w:sz w:val="26"/>
                <w:szCs w:val="26"/>
              </w:rPr>
              <w:t>0.9440</w:t>
            </w:r>
          </w:p>
          <w:p w14:paraId="54538220" w14:textId="77777777" w:rsidR="00847AB7" w:rsidRPr="00CB32B3" w:rsidRDefault="00847AB7" w:rsidP="00AA5829">
            <w:pPr>
              <w:ind w:firstLine="0"/>
              <w:rPr>
                <w:sz w:val="26"/>
                <w:szCs w:val="26"/>
              </w:rPr>
            </w:pPr>
          </w:p>
        </w:tc>
        <w:tc>
          <w:tcPr>
            <w:tcW w:w="924" w:type="dxa"/>
          </w:tcPr>
          <w:p w14:paraId="22B3D859" w14:textId="3E9F247B" w:rsidR="00847AB7" w:rsidRPr="00CB32B3" w:rsidRDefault="00847AB7" w:rsidP="00AA5829">
            <w:pPr>
              <w:ind w:firstLine="0"/>
              <w:rPr>
                <w:sz w:val="26"/>
                <w:szCs w:val="26"/>
              </w:rPr>
            </w:pPr>
            <w:r w:rsidRPr="00CB32B3">
              <w:rPr>
                <w:sz w:val="26"/>
                <w:szCs w:val="26"/>
              </w:rPr>
              <w:t>GGAP g = 12</w:t>
            </w:r>
          </w:p>
        </w:tc>
        <w:tc>
          <w:tcPr>
            <w:tcW w:w="931" w:type="dxa"/>
          </w:tcPr>
          <w:p w14:paraId="4659383C" w14:textId="77777777" w:rsidR="006C7AAA" w:rsidRPr="00CB32B3" w:rsidRDefault="006C7AAA" w:rsidP="006C7AAA">
            <w:pPr>
              <w:ind w:firstLine="0"/>
              <w:rPr>
                <w:sz w:val="26"/>
                <w:szCs w:val="26"/>
              </w:rPr>
            </w:pPr>
            <w:r w:rsidRPr="00CB32B3">
              <w:rPr>
                <w:sz w:val="26"/>
                <w:szCs w:val="26"/>
              </w:rPr>
              <w:t>1.0000</w:t>
            </w:r>
          </w:p>
          <w:p w14:paraId="687F9630" w14:textId="77777777" w:rsidR="00847AB7" w:rsidRPr="00CB32B3" w:rsidRDefault="00847AB7" w:rsidP="00AA5829">
            <w:pPr>
              <w:ind w:firstLine="0"/>
              <w:rPr>
                <w:sz w:val="26"/>
                <w:szCs w:val="26"/>
              </w:rPr>
            </w:pPr>
          </w:p>
        </w:tc>
        <w:tc>
          <w:tcPr>
            <w:tcW w:w="931" w:type="dxa"/>
          </w:tcPr>
          <w:p w14:paraId="7BF9231A" w14:textId="77777777" w:rsidR="003654D8" w:rsidRPr="00CB32B3" w:rsidRDefault="003654D8" w:rsidP="003654D8">
            <w:pPr>
              <w:ind w:firstLine="0"/>
              <w:rPr>
                <w:sz w:val="26"/>
                <w:szCs w:val="26"/>
              </w:rPr>
            </w:pPr>
            <w:r w:rsidRPr="00CB32B3">
              <w:rPr>
                <w:sz w:val="26"/>
                <w:szCs w:val="26"/>
              </w:rPr>
              <w:t>0.9709</w:t>
            </w:r>
          </w:p>
          <w:p w14:paraId="01B190B3" w14:textId="77777777" w:rsidR="00847AB7" w:rsidRPr="00CB32B3" w:rsidRDefault="00847AB7" w:rsidP="00AA5829">
            <w:pPr>
              <w:ind w:firstLine="0"/>
              <w:rPr>
                <w:sz w:val="26"/>
                <w:szCs w:val="26"/>
              </w:rPr>
            </w:pPr>
          </w:p>
        </w:tc>
        <w:tc>
          <w:tcPr>
            <w:tcW w:w="943" w:type="dxa"/>
          </w:tcPr>
          <w:p w14:paraId="2638764D" w14:textId="77777777" w:rsidR="00C515E9" w:rsidRPr="00CB32B3" w:rsidRDefault="00C515E9" w:rsidP="00C515E9">
            <w:pPr>
              <w:ind w:firstLine="0"/>
              <w:rPr>
                <w:sz w:val="26"/>
                <w:szCs w:val="26"/>
              </w:rPr>
            </w:pPr>
            <w:r w:rsidRPr="00CB32B3">
              <w:rPr>
                <w:sz w:val="26"/>
                <w:szCs w:val="26"/>
              </w:rPr>
              <w:t>0.9686</w:t>
            </w:r>
          </w:p>
          <w:p w14:paraId="1408CDAA" w14:textId="77777777" w:rsidR="00847AB7" w:rsidRPr="00CB32B3" w:rsidRDefault="00847AB7" w:rsidP="00AA5829">
            <w:pPr>
              <w:ind w:firstLine="0"/>
              <w:rPr>
                <w:sz w:val="26"/>
                <w:szCs w:val="26"/>
              </w:rPr>
            </w:pPr>
          </w:p>
        </w:tc>
        <w:tc>
          <w:tcPr>
            <w:tcW w:w="943" w:type="dxa"/>
          </w:tcPr>
          <w:p w14:paraId="067675A6" w14:textId="77777777" w:rsidR="00FB14EE" w:rsidRPr="00CB32B3" w:rsidRDefault="00FB14EE" w:rsidP="00FB14EE">
            <w:pPr>
              <w:ind w:firstLine="0"/>
              <w:rPr>
                <w:sz w:val="26"/>
                <w:szCs w:val="26"/>
              </w:rPr>
            </w:pPr>
            <w:r w:rsidRPr="00CB32B3">
              <w:rPr>
                <w:sz w:val="26"/>
                <w:szCs w:val="26"/>
              </w:rPr>
              <w:t>0.9307</w:t>
            </w:r>
          </w:p>
          <w:p w14:paraId="30C6B3CD" w14:textId="77777777" w:rsidR="00847AB7" w:rsidRPr="00CB32B3" w:rsidRDefault="00847AB7" w:rsidP="00AA5829">
            <w:pPr>
              <w:ind w:firstLine="0"/>
              <w:rPr>
                <w:sz w:val="26"/>
                <w:szCs w:val="26"/>
              </w:rPr>
            </w:pPr>
          </w:p>
        </w:tc>
      </w:tr>
      <w:tr w:rsidR="006C7AAA" w:rsidRPr="00CB32B3" w14:paraId="53CDEB4D" w14:textId="77777777" w:rsidTr="002B11BF">
        <w:tc>
          <w:tcPr>
            <w:tcW w:w="1127" w:type="dxa"/>
          </w:tcPr>
          <w:p w14:paraId="7886B47D" w14:textId="07C03EFF"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14</w:t>
            </w:r>
          </w:p>
        </w:tc>
        <w:tc>
          <w:tcPr>
            <w:tcW w:w="931" w:type="dxa"/>
          </w:tcPr>
          <w:p w14:paraId="5651CD51" w14:textId="77777777" w:rsidR="00940EF6" w:rsidRPr="00CB32B3" w:rsidRDefault="00940EF6" w:rsidP="00940EF6">
            <w:pPr>
              <w:ind w:firstLine="0"/>
              <w:rPr>
                <w:sz w:val="26"/>
                <w:szCs w:val="26"/>
              </w:rPr>
            </w:pPr>
            <w:r w:rsidRPr="00CB32B3">
              <w:rPr>
                <w:sz w:val="26"/>
                <w:szCs w:val="26"/>
              </w:rPr>
              <w:t>1.0000</w:t>
            </w:r>
          </w:p>
          <w:p w14:paraId="62C70BE8" w14:textId="77777777" w:rsidR="00847AB7" w:rsidRPr="00CB32B3" w:rsidRDefault="00847AB7" w:rsidP="00AA5829">
            <w:pPr>
              <w:ind w:firstLine="0"/>
              <w:rPr>
                <w:sz w:val="26"/>
                <w:szCs w:val="26"/>
              </w:rPr>
            </w:pPr>
          </w:p>
        </w:tc>
        <w:tc>
          <w:tcPr>
            <w:tcW w:w="931" w:type="dxa"/>
          </w:tcPr>
          <w:p w14:paraId="68865A99" w14:textId="77777777" w:rsidR="00F72288" w:rsidRPr="00CB32B3" w:rsidRDefault="00F72288" w:rsidP="00F72288">
            <w:pPr>
              <w:ind w:firstLine="0"/>
              <w:rPr>
                <w:sz w:val="26"/>
                <w:szCs w:val="26"/>
              </w:rPr>
            </w:pPr>
            <w:r w:rsidRPr="00CB32B3">
              <w:rPr>
                <w:sz w:val="26"/>
                <w:szCs w:val="26"/>
              </w:rPr>
              <w:t>0.9810</w:t>
            </w:r>
          </w:p>
          <w:p w14:paraId="09209DB9" w14:textId="77777777" w:rsidR="00847AB7" w:rsidRPr="00CB32B3" w:rsidRDefault="00847AB7" w:rsidP="00AA5829">
            <w:pPr>
              <w:ind w:firstLine="0"/>
              <w:rPr>
                <w:sz w:val="26"/>
                <w:szCs w:val="26"/>
              </w:rPr>
            </w:pPr>
          </w:p>
        </w:tc>
        <w:tc>
          <w:tcPr>
            <w:tcW w:w="931" w:type="dxa"/>
          </w:tcPr>
          <w:p w14:paraId="4EAE90F9" w14:textId="77777777" w:rsidR="00532429" w:rsidRPr="00CB32B3" w:rsidRDefault="00532429" w:rsidP="00532429">
            <w:pPr>
              <w:ind w:firstLine="0"/>
              <w:rPr>
                <w:sz w:val="26"/>
                <w:szCs w:val="26"/>
              </w:rPr>
            </w:pPr>
            <w:r w:rsidRPr="00CB32B3">
              <w:rPr>
                <w:sz w:val="26"/>
                <w:szCs w:val="26"/>
              </w:rPr>
              <w:t>0.9843</w:t>
            </w:r>
          </w:p>
          <w:p w14:paraId="434F7EE6" w14:textId="77777777" w:rsidR="00847AB7" w:rsidRPr="00CB32B3" w:rsidRDefault="00847AB7" w:rsidP="00AA5829">
            <w:pPr>
              <w:ind w:firstLine="0"/>
              <w:rPr>
                <w:sz w:val="26"/>
                <w:szCs w:val="26"/>
              </w:rPr>
            </w:pPr>
          </w:p>
        </w:tc>
        <w:tc>
          <w:tcPr>
            <w:tcW w:w="943" w:type="dxa"/>
          </w:tcPr>
          <w:p w14:paraId="2E99360D" w14:textId="77777777" w:rsidR="00080B33" w:rsidRPr="00CB32B3" w:rsidRDefault="00080B33" w:rsidP="00080B33">
            <w:pPr>
              <w:ind w:firstLine="0"/>
              <w:rPr>
                <w:sz w:val="26"/>
                <w:szCs w:val="26"/>
              </w:rPr>
            </w:pPr>
            <w:r w:rsidRPr="00CB32B3">
              <w:rPr>
                <w:sz w:val="26"/>
                <w:szCs w:val="26"/>
              </w:rPr>
              <w:t>0.9652</w:t>
            </w:r>
          </w:p>
          <w:p w14:paraId="5BC41C56" w14:textId="77777777" w:rsidR="00847AB7" w:rsidRPr="00CB32B3" w:rsidRDefault="00847AB7" w:rsidP="00AA5829">
            <w:pPr>
              <w:ind w:firstLine="0"/>
              <w:rPr>
                <w:sz w:val="26"/>
                <w:szCs w:val="26"/>
              </w:rPr>
            </w:pPr>
          </w:p>
        </w:tc>
        <w:tc>
          <w:tcPr>
            <w:tcW w:w="924" w:type="dxa"/>
          </w:tcPr>
          <w:p w14:paraId="0D8006D5" w14:textId="6A4AC9FD" w:rsidR="00847AB7" w:rsidRPr="00CB32B3" w:rsidRDefault="00847AB7" w:rsidP="00AA5829">
            <w:pPr>
              <w:ind w:firstLine="0"/>
              <w:rPr>
                <w:sz w:val="26"/>
                <w:szCs w:val="26"/>
              </w:rPr>
            </w:pPr>
            <w:r w:rsidRPr="00CB32B3">
              <w:rPr>
                <w:sz w:val="26"/>
                <w:szCs w:val="26"/>
              </w:rPr>
              <w:t>GGAP g = 13</w:t>
            </w:r>
          </w:p>
        </w:tc>
        <w:tc>
          <w:tcPr>
            <w:tcW w:w="931" w:type="dxa"/>
          </w:tcPr>
          <w:p w14:paraId="117D533B" w14:textId="77777777" w:rsidR="006C7AAA" w:rsidRPr="00CB32B3" w:rsidRDefault="006C7AAA" w:rsidP="006C7AAA">
            <w:pPr>
              <w:ind w:firstLine="0"/>
              <w:rPr>
                <w:sz w:val="26"/>
                <w:szCs w:val="26"/>
              </w:rPr>
            </w:pPr>
            <w:r w:rsidRPr="00CB32B3">
              <w:rPr>
                <w:sz w:val="26"/>
                <w:szCs w:val="26"/>
              </w:rPr>
              <w:t>0.9907</w:t>
            </w:r>
          </w:p>
          <w:p w14:paraId="0392C8F6" w14:textId="77777777" w:rsidR="00847AB7" w:rsidRPr="00CB32B3" w:rsidRDefault="00847AB7" w:rsidP="00AA5829">
            <w:pPr>
              <w:ind w:firstLine="0"/>
              <w:rPr>
                <w:sz w:val="26"/>
                <w:szCs w:val="26"/>
              </w:rPr>
            </w:pPr>
          </w:p>
        </w:tc>
        <w:tc>
          <w:tcPr>
            <w:tcW w:w="931" w:type="dxa"/>
          </w:tcPr>
          <w:p w14:paraId="5B82B62D" w14:textId="77777777" w:rsidR="003654D8" w:rsidRPr="00CB32B3" w:rsidRDefault="003654D8" w:rsidP="003654D8">
            <w:pPr>
              <w:ind w:firstLine="0"/>
              <w:rPr>
                <w:sz w:val="26"/>
                <w:szCs w:val="26"/>
              </w:rPr>
            </w:pPr>
            <w:r w:rsidRPr="00CB32B3">
              <w:rPr>
                <w:sz w:val="26"/>
                <w:szCs w:val="26"/>
              </w:rPr>
              <w:t>0.9950</w:t>
            </w:r>
          </w:p>
          <w:p w14:paraId="313445F5" w14:textId="77777777" w:rsidR="00847AB7" w:rsidRPr="00CB32B3" w:rsidRDefault="00847AB7" w:rsidP="00AA5829">
            <w:pPr>
              <w:ind w:firstLine="0"/>
              <w:rPr>
                <w:sz w:val="26"/>
                <w:szCs w:val="26"/>
              </w:rPr>
            </w:pPr>
          </w:p>
        </w:tc>
        <w:tc>
          <w:tcPr>
            <w:tcW w:w="943" w:type="dxa"/>
          </w:tcPr>
          <w:p w14:paraId="698AEA3E" w14:textId="77777777" w:rsidR="00C515E9" w:rsidRPr="00CB32B3" w:rsidRDefault="00C515E9" w:rsidP="00C515E9">
            <w:pPr>
              <w:ind w:firstLine="0"/>
              <w:rPr>
                <w:sz w:val="26"/>
                <w:szCs w:val="26"/>
              </w:rPr>
            </w:pPr>
            <w:r w:rsidRPr="00CB32B3">
              <w:rPr>
                <w:sz w:val="26"/>
                <w:szCs w:val="26"/>
              </w:rPr>
              <w:t>0.9874</w:t>
            </w:r>
          </w:p>
          <w:p w14:paraId="3D6C9182" w14:textId="77777777" w:rsidR="00847AB7" w:rsidRPr="00CB32B3" w:rsidRDefault="00847AB7" w:rsidP="00AA5829">
            <w:pPr>
              <w:ind w:firstLine="0"/>
              <w:rPr>
                <w:sz w:val="26"/>
                <w:szCs w:val="26"/>
              </w:rPr>
            </w:pPr>
          </w:p>
        </w:tc>
        <w:tc>
          <w:tcPr>
            <w:tcW w:w="943" w:type="dxa"/>
          </w:tcPr>
          <w:p w14:paraId="27169A2C" w14:textId="77777777" w:rsidR="00FB14EE" w:rsidRPr="00CB32B3" w:rsidRDefault="00FB14EE" w:rsidP="00FB14EE">
            <w:pPr>
              <w:ind w:firstLine="0"/>
              <w:rPr>
                <w:sz w:val="26"/>
                <w:szCs w:val="26"/>
              </w:rPr>
            </w:pPr>
            <w:r w:rsidRPr="00CB32B3">
              <w:rPr>
                <w:sz w:val="26"/>
                <w:szCs w:val="26"/>
              </w:rPr>
              <w:t>0.9728</w:t>
            </w:r>
          </w:p>
          <w:p w14:paraId="09170956" w14:textId="77777777" w:rsidR="00847AB7" w:rsidRPr="00CB32B3" w:rsidRDefault="00847AB7" w:rsidP="00AA5829">
            <w:pPr>
              <w:ind w:firstLine="0"/>
              <w:rPr>
                <w:sz w:val="26"/>
                <w:szCs w:val="26"/>
              </w:rPr>
            </w:pPr>
          </w:p>
        </w:tc>
      </w:tr>
      <w:tr w:rsidR="006C7AAA" w:rsidRPr="00CB32B3" w14:paraId="0448FD31" w14:textId="77777777" w:rsidTr="002B11BF">
        <w:tc>
          <w:tcPr>
            <w:tcW w:w="1127" w:type="dxa"/>
          </w:tcPr>
          <w:p w14:paraId="1DC8D89E" w14:textId="753D7B80" w:rsidR="00847AB7" w:rsidRPr="00CB32B3" w:rsidRDefault="00847AB7" w:rsidP="00AA5829">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15</w:t>
            </w:r>
          </w:p>
        </w:tc>
        <w:tc>
          <w:tcPr>
            <w:tcW w:w="931" w:type="dxa"/>
          </w:tcPr>
          <w:p w14:paraId="6DD427EE" w14:textId="77777777" w:rsidR="00940EF6" w:rsidRPr="00CB32B3" w:rsidRDefault="00940EF6" w:rsidP="00940EF6">
            <w:pPr>
              <w:ind w:firstLine="0"/>
              <w:rPr>
                <w:sz w:val="26"/>
                <w:szCs w:val="26"/>
              </w:rPr>
            </w:pPr>
            <w:r w:rsidRPr="00CB32B3">
              <w:rPr>
                <w:sz w:val="26"/>
                <w:szCs w:val="26"/>
              </w:rPr>
              <w:t>1.0000</w:t>
            </w:r>
          </w:p>
          <w:p w14:paraId="3D2AF19A" w14:textId="77777777" w:rsidR="00847AB7" w:rsidRPr="00CB32B3" w:rsidRDefault="00847AB7" w:rsidP="00AA5829">
            <w:pPr>
              <w:ind w:firstLine="0"/>
              <w:rPr>
                <w:sz w:val="26"/>
                <w:szCs w:val="26"/>
              </w:rPr>
            </w:pPr>
          </w:p>
        </w:tc>
        <w:tc>
          <w:tcPr>
            <w:tcW w:w="931" w:type="dxa"/>
          </w:tcPr>
          <w:p w14:paraId="00A9501B" w14:textId="77777777" w:rsidR="00F72288" w:rsidRPr="00CB32B3" w:rsidRDefault="00F72288" w:rsidP="00F72288">
            <w:pPr>
              <w:ind w:firstLine="0"/>
              <w:rPr>
                <w:sz w:val="26"/>
                <w:szCs w:val="26"/>
              </w:rPr>
            </w:pPr>
            <w:r w:rsidRPr="00CB32B3">
              <w:rPr>
                <w:sz w:val="26"/>
                <w:szCs w:val="26"/>
              </w:rPr>
              <w:t>0.9633</w:t>
            </w:r>
          </w:p>
          <w:p w14:paraId="3383705F" w14:textId="77777777" w:rsidR="00847AB7" w:rsidRPr="00CB32B3" w:rsidRDefault="00847AB7" w:rsidP="00AA5829">
            <w:pPr>
              <w:ind w:firstLine="0"/>
              <w:rPr>
                <w:sz w:val="26"/>
                <w:szCs w:val="26"/>
              </w:rPr>
            </w:pPr>
          </w:p>
        </w:tc>
        <w:tc>
          <w:tcPr>
            <w:tcW w:w="931" w:type="dxa"/>
          </w:tcPr>
          <w:p w14:paraId="70E1ADA2" w14:textId="77777777" w:rsidR="00532429" w:rsidRPr="00CB32B3" w:rsidRDefault="00532429" w:rsidP="00532429">
            <w:pPr>
              <w:ind w:firstLine="0"/>
              <w:rPr>
                <w:sz w:val="26"/>
                <w:szCs w:val="26"/>
              </w:rPr>
            </w:pPr>
            <w:r w:rsidRPr="00CB32B3">
              <w:rPr>
                <w:sz w:val="26"/>
                <w:szCs w:val="26"/>
              </w:rPr>
              <w:t>0.9716</w:t>
            </w:r>
          </w:p>
          <w:p w14:paraId="547AB4AB" w14:textId="77777777" w:rsidR="00847AB7" w:rsidRPr="00CB32B3" w:rsidRDefault="00847AB7" w:rsidP="00AA5829">
            <w:pPr>
              <w:ind w:firstLine="0"/>
              <w:rPr>
                <w:sz w:val="26"/>
                <w:szCs w:val="26"/>
              </w:rPr>
            </w:pPr>
          </w:p>
        </w:tc>
        <w:tc>
          <w:tcPr>
            <w:tcW w:w="943" w:type="dxa"/>
          </w:tcPr>
          <w:p w14:paraId="469F8591" w14:textId="77777777" w:rsidR="00080B33" w:rsidRPr="00CB32B3" w:rsidRDefault="00080B33" w:rsidP="00080B33">
            <w:pPr>
              <w:ind w:firstLine="0"/>
              <w:rPr>
                <w:sz w:val="26"/>
                <w:szCs w:val="26"/>
              </w:rPr>
            </w:pPr>
            <w:r w:rsidRPr="00CB32B3">
              <w:rPr>
                <w:sz w:val="26"/>
                <w:szCs w:val="26"/>
              </w:rPr>
              <w:t>0.9378</w:t>
            </w:r>
          </w:p>
          <w:p w14:paraId="0271DAE4" w14:textId="77777777" w:rsidR="00847AB7" w:rsidRPr="00CB32B3" w:rsidRDefault="00847AB7" w:rsidP="00AA5829">
            <w:pPr>
              <w:ind w:firstLine="0"/>
              <w:rPr>
                <w:sz w:val="26"/>
                <w:szCs w:val="26"/>
              </w:rPr>
            </w:pPr>
          </w:p>
        </w:tc>
        <w:tc>
          <w:tcPr>
            <w:tcW w:w="924" w:type="dxa"/>
          </w:tcPr>
          <w:p w14:paraId="64E71D57" w14:textId="1CE0E81D" w:rsidR="00847AB7" w:rsidRPr="00CB32B3" w:rsidRDefault="00847AB7" w:rsidP="00AA5829">
            <w:pPr>
              <w:ind w:firstLine="0"/>
              <w:rPr>
                <w:sz w:val="26"/>
                <w:szCs w:val="26"/>
              </w:rPr>
            </w:pPr>
            <w:r w:rsidRPr="00CB32B3">
              <w:rPr>
                <w:sz w:val="26"/>
                <w:szCs w:val="26"/>
              </w:rPr>
              <w:t>GGAP g = 14</w:t>
            </w:r>
          </w:p>
        </w:tc>
        <w:tc>
          <w:tcPr>
            <w:tcW w:w="931" w:type="dxa"/>
          </w:tcPr>
          <w:p w14:paraId="2A99D6DA" w14:textId="77777777" w:rsidR="006C7AAA" w:rsidRPr="00CB32B3" w:rsidRDefault="006C7AAA" w:rsidP="006C7AAA">
            <w:pPr>
              <w:ind w:firstLine="0"/>
              <w:rPr>
                <w:sz w:val="26"/>
                <w:szCs w:val="26"/>
              </w:rPr>
            </w:pPr>
            <w:r w:rsidRPr="00CB32B3">
              <w:rPr>
                <w:sz w:val="26"/>
                <w:szCs w:val="26"/>
              </w:rPr>
              <w:t>0.9909</w:t>
            </w:r>
          </w:p>
          <w:p w14:paraId="115D7B83" w14:textId="77777777" w:rsidR="00847AB7" w:rsidRPr="00CB32B3" w:rsidRDefault="00847AB7" w:rsidP="00AA5829">
            <w:pPr>
              <w:ind w:firstLine="0"/>
              <w:rPr>
                <w:sz w:val="26"/>
                <w:szCs w:val="26"/>
              </w:rPr>
            </w:pPr>
          </w:p>
        </w:tc>
        <w:tc>
          <w:tcPr>
            <w:tcW w:w="931" w:type="dxa"/>
          </w:tcPr>
          <w:p w14:paraId="68F14FD2" w14:textId="77777777" w:rsidR="003654D8" w:rsidRPr="00CB32B3" w:rsidRDefault="003654D8" w:rsidP="003654D8">
            <w:pPr>
              <w:ind w:firstLine="0"/>
              <w:rPr>
                <w:sz w:val="26"/>
                <w:szCs w:val="26"/>
              </w:rPr>
            </w:pPr>
            <w:r w:rsidRPr="00CB32B3">
              <w:rPr>
                <w:sz w:val="26"/>
                <w:szCs w:val="26"/>
              </w:rPr>
              <w:t>0.9763</w:t>
            </w:r>
          </w:p>
          <w:p w14:paraId="4A580018" w14:textId="77777777" w:rsidR="00847AB7" w:rsidRPr="00CB32B3" w:rsidRDefault="00847AB7" w:rsidP="00AA5829">
            <w:pPr>
              <w:ind w:firstLine="0"/>
              <w:rPr>
                <w:sz w:val="26"/>
                <w:szCs w:val="26"/>
              </w:rPr>
            </w:pPr>
          </w:p>
        </w:tc>
        <w:tc>
          <w:tcPr>
            <w:tcW w:w="943" w:type="dxa"/>
          </w:tcPr>
          <w:p w14:paraId="31EE43DC" w14:textId="77777777" w:rsidR="00C515E9" w:rsidRPr="00CB32B3" w:rsidRDefault="00C515E9" w:rsidP="00C515E9">
            <w:pPr>
              <w:ind w:firstLine="0"/>
              <w:rPr>
                <w:sz w:val="26"/>
                <w:szCs w:val="26"/>
              </w:rPr>
            </w:pPr>
            <w:r w:rsidRPr="00CB32B3">
              <w:rPr>
                <w:sz w:val="26"/>
                <w:szCs w:val="26"/>
              </w:rPr>
              <w:t>0.9779</w:t>
            </w:r>
          </w:p>
          <w:p w14:paraId="2D0878B4" w14:textId="77777777" w:rsidR="00847AB7" w:rsidRPr="00CB32B3" w:rsidRDefault="00847AB7" w:rsidP="00AA5829">
            <w:pPr>
              <w:ind w:firstLine="0"/>
              <w:rPr>
                <w:sz w:val="26"/>
                <w:szCs w:val="26"/>
              </w:rPr>
            </w:pPr>
          </w:p>
        </w:tc>
        <w:tc>
          <w:tcPr>
            <w:tcW w:w="943" w:type="dxa"/>
          </w:tcPr>
          <w:p w14:paraId="4FE11118" w14:textId="77777777" w:rsidR="00FB14EE" w:rsidRPr="00CB32B3" w:rsidRDefault="00FB14EE" w:rsidP="00FB14EE">
            <w:pPr>
              <w:ind w:firstLine="0"/>
              <w:rPr>
                <w:sz w:val="26"/>
                <w:szCs w:val="26"/>
              </w:rPr>
            </w:pPr>
            <w:r w:rsidRPr="00CB32B3">
              <w:rPr>
                <w:sz w:val="26"/>
                <w:szCs w:val="26"/>
              </w:rPr>
              <w:t>0.9510</w:t>
            </w:r>
          </w:p>
          <w:p w14:paraId="390B5F04" w14:textId="77777777" w:rsidR="00847AB7" w:rsidRPr="00CB32B3" w:rsidRDefault="00847AB7" w:rsidP="00AA5829">
            <w:pPr>
              <w:ind w:firstLine="0"/>
              <w:rPr>
                <w:sz w:val="26"/>
                <w:szCs w:val="26"/>
              </w:rPr>
            </w:pPr>
          </w:p>
        </w:tc>
      </w:tr>
      <w:tr w:rsidR="002B11BF" w:rsidRPr="00CB32B3" w14:paraId="33FE3757" w14:textId="25D93D06" w:rsidTr="002B11BF">
        <w:tc>
          <w:tcPr>
            <w:tcW w:w="1127" w:type="dxa"/>
          </w:tcPr>
          <w:p w14:paraId="73675F26" w14:textId="52B7C68C" w:rsidR="001D397D" w:rsidRPr="00CB32B3" w:rsidRDefault="00E9394C" w:rsidP="001D397D">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002B0B94" w:rsidRPr="00CB32B3">
              <w:rPr>
                <w:sz w:val="26"/>
                <w:szCs w:val="26"/>
              </w:rPr>
              <w:t xml:space="preserve"> =</w:t>
            </w:r>
            <w:r w:rsidR="00847AB7" w:rsidRPr="00CB32B3">
              <w:rPr>
                <w:sz w:val="26"/>
                <w:szCs w:val="26"/>
              </w:rPr>
              <w:t xml:space="preserve"> 16</w:t>
            </w:r>
          </w:p>
        </w:tc>
        <w:tc>
          <w:tcPr>
            <w:tcW w:w="931" w:type="dxa"/>
          </w:tcPr>
          <w:p w14:paraId="3D67EF9A" w14:textId="77777777" w:rsidR="00940EF6" w:rsidRPr="00CB32B3" w:rsidRDefault="00940EF6" w:rsidP="00940EF6">
            <w:pPr>
              <w:ind w:firstLine="0"/>
              <w:rPr>
                <w:sz w:val="26"/>
                <w:szCs w:val="26"/>
              </w:rPr>
            </w:pPr>
            <w:r w:rsidRPr="00CB32B3">
              <w:rPr>
                <w:sz w:val="26"/>
                <w:szCs w:val="26"/>
              </w:rPr>
              <w:t>1.0000</w:t>
            </w:r>
          </w:p>
          <w:p w14:paraId="5FBA183C" w14:textId="77777777" w:rsidR="001D397D" w:rsidRPr="00CB32B3" w:rsidRDefault="001D397D" w:rsidP="001D397D">
            <w:pPr>
              <w:ind w:firstLine="0"/>
              <w:rPr>
                <w:sz w:val="26"/>
                <w:szCs w:val="26"/>
              </w:rPr>
            </w:pPr>
          </w:p>
        </w:tc>
        <w:tc>
          <w:tcPr>
            <w:tcW w:w="931" w:type="dxa"/>
          </w:tcPr>
          <w:p w14:paraId="416E65A9" w14:textId="77777777" w:rsidR="00F72288" w:rsidRPr="00CB32B3" w:rsidRDefault="00F72288" w:rsidP="00F72288">
            <w:pPr>
              <w:ind w:firstLine="0"/>
              <w:rPr>
                <w:sz w:val="26"/>
                <w:szCs w:val="26"/>
              </w:rPr>
            </w:pPr>
            <w:r w:rsidRPr="00CB32B3">
              <w:rPr>
                <w:sz w:val="26"/>
                <w:szCs w:val="26"/>
              </w:rPr>
              <w:t>0.9665</w:t>
            </w:r>
          </w:p>
          <w:p w14:paraId="7FE544D4" w14:textId="77777777" w:rsidR="001D397D" w:rsidRPr="00CB32B3" w:rsidRDefault="001D397D" w:rsidP="001D397D">
            <w:pPr>
              <w:ind w:firstLine="0"/>
              <w:rPr>
                <w:sz w:val="26"/>
                <w:szCs w:val="26"/>
              </w:rPr>
            </w:pPr>
          </w:p>
        </w:tc>
        <w:tc>
          <w:tcPr>
            <w:tcW w:w="931" w:type="dxa"/>
          </w:tcPr>
          <w:p w14:paraId="257569E6" w14:textId="77777777" w:rsidR="00532429" w:rsidRPr="00CB32B3" w:rsidRDefault="00532429" w:rsidP="00532429">
            <w:pPr>
              <w:ind w:firstLine="0"/>
              <w:rPr>
                <w:sz w:val="26"/>
                <w:szCs w:val="26"/>
              </w:rPr>
            </w:pPr>
            <w:r w:rsidRPr="00CB32B3">
              <w:rPr>
                <w:sz w:val="26"/>
                <w:szCs w:val="26"/>
              </w:rPr>
              <w:t>0.9717</w:t>
            </w:r>
          </w:p>
          <w:p w14:paraId="7861050B" w14:textId="77777777" w:rsidR="001D397D" w:rsidRPr="00CB32B3" w:rsidRDefault="001D397D" w:rsidP="001D397D">
            <w:pPr>
              <w:ind w:firstLine="0"/>
              <w:rPr>
                <w:sz w:val="26"/>
                <w:szCs w:val="26"/>
              </w:rPr>
            </w:pPr>
          </w:p>
        </w:tc>
        <w:tc>
          <w:tcPr>
            <w:tcW w:w="943" w:type="dxa"/>
          </w:tcPr>
          <w:p w14:paraId="051FF7DB" w14:textId="77777777" w:rsidR="00080B33" w:rsidRPr="00CB32B3" w:rsidRDefault="00080B33" w:rsidP="00080B33">
            <w:pPr>
              <w:ind w:firstLine="0"/>
              <w:rPr>
                <w:sz w:val="26"/>
                <w:szCs w:val="26"/>
              </w:rPr>
            </w:pPr>
            <w:r w:rsidRPr="00CB32B3">
              <w:rPr>
                <w:sz w:val="26"/>
                <w:szCs w:val="26"/>
              </w:rPr>
              <w:t>0.9387</w:t>
            </w:r>
          </w:p>
          <w:p w14:paraId="7410385B" w14:textId="0CD5927A" w:rsidR="001D397D" w:rsidRPr="00CB32B3" w:rsidRDefault="001D397D" w:rsidP="001D397D">
            <w:pPr>
              <w:ind w:firstLine="0"/>
              <w:rPr>
                <w:sz w:val="26"/>
                <w:szCs w:val="26"/>
              </w:rPr>
            </w:pPr>
          </w:p>
        </w:tc>
        <w:tc>
          <w:tcPr>
            <w:tcW w:w="924" w:type="dxa"/>
          </w:tcPr>
          <w:p w14:paraId="01409123" w14:textId="4BFA8BC4" w:rsidR="001D397D" w:rsidRPr="00CB32B3" w:rsidRDefault="00847AB7" w:rsidP="001D397D">
            <w:pPr>
              <w:ind w:firstLine="0"/>
              <w:rPr>
                <w:sz w:val="26"/>
                <w:szCs w:val="26"/>
              </w:rPr>
            </w:pPr>
            <w:r w:rsidRPr="00CB32B3">
              <w:rPr>
                <w:sz w:val="26"/>
                <w:szCs w:val="26"/>
              </w:rPr>
              <w:t>GGAP g = 15</w:t>
            </w:r>
          </w:p>
        </w:tc>
        <w:tc>
          <w:tcPr>
            <w:tcW w:w="931" w:type="dxa"/>
          </w:tcPr>
          <w:p w14:paraId="172DCFCC" w14:textId="77777777" w:rsidR="006C7AAA" w:rsidRPr="00CB32B3" w:rsidRDefault="006C7AAA" w:rsidP="006C7AAA">
            <w:pPr>
              <w:ind w:firstLine="0"/>
              <w:rPr>
                <w:sz w:val="26"/>
                <w:szCs w:val="26"/>
              </w:rPr>
            </w:pPr>
            <w:r w:rsidRPr="00CB32B3">
              <w:rPr>
                <w:sz w:val="26"/>
                <w:szCs w:val="26"/>
              </w:rPr>
              <w:t>1.0000</w:t>
            </w:r>
          </w:p>
          <w:p w14:paraId="250CAF4D" w14:textId="77777777" w:rsidR="001D397D" w:rsidRPr="00CB32B3" w:rsidRDefault="001D397D" w:rsidP="001D397D">
            <w:pPr>
              <w:ind w:firstLine="0"/>
              <w:rPr>
                <w:sz w:val="26"/>
                <w:szCs w:val="26"/>
              </w:rPr>
            </w:pPr>
          </w:p>
        </w:tc>
        <w:tc>
          <w:tcPr>
            <w:tcW w:w="931" w:type="dxa"/>
          </w:tcPr>
          <w:p w14:paraId="142DADF7" w14:textId="77777777" w:rsidR="003654D8" w:rsidRPr="00CB32B3" w:rsidRDefault="003654D8" w:rsidP="003654D8">
            <w:pPr>
              <w:ind w:firstLine="0"/>
              <w:rPr>
                <w:sz w:val="26"/>
                <w:szCs w:val="26"/>
              </w:rPr>
            </w:pPr>
            <w:r w:rsidRPr="00CB32B3">
              <w:rPr>
                <w:sz w:val="26"/>
                <w:szCs w:val="26"/>
              </w:rPr>
              <w:t>0.9733</w:t>
            </w:r>
          </w:p>
          <w:p w14:paraId="72ADF0AA" w14:textId="77777777" w:rsidR="001D397D" w:rsidRPr="00CB32B3" w:rsidRDefault="001D397D" w:rsidP="001D397D">
            <w:pPr>
              <w:ind w:firstLine="0"/>
              <w:rPr>
                <w:sz w:val="26"/>
                <w:szCs w:val="26"/>
              </w:rPr>
            </w:pPr>
          </w:p>
        </w:tc>
        <w:tc>
          <w:tcPr>
            <w:tcW w:w="943" w:type="dxa"/>
          </w:tcPr>
          <w:p w14:paraId="62E3CA2C" w14:textId="77777777" w:rsidR="00C515E9" w:rsidRPr="00CB32B3" w:rsidRDefault="00C515E9" w:rsidP="00C515E9">
            <w:pPr>
              <w:ind w:firstLine="0"/>
              <w:rPr>
                <w:sz w:val="26"/>
                <w:szCs w:val="26"/>
              </w:rPr>
            </w:pPr>
            <w:r w:rsidRPr="00CB32B3">
              <w:rPr>
                <w:sz w:val="26"/>
                <w:szCs w:val="26"/>
              </w:rPr>
              <w:t>0.9811</w:t>
            </w:r>
          </w:p>
          <w:p w14:paraId="15F6B158" w14:textId="77777777" w:rsidR="001D397D" w:rsidRPr="00CB32B3" w:rsidRDefault="001D397D" w:rsidP="001D397D">
            <w:pPr>
              <w:ind w:firstLine="0"/>
              <w:rPr>
                <w:sz w:val="26"/>
                <w:szCs w:val="26"/>
              </w:rPr>
            </w:pPr>
          </w:p>
        </w:tc>
        <w:tc>
          <w:tcPr>
            <w:tcW w:w="943" w:type="dxa"/>
          </w:tcPr>
          <w:p w14:paraId="0812788D" w14:textId="77777777" w:rsidR="00FB14EE" w:rsidRPr="00CB32B3" w:rsidRDefault="00FB14EE" w:rsidP="00FB14EE">
            <w:pPr>
              <w:ind w:firstLine="0"/>
              <w:rPr>
                <w:sz w:val="26"/>
                <w:szCs w:val="26"/>
              </w:rPr>
            </w:pPr>
            <w:r w:rsidRPr="00CB32B3">
              <w:rPr>
                <w:sz w:val="26"/>
                <w:szCs w:val="26"/>
              </w:rPr>
              <w:t>0.9559</w:t>
            </w:r>
          </w:p>
          <w:p w14:paraId="1A06CDBF" w14:textId="77777777" w:rsidR="001D397D" w:rsidRPr="00CB32B3" w:rsidRDefault="001D397D" w:rsidP="001D397D">
            <w:pPr>
              <w:ind w:firstLine="0"/>
              <w:rPr>
                <w:sz w:val="26"/>
                <w:szCs w:val="26"/>
              </w:rPr>
            </w:pPr>
          </w:p>
        </w:tc>
      </w:tr>
      <w:tr w:rsidR="002B11BF" w:rsidRPr="00CB32B3" w14:paraId="035F79B0" w14:textId="58F8A6E4" w:rsidTr="002B11BF">
        <w:tc>
          <w:tcPr>
            <w:tcW w:w="1127" w:type="dxa"/>
          </w:tcPr>
          <w:p w14:paraId="3A9DCB30" w14:textId="6F48DC2C" w:rsidR="001D397D" w:rsidRPr="00CB32B3" w:rsidRDefault="00847AB7" w:rsidP="001D397D">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17</w:t>
            </w:r>
          </w:p>
        </w:tc>
        <w:tc>
          <w:tcPr>
            <w:tcW w:w="931" w:type="dxa"/>
          </w:tcPr>
          <w:p w14:paraId="38616DC1" w14:textId="77777777" w:rsidR="00940EF6" w:rsidRPr="00CB32B3" w:rsidRDefault="00940EF6" w:rsidP="00940EF6">
            <w:pPr>
              <w:ind w:firstLine="0"/>
              <w:rPr>
                <w:sz w:val="26"/>
                <w:szCs w:val="26"/>
              </w:rPr>
            </w:pPr>
            <w:r w:rsidRPr="00CB32B3">
              <w:rPr>
                <w:sz w:val="26"/>
                <w:szCs w:val="26"/>
              </w:rPr>
              <w:t>0.9896</w:t>
            </w:r>
          </w:p>
          <w:p w14:paraId="5288CE52" w14:textId="77777777" w:rsidR="001D397D" w:rsidRPr="00CB32B3" w:rsidRDefault="001D397D" w:rsidP="001D397D">
            <w:pPr>
              <w:ind w:firstLine="0"/>
              <w:rPr>
                <w:sz w:val="26"/>
                <w:szCs w:val="26"/>
              </w:rPr>
            </w:pPr>
          </w:p>
        </w:tc>
        <w:tc>
          <w:tcPr>
            <w:tcW w:w="931" w:type="dxa"/>
          </w:tcPr>
          <w:p w14:paraId="3226E2EE" w14:textId="77777777" w:rsidR="00F72288" w:rsidRPr="00CB32B3" w:rsidRDefault="00F72288" w:rsidP="00F72288">
            <w:pPr>
              <w:ind w:firstLine="0"/>
              <w:rPr>
                <w:sz w:val="26"/>
                <w:szCs w:val="26"/>
              </w:rPr>
            </w:pPr>
            <w:r w:rsidRPr="00CB32B3">
              <w:rPr>
                <w:sz w:val="26"/>
                <w:szCs w:val="26"/>
              </w:rPr>
              <w:t>0.9769</w:t>
            </w:r>
          </w:p>
          <w:p w14:paraId="47C346CB" w14:textId="77777777" w:rsidR="001D397D" w:rsidRPr="00CB32B3" w:rsidRDefault="001D397D" w:rsidP="001D397D">
            <w:pPr>
              <w:ind w:firstLine="0"/>
              <w:rPr>
                <w:sz w:val="26"/>
                <w:szCs w:val="26"/>
              </w:rPr>
            </w:pPr>
          </w:p>
        </w:tc>
        <w:tc>
          <w:tcPr>
            <w:tcW w:w="931" w:type="dxa"/>
          </w:tcPr>
          <w:p w14:paraId="0190F0CE" w14:textId="77777777" w:rsidR="00532429" w:rsidRPr="00CB32B3" w:rsidRDefault="00532429" w:rsidP="00532429">
            <w:pPr>
              <w:ind w:firstLine="0"/>
              <w:rPr>
                <w:sz w:val="26"/>
                <w:szCs w:val="26"/>
              </w:rPr>
            </w:pPr>
            <w:r w:rsidRPr="00CB32B3">
              <w:rPr>
                <w:sz w:val="26"/>
                <w:szCs w:val="26"/>
              </w:rPr>
              <w:t>0.9717</w:t>
            </w:r>
          </w:p>
          <w:p w14:paraId="6E16B4B4" w14:textId="77777777" w:rsidR="001D397D" w:rsidRPr="00CB32B3" w:rsidRDefault="001D397D" w:rsidP="001D397D">
            <w:pPr>
              <w:ind w:firstLine="0"/>
              <w:rPr>
                <w:sz w:val="26"/>
                <w:szCs w:val="26"/>
              </w:rPr>
            </w:pPr>
          </w:p>
        </w:tc>
        <w:tc>
          <w:tcPr>
            <w:tcW w:w="943" w:type="dxa"/>
          </w:tcPr>
          <w:p w14:paraId="26923B1E" w14:textId="77777777" w:rsidR="00080B33" w:rsidRPr="00CB32B3" w:rsidRDefault="00080B33" w:rsidP="00080B33">
            <w:pPr>
              <w:ind w:firstLine="0"/>
              <w:rPr>
                <w:sz w:val="26"/>
                <w:szCs w:val="26"/>
              </w:rPr>
            </w:pPr>
            <w:r w:rsidRPr="00CB32B3">
              <w:rPr>
                <w:sz w:val="26"/>
                <w:szCs w:val="26"/>
              </w:rPr>
              <w:t>0.9352</w:t>
            </w:r>
          </w:p>
          <w:p w14:paraId="41C3C087" w14:textId="32C2968F" w:rsidR="001D397D" w:rsidRPr="00CB32B3" w:rsidRDefault="001D397D" w:rsidP="001D397D">
            <w:pPr>
              <w:ind w:firstLine="0"/>
              <w:rPr>
                <w:sz w:val="26"/>
                <w:szCs w:val="26"/>
              </w:rPr>
            </w:pPr>
          </w:p>
        </w:tc>
        <w:tc>
          <w:tcPr>
            <w:tcW w:w="924" w:type="dxa"/>
          </w:tcPr>
          <w:p w14:paraId="6560107B" w14:textId="2AE8BDFE" w:rsidR="001D397D" w:rsidRPr="00CB32B3" w:rsidRDefault="00847AB7" w:rsidP="001D397D">
            <w:pPr>
              <w:ind w:firstLine="0"/>
              <w:rPr>
                <w:sz w:val="26"/>
                <w:szCs w:val="26"/>
              </w:rPr>
            </w:pPr>
            <w:r w:rsidRPr="00CB32B3">
              <w:rPr>
                <w:sz w:val="26"/>
                <w:szCs w:val="26"/>
              </w:rPr>
              <w:t>GGAP g = 16</w:t>
            </w:r>
          </w:p>
        </w:tc>
        <w:tc>
          <w:tcPr>
            <w:tcW w:w="931" w:type="dxa"/>
          </w:tcPr>
          <w:p w14:paraId="0561D061" w14:textId="77777777" w:rsidR="006C7AAA" w:rsidRPr="00CB32B3" w:rsidRDefault="006C7AAA" w:rsidP="006C7AAA">
            <w:pPr>
              <w:ind w:firstLine="0"/>
              <w:rPr>
                <w:sz w:val="26"/>
                <w:szCs w:val="26"/>
              </w:rPr>
            </w:pPr>
            <w:r w:rsidRPr="00CB32B3">
              <w:rPr>
                <w:sz w:val="26"/>
                <w:szCs w:val="26"/>
              </w:rPr>
              <w:t>1.0000</w:t>
            </w:r>
          </w:p>
          <w:p w14:paraId="31651FB8" w14:textId="77777777" w:rsidR="001D397D" w:rsidRPr="00CB32B3" w:rsidRDefault="001D397D" w:rsidP="001D397D">
            <w:pPr>
              <w:ind w:firstLine="0"/>
              <w:rPr>
                <w:sz w:val="26"/>
                <w:szCs w:val="26"/>
              </w:rPr>
            </w:pPr>
          </w:p>
        </w:tc>
        <w:tc>
          <w:tcPr>
            <w:tcW w:w="931" w:type="dxa"/>
          </w:tcPr>
          <w:p w14:paraId="3D940E38" w14:textId="77777777" w:rsidR="003654D8" w:rsidRPr="00CB32B3" w:rsidRDefault="003654D8" w:rsidP="003654D8">
            <w:pPr>
              <w:ind w:firstLine="0"/>
              <w:rPr>
                <w:sz w:val="26"/>
                <w:szCs w:val="26"/>
              </w:rPr>
            </w:pPr>
            <w:r w:rsidRPr="00CB32B3">
              <w:rPr>
                <w:sz w:val="26"/>
                <w:szCs w:val="26"/>
              </w:rPr>
              <w:t>0.9752</w:t>
            </w:r>
          </w:p>
          <w:p w14:paraId="0F7E91F1" w14:textId="77777777" w:rsidR="001D397D" w:rsidRPr="00CB32B3" w:rsidRDefault="001D397D" w:rsidP="001D397D">
            <w:pPr>
              <w:ind w:firstLine="0"/>
              <w:rPr>
                <w:sz w:val="26"/>
                <w:szCs w:val="26"/>
              </w:rPr>
            </w:pPr>
          </w:p>
        </w:tc>
        <w:tc>
          <w:tcPr>
            <w:tcW w:w="943" w:type="dxa"/>
          </w:tcPr>
          <w:p w14:paraId="2905AE7A" w14:textId="77777777" w:rsidR="00C515E9" w:rsidRPr="00CB32B3" w:rsidRDefault="00C515E9" w:rsidP="00C515E9">
            <w:pPr>
              <w:ind w:firstLine="0"/>
              <w:rPr>
                <w:sz w:val="26"/>
                <w:szCs w:val="26"/>
              </w:rPr>
            </w:pPr>
            <w:r w:rsidRPr="00CB32B3">
              <w:rPr>
                <w:sz w:val="26"/>
                <w:szCs w:val="26"/>
              </w:rPr>
              <w:t>0.9842</w:t>
            </w:r>
          </w:p>
          <w:p w14:paraId="05B17198" w14:textId="77777777" w:rsidR="001D397D" w:rsidRPr="00CB32B3" w:rsidRDefault="001D397D" w:rsidP="001D397D">
            <w:pPr>
              <w:ind w:firstLine="0"/>
              <w:rPr>
                <w:sz w:val="26"/>
                <w:szCs w:val="26"/>
              </w:rPr>
            </w:pPr>
          </w:p>
        </w:tc>
        <w:tc>
          <w:tcPr>
            <w:tcW w:w="943" w:type="dxa"/>
          </w:tcPr>
          <w:p w14:paraId="462D1997" w14:textId="77777777" w:rsidR="00FB14EE" w:rsidRPr="00CB32B3" w:rsidRDefault="00FB14EE" w:rsidP="00FB14EE">
            <w:pPr>
              <w:ind w:firstLine="0"/>
              <w:rPr>
                <w:sz w:val="26"/>
                <w:szCs w:val="26"/>
              </w:rPr>
            </w:pPr>
            <w:r w:rsidRPr="00CB32B3">
              <w:rPr>
                <w:sz w:val="26"/>
                <w:szCs w:val="26"/>
              </w:rPr>
              <w:t>0.9668</w:t>
            </w:r>
          </w:p>
          <w:p w14:paraId="56275477" w14:textId="77777777" w:rsidR="001D397D" w:rsidRPr="00CB32B3" w:rsidRDefault="001D397D" w:rsidP="001D397D">
            <w:pPr>
              <w:ind w:firstLine="0"/>
              <w:rPr>
                <w:sz w:val="26"/>
                <w:szCs w:val="26"/>
              </w:rPr>
            </w:pPr>
          </w:p>
        </w:tc>
      </w:tr>
      <w:tr w:rsidR="002B11BF" w:rsidRPr="00CB32B3" w14:paraId="25578E4F" w14:textId="339FF5CF" w:rsidTr="002B11BF">
        <w:tc>
          <w:tcPr>
            <w:tcW w:w="1127" w:type="dxa"/>
          </w:tcPr>
          <w:p w14:paraId="00CC0186" w14:textId="593372BA" w:rsidR="001D397D" w:rsidRPr="00CB32B3" w:rsidRDefault="00847AB7" w:rsidP="001D397D">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18</w:t>
            </w:r>
          </w:p>
        </w:tc>
        <w:tc>
          <w:tcPr>
            <w:tcW w:w="931" w:type="dxa"/>
          </w:tcPr>
          <w:p w14:paraId="1EDD186D" w14:textId="77777777" w:rsidR="000732F2" w:rsidRPr="00CB32B3" w:rsidRDefault="000732F2" w:rsidP="000732F2">
            <w:pPr>
              <w:ind w:firstLine="0"/>
              <w:rPr>
                <w:sz w:val="26"/>
                <w:szCs w:val="26"/>
              </w:rPr>
            </w:pPr>
            <w:r w:rsidRPr="00CB32B3">
              <w:rPr>
                <w:sz w:val="26"/>
                <w:szCs w:val="26"/>
              </w:rPr>
              <w:t>0.9904</w:t>
            </w:r>
          </w:p>
          <w:p w14:paraId="2D632814" w14:textId="77777777" w:rsidR="001D397D" w:rsidRPr="00CB32B3" w:rsidRDefault="001D397D" w:rsidP="001D397D">
            <w:pPr>
              <w:ind w:firstLine="0"/>
              <w:rPr>
                <w:sz w:val="26"/>
                <w:szCs w:val="26"/>
              </w:rPr>
            </w:pPr>
          </w:p>
        </w:tc>
        <w:tc>
          <w:tcPr>
            <w:tcW w:w="931" w:type="dxa"/>
          </w:tcPr>
          <w:p w14:paraId="136F4AAA" w14:textId="77777777" w:rsidR="00F72288" w:rsidRPr="00CB32B3" w:rsidRDefault="00F72288" w:rsidP="00F72288">
            <w:pPr>
              <w:ind w:firstLine="0"/>
              <w:rPr>
                <w:sz w:val="26"/>
                <w:szCs w:val="26"/>
              </w:rPr>
            </w:pPr>
            <w:r w:rsidRPr="00CB32B3">
              <w:rPr>
                <w:sz w:val="26"/>
                <w:szCs w:val="26"/>
              </w:rPr>
              <w:t>0.9801</w:t>
            </w:r>
          </w:p>
          <w:p w14:paraId="59B78C46" w14:textId="77777777" w:rsidR="001D397D" w:rsidRPr="00CB32B3" w:rsidRDefault="001D397D" w:rsidP="001D397D">
            <w:pPr>
              <w:ind w:firstLine="0"/>
              <w:rPr>
                <w:sz w:val="26"/>
                <w:szCs w:val="26"/>
              </w:rPr>
            </w:pPr>
          </w:p>
        </w:tc>
        <w:tc>
          <w:tcPr>
            <w:tcW w:w="931" w:type="dxa"/>
          </w:tcPr>
          <w:p w14:paraId="29CFE979" w14:textId="77777777" w:rsidR="00532429" w:rsidRPr="00CB32B3" w:rsidRDefault="00532429" w:rsidP="00532429">
            <w:pPr>
              <w:ind w:firstLine="0"/>
              <w:rPr>
                <w:sz w:val="26"/>
                <w:szCs w:val="26"/>
              </w:rPr>
            </w:pPr>
            <w:r w:rsidRPr="00CB32B3">
              <w:rPr>
                <w:sz w:val="26"/>
                <w:szCs w:val="26"/>
              </w:rPr>
              <w:t>0.9811</w:t>
            </w:r>
          </w:p>
          <w:p w14:paraId="2E0FF222" w14:textId="77777777" w:rsidR="001D397D" w:rsidRPr="00CB32B3" w:rsidRDefault="001D397D" w:rsidP="001D397D">
            <w:pPr>
              <w:ind w:firstLine="0"/>
              <w:rPr>
                <w:sz w:val="26"/>
                <w:szCs w:val="26"/>
              </w:rPr>
            </w:pPr>
          </w:p>
        </w:tc>
        <w:tc>
          <w:tcPr>
            <w:tcW w:w="943" w:type="dxa"/>
          </w:tcPr>
          <w:p w14:paraId="6101D6A9" w14:textId="77777777" w:rsidR="00080B33" w:rsidRPr="00CB32B3" w:rsidRDefault="00080B33" w:rsidP="00080B33">
            <w:pPr>
              <w:ind w:firstLine="0"/>
              <w:rPr>
                <w:sz w:val="26"/>
                <w:szCs w:val="26"/>
              </w:rPr>
            </w:pPr>
            <w:r w:rsidRPr="00CB32B3">
              <w:rPr>
                <w:sz w:val="26"/>
                <w:szCs w:val="26"/>
              </w:rPr>
              <w:t>0.9594</w:t>
            </w:r>
          </w:p>
          <w:p w14:paraId="28F1A70F" w14:textId="54B13A21" w:rsidR="001D397D" w:rsidRPr="00CB32B3" w:rsidRDefault="001D397D" w:rsidP="001D397D">
            <w:pPr>
              <w:ind w:firstLine="0"/>
              <w:rPr>
                <w:sz w:val="26"/>
                <w:szCs w:val="26"/>
              </w:rPr>
            </w:pPr>
          </w:p>
        </w:tc>
        <w:tc>
          <w:tcPr>
            <w:tcW w:w="924" w:type="dxa"/>
          </w:tcPr>
          <w:p w14:paraId="50055C29" w14:textId="1746FA04" w:rsidR="001D397D" w:rsidRPr="00CB32B3" w:rsidRDefault="00847AB7" w:rsidP="001D397D">
            <w:pPr>
              <w:ind w:firstLine="0"/>
              <w:rPr>
                <w:sz w:val="26"/>
                <w:szCs w:val="26"/>
              </w:rPr>
            </w:pPr>
            <w:r w:rsidRPr="00CB32B3">
              <w:rPr>
                <w:sz w:val="26"/>
                <w:szCs w:val="26"/>
              </w:rPr>
              <w:t>GGAP g = 17</w:t>
            </w:r>
          </w:p>
        </w:tc>
        <w:tc>
          <w:tcPr>
            <w:tcW w:w="931" w:type="dxa"/>
          </w:tcPr>
          <w:p w14:paraId="46671BE1" w14:textId="77777777" w:rsidR="006C7AAA" w:rsidRPr="00CB32B3" w:rsidRDefault="006C7AAA" w:rsidP="006C7AAA">
            <w:pPr>
              <w:ind w:firstLine="0"/>
              <w:rPr>
                <w:sz w:val="26"/>
                <w:szCs w:val="26"/>
              </w:rPr>
            </w:pPr>
            <w:r w:rsidRPr="00CB32B3">
              <w:rPr>
                <w:sz w:val="26"/>
                <w:szCs w:val="26"/>
              </w:rPr>
              <w:t>1.0000</w:t>
            </w:r>
          </w:p>
          <w:p w14:paraId="78AD6E84" w14:textId="77777777" w:rsidR="001D397D" w:rsidRPr="00CB32B3" w:rsidRDefault="001D397D" w:rsidP="001D397D">
            <w:pPr>
              <w:ind w:firstLine="0"/>
              <w:rPr>
                <w:sz w:val="26"/>
                <w:szCs w:val="26"/>
              </w:rPr>
            </w:pPr>
          </w:p>
        </w:tc>
        <w:tc>
          <w:tcPr>
            <w:tcW w:w="931" w:type="dxa"/>
          </w:tcPr>
          <w:p w14:paraId="27A2FEDD" w14:textId="77777777" w:rsidR="003654D8" w:rsidRPr="00CB32B3" w:rsidRDefault="003654D8" w:rsidP="003654D8">
            <w:pPr>
              <w:ind w:firstLine="0"/>
              <w:rPr>
                <w:sz w:val="26"/>
                <w:szCs w:val="26"/>
              </w:rPr>
            </w:pPr>
            <w:r w:rsidRPr="00CB32B3">
              <w:rPr>
                <w:sz w:val="26"/>
                <w:szCs w:val="26"/>
              </w:rPr>
              <w:t>0.9771</w:t>
            </w:r>
          </w:p>
          <w:p w14:paraId="3075A967" w14:textId="77777777" w:rsidR="001D397D" w:rsidRPr="00CB32B3" w:rsidRDefault="001D397D" w:rsidP="001D397D">
            <w:pPr>
              <w:ind w:firstLine="0"/>
              <w:rPr>
                <w:sz w:val="26"/>
                <w:szCs w:val="26"/>
              </w:rPr>
            </w:pPr>
          </w:p>
        </w:tc>
        <w:tc>
          <w:tcPr>
            <w:tcW w:w="943" w:type="dxa"/>
          </w:tcPr>
          <w:p w14:paraId="0A3A352E" w14:textId="77777777" w:rsidR="00C515E9" w:rsidRPr="00CB32B3" w:rsidRDefault="00C515E9" w:rsidP="00C515E9">
            <w:pPr>
              <w:ind w:firstLine="0"/>
              <w:rPr>
                <w:sz w:val="26"/>
                <w:szCs w:val="26"/>
              </w:rPr>
            </w:pPr>
            <w:r w:rsidRPr="00CB32B3">
              <w:rPr>
                <w:sz w:val="26"/>
                <w:szCs w:val="26"/>
              </w:rPr>
              <w:t>0.9748</w:t>
            </w:r>
          </w:p>
          <w:p w14:paraId="2CF09A2D" w14:textId="77777777" w:rsidR="001D397D" w:rsidRPr="00CB32B3" w:rsidRDefault="001D397D" w:rsidP="001D397D">
            <w:pPr>
              <w:ind w:firstLine="0"/>
              <w:rPr>
                <w:sz w:val="26"/>
                <w:szCs w:val="26"/>
              </w:rPr>
            </w:pPr>
          </w:p>
        </w:tc>
        <w:tc>
          <w:tcPr>
            <w:tcW w:w="943" w:type="dxa"/>
          </w:tcPr>
          <w:p w14:paraId="6F0B78F7" w14:textId="77777777" w:rsidR="00FB14EE" w:rsidRPr="00CB32B3" w:rsidRDefault="00FB14EE" w:rsidP="00FB14EE">
            <w:pPr>
              <w:ind w:firstLine="0"/>
              <w:rPr>
                <w:sz w:val="26"/>
                <w:szCs w:val="26"/>
              </w:rPr>
            </w:pPr>
            <w:r w:rsidRPr="00CB32B3">
              <w:rPr>
                <w:sz w:val="26"/>
                <w:szCs w:val="26"/>
              </w:rPr>
              <w:t>0.9467</w:t>
            </w:r>
          </w:p>
          <w:p w14:paraId="1AA5CA29" w14:textId="77777777" w:rsidR="001D397D" w:rsidRPr="00CB32B3" w:rsidRDefault="001D397D" w:rsidP="001D397D">
            <w:pPr>
              <w:ind w:firstLine="0"/>
              <w:rPr>
                <w:sz w:val="26"/>
                <w:szCs w:val="26"/>
              </w:rPr>
            </w:pPr>
          </w:p>
        </w:tc>
      </w:tr>
      <w:tr w:rsidR="002B11BF" w:rsidRPr="00CB32B3" w14:paraId="56217A1D" w14:textId="4FA4F096" w:rsidTr="002B11BF">
        <w:tc>
          <w:tcPr>
            <w:tcW w:w="1127" w:type="dxa"/>
          </w:tcPr>
          <w:p w14:paraId="2AFB3DFF" w14:textId="25C53565" w:rsidR="001D397D" w:rsidRPr="00CB32B3" w:rsidRDefault="00847AB7" w:rsidP="001D397D">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19</w:t>
            </w:r>
          </w:p>
        </w:tc>
        <w:tc>
          <w:tcPr>
            <w:tcW w:w="931" w:type="dxa"/>
          </w:tcPr>
          <w:p w14:paraId="04C396F8" w14:textId="77777777" w:rsidR="000732F2" w:rsidRPr="00CB32B3" w:rsidRDefault="000732F2" w:rsidP="000732F2">
            <w:pPr>
              <w:ind w:firstLine="0"/>
              <w:rPr>
                <w:sz w:val="26"/>
                <w:szCs w:val="26"/>
              </w:rPr>
            </w:pPr>
            <w:r w:rsidRPr="00CB32B3">
              <w:rPr>
                <w:sz w:val="26"/>
                <w:szCs w:val="26"/>
              </w:rPr>
              <w:t>0.9903</w:t>
            </w:r>
          </w:p>
          <w:p w14:paraId="03863C8D" w14:textId="77777777" w:rsidR="001D397D" w:rsidRPr="00CB32B3" w:rsidRDefault="001D397D" w:rsidP="001D397D">
            <w:pPr>
              <w:ind w:firstLine="0"/>
              <w:rPr>
                <w:sz w:val="26"/>
                <w:szCs w:val="26"/>
              </w:rPr>
            </w:pPr>
          </w:p>
        </w:tc>
        <w:tc>
          <w:tcPr>
            <w:tcW w:w="931" w:type="dxa"/>
          </w:tcPr>
          <w:p w14:paraId="6BD1C55D" w14:textId="77777777" w:rsidR="00F72288" w:rsidRPr="00CB32B3" w:rsidRDefault="00F72288" w:rsidP="00F72288">
            <w:pPr>
              <w:ind w:firstLine="0"/>
              <w:rPr>
                <w:sz w:val="26"/>
                <w:szCs w:val="26"/>
              </w:rPr>
            </w:pPr>
            <w:r w:rsidRPr="00CB32B3">
              <w:rPr>
                <w:sz w:val="26"/>
                <w:szCs w:val="26"/>
              </w:rPr>
              <w:t>0.9767</w:t>
            </w:r>
          </w:p>
          <w:p w14:paraId="64D02B10" w14:textId="77777777" w:rsidR="001D397D" w:rsidRPr="00CB32B3" w:rsidRDefault="001D397D" w:rsidP="001D397D">
            <w:pPr>
              <w:ind w:firstLine="0"/>
              <w:rPr>
                <w:sz w:val="26"/>
                <w:szCs w:val="26"/>
              </w:rPr>
            </w:pPr>
          </w:p>
        </w:tc>
        <w:tc>
          <w:tcPr>
            <w:tcW w:w="931" w:type="dxa"/>
          </w:tcPr>
          <w:p w14:paraId="1A40D6F9" w14:textId="77777777" w:rsidR="00532429" w:rsidRPr="00CB32B3" w:rsidRDefault="00532429" w:rsidP="00532429">
            <w:pPr>
              <w:ind w:firstLine="0"/>
              <w:rPr>
                <w:sz w:val="26"/>
                <w:szCs w:val="26"/>
              </w:rPr>
            </w:pPr>
            <w:r w:rsidRPr="00CB32B3">
              <w:rPr>
                <w:sz w:val="26"/>
                <w:szCs w:val="26"/>
              </w:rPr>
              <w:t>0.9779</w:t>
            </w:r>
          </w:p>
          <w:p w14:paraId="264CB1C7" w14:textId="77777777" w:rsidR="001D397D" w:rsidRPr="00CB32B3" w:rsidRDefault="001D397D" w:rsidP="001D397D">
            <w:pPr>
              <w:ind w:firstLine="0"/>
              <w:rPr>
                <w:sz w:val="26"/>
                <w:szCs w:val="26"/>
              </w:rPr>
            </w:pPr>
          </w:p>
        </w:tc>
        <w:tc>
          <w:tcPr>
            <w:tcW w:w="943" w:type="dxa"/>
          </w:tcPr>
          <w:p w14:paraId="4FD534E8" w14:textId="77777777" w:rsidR="00080B33" w:rsidRPr="00CB32B3" w:rsidRDefault="00080B33" w:rsidP="00080B33">
            <w:pPr>
              <w:ind w:firstLine="0"/>
              <w:rPr>
                <w:sz w:val="26"/>
                <w:szCs w:val="26"/>
              </w:rPr>
            </w:pPr>
            <w:r w:rsidRPr="00CB32B3">
              <w:rPr>
                <w:sz w:val="26"/>
                <w:szCs w:val="26"/>
              </w:rPr>
              <w:t>0.9500</w:t>
            </w:r>
          </w:p>
          <w:p w14:paraId="1B6BD3FF" w14:textId="654F17B0" w:rsidR="001D397D" w:rsidRPr="00CB32B3" w:rsidRDefault="001D397D" w:rsidP="001D397D">
            <w:pPr>
              <w:ind w:firstLine="0"/>
              <w:rPr>
                <w:sz w:val="26"/>
                <w:szCs w:val="26"/>
              </w:rPr>
            </w:pPr>
          </w:p>
        </w:tc>
        <w:tc>
          <w:tcPr>
            <w:tcW w:w="924" w:type="dxa"/>
          </w:tcPr>
          <w:p w14:paraId="4FCDA9B0" w14:textId="64508A91" w:rsidR="001D397D" w:rsidRPr="00CB32B3" w:rsidRDefault="00847AB7" w:rsidP="001D397D">
            <w:pPr>
              <w:ind w:firstLine="0"/>
              <w:rPr>
                <w:sz w:val="26"/>
                <w:szCs w:val="26"/>
              </w:rPr>
            </w:pPr>
            <w:r w:rsidRPr="00CB32B3">
              <w:rPr>
                <w:sz w:val="26"/>
                <w:szCs w:val="26"/>
              </w:rPr>
              <w:t>GGAP g = 18</w:t>
            </w:r>
          </w:p>
        </w:tc>
        <w:tc>
          <w:tcPr>
            <w:tcW w:w="931" w:type="dxa"/>
          </w:tcPr>
          <w:p w14:paraId="77AF0723" w14:textId="77777777" w:rsidR="006C7AAA" w:rsidRPr="00CB32B3" w:rsidRDefault="006C7AAA" w:rsidP="006C7AAA">
            <w:pPr>
              <w:ind w:firstLine="0"/>
              <w:rPr>
                <w:sz w:val="26"/>
                <w:szCs w:val="26"/>
              </w:rPr>
            </w:pPr>
            <w:r w:rsidRPr="00CB32B3">
              <w:rPr>
                <w:sz w:val="26"/>
                <w:szCs w:val="26"/>
              </w:rPr>
              <w:t>0.9904</w:t>
            </w:r>
          </w:p>
          <w:p w14:paraId="1FF3B52F" w14:textId="77777777" w:rsidR="001D397D" w:rsidRPr="00CB32B3" w:rsidRDefault="001D397D" w:rsidP="001D397D">
            <w:pPr>
              <w:ind w:firstLine="0"/>
              <w:rPr>
                <w:sz w:val="26"/>
                <w:szCs w:val="26"/>
              </w:rPr>
            </w:pPr>
          </w:p>
        </w:tc>
        <w:tc>
          <w:tcPr>
            <w:tcW w:w="931" w:type="dxa"/>
          </w:tcPr>
          <w:p w14:paraId="07514B03" w14:textId="77777777" w:rsidR="003654D8" w:rsidRPr="00CB32B3" w:rsidRDefault="003654D8" w:rsidP="003654D8">
            <w:pPr>
              <w:ind w:firstLine="0"/>
              <w:rPr>
                <w:sz w:val="26"/>
                <w:szCs w:val="26"/>
              </w:rPr>
            </w:pPr>
            <w:r w:rsidRPr="00CB32B3">
              <w:rPr>
                <w:sz w:val="26"/>
                <w:szCs w:val="26"/>
              </w:rPr>
              <w:t>0.9738</w:t>
            </w:r>
          </w:p>
          <w:p w14:paraId="637A834B" w14:textId="77777777" w:rsidR="001D397D" w:rsidRPr="00CB32B3" w:rsidRDefault="001D397D" w:rsidP="001D397D">
            <w:pPr>
              <w:ind w:firstLine="0"/>
              <w:rPr>
                <w:sz w:val="26"/>
                <w:szCs w:val="26"/>
              </w:rPr>
            </w:pPr>
          </w:p>
        </w:tc>
        <w:tc>
          <w:tcPr>
            <w:tcW w:w="943" w:type="dxa"/>
          </w:tcPr>
          <w:p w14:paraId="6FF51C3F" w14:textId="77777777" w:rsidR="00C515E9" w:rsidRPr="00CB32B3" w:rsidRDefault="00C515E9" w:rsidP="00C515E9">
            <w:pPr>
              <w:ind w:firstLine="0"/>
              <w:rPr>
                <w:sz w:val="26"/>
                <w:szCs w:val="26"/>
              </w:rPr>
            </w:pPr>
            <w:r w:rsidRPr="00CB32B3">
              <w:rPr>
                <w:sz w:val="26"/>
                <w:szCs w:val="26"/>
              </w:rPr>
              <w:t>0.9780</w:t>
            </w:r>
          </w:p>
          <w:p w14:paraId="6E0BCF6D" w14:textId="77777777" w:rsidR="001D397D" w:rsidRPr="00CB32B3" w:rsidRDefault="001D397D" w:rsidP="001D397D">
            <w:pPr>
              <w:ind w:firstLine="0"/>
              <w:rPr>
                <w:sz w:val="26"/>
                <w:szCs w:val="26"/>
              </w:rPr>
            </w:pPr>
          </w:p>
        </w:tc>
        <w:tc>
          <w:tcPr>
            <w:tcW w:w="943" w:type="dxa"/>
          </w:tcPr>
          <w:p w14:paraId="00F9CAF2" w14:textId="77777777" w:rsidR="00FB14EE" w:rsidRPr="00CB32B3" w:rsidRDefault="00FB14EE" w:rsidP="00FB14EE">
            <w:pPr>
              <w:ind w:firstLine="0"/>
              <w:rPr>
                <w:sz w:val="26"/>
                <w:szCs w:val="26"/>
              </w:rPr>
            </w:pPr>
            <w:r w:rsidRPr="00CB32B3">
              <w:rPr>
                <w:sz w:val="26"/>
                <w:szCs w:val="26"/>
              </w:rPr>
              <w:t>0.9512</w:t>
            </w:r>
          </w:p>
          <w:p w14:paraId="05AE951E" w14:textId="77777777" w:rsidR="001D397D" w:rsidRPr="00CB32B3" w:rsidRDefault="001D397D" w:rsidP="001D397D">
            <w:pPr>
              <w:ind w:firstLine="0"/>
              <w:rPr>
                <w:sz w:val="26"/>
                <w:szCs w:val="26"/>
              </w:rPr>
            </w:pPr>
          </w:p>
        </w:tc>
      </w:tr>
      <w:tr w:rsidR="002B11BF" w:rsidRPr="00CB32B3" w14:paraId="027C0474" w14:textId="3ACD66AE" w:rsidTr="002B11BF">
        <w:tc>
          <w:tcPr>
            <w:tcW w:w="1127" w:type="dxa"/>
          </w:tcPr>
          <w:p w14:paraId="5D568B91" w14:textId="49C72551" w:rsidR="001D397D" w:rsidRPr="00CB32B3" w:rsidRDefault="00847AB7" w:rsidP="001D397D">
            <w:pPr>
              <w:ind w:firstLine="0"/>
              <w:rPr>
                <w:sz w:val="26"/>
                <w:szCs w:val="26"/>
              </w:rPr>
            </w:pPr>
            <w:r w:rsidRPr="00CB32B3">
              <w:rPr>
                <w:sz w:val="26"/>
                <w:szCs w:val="26"/>
              </w:rPr>
              <w:t xml:space="preserve">PseAAC </w:t>
            </w:r>
            <m:oMath>
              <m:r>
                <m:rPr>
                  <m:sty m:val="p"/>
                </m:rPr>
                <w:rPr>
                  <w:rFonts w:ascii="Cambria Math" w:hAnsi="Cambria Math"/>
                  <w:color w:val="000000"/>
                  <w:sz w:val="26"/>
                  <w:szCs w:val="26"/>
                  <w:shd w:val="clear" w:color="auto" w:fill="FFFFFF"/>
                </w:rPr>
                <m:t>λ</m:t>
              </m:r>
            </m:oMath>
            <w:r w:rsidRPr="00CB32B3">
              <w:rPr>
                <w:sz w:val="26"/>
                <w:szCs w:val="26"/>
              </w:rPr>
              <w:t xml:space="preserve"> = 20</w:t>
            </w:r>
          </w:p>
        </w:tc>
        <w:tc>
          <w:tcPr>
            <w:tcW w:w="931" w:type="dxa"/>
          </w:tcPr>
          <w:p w14:paraId="5C351C21" w14:textId="3914B590" w:rsidR="001D397D" w:rsidRPr="00CB32B3" w:rsidRDefault="000732F2" w:rsidP="001D397D">
            <w:pPr>
              <w:ind w:firstLine="0"/>
              <w:rPr>
                <w:sz w:val="26"/>
                <w:szCs w:val="26"/>
              </w:rPr>
            </w:pPr>
            <w:r w:rsidRPr="00CB32B3">
              <w:rPr>
                <w:sz w:val="26"/>
                <w:szCs w:val="26"/>
              </w:rPr>
              <w:t>0.9905</w:t>
            </w:r>
          </w:p>
        </w:tc>
        <w:tc>
          <w:tcPr>
            <w:tcW w:w="931" w:type="dxa"/>
          </w:tcPr>
          <w:p w14:paraId="39CA9838" w14:textId="246422BD" w:rsidR="001D397D" w:rsidRPr="00CB32B3" w:rsidRDefault="00F72288" w:rsidP="001D397D">
            <w:pPr>
              <w:ind w:firstLine="0"/>
              <w:rPr>
                <w:sz w:val="26"/>
                <w:szCs w:val="26"/>
              </w:rPr>
            </w:pPr>
            <w:r w:rsidRPr="00CB32B3">
              <w:rPr>
                <w:sz w:val="26"/>
                <w:szCs w:val="26"/>
              </w:rPr>
              <w:t>0.9630</w:t>
            </w:r>
          </w:p>
        </w:tc>
        <w:tc>
          <w:tcPr>
            <w:tcW w:w="931" w:type="dxa"/>
          </w:tcPr>
          <w:p w14:paraId="5E3B69F6" w14:textId="1E52F15C" w:rsidR="001D397D" w:rsidRPr="00CB32B3" w:rsidRDefault="00532429" w:rsidP="001D397D">
            <w:pPr>
              <w:ind w:firstLine="0"/>
              <w:rPr>
                <w:sz w:val="26"/>
                <w:szCs w:val="26"/>
              </w:rPr>
            </w:pPr>
            <w:r w:rsidRPr="00CB32B3">
              <w:rPr>
                <w:sz w:val="26"/>
                <w:szCs w:val="26"/>
              </w:rPr>
              <w:t>0.9716</w:t>
            </w:r>
          </w:p>
        </w:tc>
        <w:tc>
          <w:tcPr>
            <w:tcW w:w="943" w:type="dxa"/>
          </w:tcPr>
          <w:p w14:paraId="02986EB3" w14:textId="71069E86" w:rsidR="001D397D" w:rsidRPr="00CB32B3" w:rsidRDefault="00080B33" w:rsidP="001D397D">
            <w:pPr>
              <w:ind w:firstLine="0"/>
              <w:rPr>
                <w:sz w:val="26"/>
                <w:szCs w:val="26"/>
              </w:rPr>
            </w:pPr>
            <w:r w:rsidRPr="00CB32B3">
              <w:rPr>
                <w:sz w:val="26"/>
                <w:szCs w:val="26"/>
              </w:rPr>
              <w:t>0.9370</w:t>
            </w:r>
          </w:p>
        </w:tc>
        <w:tc>
          <w:tcPr>
            <w:tcW w:w="924" w:type="dxa"/>
          </w:tcPr>
          <w:p w14:paraId="7C8511C0" w14:textId="6B92F3A0" w:rsidR="001D397D" w:rsidRPr="00CB32B3" w:rsidRDefault="00847AB7" w:rsidP="001D397D">
            <w:pPr>
              <w:ind w:firstLine="0"/>
              <w:rPr>
                <w:sz w:val="26"/>
                <w:szCs w:val="26"/>
              </w:rPr>
            </w:pPr>
            <w:r w:rsidRPr="00CB32B3">
              <w:rPr>
                <w:sz w:val="26"/>
                <w:szCs w:val="26"/>
              </w:rPr>
              <w:t>GGAP g = 19</w:t>
            </w:r>
          </w:p>
        </w:tc>
        <w:tc>
          <w:tcPr>
            <w:tcW w:w="931" w:type="dxa"/>
          </w:tcPr>
          <w:p w14:paraId="1806E4F2" w14:textId="0E247CB8" w:rsidR="001D397D" w:rsidRPr="00CB32B3" w:rsidRDefault="006C7AAA" w:rsidP="001D397D">
            <w:pPr>
              <w:ind w:firstLine="0"/>
              <w:rPr>
                <w:sz w:val="26"/>
                <w:szCs w:val="26"/>
              </w:rPr>
            </w:pPr>
            <w:r w:rsidRPr="00CB32B3">
              <w:rPr>
                <w:sz w:val="26"/>
                <w:szCs w:val="26"/>
              </w:rPr>
              <w:t>0.9905</w:t>
            </w:r>
          </w:p>
        </w:tc>
        <w:tc>
          <w:tcPr>
            <w:tcW w:w="931" w:type="dxa"/>
          </w:tcPr>
          <w:p w14:paraId="5B89C47F" w14:textId="5A00096F" w:rsidR="001D397D" w:rsidRPr="00CB32B3" w:rsidRDefault="003654D8" w:rsidP="001D397D">
            <w:pPr>
              <w:ind w:firstLine="0"/>
              <w:rPr>
                <w:sz w:val="26"/>
                <w:szCs w:val="26"/>
              </w:rPr>
            </w:pPr>
            <w:r w:rsidRPr="00CB32B3">
              <w:rPr>
                <w:sz w:val="26"/>
                <w:szCs w:val="26"/>
              </w:rPr>
              <w:t>0.9729</w:t>
            </w:r>
          </w:p>
        </w:tc>
        <w:tc>
          <w:tcPr>
            <w:tcW w:w="943" w:type="dxa"/>
          </w:tcPr>
          <w:p w14:paraId="4F4418E6" w14:textId="6F55CF14" w:rsidR="001D397D" w:rsidRPr="00CB32B3" w:rsidRDefault="00C515E9" w:rsidP="001D397D">
            <w:pPr>
              <w:ind w:firstLine="0"/>
              <w:rPr>
                <w:sz w:val="26"/>
                <w:szCs w:val="26"/>
              </w:rPr>
            </w:pPr>
            <w:r w:rsidRPr="00CB32B3">
              <w:rPr>
                <w:sz w:val="26"/>
                <w:szCs w:val="26"/>
              </w:rPr>
              <w:t>0.9716</w:t>
            </w:r>
          </w:p>
        </w:tc>
        <w:tc>
          <w:tcPr>
            <w:tcW w:w="943" w:type="dxa"/>
          </w:tcPr>
          <w:p w14:paraId="74E8FDBF" w14:textId="16C68155" w:rsidR="001D397D" w:rsidRPr="00CB32B3" w:rsidRDefault="00FB14EE" w:rsidP="001D397D">
            <w:pPr>
              <w:ind w:firstLine="0"/>
              <w:rPr>
                <w:sz w:val="26"/>
                <w:szCs w:val="26"/>
              </w:rPr>
            </w:pPr>
            <w:r w:rsidRPr="00CB32B3">
              <w:rPr>
                <w:sz w:val="26"/>
                <w:szCs w:val="26"/>
              </w:rPr>
              <w:t>0.9381</w:t>
            </w:r>
          </w:p>
        </w:tc>
      </w:tr>
      <w:tr w:rsidR="002B11BF" w:rsidRPr="00CB32B3" w14:paraId="24ADE48A" w14:textId="77777777" w:rsidTr="002B11BF">
        <w:tc>
          <w:tcPr>
            <w:tcW w:w="1127" w:type="dxa"/>
          </w:tcPr>
          <w:p w14:paraId="051684AF" w14:textId="5652BBB1" w:rsidR="00847AB7" w:rsidRPr="00CB32B3" w:rsidRDefault="00847AB7" w:rsidP="001D397D">
            <w:pPr>
              <w:ind w:firstLine="0"/>
              <w:rPr>
                <w:sz w:val="26"/>
                <w:szCs w:val="26"/>
              </w:rPr>
            </w:pPr>
            <w:r w:rsidRPr="00CB32B3">
              <w:rPr>
                <w:sz w:val="26"/>
                <w:szCs w:val="26"/>
              </w:rPr>
              <w:t>AAC</w:t>
            </w:r>
          </w:p>
        </w:tc>
        <w:tc>
          <w:tcPr>
            <w:tcW w:w="931" w:type="dxa"/>
          </w:tcPr>
          <w:p w14:paraId="4BECDE94" w14:textId="7692A1E0" w:rsidR="00847AB7" w:rsidRPr="00CB32B3" w:rsidRDefault="00DB78A3" w:rsidP="001D397D">
            <w:pPr>
              <w:ind w:firstLine="0"/>
              <w:rPr>
                <w:sz w:val="26"/>
                <w:szCs w:val="26"/>
              </w:rPr>
            </w:pPr>
            <w:r w:rsidRPr="00CB32B3">
              <w:rPr>
                <w:sz w:val="26"/>
                <w:szCs w:val="26"/>
              </w:rPr>
              <w:t>0.9921</w:t>
            </w:r>
          </w:p>
        </w:tc>
        <w:tc>
          <w:tcPr>
            <w:tcW w:w="931" w:type="dxa"/>
          </w:tcPr>
          <w:p w14:paraId="5923A5A9" w14:textId="4307255E" w:rsidR="00847AB7" w:rsidRPr="00CB32B3" w:rsidRDefault="00483D6C" w:rsidP="001D397D">
            <w:pPr>
              <w:ind w:firstLine="0"/>
              <w:rPr>
                <w:sz w:val="26"/>
                <w:szCs w:val="26"/>
              </w:rPr>
            </w:pPr>
            <w:r w:rsidRPr="00CB32B3">
              <w:rPr>
                <w:sz w:val="26"/>
                <w:szCs w:val="26"/>
              </w:rPr>
              <w:t>0.9617</w:t>
            </w:r>
          </w:p>
        </w:tc>
        <w:tc>
          <w:tcPr>
            <w:tcW w:w="931" w:type="dxa"/>
          </w:tcPr>
          <w:p w14:paraId="479732B0" w14:textId="63FBFA43" w:rsidR="00847AB7" w:rsidRPr="00CB32B3" w:rsidRDefault="00822374" w:rsidP="001D397D">
            <w:pPr>
              <w:ind w:firstLine="0"/>
              <w:rPr>
                <w:sz w:val="26"/>
                <w:szCs w:val="26"/>
              </w:rPr>
            </w:pPr>
            <w:r w:rsidRPr="00CB32B3">
              <w:rPr>
                <w:sz w:val="26"/>
                <w:szCs w:val="26"/>
              </w:rPr>
              <w:t>0.9686</w:t>
            </w:r>
          </w:p>
        </w:tc>
        <w:tc>
          <w:tcPr>
            <w:tcW w:w="943" w:type="dxa"/>
          </w:tcPr>
          <w:p w14:paraId="0E80722B" w14:textId="763F7660" w:rsidR="00847AB7" w:rsidRPr="00CB32B3" w:rsidRDefault="0008565B" w:rsidP="001D397D">
            <w:pPr>
              <w:ind w:firstLine="0"/>
              <w:rPr>
                <w:sz w:val="26"/>
                <w:szCs w:val="26"/>
              </w:rPr>
            </w:pPr>
            <w:r w:rsidRPr="00CB32B3">
              <w:rPr>
                <w:sz w:val="26"/>
                <w:szCs w:val="26"/>
              </w:rPr>
              <w:t>0.9364</w:t>
            </w:r>
          </w:p>
        </w:tc>
        <w:tc>
          <w:tcPr>
            <w:tcW w:w="924" w:type="dxa"/>
          </w:tcPr>
          <w:p w14:paraId="70A88222" w14:textId="77777777" w:rsidR="00847AB7" w:rsidRPr="00CB32B3" w:rsidRDefault="00847AB7" w:rsidP="001D397D">
            <w:pPr>
              <w:ind w:firstLine="0"/>
              <w:rPr>
                <w:sz w:val="26"/>
                <w:szCs w:val="26"/>
              </w:rPr>
            </w:pPr>
          </w:p>
        </w:tc>
        <w:tc>
          <w:tcPr>
            <w:tcW w:w="931" w:type="dxa"/>
          </w:tcPr>
          <w:p w14:paraId="0B953A21" w14:textId="77777777" w:rsidR="00847AB7" w:rsidRPr="00CB32B3" w:rsidRDefault="00847AB7" w:rsidP="001D397D">
            <w:pPr>
              <w:ind w:firstLine="0"/>
              <w:rPr>
                <w:sz w:val="26"/>
                <w:szCs w:val="26"/>
              </w:rPr>
            </w:pPr>
          </w:p>
        </w:tc>
        <w:tc>
          <w:tcPr>
            <w:tcW w:w="931" w:type="dxa"/>
          </w:tcPr>
          <w:p w14:paraId="76E3CD7D" w14:textId="77777777" w:rsidR="00847AB7" w:rsidRPr="00CB32B3" w:rsidRDefault="00847AB7" w:rsidP="001D397D">
            <w:pPr>
              <w:ind w:firstLine="0"/>
              <w:rPr>
                <w:sz w:val="26"/>
                <w:szCs w:val="26"/>
              </w:rPr>
            </w:pPr>
          </w:p>
        </w:tc>
        <w:tc>
          <w:tcPr>
            <w:tcW w:w="943" w:type="dxa"/>
          </w:tcPr>
          <w:p w14:paraId="1C4F3BE2" w14:textId="77777777" w:rsidR="00847AB7" w:rsidRPr="00CB32B3" w:rsidRDefault="00847AB7" w:rsidP="001D397D">
            <w:pPr>
              <w:ind w:firstLine="0"/>
              <w:rPr>
                <w:sz w:val="26"/>
                <w:szCs w:val="26"/>
              </w:rPr>
            </w:pPr>
          </w:p>
        </w:tc>
        <w:tc>
          <w:tcPr>
            <w:tcW w:w="943" w:type="dxa"/>
          </w:tcPr>
          <w:p w14:paraId="26B9102A" w14:textId="77777777" w:rsidR="00847AB7" w:rsidRPr="00CB32B3" w:rsidRDefault="00847AB7" w:rsidP="001D397D">
            <w:pPr>
              <w:ind w:firstLine="0"/>
              <w:rPr>
                <w:sz w:val="26"/>
                <w:szCs w:val="26"/>
              </w:rPr>
            </w:pPr>
          </w:p>
        </w:tc>
      </w:tr>
    </w:tbl>
    <w:p w14:paraId="05F4947F" w14:textId="3F033044" w:rsidR="000333A0" w:rsidRPr="00CB32B3" w:rsidRDefault="00414D7D" w:rsidP="00561B54">
      <w:pPr>
        <w:pStyle w:val="Heading1"/>
        <w:spacing w:line="360" w:lineRule="auto"/>
        <w:ind w:firstLine="0"/>
        <w:rPr>
          <w:rFonts w:ascii="Times New Roman" w:hAnsi="Times New Roman" w:cs="Times New Roman"/>
        </w:rPr>
      </w:pPr>
      <w:bookmarkStart w:id="39" w:name="_Toc80573823"/>
      <w:r w:rsidRPr="00CB32B3">
        <w:rPr>
          <w:rFonts w:ascii="Times New Roman" w:hAnsi="Times New Roman" w:cs="Times New Roman"/>
        </w:rPr>
        <w:t>7. Thảo luận</w:t>
      </w:r>
      <w:bookmarkEnd w:id="39"/>
    </w:p>
    <w:p w14:paraId="5780DCE7" w14:textId="0076F3DA" w:rsidR="00AD3802" w:rsidRPr="00CB32B3" w:rsidRDefault="00561B54" w:rsidP="00561B54">
      <w:pPr>
        <w:spacing w:line="360" w:lineRule="auto"/>
        <w:ind w:firstLine="0"/>
      </w:pPr>
      <w:r>
        <w:t xml:space="preserve">     </w:t>
      </w:r>
      <w:r w:rsidR="000C1AE3" w:rsidRPr="00CB32B3">
        <w:t xml:space="preserve">Như vậy, sau khi thử nghiệm nhiều phương pháp đã mô tả ở phần 6, </w:t>
      </w:r>
      <w:r w:rsidR="00FA65F7">
        <w:t>tôi</w:t>
      </w:r>
      <w:r w:rsidR="000C1AE3" w:rsidRPr="00CB32B3">
        <w:t xml:space="preserve"> đã xây dựng được mô hình dự đoán khả năng lây nhiễm virus </w:t>
      </w:r>
      <w:r w:rsidR="00606865" w:rsidRPr="00CB32B3">
        <w:t>corona sang người</w:t>
      </w:r>
      <w:r w:rsidR="00D02F0D" w:rsidRPr="00CB32B3">
        <w:t xml:space="preserve"> gây ra </w:t>
      </w:r>
      <w:r w:rsidR="008A4331" w:rsidRPr="00CB32B3">
        <w:t>b</w:t>
      </w:r>
      <w:r w:rsidR="0003377E" w:rsidRPr="00CB32B3">
        <w:t xml:space="preserve">ệnh viêm phổi cấp bằng phương pháp rừng ngẫu nhiên. Kết quả </w:t>
      </w:r>
      <w:r w:rsidR="008E7C7F" w:rsidRPr="00CB32B3">
        <w:t>được đưa ra với phương pháp này đạt đến AAC tối đa là 98,74% cùng với hệ số tương quan Matthews (MCC) là 97,28%.</w:t>
      </w:r>
      <w:r w:rsidR="00FD624A" w:rsidRPr="00CB32B3">
        <w:t xml:space="preserve"> Với kết quả này trên tập dữ liệu </w:t>
      </w:r>
      <w:r w:rsidR="00355C36" w:rsidRPr="00CB32B3">
        <w:t>đã</w:t>
      </w:r>
      <w:r w:rsidR="007C3C64" w:rsidRPr="00CB32B3">
        <w:t xml:space="preserve"> xử lý và các vấn đề có liên quan, </w:t>
      </w:r>
      <w:r w:rsidR="00FA65F7">
        <w:t>tôi</w:t>
      </w:r>
      <w:r w:rsidR="007C3C64" w:rsidRPr="00CB32B3">
        <w:t xml:space="preserve"> </w:t>
      </w:r>
      <w:r w:rsidR="00A25204" w:rsidRPr="00CB32B3">
        <w:t xml:space="preserve">đảm bảo kết quả này có </w:t>
      </w:r>
      <w:r w:rsidR="00074EBB" w:rsidRPr="00CB32B3">
        <w:t xml:space="preserve">tính </w:t>
      </w:r>
      <w:r w:rsidR="00A25204" w:rsidRPr="00CB32B3">
        <w:t xml:space="preserve">cạnh tranh </w:t>
      </w:r>
      <w:r w:rsidR="00243840" w:rsidRPr="00CB32B3">
        <w:t>với các xử lý trong quá khứ hoặc trong tương lai sau này.</w:t>
      </w:r>
    </w:p>
    <w:p w14:paraId="6D38B344" w14:textId="2F25AE68" w:rsidR="00E524AD" w:rsidRPr="00CB32B3" w:rsidRDefault="00561B54" w:rsidP="00561B54">
      <w:pPr>
        <w:spacing w:line="360" w:lineRule="auto"/>
        <w:ind w:firstLine="0"/>
      </w:pPr>
      <w:r>
        <w:t xml:space="preserve">      </w:t>
      </w:r>
      <w:r w:rsidR="00F02D65" w:rsidRPr="00CB32B3">
        <w:t xml:space="preserve">Đóng góp chính của </w:t>
      </w:r>
      <w:r w:rsidR="00FA65F7">
        <w:t>tôi</w:t>
      </w:r>
      <w:r w:rsidR="00F02D65" w:rsidRPr="00CB32B3">
        <w:t xml:space="preserve"> vào giải quyết bài toán là</w:t>
      </w:r>
      <w:r w:rsidR="00E524AD" w:rsidRPr="00CB32B3">
        <w:t>:</w:t>
      </w:r>
    </w:p>
    <w:p w14:paraId="47A130F8" w14:textId="6C813B85" w:rsidR="00243840" w:rsidRPr="00CB32B3" w:rsidRDefault="001229B2" w:rsidP="00CB32B3">
      <w:pPr>
        <w:pStyle w:val="Listlv1"/>
        <w:spacing w:line="360" w:lineRule="auto"/>
      </w:pPr>
      <w:r w:rsidRPr="00CB32B3">
        <w:t>Đề xuất sử dụng gai protein để dự đoán khả năng lây nhiễm.</w:t>
      </w:r>
    </w:p>
    <w:p w14:paraId="3DD687A4" w14:textId="2045AD21" w:rsidR="000468BC" w:rsidRPr="00CB32B3" w:rsidRDefault="00E524AD" w:rsidP="00CB32B3">
      <w:pPr>
        <w:pStyle w:val="Listlv1"/>
        <w:spacing w:line="360" w:lineRule="auto"/>
      </w:pPr>
      <w:r w:rsidRPr="00CB32B3">
        <w:t xml:space="preserve">So sánh các phương pháp trích xuất đặc trưng </w:t>
      </w:r>
      <w:r w:rsidR="0003448C" w:rsidRPr="00CB32B3">
        <w:t>và chọn ra phương pháp trích xuất đặc trưng hiệu quả.</w:t>
      </w:r>
    </w:p>
    <w:p w14:paraId="6215E6E1" w14:textId="1FDA6738" w:rsidR="0003448C" w:rsidRPr="00CB32B3" w:rsidRDefault="00CA793E" w:rsidP="00CB32B3">
      <w:pPr>
        <w:pStyle w:val="Listlv1"/>
        <w:spacing w:line="360" w:lineRule="auto"/>
      </w:pPr>
      <w:r w:rsidRPr="00CB32B3">
        <w:lastRenderedPageBreak/>
        <w:t>Đ</w:t>
      </w:r>
      <w:r w:rsidR="005B327F" w:rsidRPr="00CB32B3">
        <w:t>ề</w:t>
      </w:r>
      <w:r w:rsidRPr="00CB32B3">
        <w:t xml:space="preserve"> ra mô hình</w:t>
      </w:r>
      <w:r w:rsidR="004545A6" w:rsidRPr="00CB32B3">
        <w:t xml:space="preserve"> dự đoán khả năng lây nhiễm </w:t>
      </w:r>
      <w:r w:rsidR="00314CF4" w:rsidRPr="00CB32B3">
        <w:t>virus corona.</w:t>
      </w:r>
    </w:p>
    <w:p w14:paraId="57A45EF6" w14:textId="5FBBD82C" w:rsidR="00B54384" w:rsidRPr="00CB32B3" w:rsidRDefault="00BF6CF0" w:rsidP="00CB32B3">
      <w:pPr>
        <w:pStyle w:val="Listlv1"/>
        <w:spacing w:line="360" w:lineRule="auto"/>
      </w:pPr>
      <w:r w:rsidRPr="00CB32B3">
        <w:t xml:space="preserve">Quy trình </w:t>
      </w:r>
      <w:r w:rsidR="00806F93" w:rsidRPr="00CB32B3">
        <w:t xml:space="preserve">từ </w:t>
      </w:r>
      <w:r w:rsidR="00680B6A" w:rsidRPr="00CB32B3">
        <w:t xml:space="preserve">chuỗi gai protein đến </w:t>
      </w:r>
      <w:r w:rsidR="00EF7317" w:rsidRPr="00CB32B3">
        <w:t>lúc dự đoán ra kết quả.</w:t>
      </w:r>
    </w:p>
    <w:p w14:paraId="467872F7" w14:textId="508C49A5" w:rsidR="00EF7317" w:rsidRPr="00CB32B3" w:rsidRDefault="00561B54" w:rsidP="00561B54">
      <w:pPr>
        <w:spacing w:line="360" w:lineRule="auto"/>
        <w:ind w:firstLine="0"/>
      </w:pPr>
      <w:r>
        <w:t xml:space="preserve">     </w:t>
      </w:r>
      <w:r w:rsidR="00A3705B" w:rsidRPr="00CB32B3">
        <w:t xml:space="preserve">Do đây là bài đầu tiên giải quyết vấn đề đã đặt ra nên </w:t>
      </w:r>
      <w:r w:rsidR="00FA65F7">
        <w:t>tôi</w:t>
      </w:r>
      <w:r w:rsidR="00FB6EE1" w:rsidRPr="00CB32B3">
        <w:t xml:space="preserve"> </w:t>
      </w:r>
      <w:r w:rsidR="00A12EE3" w:rsidRPr="00CB32B3">
        <w:t>h</w:t>
      </w:r>
      <w:r w:rsidR="002A40A3" w:rsidRPr="00CB32B3">
        <w:t xml:space="preserve">i vọng từ các đóng góp </w:t>
      </w:r>
      <w:r w:rsidR="00A12EE3" w:rsidRPr="00CB32B3">
        <w:t>này</w:t>
      </w:r>
      <w:r w:rsidR="002A40A3" w:rsidRPr="00CB32B3">
        <w:t xml:space="preserve"> sẽ giúp phần nào giải quyết bài toán </w:t>
      </w:r>
      <w:r w:rsidR="004B0619" w:rsidRPr="00CB32B3">
        <w:t>dự đoán</w:t>
      </w:r>
      <w:r w:rsidR="00744C6C" w:rsidRPr="00CB32B3">
        <w:t xml:space="preserve"> khả năng lây nhiễm virus corona sang người và </w:t>
      </w:r>
      <w:r w:rsidR="00725E73" w:rsidRPr="00CB32B3">
        <w:t xml:space="preserve">định hướng </w:t>
      </w:r>
      <w:r w:rsidR="003F058C" w:rsidRPr="00CB32B3">
        <w:t>cho các nghiên cứu liên quan</w:t>
      </w:r>
      <w:r w:rsidR="00A12EE3" w:rsidRPr="00CB32B3">
        <w:t xml:space="preserve"> về sau</w:t>
      </w:r>
      <w:r w:rsidR="003F058C" w:rsidRPr="00CB32B3">
        <w:t>.</w:t>
      </w:r>
    </w:p>
    <w:p w14:paraId="558BAEE2" w14:textId="35988E41" w:rsidR="009E428D" w:rsidRPr="00CB32B3" w:rsidRDefault="00561B54" w:rsidP="00561B54">
      <w:pPr>
        <w:spacing w:line="360" w:lineRule="auto"/>
        <w:ind w:firstLine="0"/>
        <w:rPr>
          <w:lang w:val="vi-VN"/>
        </w:rPr>
      </w:pPr>
      <w:r>
        <w:t xml:space="preserve">     </w:t>
      </w:r>
      <w:r w:rsidR="0058386D" w:rsidRPr="00CB32B3">
        <w:t>Với kết quả</w:t>
      </w:r>
      <w:r w:rsidR="00D71860" w:rsidRPr="00CB32B3">
        <w:t xml:space="preserve"> ACC</w:t>
      </w:r>
      <w:r w:rsidR="004B11D1" w:rsidRPr="00CB32B3">
        <w:t xml:space="preserve"> lên đến 98.74%</w:t>
      </w:r>
      <w:r w:rsidR="008D113C" w:rsidRPr="00CB32B3">
        <w:t xml:space="preserve">, nên hầu hết các chuỗi gai protein được đưa vào dự đoán có kết quả </w:t>
      </w:r>
      <w:r w:rsidR="007054A2" w:rsidRPr="00CB32B3">
        <w:t>đúng với mong đợi</w:t>
      </w:r>
      <w:r w:rsidR="00C715B1" w:rsidRPr="00CB32B3">
        <w:t xml:space="preserve">. Kết quả </w:t>
      </w:r>
      <w:r w:rsidR="5D9E0C84" w:rsidRPr="00CB32B3">
        <w:t>h</w:t>
      </w:r>
      <w:r w:rsidR="5D386FB6" w:rsidRPr="00CB32B3">
        <w:t>ầu</w:t>
      </w:r>
      <w:r w:rsidR="00270394" w:rsidRPr="00CB32B3">
        <w:t xml:space="preserve"> như chấp nhận được trong quá trình dự đoán vì có một số yếu tố mà </w:t>
      </w:r>
      <w:r w:rsidR="00571127" w:rsidRPr="00CB32B3">
        <w:t xml:space="preserve">trong quá trình trích xuất </w:t>
      </w:r>
      <w:r w:rsidR="00732F30" w:rsidRPr="00CB32B3">
        <w:t>đặc trưng bằng phương pháp GGAP với g = 13 không thể bao quát được tất cả các trường hợp</w:t>
      </w:r>
      <w:r w:rsidR="0077795B" w:rsidRPr="00CB32B3">
        <w:t>.</w:t>
      </w:r>
      <w:r w:rsidR="00A87869" w:rsidRPr="00CB32B3">
        <w:t xml:space="preserve"> </w:t>
      </w:r>
      <w:r w:rsidR="00FA65F7">
        <w:t>Tôi</w:t>
      </w:r>
      <w:r w:rsidR="00F54FBF" w:rsidRPr="00CB32B3">
        <w:t xml:space="preserve"> đã thử nghiệm với các phương pháp trích xuât đặc trưng phức tạp hơn như ProtBert, tuy nhiên kết quả </w:t>
      </w:r>
      <w:r w:rsidR="00AA43B7" w:rsidRPr="00CB32B3">
        <w:t>với thử nghiệm này</w:t>
      </w:r>
      <w:r w:rsidR="00C30BB7" w:rsidRPr="00CB32B3">
        <w:t xml:space="preserve"> chưa đạt được hiệu quả thực sự cao. Có thể</w:t>
      </w:r>
      <w:r w:rsidR="00AA228B" w:rsidRPr="00CB32B3">
        <w:t xml:space="preserve"> do quá trình chọn chiều dài chuỗi để đưa vào mô hình </w:t>
      </w:r>
      <w:r w:rsidR="0089163D" w:rsidRPr="00CB32B3">
        <w:t>ProtBert và</w:t>
      </w:r>
      <w:r w:rsidR="007C793A" w:rsidRPr="00CB32B3">
        <w:t xml:space="preserve"> quá trình turning </w:t>
      </w:r>
      <w:r w:rsidR="006A009C" w:rsidRPr="00CB32B3">
        <w:t xml:space="preserve">các tham số </w:t>
      </w:r>
      <w:r w:rsidR="002638FC" w:rsidRPr="00CB32B3">
        <w:t xml:space="preserve">của mạng phân loại </w:t>
      </w:r>
      <w:r w:rsidR="003A00AC" w:rsidRPr="00CB32B3">
        <w:t>với đầu vào là</w:t>
      </w:r>
      <w:r w:rsidR="00880770" w:rsidRPr="00CB32B3">
        <w:t xml:space="preserve"> vector có chiều dài 1024 ứng với mỗi chuỗi protein đầu vào. </w:t>
      </w:r>
      <w:r w:rsidR="00FA65F7">
        <w:t>Tôi</w:t>
      </w:r>
      <w:r w:rsidR="00F866C5" w:rsidRPr="00CB32B3">
        <w:t xml:space="preserve"> đã thử nhiều</w:t>
      </w:r>
      <w:r w:rsidR="00234632" w:rsidRPr="00CB32B3">
        <w:t xml:space="preserve"> </w:t>
      </w:r>
      <w:r w:rsidR="005B3BDE" w:rsidRPr="00CB32B3">
        <w:t>phương pháp</w:t>
      </w:r>
      <w:r w:rsidR="001A39C8" w:rsidRPr="00CB32B3">
        <w:t xml:space="preserve"> phân loại nhưng kết quả chỉ </w:t>
      </w:r>
      <w:r w:rsidR="00B26A80" w:rsidRPr="00CB32B3">
        <w:t>đạt được</w:t>
      </w:r>
      <w:r w:rsidR="00D71860" w:rsidRPr="00CB32B3">
        <w:t xml:space="preserve"> độ chính xác ACC</w:t>
      </w:r>
      <w:r w:rsidR="00B26A80" w:rsidRPr="00CB32B3">
        <w:t xml:space="preserve"> tối đa là 86%</w:t>
      </w:r>
      <w:r w:rsidR="00496E7F" w:rsidRPr="00CB32B3">
        <w:t xml:space="preserve"> với phương pháp rừng ngẫu nhiên </w:t>
      </w:r>
      <w:r w:rsidR="00D71860" w:rsidRPr="00CB32B3">
        <w:t>l</w:t>
      </w:r>
      <w:r w:rsidR="00496E7F" w:rsidRPr="00CB32B3">
        <w:t xml:space="preserve">à </w:t>
      </w:r>
      <w:r w:rsidR="003E0E25" w:rsidRPr="00CB32B3">
        <w:t>82%</w:t>
      </w:r>
      <w:r w:rsidR="00D71860" w:rsidRPr="00CB32B3">
        <w:t>.</w:t>
      </w:r>
    </w:p>
    <w:p w14:paraId="7F20EC53" w14:textId="4D3C1876" w:rsidR="00B30391" w:rsidRPr="00CB32B3" w:rsidRDefault="009E428D" w:rsidP="00CB32B3">
      <w:pPr>
        <w:spacing w:before="0" w:after="160" w:line="360" w:lineRule="auto"/>
        <w:ind w:firstLine="0"/>
        <w:contextualSpacing w:val="0"/>
        <w:jc w:val="left"/>
      </w:pPr>
      <w:r w:rsidRPr="00CB32B3">
        <w:br w:type="page"/>
      </w:r>
    </w:p>
    <w:p w14:paraId="62703DAB" w14:textId="1C6EA855" w:rsidR="00235995" w:rsidRPr="00CB32B3" w:rsidRDefault="00414D7D" w:rsidP="00561B54">
      <w:pPr>
        <w:pStyle w:val="Heading1"/>
        <w:spacing w:line="360" w:lineRule="auto"/>
        <w:ind w:firstLine="0"/>
        <w:rPr>
          <w:rFonts w:ascii="Times New Roman" w:hAnsi="Times New Roman" w:cs="Times New Roman"/>
        </w:rPr>
      </w:pPr>
      <w:bookmarkStart w:id="40" w:name="_Toc80573824"/>
      <w:r w:rsidRPr="00CB32B3">
        <w:rPr>
          <w:rFonts w:ascii="Times New Roman" w:hAnsi="Times New Roman" w:cs="Times New Roman"/>
        </w:rPr>
        <w:lastRenderedPageBreak/>
        <w:t>8. Tổng kết và phương hướng phát triển (Conclusions and Perspectives)</w:t>
      </w:r>
      <w:bookmarkEnd w:id="40"/>
    </w:p>
    <w:p w14:paraId="4125F4C5" w14:textId="737A56E6" w:rsidR="004A57CC" w:rsidRPr="00CB32B3" w:rsidRDefault="00561B54" w:rsidP="00561B54">
      <w:pPr>
        <w:spacing w:line="360" w:lineRule="auto"/>
        <w:ind w:firstLine="0"/>
      </w:pPr>
      <w:r>
        <w:t xml:space="preserve">     </w:t>
      </w:r>
      <w:r w:rsidR="00FA65F7">
        <w:t>Tôi</w:t>
      </w:r>
      <w:r w:rsidR="00957C2F" w:rsidRPr="00CB32B3">
        <w:t xml:space="preserve"> đã mô tả quá trình</w:t>
      </w:r>
      <w:r w:rsidR="00B84741" w:rsidRPr="00CB32B3">
        <w:t xml:space="preserve"> trích xuất đặc trưng từ chuỗi gai protein. Cho đến khi sử dụng các </w:t>
      </w:r>
      <w:r w:rsidR="00CE2433" w:rsidRPr="00CB32B3">
        <w:t>đặc trưng vào mô hình học máy, cụ thể phương pháp rừng ngẫu nhiên với kết quả thu được tốt nhất</w:t>
      </w:r>
      <w:r w:rsidR="00DB5FE9" w:rsidRPr="00CB32B3">
        <w:t>.</w:t>
      </w:r>
      <w:r w:rsidR="00BC694F" w:rsidRPr="00CB32B3">
        <w:t xml:space="preserve"> Phương pháp trích xuất đặc trưng tuy đơn giản kết hợp với phương pháp rừng ngẫu nhiên đã thể hiện kết quả dự đoán </w:t>
      </w:r>
      <w:r w:rsidR="00351B0C" w:rsidRPr="00CB32B3">
        <w:t>vượt trội trên tập dữ liệu kiểm tra.</w:t>
      </w:r>
      <w:r w:rsidR="00C476C0" w:rsidRPr="00CB32B3">
        <w:t xml:space="preserve"> </w:t>
      </w:r>
    </w:p>
    <w:p w14:paraId="3D0BC2C7" w14:textId="2DE5131A" w:rsidR="00114611" w:rsidRPr="00CB32B3" w:rsidRDefault="005E4B33" w:rsidP="00561B54">
      <w:pPr>
        <w:spacing w:line="360" w:lineRule="auto"/>
        <w:ind w:firstLine="0"/>
      </w:pPr>
      <w:r>
        <w:t xml:space="preserve">     </w:t>
      </w:r>
      <w:r w:rsidR="0000342E" w:rsidRPr="00CB32B3">
        <w:t xml:space="preserve">Tuy rằng kết quả chưa được tốt nhưng </w:t>
      </w:r>
      <w:r w:rsidR="00FA65F7">
        <w:t>tôi</w:t>
      </w:r>
      <w:r w:rsidR="0000342E" w:rsidRPr="00CB32B3">
        <w:t xml:space="preserve"> mong rằng </w:t>
      </w:r>
      <w:r w:rsidR="007A7031" w:rsidRPr="00CB32B3">
        <w:t>thử nghiệ</w:t>
      </w:r>
      <w:r w:rsidR="00676674">
        <w:t>m này s</w:t>
      </w:r>
      <w:r w:rsidR="007A7031" w:rsidRPr="00CB32B3">
        <w:t xml:space="preserve">ẽ giúp mọi người có thêm một </w:t>
      </w:r>
      <w:r w:rsidR="00114611" w:rsidRPr="00CB32B3">
        <w:t>lựa chọn trích xuất đặc trưng của chuỗi để áp dụng vào bài toán của mình.</w:t>
      </w:r>
      <w:r w:rsidR="004D7E0A" w:rsidRPr="00CB32B3">
        <w:t xml:space="preserve"> </w:t>
      </w:r>
      <w:r w:rsidR="00114611" w:rsidRPr="00CB32B3">
        <w:t xml:space="preserve">Cụ thể, đối với bài toán </w:t>
      </w:r>
      <w:r w:rsidR="00EF4F31" w:rsidRPr="00CB32B3">
        <w:t xml:space="preserve">“Dự đoán nguy cơ lây nhiễm virus corona sang người” chúng ta có thể </w:t>
      </w:r>
      <w:r w:rsidR="004D7E0A" w:rsidRPr="00CB32B3">
        <w:t xml:space="preserve">đưa qua một số mô hình phân loại khác phù hợp với </w:t>
      </w:r>
      <w:r w:rsidR="004E3589" w:rsidRPr="00CB32B3">
        <w:t>dữ liệu thu thập được và đúng với yêu cầu s</w:t>
      </w:r>
      <w:r w:rsidR="008A5B77" w:rsidRPr="00CB32B3">
        <w:t xml:space="preserve">ẽ thu được kết quả khả quan hơn. </w:t>
      </w:r>
    </w:p>
    <w:p w14:paraId="33B9D001" w14:textId="28961CC9" w:rsidR="00235995" w:rsidRPr="00561B54" w:rsidRDefault="00414D7D" w:rsidP="00561B54">
      <w:pPr>
        <w:pStyle w:val="Heading1"/>
        <w:ind w:firstLine="0"/>
        <w:rPr>
          <w:rFonts w:ascii="Times New Roman" w:hAnsi="Times New Roman" w:cs="Times New Roman"/>
        </w:rPr>
      </w:pPr>
      <w:bookmarkStart w:id="41" w:name="_Toc80573825"/>
      <w:r w:rsidRPr="00561B54">
        <w:rPr>
          <w:rFonts w:ascii="Times New Roman" w:hAnsi="Times New Roman" w:cs="Times New Roman"/>
        </w:rPr>
        <w:t>9</w:t>
      </w:r>
      <w:r w:rsidRPr="00561B54">
        <w:rPr>
          <w:rFonts w:ascii="Times New Roman" w:hAnsi="Times New Roman" w:cs="Times New Roman"/>
          <w:lang w:val="vi-VN"/>
        </w:rPr>
        <w:t xml:space="preserve">. </w:t>
      </w:r>
      <w:r w:rsidRPr="00561B54">
        <w:rPr>
          <w:rFonts w:ascii="Times New Roman" w:hAnsi="Times New Roman" w:cs="Times New Roman"/>
        </w:rPr>
        <w:t>Tài liệu tham khảo</w:t>
      </w:r>
      <w:bookmarkEnd w:id="41"/>
      <w:r w:rsidR="00235995" w:rsidRPr="00561B54">
        <w:rPr>
          <w:rFonts w:ascii="Times New Roman" w:hAnsi="Times New Roman" w:cs="Times New Roman"/>
        </w:rPr>
        <w:t xml:space="preserve"> </w:t>
      </w:r>
    </w:p>
    <w:p w14:paraId="582205F1" w14:textId="77777777" w:rsidR="0029785F" w:rsidRPr="00CB32B3" w:rsidRDefault="00506823" w:rsidP="00561B54">
      <w:pPr>
        <w:spacing w:line="360" w:lineRule="auto"/>
        <w:ind w:firstLine="0"/>
      </w:pPr>
      <w:r w:rsidRPr="00CB32B3">
        <w:t xml:space="preserve">[1] </w:t>
      </w:r>
      <w:r w:rsidR="00F476A4" w:rsidRPr="00CB32B3">
        <w:t>Using the spike protein feature to predict infection risk and monitor the evolutionary dynamic of coronavirus; 2020 Mar 25;</w:t>
      </w:r>
      <w:r w:rsidR="00590772" w:rsidRPr="00CB32B3">
        <w:t xml:space="preserve"> </w:t>
      </w:r>
    </w:p>
    <w:p w14:paraId="3675ABE3" w14:textId="2B33F6D9" w:rsidR="001626D2" w:rsidRPr="00CB32B3" w:rsidRDefault="00320538" w:rsidP="00CB32B3">
      <w:pPr>
        <w:spacing w:line="360" w:lineRule="auto"/>
      </w:pPr>
      <w:hyperlink r:id="rId16" w:history="1">
        <w:r w:rsidR="0029785F" w:rsidRPr="00CB32B3">
          <w:rPr>
            <w:rStyle w:val="Hyperlink"/>
          </w:rPr>
          <w:t>https://www.ncbi.nlm.nih.gov/pmc/articles/PMC7093988/</w:t>
        </w:r>
      </w:hyperlink>
    </w:p>
    <w:p w14:paraId="0781955C" w14:textId="77777777" w:rsidR="0029785F" w:rsidRPr="00CB32B3" w:rsidRDefault="00590772" w:rsidP="00561B54">
      <w:pPr>
        <w:spacing w:line="360" w:lineRule="auto"/>
        <w:ind w:firstLine="0"/>
      </w:pPr>
      <w:r w:rsidRPr="00CB32B3">
        <w:t>[2]</w:t>
      </w:r>
      <w:r w:rsidR="00B9595B" w:rsidRPr="00CB32B3">
        <w:t xml:space="preserve"> ProtTrans: Towards Cracking the Language of Life’s Code Through Self-Supervised Deep Learning and High Performance Computing; </w:t>
      </w:r>
    </w:p>
    <w:p w14:paraId="2568000F" w14:textId="30661BF2" w:rsidR="00590772" w:rsidRPr="00CB32B3" w:rsidRDefault="00320538" w:rsidP="00CB32B3">
      <w:pPr>
        <w:spacing w:line="360" w:lineRule="auto"/>
      </w:pPr>
      <w:hyperlink r:id="rId17" w:history="1">
        <w:r w:rsidR="00B9595B" w:rsidRPr="00561B54">
          <w:rPr>
            <w:rStyle w:val="Hyperlink"/>
          </w:rPr>
          <w:t>https://doi.org/10.1101/2020.07.12.199554</w:t>
        </w:r>
      </w:hyperlink>
    </w:p>
    <w:p w14:paraId="1E8A9FFE" w14:textId="77777777" w:rsidR="0029785F" w:rsidRPr="00CB32B3" w:rsidRDefault="00590772" w:rsidP="00561B54">
      <w:pPr>
        <w:spacing w:line="360" w:lineRule="auto"/>
        <w:ind w:firstLine="0"/>
      </w:pPr>
      <w:r w:rsidRPr="00CB32B3">
        <w:t>[3]</w:t>
      </w:r>
      <w:r w:rsidR="00782370" w:rsidRPr="00CB32B3">
        <w:t xml:space="preserve"> Evolutionary study of COVID‐19, severe acute respiratory syndrome coronavirus 2 (SARS‐CoV‐2) as an emerging coronavirus: Phylogenetic analysis and literature review; </w:t>
      </w:r>
      <w:r w:rsidR="002C47EA" w:rsidRPr="00CB32B3">
        <w:t xml:space="preserve">2021 Mar; </w:t>
      </w:r>
    </w:p>
    <w:p w14:paraId="6F34679E" w14:textId="1FA22642" w:rsidR="00590772" w:rsidRPr="00CB32B3" w:rsidRDefault="00320538" w:rsidP="00CB32B3">
      <w:pPr>
        <w:spacing w:line="360" w:lineRule="auto"/>
      </w:pPr>
      <w:hyperlink r:id="rId18" w:history="1">
        <w:r w:rsidR="002C47EA" w:rsidRPr="00561B54">
          <w:rPr>
            <w:rStyle w:val="Hyperlink"/>
          </w:rPr>
          <w:t>https://www.ncbi.nlm.nih.gov/pmc/articles/PMC7753621/</w:t>
        </w:r>
      </w:hyperlink>
    </w:p>
    <w:p w14:paraId="7D9D2DAE" w14:textId="77777777" w:rsidR="0029785F" w:rsidRPr="00CB32B3" w:rsidRDefault="00590772" w:rsidP="00561B54">
      <w:pPr>
        <w:spacing w:line="360" w:lineRule="auto"/>
        <w:ind w:firstLine="0"/>
      </w:pPr>
      <w:r w:rsidRPr="00CB32B3">
        <w:t>[4]</w:t>
      </w:r>
      <w:r w:rsidR="002C47EA" w:rsidRPr="00CB32B3">
        <w:t xml:space="preserve"> Classical Coronaviruses; </w:t>
      </w:r>
      <w:r w:rsidR="003A298A" w:rsidRPr="00CB32B3">
        <w:t xml:space="preserve">2020 April 30; </w:t>
      </w:r>
    </w:p>
    <w:p w14:paraId="1078350C" w14:textId="51386F9D" w:rsidR="00590772" w:rsidRPr="00CB32B3" w:rsidRDefault="00320538" w:rsidP="00CB32B3">
      <w:pPr>
        <w:spacing w:line="360" w:lineRule="auto"/>
      </w:pPr>
      <w:hyperlink r:id="rId19" w:history="1">
        <w:r w:rsidR="003A298A" w:rsidRPr="00561B54">
          <w:rPr>
            <w:rStyle w:val="Hyperlink"/>
          </w:rPr>
          <w:t>https://link.springer.com/chapter/10.1007%2F978-981-15-4814-7_12</w:t>
        </w:r>
      </w:hyperlink>
    </w:p>
    <w:p w14:paraId="00F8E4BF" w14:textId="77777777" w:rsidR="0029785F" w:rsidRPr="00CB32B3" w:rsidRDefault="00590772" w:rsidP="00561B54">
      <w:pPr>
        <w:spacing w:line="360" w:lineRule="auto"/>
        <w:ind w:firstLine="0"/>
      </w:pPr>
      <w:r w:rsidRPr="00CB32B3">
        <w:t>[5]</w:t>
      </w:r>
      <w:r w:rsidR="00E000C1" w:rsidRPr="00CB32B3">
        <w:t xml:space="preserve"> The evolutionary history of ACE2 usage within the coronavirus subgenus Sarbecovirus; 2021 Jan;</w:t>
      </w:r>
    </w:p>
    <w:p w14:paraId="584253A4" w14:textId="4C1B99EF" w:rsidR="00590772" w:rsidRPr="00CB32B3" w:rsidRDefault="00320538" w:rsidP="00CB32B3">
      <w:pPr>
        <w:spacing w:line="360" w:lineRule="auto"/>
      </w:pPr>
      <w:hyperlink r:id="rId20" w:history="1">
        <w:r w:rsidR="00E000C1" w:rsidRPr="00561B54">
          <w:rPr>
            <w:rStyle w:val="Hyperlink"/>
          </w:rPr>
          <w:t xml:space="preserve"> https://www.ncbi.nlm.nih.gov/pmc/articles/PMC7928622/</w:t>
        </w:r>
      </w:hyperlink>
    </w:p>
    <w:p w14:paraId="3B80596F" w14:textId="77777777" w:rsidR="0029785F" w:rsidRPr="00CB32B3" w:rsidRDefault="00590772" w:rsidP="00561B54">
      <w:pPr>
        <w:spacing w:line="360" w:lineRule="auto"/>
        <w:ind w:firstLine="0"/>
      </w:pPr>
      <w:r w:rsidRPr="00CB32B3">
        <w:t>[6]</w:t>
      </w:r>
      <w:r w:rsidR="00CC036B" w:rsidRPr="00CB32B3">
        <w:t xml:space="preserve"> Evolutionary study of COVID‐19, severe acute respiratory syndrome coronavirus 2 (SARS‐CoV‐2) as an emerging coronavirus: Phylogenetic analysis and literature review; </w:t>
      </w:r>
      <w:r w:rsidR="0029785F" w:rsidRPr="00CB32B3">
        <w:t xml:space="preserve">2020 Nov 18; </w:t>
      </w:r>
    </w:p>
    <w:p w14:paraId="76FF5235" w14:textId="72B2B458" w:rsidR="00590772" w:rsidRPr="00CB32B3" w:rsidRDefault="00320538" w:rsidP="00CB32B3">
      <w:pPr>
        <w:spacing w:line="360" w:lineRule="auto"/>
      </w:pPr>
      <w:hyperlink r:id="rId21" w:history="1">
        <w:r w:rsidR="0029785F" w:rsidRPr="00561B54">
          <w:rPr>
            <w:rStyle w:val="Hyperlink"/>
          </w:rPr>
          <w:t>https://www.ncbi.nlm.nih.gov/pmc/articles/PMC7753621/#vms3394-bib-0022</w:t>
        </w:r>
      </w:hyperlink>
    </w:p>
    <w:p w14:paraId="7F33A6BE" w14:textId="7B433751" w:rsidR="00590772" w:rsidRPr="00CB32B3" w:rsidRDefault="00590772" w:rsidP="00561B54">
      <w:pPr>
        <w:spacing w:line="360" w:lineRule="auto"/>
        <w:ind w:firstLine="0"/>
      </w:pPr>
      <w:r w:rsidRPr="00CB32B3">
        <w:t>[7]</w:t>
      </w:r>
      <w:r w:rsidR="00C6786A" w:rsidRPr="00CB32B3">
        <w:t xml:space="preserve"> Composition and divergence of coronavirus spike proteins and host ACE2 receptors predict potential intermediate hosts of SARS‐CoV‐2; </w:t>
      </w:r>
      <w:r w:rsidR="00A62AA3" w:rsidRPr="00CB32B3">
        <w:t>2020 Mar 11;</w:t>
      </w:r>
    </w:p>
    <w:p w14:paraId="5CAE2239" w14:textId="0A47F583" w:rsidR="00A62AA3" w:rsidRPr="00CB32B3" w:rsidRDefault="00320538" w:rsidP="00CB32B3">
      <w:pPr>
        <w:spacing w:line="360" w:lineRule="auto"/>
      </w:pPr>
      <w:hyperlink r:id="rId22" w:history="1">
        <w:r w:rsidR="00A62AA3" w:rsidRPr="00561B54">
          <w:rPr>
            <w:rStyle w:val="Hyperlink"/>
          </w:rPr>
          <w:t>https://www.ncbi.nlm.nih.gov/pmc/articles/PMC7228221/</w:t>
        </w:r>
      </w:hyperlink>
    </w:p>
    <w:p w14:paraId="1C57A5F9" w14:textId="1C66506F" w:rsidR="00590772" w:rsidRPr="00CB32B3" w:rsidRDefault="00590772" w:rsidP="00561B54">
      <w:pPr>
        <w:spacing w:line="360" w:lineRule="auto"/>
        <w:ind w:firstLine="0"/>
      </w:pPr>
      <w:r w:rsidRPr="00CB32B3">
        <w:t>[8]</w:t>
      </w:r>
      <w:r w:rsidR="00EF42E4" w:rsidRPr="00CB32B3">
        <w:t xml:space="preserve"> Structural basis of receptor recognition by SARS-CoV-2; </w:t>
      </w:r>
      <w:r w:rsidR="00051E15" w:rsidRPr="00CB32B3">
        <w:t>2020 Mar 30;</w:t>
      </w:r>
    </w:p>
    <w:p w14:paraId="1C288426" w14:textId="5404D5DE" w:rsidR="00051E15" w:rsidRPr="00CB32B3" w:rsidRDefault="00320538" w:rsidP="00CB32B3">
      <w:pPr>
        <w:spacing w:line="360" w:lineRule="auto"/>
      </w:pPr>
      <w:hyperlink r:id="rId23" w:history="1">
        <w:r w:rsidR="00051E15" w:rsidRPr="00561B54">
          <w:rPr>
            <w:rStyle w:val="Hyperlink"/>
          </w:rPr>
          <w:t>https://www.ncbi.nlm.nih.gov/pmc/articles/PMC7328981/</w:t>
        </w:r>
      </w:hyperlink>
    </w:p>
    <w:p w14:paraId="2C737B5D" w14:textId="6507046E" w:rsidR="00590772" w:rsidRPr="00CB32B3" w:rsidRDefault="00590772" w:rsidP="00561B54">
      <w:pPr>
        <w:spacing w:line="360" w:lineRule="auto"/>
        <w:ind w:firstLine="0"/>
      </w:pPr>
      <w:r w:rsidRPr="00CB32B3">
        <w:t>[9]</w:t>
      </w:r>
      <w:r w:rsidR="001D6956" w:rsidRPr="00CB32B3">
        <w:t xml:space="preserve"> Properties of Coronavirus and SARS-CoV-2</w:t>
      </w:r>
      <w:r w:rsidR="00FB5630" w:rsidRPr="00CB32B3">
        <w:t xml:space="preserve">; </w:t>
      </w:r>
      <w:r w:rsidR="0005643E" w:rsidRPr="00CB32B3">
        <w:t>2020 Apr;</w:t>
      </w:r>
    </w:p>
    <w:p w14:paraId="5941E3CD" w14:textId="4110D9F4" w:rsidR="0005643E" w:rsidRPr="00CB32B3" w:rsidRDefault="00320538" w:rsidP="00CB32B3">
      <w:pPr>
        <w:spacing w:line="360" w:lineRule="auto"/>
      </w:pPr>
      <w:hyperlink r:id="rId24" w:history="1">
        <w:r w:rsidR="00F646B4" w:rsidRPr="00CB32B3">
          <w:rPr>
            <w:rStyle w:val="Hyperlink"/>
          </w:rPr>
          <w:t>https://pubmed.ncbi.nlm.nih.gov/32342926/</w:t>
        </w:r>
      </w:hyperlink>
    </w:p>
    <w:p w14:paraId="3F260556" w14:textId="3021CBB0" w:rsidR="00F646B4" w:rsidRPr="00CB32B3" w:rsidRDefault="00F646B4" w:rsidP="00561B54">
      <w:pPr>
        <w:spacing w:line="360" w:lineRule="auto"/>
        <w:ind w:firstLine="0"/>
      </w:pPr>
      <w:r w:rsidRPr="00CB32B3">
        <w:t>[10] MLP-Mixer: An all-MLP Architecture for Vision;</w:t>
      </w:r>
      <w:r w:rsidR="00A36CFF" w:rsidRPr="00CB32B3">
        <w:t xml:space="preserve"> 2021 May 4;</w:t>
      </w:r>
    </w:p>
    <w:p w14:paraId="1B8FEBAB" w14:textId="5E65A5B9" w:rsidR="00A36CFF" w:rsidRPr="00CB32B3" w:rsidRDefault="00320538" w:rsidP="00CB32B3">
      <w:pPr>
        <w:spacing w:line="360" w:lineRule="auto"/>
      </w:pPr>
      <w:hyperlink r:id="rId25" w:history="1">
        <w:r w:rsidR="00A36CFF" w:rsidRPr="00561B54">
          <w:rPr>
            <w:rStyle w:val="Hyperlink"/>
          </w:rPr>
          <w:t>https://arxiv.org/abs/2105.01601</w:t>
        </w:r>
      </w:hyperlink>
    </w:p>
    <w:p w14:paraId="7A74B23E" w14:textId="25CF410B" w:rsidR="00590772" w:rsidRPr="00CB32B3" w:rsidRDefault="00590772" w:rsidP="00561B54">
      <w:pPr>
        <w:spacing w:line="360" w:lineRule="auto"/>
        <w:ind w:firstLine="0"/>
      </w:pPr>
      <w:r w:rsidRPr="00CB32B3">
        <w:t>[1</w:t>
      </w:r>
      <w:r w:rsidR="00A36CFF" w:rsidRPr="00CB32B3">
        <w:t>1</w:t>
      </w:r>
      <w:r w:rsidRPr="00CB32B3">
        <w:t>]</w:t>
      </w:r>
      <w:r w:rsidR="004D2CBA" w:rsidRPr="00CB32B3">
        <w:t xml:space="preserve"> Comparison of Severe Acute Respiratory Syndrome Coronavirus 2 Spike Protein Binding to ACE2 Receptors from Human, Pets, Farm Animals, and Putative Intermediate Hosts; 2020 Jul 16;</w:t>
      </w:r>
    </w:p>
    <w:p w14:paraId="3C3D3F4F" w14:textId="675F9775" w:rsidR="004D2CBA" w:rsidRPr="00CB32B3" w:rsidRDefault="00320538" w:rsidP="00CB32B3">
      <w:pPr>
        <w:spacing w:line="360" w:lineRule="auto"/>
      </w:pPr>
      <w:hyperlink r:id="rId26" w:history="1">
        <w:r w:rsidR="004D2CBA" w:rsidRPr="00561B54">
          <w:rPr>
            <w:rStyle w:val="Hyperlink"/>
          </w:rPr>
          <w:t>https://pubmed.ncbi.nlm.nih.gov/32404529/</w:t>
        </w:r>
      </w:hyperlink>
    </w:p>
    <w:p w14:paraId="6807F7F0" w14:textId="0E8D7482" w:rsidR="00590772" w:rsidRPr="00CB32B3" w:rsidRDefault="004D2CBA" w:rsidP="00561B54">
      <w:pPr>
        <w:spacing w:line="360" w:lineRule="auto"/>
        <w:ind w:firstLine="0"/>
      </w:pPr>
      <w:r w:rsidRPr="00CB32B3">
        <w:t>[1</w:t>
      </w:r>
      <w:r w:rsidR="00A36CFF" w:rsidRPr="00CB32B3">
        <w:t>2</w:t>
      </w:r>
      <w:r w:rsidRPr="00CB32B3">
        <w:t xml:space="preserve">] </w:t>
      </w:r>
      <w:r w:rsidR="004B4256" w:rsidRPr="00CB32B3">
        <w:t xml:space="preserve">A Novel Coronavirus from Patients with Pneumonia in China, 2019; </w:t>
      </w:r>
      <w:r w:rsidR="008D3D05" w:rsidRPr="00CB32B3">
        <w:t>2020 Feb 20;</w:t>
      </w:r>
    </w:p>
    <w:p w14:paraId="63BB60C9" w14:textId="5905A3B1" w:rsidR="008D3D05" w:rsidRPr="00CB32B3" w:rsidRDefault="00320538" w:rsidP="00CB32B3">
      <w:pPr>
        <w:spacing w:line="360" w:lineRule="auto"/>
      </w:pPr>
      <w:hyperlink r:id="rId27">
        <w:r w:rsidR="3C468709" w:rsidRPr="00CB32B3">
          <w:rPr>
            <w:rStyle w:val="Hyperlink"/>
          </w:rPr>
          <w:t>https://www.ncbi.nlm.nih.gov/pmc/articles/PMC7092803/</w:t>
        </w:r>
      </w:hyperlink>
    </w:p>
    <w:p w14:paraId="7879AD5F" w14:textId="221B73DE" w:rsidR="0FF36C94" w:rsidRPr="00CB32B3" w:rsidRDefault="0FF36C94" w:rsidP="00561B54">
      <w:pPr>
        <w:spacing w:line="360" w:lineRule="auto"/>
        <w:ind w:firstLine="0"/>
      </w:pPr>
      <w:r w:rsidRPr="00CB32B3">
        <w:t>[13] Prediction of protein cellular attributes using pseudo-amino acid composition;</w:t>
      </w:r>
    </w:p>
    <w:p w14:paraId="0724917A" w14:textId="353654CF" w:rsidR="0FF36C94" w:rsidRPr="00CB32B3" w:rsidRDefault="00320538" w:rsidP="00CB32B3">
      <w:pPr>
        <w:spacing w:line="360" w:lineRule="auto"/>
      </w:pPr>
      <w:hyperlink r:id="rId28">
        <w:r w:rsidR="3F1BDA9A" w:rsidRPr="00CB32B3">
          <w:rPr>
            <w:rStyle w:val="Hyperlink"/>
          </w:rPr>
          <w:t>https://pubmed.ncbi.nlm.nih.gov/11288174/</w:t>
        </w:r>
      </w:hyperlink>
    </w:p>
    <w:p w14:paraId="6488DE88" w14:textId="4F43A2FD" w:rsidR="3F6FD54F" w:rsidRPr="00CB32B3" w:rsidRDefault="3F6FD54F" w:rsidP="00561B54">
      <w:pPr>
        <w:spacing w:line="360" w:lineRule="auto"/>
        <w:ind w:firstLine="0"/>
      </w:pPr>
      <w:r w:rsidRPr="00CB32B3">
        <w:t>[14] COVID-19 pandemic: Insights into structure, function, and hACE2 receptor recognition by SARS-CoV-2</w:t>
      </w:r>
    </w:p>
    <w:p w14:paraId="104E2E5E" w14:textId="08967FF7" w:rsidR="420DECF5" w:rsidRPr="00CB32B3" w:rsidRDefault="00320538" w:rsidP="00CB32B3">
      <w:pPr>
        <w:spacing w:line="360" w:lineRule="auto"/>
      </w:pPr>
      <w:hyperlink r:id="rId29">
        <w:r w:rsidR="3F6FD54F" w:rsidRPr="00CB32B3">
          <w:rPr>
            <w:rStyle w:val="Hyperlink"/>
          </w:rPr>
          <w:t>https://www.ncbi.nlm.nih.gov/pmc/articles/PMC7444525/</w:t>
        </w:r>
      </w:hyperlink>
    </w:p>
    <w:p w14:paraId="3B407385" w14:textId="48BD649F" w:rsidR="008D3D05" w:rsidRPr="00CB32B3" w:rsidRDefault="12160BF0" w:rsidP="00561B54">
      <w:pPr>
        <w:spacing w:line="360" w:lineRule="auto"/>
        <w:ind w:firstLine="0"/>
      </w:pPr>
      <w:r w:rsidRPr="00CB32B3">
        <w:lastRenderedPageBreak/>
        <w:t xml:space="preserve">[15] Amino acid. </w:t>
      </w:r>
    </w:p>
    <w:p w14:paraId="57F4D80E" w14:textId="3CA2CDE4" w:rsidR="008D3D05" w:rsidRPr="00CB32B3" w:rsidRDefault="00320538" w:rsidP="00CB32B3">
      <w:pPr>
        <w:spacing w:line="360" w:lineRule="auto"/>
      </w:pPr>
      <w:hyperlink r:id="rId30">
        <w:r w:rsidR="12160BF0" w:rsidRPr="00CB32B3">
          <w:rPr>
            <w:rStyle w:val="Hyperlink"/>
          </w:rPr>
          <w:t>https://en.wikipedia.org/wiki/Amino_acid</w:t>
        </w:r>
      </w:hyperlink>
    </w:p>
    <w:p w14:paraId="432F5A87" w14:textId="47E3D73F" w:rsidR="22751361" w:rsidRPr="00CB32B3" w:rsidRDefault="000B3C5A" w:rsidP="00561B54">
      <w:pPr>
        <w:spacing w:line="360" w:lineRule="auto"/>
        <w:ind w:firstLine="0"/>
      </w:pPr>
      <w:r w:rsidRPr="00CB32B3">
        <w:t>[16] Zhao WM, Song SH, Chen ML, Zou D, Ma LN, Ma YK, et al. The 2019 novel coronavirus resource</w:t>
      </w:r>
    </w:p>
    <w:p w14:paraId="7B82C440" w14:textId="39B6328E" w:rsidR="2DCF6DA1" w:rsidRPr="00CB32B3" w:rsidRDefault="00320538" w:rsidP="00CB32B3">
      <w:pPr>
        <w:spacing w:line="360" w:lineRule="auto"/>
      </w:pPr>
      <w:hyperlink r:id="rId31" w:history="1">
        <w:r w:rsidR="2DCF6DA1" w:rsidRPr="00561B54">
          <w:rPr>
            <w:rStyle w:val="Hyperlink"/>
          </w:rPr>
          <w:t>https://pubmed.ncbi.nlm.nih.gov/32102777/</w:t>
        </w:r>
      </w:hyperlink>
    </w:p>
    <w:p w14:paraId="05942196" w14:textId="6BC08859" w:rsidR="4116182C" w:rsidRPr="00CB32B3" w:rsidRDefault="2DCF6DA1" w:rsidP="00561B54">
      <w:pPr>
        <w:spacing w:line="360" w:lineRule="auto"/>
        <w:ind w:firstLine="0"/>
      </w:pPr>
      <w:r w:rsidRPr="00CB32B3">
        <w:t>[17] Clinical Characteristics of Coronavirus Disease 2019 in China</w:t>
      </w:r>
    </w:p>
    <w:p w14:paraId="71330BC6" w14:textId="4E70A7B9" w:rsidR="2DCF6DA1" w:rsidRPr="00CB32B3" w:rsidRDefault="00320538" w:rsidP="00CB32B3">
      <w:pPr>
        <w:spacing w:line="360" w:lineRule="auto"/>
      </w:pPr>
      <w:hyperlink r:id="rId32">
        <w:r w:rsidR="2DCF6DA1" w:rsidRPr="00CB32B3">
          <w:rPr>
            <w:rStyle w:val="Hyperlink"/>
          </w:rPr>
          <w:t>https://www.ncbi.nlm.nih.gov/pmc/articles/PMC7266766/</w:t>
        </w:r>
      </w:hyperlink>
    </w:p>
    <w:p w14:paraId="109B59FF" w14:textId="11E9E58D" w:rsidR="6813D266" w:rsidRPr="00CB32B3" w:rsidRDefault="2F8528AE" w:rsidP="00561B54">
      <w:pPr>
        <w:spacing w:line="360" w:lineRule="auto"/>
        <w:ind w:firstLine="0"/>
      </w:pPr>
      <w:r w:rsidRPr="00CB32B3">
        <w:t>[18] The Significant and Profound Impacts of Chou’s Pseudo Amino Acid Composition or PseAAC</w:t>
      </w:r>
    </w:p>
    <w:p w14:paraId="24775493" w14:textId="56FEBDE0" w:rsidR="79D2AB4A" w:rsidRPr="00CB32B3" w:rsidRDefault="00320538" w:rsidP="00CB32B3">
      <w:pPr>
        <w:spacing w:line="360" w:lineRule="auto"/>
      </w:pPr>
      <w:hyperlink r:id="rId33" w:history="1">
        <w:r w:rsidR="2F8528AE" w:rsidRPr="00561B54">
          <w:rPr>
            <w:rStyle w:val="Hyperlink"/>
          </w:rPr>
          <w:t>https://www.scirp.org/journal/paperinformation.aspx?paperid=102834</w:t>
        </w:r>
      </w:hyperlink>
    </w:p>
    <w:p w14:paraId="0B57D4EC" w14:textId="0D7F1939" w:rsidR="009833A2" w:rsidRPr="00CB32B3" w:rsidRDefault="009833A2" w:rsidP="00CB32B3">
      <w:pPr>
        <w:spacing w:before="0" w:after="160" w:line="360" w:lineRule="auto"/>
        <w:ind w:firstLine="0"/>
        <w:contextualSpacing w:val="0"/>
        <w:jc w:val="left"/>
        <w:rPr>
          <w:rFonts w:eastAsia="Times New Roman"/>
          <w:color w:val="0563C1" w:themeColor="hyperlink"/>
          <w:u w:val="single"/>
        </w:rPr>
      </w:pPr>
      <w:r w:rsidRPr="00CB32B3">
        <w:rPr>
          <w:rStyle w:val="Hyperlink"/>
          <w:rFonts w:eastAsia="Times New Roman"/>
        </w:rPr>
        <w:br w:type="page"/>
      </w:r>
    </w:p>
    <w:p w14:paraId="0E0C1D4C" w14:textId="7ECA0A54" w:rsidR="008754A5" w:rsidRPr="00CB32B3" w:rsidRDefault="0771F5BF" w:rsidP="00561B54">
      <w:pPr>
        <w:pStyle w:val="Heading1"/>
        <w:rPr>
          <w:rFonts w:ascii="Times New Roman" w:hAnsi="Times New Roman" w:cs="Times New Roman"/>
        </w:rPr>
      </w:pPr>
      <w:bookmarkStart w:id="42" w:name="_Toc80573826"/>
      <w:r w:rsidRPr="00CB32B3">
        <w:rPr>
          <w:rFonts w:ascii="Times New Roman" w:hAnsi="Times New Roman" w:cs="Times New Roman"/>
        </w:rPr>
        <w:lastRenderedPageBreak/>
        <w:t>Mục lục</w:t>
      </w:r>
      <w:bookmarkEnd w:id="42"/>
    </w:p>
    <w:sdt>
      <w:sdtPr>
        <w:rPr>
          <w:rFonts w:ascii="Times New Roman" w:eastAsiaTheme="minorHAnsi" w:hAnsi="Times New Roman" w:cs="Times New Roman"/>
          <w:color w:val="auto"/>
          <w:sz w:val="28"/>
          <w:szCs w:val="22"/>
        </w:rPr>
        <w:id w:val="881130272"/>
        <w:docPartObj>
          <w:docPartGallery w:val="Table of Contents"/>
          <w:docPartUnique/>
        </w:docPartObj>
      </w:sdtPr>
      <w:sdtEndPr>
        <w:rPr>
          <w:rFonts w:eastAsia="Calibri"/>
          <w:noProof/>
          <w:szCs w:val="28"/>
        </w:rPr>
      </w:sdtEndPr>
      <w:sdtContent>
        <w:p w14:paraId="40690E58" w14:textId="7672BF4F" w:rsidR="00E22A7D" w:rsidRPr="00CB32B3" w:rsidRDefault="00E22A7D" w:rsidP="00C659F5">
          <w:pPr>
            <w:pStyle w:val="TOCHeading"/>
            <w:rPr>
              <w:rFonts w:ascii="Times New Roman" w:hAnsi="Times New Roman" w:cs="Times New Roman"/>
            </w:rPr>
          </w:pPr>
        </w:p>
        <w:p w14:paraId="4CAFB47A" w14:textId="5F9BC212" w:rsidR="00860A61" w:rsidRDefault="00E22A7D">
          <w:pPr>
            <w:pStyle w:val="TOC1"/>
            <w:rPr>
              <w:rFonts w:asciiTheme="minorHAnsi" w:eastAsiaTheme="minorEastAsia" w:hAnsiTheme="minorHAnsi" w:cstheme="minorBidi"/>
              <w:noProof/>
              <w:sz w:val="22"/>
              <w:szCs w:val="22"/>
            </w:rPr>
          </w:pPr>
          <w:r w:rsidRPr="00CB32B3">
            <w:fldChar w:fldCharType="begin"/>
          </w:r>
          <w:r w:rsidRPr="00CB32B3">
            <w:instrText xml:space="preserve"> TOC \o "1-3" \h \z \u </w:instrText>
          </w:r>
          <w:r w:rsidRPr="00CB32B3">
            <w:fldChar w:fldCharType="separate"/>
          </w:r>
          <w:hyperlink w:anchor="_Toc80573792" w:history="1">
            <w:r w:rsidR="00860A61" w:rsidRPr="00275095">
              <w:rPr>
                <w:rStyle w:val="Hyperlink"/>
                <w:noProof/>
              </w:rPr>
              <w:t>Nhóm sinh viên thực hiện</w:t>
            </w:r>
            <w:r w:rsidR="00860A61">
              <w:rPr>
                <w:noProof/>
                <w:webHidden/>
              </w:rPr>
              <w:tab/>
            </w:r>
            <w:r w:rsidR="00860A61">
              <w:rPr>
                <w:noProof/>
                <w:webHidden/>
              </w:rPr>
              <w:fldChar w:fldCharType="begin"/>
            </w:r>
            <w:r w:rsidR="00860A61">
              <w:rPr>
                <w:noProof/>
                <w:webHidden/>
              </w:rPr>
              <w:instrText xml:space="preserve"> PAGEREF _Toc80573792 \h </w:instrText>
            </w:r>
            <w:r w:rsidR="00860A61">
              <w:rPr>
                <w:noProof/>
                <w:webHidden/>
              </w:rPr>
            </w:r>
            <w:r w:rsidR="00860A61">
              <w:rPr>
                <w:noProof/>
                <w:webHidden/>
              </w:rPr>
              <w:fldChar w:fldCharType="separate"/>
            </w:r>
            <w:r w:rsidR="00860A61">
              <w:rPr>
                <w:noProof/>
                <w:webHidden/>
              </w:rPr>
              <w:t>2</w:t>
            </w:r>
            <w:r w:rsidR="00860A61">
              <w:rPr>
                <w:noProof/>
                <w:webHidden/>
              </w:rPr>
              <w:fldChar w:fldCharType="end"/>
            </w:r>
          </w:hyperlink>
        </w:p>
        <w:p w14:paraId="0BAB8D22" w14:textId="224BB970" w:rsidR="00860A61" w:rsidRDefault="00320538">
          <w:pPr>
            <w:pStyle w:val="TOC1"/>
            <w:rPr>
              <w:rFonts w:asciiTheme="minorHAnsi" w:eastAsiaTheme="minorEastAsia" w:hAnsiTheme="minorHAnsi" w:cstheme="minorBidi"/>
              <w:noProof/>
              <w:sz w:val="22"/>
              <w:szCs w:val="22"/>
            </w:rPr>
          </w:pPr>
          <w:hyperlink w:anchor="_Toc80573793" w:history="1">
            <w:r w:rsidR="00860A61" w:rsidRPr="00275095">
              <w:rPr>
                <w:rStyle w:val="Hyperlink"/>
                <w:noProof/>
              </w:rPr>
              <w:t>Giáo viên hướng dẫn</w:t>
            </w:r>
            <w:r w:rsidR="00860A61">
              <w:rPr>
                <w:noProof/>
                <w:webHidden/>
              </w:rPr>
              <w:tab/>
            </w:r>
            <w:r w:rsidR="00860A61">
              <w:rPr>
                <w:noProof/>
                <w:webHidden/>
              </w:rPr>
              <w:fldChar w:fldCharType="begin"/>
            </w:r>
            <w:r w:rsidR="00860A61">
              <w:rPr>
                <w:noProof/>
                <w:webHidden/>
              </w:rPr>
              <w:instrText xml:space="preserve"> PAGEREF _Toc80573793 \h </w:instrText>
            </w:r>
            <w:r w:rsidR="00860A61">
              <w:rPr>
                <w:noProof/>
                <w:webHidden/>
              </w:rPr>
            </w:r>
            <w:r w:rsidR="00860A61">
              <w:rPr>
                <w:noProof/>
                <w:webHidden/>
              </w:rPr>
              <w:fldChar w:fldCharType="separate"/>
            </w:r>
            <w:r w:rsidR="00860A61">
              <w:rPr>
                <w:noProof/>
                <w:webHidden/>
              </w:rPr>
              <w:t>2</w:t>
            </w:r>
            <w:r w:rsidR="00860A61">
              <w:rPr>
                <w:noProof/>
                <w:webHidden/>
              </w:rPr>
              <w:fldChar w:fldCharType="end"/>
            </w:r>
          </w:hyperlink>
        </w:p>
        <w:p w14:paraId="4F51F88A" w14:textId="26F3FE5C" w:rsidR="00860A61" w:rsidRDefault="00320538">
          <w:pPr>
            <w:pStyle w:val="TOC1"/>
            <w:rPr>
              <w:rFonts w:asciiTheme="minorHAnsi" w:eastAsiaTheme="minorEastAsia" w:hAnsiTheme="minorHAnsi" w:cstheme="minorBidi"/>
              <w:noProof/>
              <w:sz w:val="22"/>
              <w:szCs w:val="22"/>
            </w:rPr>
          </w:pPr>
          <w:hyperlink w:anchor="_Toc80573794" w:history="1">
            <w:r w:rsidR="00860A61" w:rsidRPr="00275095">
              <w:rPr>
                <w:rStyle w:val="Hyperlink"/>
                <w:noProof/>
              </w:rPr>
              <w:t>1. Giới thiệu (Introduction)</w:t>
            </w:r>
            <w:r w:rsidR="00860A61">
              <w:rPr>
                <w:noProof/>
                <w:webHidden/>
              </w:rPr>
              <w:tab/>
            </w:r>
            <w:r w:rsidR="00860A61">
              <w:rPr>
                <w:noProof/>
                <w:webHidden/>
              </w:rPr>
              <w:fldChar w:fldCharType="begin"/>
            </w:r>
            <w:r w:rsidR="00860A61">
              <w:rPr>
                <w:noProof/>
                <w:webHidden/>
              </w:rPr>
              <w:instrText xml:space="preserve"> PAGEREF _Toc80573794 \h </w:instrText>
            </w:r>
            <w:r w:rsidR="00860A61">
              <w:rPr>
                <w:noProof/>
                <w:webHidden/>
              </w:rPr>
            </w:r>
            <w:r w:rsidR="00860A61">
              <w:rPr>
                <w:noProof/>
                <w:webHidden/>
              </w:rPr>
              <w:fldChar w:fldCharType="separate"/>
            </w:r>
            <w:r w:rsidR="00860A61">
              <w:rPr>
                <w:noProof/>
                <w:webHidden/>
              </w:rPr>
              <w:t>3</w:t>
            </w:r>
            <w:r w:rsidR="00860A61">
              <w:rPr>
                <w:noProof/>
                <w:webHidden/>
              </w:rPr>
              <w:fldChar w:fldCharType="end"/>
            </w:r>
          </w:hyperlink>
        </w:p>
        <w:p w14:paraId="16B89FE6" w14:textId="514C6465" w:rsidR="00860A61" w:rsidRDefault="00320538">
          <w:pPr>
            <w:pStyle w:val="TOC1"/>
            <w:rPr>
              <w:rFonts w:asciiTheme="minorHAnsi" w:eastAsiaTheme="minorEastAsia" w:hAnsiTheme="minorHAnsi" w:cstheme="minorBidi"/>
              <w:noProof/>
              <w:sz w:val="22"/>
              <w:szCs w:val="22"/>
            </w:rPr>
          </w:pPr>
          <w:hyperlink w:anchor="_Toc80573795" w:history="1">
            <w:r w:rsidR="00860A61" w:rsidRPr="00275095">
              <w:rPr>
                <w:rStyle w:val="Hyperlink"/>
                <w:noProof/>
              </w:rPr>
              <w:t>2</w:t>
            </w:r>
            <w:r w:rsidR="00860A61" w:rsidRPr="00275095">
              <w:rPr>
                <w:rStyle w:val="Hyperlink"/>
                <w:noProof/>
                <w:lang w:val="vi-VN"/>
              </w:rPr>
              <w:t>. Mô tả bài toán</w:t>
            </w:r>
            <w:r w:rsidR="00860A61">
              <w:rPr>
                <w:noProof/>
                <w:webHidden/>
              </w:rPr>
              <w:tab/>
            </w:r>
            <w:r w:rsidR="00860A61">
              <w:rPr>
                <w:noProof/>
                <w:webHidden/>
              </w:rPr>
              <w:fldChar w:fldCharType="begin"/>
            </w:r>
            <w:r w:rsidR="00860A61">
              <w:rPr>
                <w:noProof/>
                <w:webHidden/>
              </w:rPr>
              <w:instrText xml:space="preserve"> PAGEREF _Toc80573795 \h </w:instrText>
            </w:r>
            <w:r w:rsidR="00860A61">
              <w:rPr>
                <w:noProof/>
                <w:webHidden/>
              </w:rPr>
            </w:r>
            <w:r w:rsidR="00860A61">
              <w:rPr>
                <w:noProof/>
                <w:webHidden/>
              </w:rPr>
              <w:fldChar w:fldCharType="separate"/>
            </w:r>
            <w:r w:rsidR="00860A61">
              <w:rPr>
                <w:noProof/>
                <w:webHidden/>
              </w:rPr>
              <w:t>4</w:t>
            </w:r>
            <w:r w:rsidR="00860A61">
              <w:rPr>
                <w:noProof/>
                <w:webHidden/>
              </w:rPr>
              <w:fldChar w:fldCharType="end"/>
            </w:r>
          </w:hyperlink>
        </w:p>
        <w:p w14:paraId="43DB0542" w14:textId="476B7A6A"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796" w:history="1">
            <w:r w:rsidR="00860A61" w:rsidRPr="00275095">
              <w:rPr>
                <w:rStyle w:val="Hyperlink"/>
                <w:noProof/>
              </w:rPr>
              <w:t>2.1. Chi tiết bài toán.</w:t>
            </w:r>
            <w:r w:rsidR="00860A61">
              <w:rPr>
                <w:noProof/>
                <w:webHidden/>
              </w:rPr>
              <w:tab/>
            </w:r>
            <w:r w:rsidR="00860A61">
              <w:rPr>
                <w:noProof/>
                <w:webHidden/>
              </w:rPr>
              <w:fldChar w:fldCharType="begin"/>
            </w:r>
            <w:r w:rsidR="00860A61">
              <w:rPr>
                <w:noProof/>
                <w:webHidden/>
              </w:rPr>
              <w:instrText xml:space="preserve"> PAGEREF _Toc80573796 \h </w:instrText>
            </w:r>
            <w:r w:rsidR="00860A61">
              <w:rPr>
                <w:noProof/>
                <w:webHidden/>
              </w:rPr>
            </w:r>
            <w:r w:rsidR="00860A61">
              <w:rPr>
                <w:noProof/>
                <w:webHidden/>
              </w:rPr>
              <w:fldChar w:fldCharType="separate"/>
            </w:r>
            <w:r w:rsidR="00860A61">
              <w:rPr>
                <w:noProof/>
                <w:webHidden/>
              </w:rPr>
              <w:t>4</w:t>
            </w:r>
            <w:r w:rsidR="00860A61">
              <w:rPr>
                <w:noProof/>
                <w:webHidden/>
              </w:rPr>
              <w:fldChar w:fldCharType="end"/>
            </w:r>
          </w:hyperlink>
        </w:p>
        <w:p w14:paraId="4465927D" w14:textId="19BAA6C8"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797" w:history="1">
            <w:r w:rsidR="00860A61" w:rsidRPr="00275095">
              <w:rPr>
                <w:rStyle w:val="Hyperlink"/>
                <w:noProof/>
              </w:rPr>
              <w:t>2.2. Tập dữ liệu sử dụng.</w:t>
            </w:r>
            <w:r w:rsidR="00860A61">
              <w:rPr>
                <w:noProof/>
                <w:webHidden/>
              </w:rPr>
              <w:tab/>
            </w:r>
            <w:r w:rsidR="00860A61">
              <w:rPr>
                <w:noProof/>
                <w:webHidden/>
              </w:rPr>
              <w:fldChar w:fldCharType="begin"/>
            </w:r>
            <w:r w:rsidR="00860A61">
              <w:rPr>
                <w:noProof/>
                <w:webHidden/>
              </w:rPr>
              <w:instrText xml:space="preserve"> PAGEREF _Toc80573797 \h </w:instrText>
            </w:r>
            <w:r w:rsidR="00860A61">
              <w:rPr>
                <w:noProof/>
                <w:webHidden/>
              </w:rPr>
            </w:r>
            <w:r w:rsidR="00860A61">
              <w:rPr>
                <w:noProof/>
                <w:webHidden/>
              </w:rPr>
              <w:fldChar w:fldCharType="separate"/>
            </w:r>
            <w:r w:rsidR="00860A61">
              <w:rPr>
                <w:noProof/>
                <w:webHidden/>
              </w:rPr>
              <w:t>6</w:t>
            </w:r>
            <w:r w:rsidR="00860A61">
              <w:rPr>
                <w:noProof/>
                <w:webHidden/>
              </w:rPr>
              <w:fldChar w:fldCharType="end"/>
            </w:r>
          </w:hyperlink>
        </w:p>
        <w:p w14:paraId="07B19344" w14:textId="289947A3"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798" w:history="1">
            <w:r w:rsidR="00860A61" w:rsidRPr="00275095">
              <w:rPr>
                <w:rStyle w:val="Hyperlink"/>
                <w:noProof/>
              </w:rPr>
              <w:t>2.3. Các độ đo đánh giá</w:t>
            </w:r>
            <w:r w:rsidR="00860A61">
              <w:rPr>
                <w:noProof/>
                <w:webHidden/>
              </w:rPr>
              <w:tab/>
            </w:r>
            <w:r w:rsidR="00860A61">
              <w:rPr>
                <w:noProof/>
                <w:webHidden/>
              </w:rPr>
              <w:fldChar w:fldCharType="begin"/>
            </w:r>
            <w:r w:rsidR="00860A61">
              <w:rPr>
                <w:noProof/>
                <w:webHidden/>
              </w:rPr>
              <w:instrText xml:space="preserve"> PAGEREF _Toc80573798 \h </w:instrText>
            </w:r>
            <w:r w:rsidR="00860A61">
              <w:rPr>
                <w:noProof/>
                <w:webHidden/>
              </w:rPr>
            </w:r>
            <w:r w:rsidR="00860A61">
              <w:rPr>
                <w:noProof/>
                <w:webHidden/>
              </w:rPr>
              <w:fldChar w:fldCharType="separate"/>
            </w:r>
            <w:r w:rsidR="00860A61">
              <w:rPr>
                <w:noProof/>
                <w:webHidden/>
              </w:rPr>
              <w:t>7</w:t>
            </w:r>
            <w:r w:rsidR="00860A61">
              <w:rPr>
                <w:noProof/>
                <w:webHidden/>
              </w:rPr>
              <w:fldChar w:fldCharType="end"/>
            </w:r>
          </w:hyperlink>
        </w:p>
        <w:p w14:paraId="426B409D" w14:textId="73225FDD"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799" w:history="1">
            <w:r w:rsidR="00860A61" w:rsidRPr="00275095">
              <w:rPr>
                <w:rStyle w:val="Hyperlink"/>
                <w:noProof/>
                <w:lang w:val="vi-VN"/>
              </w:rPr>
              <w:t>a.</w:t>
            </w:r>
            <w:r w:rsidR="00860A61">
              <w:rPr>
                <w:rFonts w:asciiTheme="minorHAnsi" w:eastAsiaTheme="minorEastAsia" w:hAnsiTheme="minorHAnsi" w:cstheme="minorBidi"/>
                <w:noProof/>
                <w:sz w:val="22"/>
                <w:szCs w:val="22"/>
              </w:rPr>
              <w:tab/>
            </w:r>
            <w:r w:rsidR="00860A61" w:rsidRPr="00275095">
              <w:rPr>
                <w:rStyle w:val="Hyperlink"/>
                <w:noProof/>
                <w:lang w:val="vi-VN"/>
              </w:rPr>
              <w:t>True Positive rate (TPR)</w:t>
            </w:r>
            <w:r w:rsidR="00860A61">
              <w:rPr>
                <w:noProof/>
                <w:webHidden/>
              </w:rPr>
              <w:tab/>
            </w:r>
            <w:r w:rsidR="00860A61">
              <w:rPr>
                <w:noProof/>
                <w:webHidden/>
              </w:rPr>
              <w:fldChar w:fldCharType="begin"/>
            </w:r>
            <w:r w:rsidR="00860A61">
              <w:rPr>
                <w:noProof/>
                <w:webHidden/>
              </w:rPr>
              <w:instrText xml:space="preserve"> PAGEREF _Toc80573799 \h </w:instrText>
            </w:r>
            <w:r w:rsidR="00860A61">
              <w:rPr>
                <w:noProof/>
                <w:webHidden/>
              </w:rPr>
            </w:r>
            <w:r w:rsidR="00860A61">
              <w:rPr>
                <w:noProof/>
                <w:webHidden/>
              </w:rPr>
              <w:fldChar w:fldCharType="separate"/>
            </w:r>
            <w:r w:rsidR="00860A61">
              <w:rPr>
                <w:noProof/>
                <w:webHidden/>
              </w:rPr>
              <w:t>8</w:t>
            </w:r>
            <w:r w:rsidR="00860A61">
              <w:rPr>
                <w:noProof/>
                <w:webHidden/>
              </w:rPr>
              <w:fldChar w:fldCharType="end"/>
            </w:r>
          </w:hyperlink>
        </w:p>
        <w:p w14:paraId="279AA79F" w14:textId="377D584F"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00" w:history="1">
            <w:r w:rsidR="00860A61" w:rsidRPr="00275095">
              <w:rPr>
                <w:rStyle w:val="Hyperlink"/>
                <w:noProof/>
              </w:rPr>
              <w:t>b.</w:t>
            </w:r>
            <w:r w:rsidR="00860A61">
              <w:rPr>
                <w:rFonts w:asciiTheme="minorHAnsi" w:eastAsiaTheme="minorEastAsia" w:hAnsiTheme="minorHAnsi" w:cstheme="minorBidi"/>
                <w:noProof/>
                <w:sz w:val="22"/>
                <w:szCs w:val="22"/>
              </w:rPr>
              <w:tab/>
            </w:r>
            <w:r w:rsidR="00860A61" w:rsidRPr="00275095">
              <w:rPr>
                <w:rStyle w:val="Hyperlink"/>
                <w:noProof/>
                <w:lang w:val="vi-VN"/>
              </w:rPr>
              <w:t>True negative rate (TNR)</w:t>
            </w:r>
            <w:r w:rsidR="00860A61">
              <w:rPr>
                <w:noProof/>
                <w:webHidden/>
              </w:rPr>
              <w:tab/>
            </w:r>
            <w:r w:rsidR="00860A61">
              <w:rPr>
                <w:noProof/>
                <w:webHidden/>
              </w:rPr>
              <w:fldChar w:fldCharType="begin"/>
            </w:r>
            <w:r w:rsidR="00860A61">
              <w:rPr>
                <w:noProof/>
                <w:webHidden/>
              </w:rPr>
              <w:instrText xml:space="preserve"> PAGEREF _Toc80573800 \h </w:instrText>
            </w:r>
            <w:r w:rsidR="00860A61">
              <w:rPr>
                <w:noProof/>
                <w:webHidden/>
              </w:rPr>
            </w:r>
            <w:r w:rsidR="00860A61">
              <w:rPr>
                <w:noProof/>
                <w:webHidden/>
              </w:rPr>
              <w:fldChar w:fldCharType="separate"/>
            </w:r>
            <w:r w:rsidR="00860A61">
              <w:rPr>
                <w:noProof/>
                <w:webHidden/>
              </w:rPr>
              <w:t>8</w:t>
            </w:r>
            <w:r w:rsidR="00860A61">
              <w:rPr>
                <w:noProof/>
                <w:webHidden/>
              </w:rPr>
              <w:fldChar w:fldCharType="end"/>
            </w:r>
          </w:hyperlink>
        </w:p>
        <w:p w14:paraId="731D3768" w14:textId="1E9BEB3F"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01" w:history="1">
            <w:r w:rsidR="00860A61" w:rsidRPr="00275095">
              <w:rPr>
                <w:rStyle w:val="Hyperlink"/>
                <w:noProof/>
              </w:rPr>
              <w:t>c.</w:t>
            </w:r>
            <w:r w:rsidR="00860A61">
              <w:rPr>
                <w:rFonts w:asciiTheme="minorHAnsi" w:eastAsiaTheme="minorEastAsia" w:hAnsiTheme="minorHAnsi" w:cstheme="minorBidi"/>
                <w:noProof/>
                <w:sz w:val="22"/>
                <w:szCs w:val="22"/>
              </w:rPr>
              <w:tab/>
            </w:r>
            <w:r w:rsidR="00860A61" w:rsidRPr="00275095">
              <w:rPr>
                <w:rStyle w:val="Hyperlink"/>
                <w:noProof/>
              </w:rPr>
              <w:t>Accuracy (ACC)</w:t>
            </w:r>
            <w:r w:rsidR="00860A61">
              <w:rPr>
                <w:noProof/>
                <w:webHidden/>
              </w:rPr>
              <w:tab/>
            </w:r>
            <w:r w:rsidR="00860A61">
              <w:rPr>
                <w:noProof/>
                <w:webHidden/>
              </w:rPr>
              <w:fldChar w:fldCharType="begin"/>
            </w:r>
            <w:r w:rsidR="00860A61">
              <w:rPr>
                <w:noProof/>
                <w:webHidden/>
              </w:rPr>
              <w:instrText xml:space="preserve"> PAGEREF _Toc80573801 \h </w:instrText>
            </w:r>
            <w:r w:rsidR="00860A61">
              <w:rPr>
                <w:noProof/>
                <w:webHidden/>
              </w:rPr>
            </w:r>
            <w:r w:rsidR="00860A61">
              <w:rPr>
                <w:noProof/>
                <w:webHidden/>
              </w:rPr>
              <w:fldChar w:fldCharType="separate"/>
            </w:r>
            <w:r w:rsidR="00860A61">
              <w:rPr>
                <w:noProof/>
                <w:webHidden/>
              </w:rPr>
              <w:t>8</w:t>
            </w:r>
            <w:r w:rsidR="00860A61">
              <w:rPr>
                <w:noProof/>
                <w:webHidden/>
              </w:rPr>
              <w:fldChar w:fldCharType="end"/>
            </w:r>
          </w:hyperlink>
        </w:p>
        <w:p w14:paraId="42E376E9" w14:textId="3179FD9A"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02" w:history="1">
            <w:r w:rsidR="00860A61" w:rsidRPr="00275095">
              <w:rPr>
                <w:rStyle w:val="Hyperlink"/>
                <w:noProof/>
              </w:rPr>
              <w:t>d.</w:t>
            </w:r>
            <w:r w:rsidR="00860A61">
              <w:rPr>
                <w:rFonts w:asciiTheme="minorHAnsi" w:eastAsiaTheme="minorEastAsia" w:hAnsiTheme="minorHAnsi" w:cstheme="minorBidi"/>
                <w:noProof/>
                <w:sz w:val="22"/>
                <w:szCs w:val="22"/>
              </w:rPr>
              <w:tab/>
            </w:r>
            <w:r w:rsidR="00860A61" w:rsidRPr="00275095">
              <w:rPr>
                <w:rStyle w:val="Hyperlink"/>
                <w:noProof/>
              </w:rPr>
              <w:t>Hệ số tương quan Matthews (MCC)</w:t>
            </w:r>
            <w:r w:rsidR="00860A61">
              <w:rPr>
                <w:noProof/>
                <w:webHidden/>
              </w:rPr>
              <w:tab/>
            </w:r>
            <w:r w:rsidR="00860A61">
              <w:rPr>
                <w:noProof/>
                <w:webHidden/>
              </w:rPr>
              <w:fldChar w:fldCharType="begin"/>
            </w:r>
            <w:r w:rsidR="00860A61">
              <w:rPr>
                <w:noProof/>
                <w:webHidden/>
              </w:rPr>
              <w:instrText xml:space="preserve"> PAGEREF _Toc80573802 \h </w:instrText>
            </w:r>
            <w:r w:rsidR="00860A61">
              <w:rPr>
                <w:noProof/>
                <w:webHidden/>
              </w:rPr>
            </w:r>
            <w:r w:rsidR="00860A61">
              <w:rPr>
                <w:noProof/>
                <w:webHidden/>
              </w:rPr>
              <w:fldChar w:fldCharType="separate"/>
            </w:r>
            <w:r w:rsidR="00860A61">
              <w:rPr>
                <w:noProof/>
                <w:webHidden/>
              </w:rPr>
              <w:t>8</w:t>
            </w:r>
            <w:r w:rsidR="00860A61">
              <w:rPr>
                <w:noProof/>
                <w:webHidden/>
              </w:rPr>
              <w:fldChar w:fldCharType="end"/>
            </w:r>
          </w:hyperlink>
        </w:p>
        <w:p w14:paraId="2B55924D" w14:textId="5158ABBA" w:rsidR="00860A61" w:rsidRDefault="00320538">
          <w:pPr>
            <w:pStyle w:val="TOC1"/>
            <w:rPr>
              <w:rFonts w:asciiTheme="minorHAnsi" w:eastAsiaTheme="minorEastAsia" w:hAnsiTheme="minorHAnsi" w:cstheme="minorBidi"/>
              <w:noProof/>
              <w:sz w:val="22"/>
              <w:szCs w:val="22"/>
            </w:rPr>
          </w:pPr>
          <w:hyperlink w:anchor="_Toc80573803" w:history="1">
            <w:r w:rsidR="00860A61" w:rsidRPr="00275095">
              <w:rPr>
                <w:rStyle w:val="Hyperlink"/>
                <w:noProof/>
              </w:rPr>
              <w:t>3. Các hướng nghiên cứu liên quan (Related Works)</w:t>
            </w:r>
            <w:r w:rsidR="00860A61">
              <w:rPr>
                <w:noProof/>
                <w:webHidden/>
              </w:rPr>
              <w:tab/>
            </w:r>
            <w:r w:rsidR="00860A61">
              <w:rPr>
                <w:noProof/>
                <w:webHidden/>
              </w:rPr>
              <w:fldChar w:fldCharType="begin"/>
            </w:r>
            <w:r w:rsidR="00860A61">
              <w:rPr>
                <w:noProof/>
                <w:webHidden/>
              </w:rPr>
              <w:instrText xml:space="preserve"> PAGEREF _Toc80573803 \h </w:instrText>
            </w:r>
            <w:r w:rsidR="00860A61">
              <w:rPr>
                <w:noProof/>
                <w:webHidden/>
              </w:rPr>
            </w:r>
            <w:r w:rsidR="00860A61">
              <w:rPr>
                <w:noProof/>
                <w:webHidden/>
              </w:rPr>
              <w:fldChar w:fldCharType="separate"/>
            </w:r>
            <w:r w:rsidR="00860A61">
              <w:rPr>
                <w:noProof/>
                <w:webHidden/>
              </w:rPr>
              <w:t>9</w:t>
            </w:r>
            <w:r w:rsidR="00860A61">
              <w:rPr>
                <w:noProof/>
                <w:webHidden/>
              </w:rPr>
              <w:fldChar w:fldCharType="end"/>
            </w:r>
          </w:hyperlink>
        </w:p>
        <w:p w14:paraId="0CDA5CA8" w14:textId="7147813C" w:rsidR="00860A61" w:rsidRDefault="00320538">
          <w:pPr>
            <w:pStyle w:val="TOC1"/>
            <w:rPr>
              <w:rFonts w:asciiTheme="minorHAnsi" w:eastAsiaTheme="minorEastAsia" w:hAnsiTheme="minorHAnsi" w:cstheme="minorBidi"/>
              <w:noProof/>
              <w:sz w:val="22"/>
              <w:szCs w:val="22"/>
            </w:rPr>
          </w:pPr>
          <w:hyperlink w:anchor="_Toc80573804" w:history="1">
            <w:r w:rsidR="00860A61" w:rsidRPr="00275095">
              <w:rPr>
                <w:rStyle w:val="Hyperlink"/>
                <w:noProof/>
              </w:rPr>
              <w:t>4. Đề xuất mô hình</w:t>
            </w:r>
            <w:r w:rsidR="00860A61">
              <w:rPr>
                <w:noProof/>
                <w:webHidden/>
              </w:rPr>
              <w:tab/>
            </w:r>
            <w:r w:rsidR="00860A61">
              <w:rPr>
                <w:noProof/>
                <w:webHidden/>
              </w:rPr>
              <w:fldChar w:fldCharType="begin"/>
            </w:r>
            <w:r w:rsidR="00860A61">
              <w:rPr>
                <w:noProof/>
                <w:webHidden/>
              </w:rPr>
              <w:instrText xml:space="preserve"> PAGEREF _Toc80573804 \h </w:instrText>
            </w:r>
            <w:r w:rsidR="00860A61">
              <w:rPr>
                <w:noProof/>
                <w:webHidden/>
              </w:rPr>
            </w:r>
            <w:r w:rsidR="00860A61">
              <w:rPr>
                <w:noProof/>
                <w:webHidden/>
              </w:rPr>
              <w:fldChar w:fldCharType="separate"/>
            </w:r>
            <w:r w:rsidR="00860A61">
              <w:rPr>
                <w:noProof/>
                <w:webHidden/>
              </w:rPr>
              <w:t>12</w:t>
            </w:r>
            <w:r w:rsidR="00860A61">
              <w:rPr>
                <w:noProof/>
                <w:webHidden/>
              </w:rPr>
              <w:fldChar w:fldCharType="end"/>
            </w:r>
          </w:hyperlink>
        </w:p>
        <w:p w14:paraId="302153DA" w14:textId="7767E40A"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05" w:history="1">
            <w:r w:rsidR="00860A61" w:rsidRPr="00275095">
              <w:rPr>
                <w:rStyle w:val="Hyperlink"/>
                <w:noProof/>
              </w:rPr>
              <w:t>4.1. Tập dữ liệu</w:t>
            </w:r>
            <w:r w:rsidR="00860A61">
              <w:rPr>
                <w:noProof/>
                <w:webHidden/>
              </w:rPr>
              <w:tab/>
            </w:r>
            <w:r w:rsidR="00860A61">
              <w:rPr>
                <w:noProof/>
                <w:webHidden/>
              </w:rPr>
              <w:fldChar w:fldCharType="begin"/>
            </w:r>
            <w:r w:rsidR="00860A61">
              <w:rPr>
                <w:noProof/>
                <w:webHidden/>
              </w:rPr>
              <w:instrText xml:space="preserve"> PAGEREF _Toc80573805 \h </w:instrText>
            </w:r>
            <w:r w:rsidR="00860A61">
              <w:rPr>
                <w:noProof/>
                <w:webHidden/>
              </w:rPr>
            </w:r>
            <w:r w:rsidR="00860A61">
              <w:rPr>
                <w:noProof/>
                <w:webHidden/>
              </w:rPr>
              <w:fldChar w:fldCharType="separate"/>
            </w:r>
            <w:r w:rsidR="00860A61">
              <w:rPr>
                <w:noProof/>
                <w:webHidden/>
              </w:rPr>
              <w:t>12</w:t>
            </w:r>
            <w:r w:rsidR="00860A61">
              <w:rPr>
                <w:noProof/>
                <w:webHidden/>
              </w:rPr>
              <w:fldChar w:fldCharType="end"/>
            </w:r>
          </w:hyperlink>
        </w:p>
        <w:p w14:paraId="099A9C3A" w14:textId="519F6633"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06" w:history="1">
            <w:r w:rsidR="00860A61" w:rsidRPr="00275095">
              <w:rPr>
                <w:rStyle w:val="Hyperlink"/>
                <w:noProof/>
              </w:rPr>
              <w:t>4.2. Biểu diễn thuộc tính</w:t>
            </w:r>
            <w:r w:rsidR="00860A61">
              <w:rPr>
                <w:noProof/>
                <w:webHidden/>
              </w:rPr>
              <w:tab/>
            </w:r>
            <w:r w:rsidR="00860A61">
              <w:rPr>
                <w:noProof/>
                <w:webHidden/>
              </w:rPr>
              <w:fldChar w:fldCharType="begin"/>
            </w:r>
            <w:r w:rsidR="00860A61">
              <w:rPr>
                <w:noProof/>
                <w:webHidden/>
              </w:rPr>
              <w:instrText xml:space="preserve"> PAGEREF _Toc80573806 \h </w:instrText>
            </w:r>
            <w:r w:rsidR="00860A61">
              <w:rPr>
                <w:noProof/>
                <w:webHidden/>
              </w:rPr>
            </w:r>
            <w:r w:rsidR="00860A61">
              <w:rPr>
                <w:noProof/>
                <w:webHidden/>
              </w:rPr>
              <w:fldChar w:fldCharType="separate"/>
            </w:r>
            <w:r w:rsidR="00860A61">
              <w:rPr>
                <w:noProof/>
                <w:webHidden/>
              </w:rPr>
              <w:t>12</w:t>
            </w:r>
            <w:r w:rsidR="00860A61">
              <w:rPr>
                <w:noProof/>
                <w:webHidden/>
              </w:rPr>
              <w:fldChar w:fldCharType="end"/>
            </w:r>
          </w:hyperlink>
        </w:p>
        <w:p w14:paraId="0B68223C" w14:textId="31F4184E"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07" w:history="1">
            <w:r w:rsidR="00860A61" w:rsidRPr="00275095">
              <w:rPr>
                <w:rStyle w:val="Hyperlink"/>
                <w:noProof/>
              </w:rPr>
              <w:t>a.</w:t>
            </w:r>
            <w:r w:rsidR="00860A61">
              <w:rPr>
                <w:rFonts w:asciiTheme="minorHAnsi" w:eastAsiaTheme="minorEastAsia" w:hAnsiTheme="minorHAnsi" w:cstheme="minorBidi"/>
                <w:noProof/>
                <w:sz w:val="22"/>
                <w:szCs w:val="22"/>
              </w:rPr>
              <w:tab/>
            </w:r>
            <w:r w:rsidR="00860A61" w:rsidRPr="00275095">
              <w:rPr>
                <w:rStyle w:val="Hyperlink"/>
                <w:noProof/>
              </w:rPr>
              <w:t>Composition axit amin – Thành phần axit amin - ACC</w:t>
            </w:r>
            <w:r w:rsidR="00860A61">
              <w:rPr>
                <w:noProof/>
                <w:webHidden/>
              </w:rPr>
              <w:tab/>
            </w:r>
            <w:r w:rsidR="00860A61">
              <w:rPr>
                <w:noProof/>
                <w:webHidden/>
              </w:rPr>
              <w:fldChar w:fldCharType="begin"/>
            </w:r>
            <w:r w:rsidR="00860A61">
              <w:rPr>
                <w:noProof/>
                <w:webHidden/>
              </w:rPr>
              <w:instrText xml:space="preserve"> PAGEREF _Toc80573807 \h </w:instrText>
            </w:r>
            <w:r w:rsidR="00860A61">
              <w:rPr>
                <w:noProof/>
                <w:webHidden/>
              </w:rPr>
            </w:r>
            <w:r w:rsidR="00860A61">
              <w:rPr>
                <w:noProof/>
                <w:webHidden/>
              </w:rPr>
              <w:fldChar w:fldCharType="separate"/>
            </w:r>
            <w:r w:rsidR="00860A61">
              <w:rPr>
                <w:noProof/>
                <w:webHidden/>
              </w:rPr>
              <w:t>13</w:t>
            </w:r>
            <w:r w:rsidR="00860A61">
              <w:rPr>
                <w:noProof/>
                <w:webHidden/>
              </w:rPr>
              <w:fldChar w:fldCharType="end"/>
            </w:r>
          </w:hyperlink>
        </w:p>
        <w:p w14:paraId="34F5FE03" w14:textId="38483FDC"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08" w:history="1">
            <w:r w:rsidR="00860A61" w:rsidRPr="00275095">
              <w:rPr>
                <w:rStyle w:val="Hyperlink"/>
                <w:noProof/>
              </w:rPr>
              <w:t>b.</w:t>
            </w:r>
            <w:r w:rsidR="00860A61">
              <w:rPr>
                <w:rFonts w:asciiTheme="minorHAnsi" w:eastAsiaTheme="minorEastAsia" w:hAnsiTheme="minorHAnsi" w:cstheme="minorBidi"/>
                <w:noProof/>
                <w:sz w:val="22"/>
                <w:szCs w:val="22"/>
              </w:rPr>
              <w:tab/>
            </w:r>
            <w:r w:rsidR="00860A61" w:rsidRPr="00275095">
              <w:rPr>
                <w:rStyle w:val="Hyperlink"/>
                <w:noProof/>
              </w:rPr>
              <w:t>Parallel correlation-based pseudo-amino-acid composition – PseACC</w:t>
            </w:r>
            <w:r w:rsidR="00860A61">
              <w:rPr>
                <w:noProof/>
                <w:webHidden/>
              </w:rPr>
              <w:tab/>
            </w:r>
            <w:r w:rsidR="00860A61">
              <w:rPr>
                <w:noProof/>
                <w:webHidden/>
              </w:rPr>
              <w:fldChar w:fldCharType="begin"/>
            </w:r>
            <w:r w:rsidR="00860A61">
              <w:rPr>
                <w:noProof/>
                <w:webHidden/>
              </w:rPr>
              <w:instrText xml:space="preserve"> PAGEREF _Toc80573808 \h </w:instrText>
            </w:r>
            <w:r w:rsidR="00860A61">
              <w:rPr>
                <w:noProof/>
                <w:webHidden/>
              </w:rPr>
            </w:r>
            <w:r w:rsidR="00860A61">
              <w:rPr>
                <w:noProof/>
                <w:webHidden/>
              </w:rPr>
              <w:fldChar w:fldCharType="separate"/>
            </w:r>
            <w:r w:rsidR="00860A61">
              <w:rPr>
                <w:noProof/>
                <w:webHidden/>
              </w:rPr>
              <w:t>13</w:t>
            </w:r>
            <w:r w:rsidR="00860A61">
              <w:rPr>
                <w:noProof/>
                <w:webHidden/>
              </w:rPr>
              <w:fldChar w:fldCharType="end"/>
            </w:r>
          </w:hyperlink>
        </w:p>
        <w:p w14:paraId="5C1E84FE" w14:textId="7BE02D07"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09" w:history="1">
            <w:r w:rsidR="00860A61" w:rsidRPr="00275095">
              <w:rPr>
                <w:rStyle w:val="Hyperlink"/>
                <w:noProof/>
              </w:rPr>
              <w:t>c.</w:t>
            </w:r>
            <w:r w:rsidR="00860A61">
              <w:rPr>
                <w:rFonts w:asciiTheme="minorHAnsi" w:eastAsiaTheme="minorEastAsia" w:hAnsiTheme="minorHAnsi" w:cstheme="minorBidi"/>
                <w:noProof/>
                <w:sz w:val="22"/>
                <w:szCs w:val="22"/>
              </w:rPr>
              <w:tab/>
            </w:r>
            <w:r w:rsidR="00860A61" w:rsidRPr="00275095">
              <w:rPr>
                <w:rStyle w:val="Hyperlink"/>
                <w:noProof/>
              </w:rPr>
              <w:t>G-gap dipeptide composition - GGAP</w:t>
            </w:r>
            <w:r w:rsidR="00860A61">
              <w:rPr>
                <w:noProof/>
                <w:webHidden/>
              </w:rPr>
              <w:tab/>
            </w:r>
            <w:r w:rsidR="00860A61">
              <w:rPr>
                <w:noProof/>
                <w:webHidden/>
              </w:rPr>
              <w:fldChar w:fldCharType="begin"/>
            </w:r>
            <w:r w:rsidR="00860A61">
              <w:rPr>
                <w:noProof/>
                <w:webHidden/>
              </w:rPr>
              <w:instrText xml:space="preserve"> PAGEREF _Toc80573809 \h </w:instrText>
            </w:r>
            <w:r w:rsidR="00860A61">
              <w:rPr>
                <w:noProof/>
                <w:webHidden/>
              </w:rPr>
            </w:r>
            <w:r w:rsidR="00860A61">
              <w:rPr>
                <w:noProof/>
                <w:webHidden/>
              </w:rPr>
              <w:fldChar w:fldCharType="separate"/>
            </w:r>
            <w:r w:rsidR="00860A61">
              <w:rPr>
                <w:noProof/>
                <w:webHidden/>
              </w:rPr>
              <w:t>14</w:t>
            </w:r>
            <w:r w:rsidR="00860A61">
              <w:rPr>
                <w:noProof/>
                <w:webHidden/>
              </w:rPr>
              <w:fldChar w:fldCharType="end"/>
            </w:r>
          </w:hyperlink>
        </w:p>
        <w:p w14:paraId="19E0DE31" w14:textId="7E80929C"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10" w:history="1">
            <w:r w:rsidR="00860A61" w:rsidRPr="00275095">
              <w:rPr>
                <w:rStyle w:val="Hyperlink"/>
                <w:noProof/>
              </w:rPr>
              <w:t>4.3. Học máy</w:t>
            </w:r>
            <w:r w:rsidR="00860A61">
              <w:rPr>
                <w:noProof/>
                <w:webHidden/>
              </w:rPr>
              <w:tab/>
            </w:r>
            <w:r w:rsidR="00860A61">
              <w:rPr>
                <w:noProof/>
                <w:webHidden/>
              </w:rPr>
              <w:fldChar w:fldCharType="begin"/>
            </w:r>
            <w:r w:rsidR="00860A61">
              <w:rPr>
                <w:noProof/>
                <w:webHidden/>
              </w:rPr>
              <w:instrText xml:space="preserve"> PAGEREF _Toc80573810 \h </w:instrText>
            </w:r>
            <w:r w:rsidR="00860A61">
              <w:rPr>
                <w:noProof/>
                <w:webHidden/>
              </w:rPr>
            </w:r>
            <w:r w:rsidR="00860A61">
              <w:rPr>
                <w:noProof/>
                <w:webHidden/>
              </w:rPr>
              <w:fldChar w:fldCharType="separate"/>
            </w:r>
            <w:r w:rsidR="00860A61">
              <w:rPr>
                <w:noProof/>
                <w:webHidden/>
              </w:rPr>
              <w:t>16</w:t>
            </w:r>
            <w:r w:rsidR="00860A61">
              <w:rPr>
                <w:noProof/>
                <w:webHidden/>
              </w:rPr>
              <w:fldChar w:fldCharType="end"/>
            </w:r>
          </w:hyperlink>
        </w:p>
        <w:p w14:paraId="62B8B013" w14:textId="11E4BDFB"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11" w:history="1">
            <w:r w:rsidR="00860A61" w:rsidRPr="00275095">
              <w:rPr>
                <w:rStyle w:val="Hyperlink"/>
                <w:noProof/>
              </w:rPr>
              <w:t>4.4. Huấn luyện và kiểm thử.</w:t>
            </w:r>
            <w:r w:rsidR="00860A61">
              <w:rPr>
                <w:noProof/>
                <w:webHidden/>
              </w:rPr>
              <w:tab/>
            </w:r>
            <w:r w:rsidR="00860A61">
              <w:rPr>
                <w:noProof/>
                <w:webHidden/>
              </w:rPr>
              <w:fldChar w:fldCharType="begin"/>
            </w:r>
            <w:r w:rsidR="00860A61">
              <w:rPr>
                <w:noProof/>
                <w:webHidden/>
              </w:rPr>
              <w:instrText xml:space="preserve"> PAGEREF _Toc80573811 \h </w:instrText>
            </w:r>
            <w:r w:rsidR="00860A61">
              <w:rPr>
                <w:noProof/>
                <w:webHidden/>
              </w:rPr>
            </w:r>
            <w:r w:rsidR="00860A61">
              <w:rPr>
                <w:noProof/>
                <w:webHidden/>
              </w:rPr>
              <w:fldChar w:fldCharType="separate"/>
            </w:r>
            <w:r w:rsidR="00860A61">
              <w:rPr>
                <w:noProof/>
                <w:webHidden/>
              </w:rPr>
              <w:t>17</w:t>
            </w:r>
            <w:r w:rsidR="00860A61">
              <w:rPr>
                <w:noProof/>
                <w:webHidden/>
              </w:rPr>
              <w:fldChar w:fldCharType="end"/>
            </w:r>
          </w:hyperlink>
        </w:p>
        <w:p w14:paraId="6247C488" w14:textId="6BFDAAC4" w:rsidR="00860A61" w:rsidRDefault="00320538">
          <w:pPr>
            <w:pStyle w:val="TOC1"/>
            <w:rPr>
              <w:rFonts w:asciiTheme="minorHAnsi" w:eastAsiaTheme="minorEastAsia" w:hAnsiTheme="minorHAnsi" w:cstheme="minorBidi"/>
              <w:noProof/>
              <w:sz w:val="22"/>
              <w:szCs w:val="22"/>
            </w:rPr>
          </w:pPr>
          <w:hyperlink w:anchor="_Toc80573812" w:history="1">
            <w:r w:rsidR="00860A61" w:rsidRPr="00275095">
              <w:rPr>
                <w:rStyle w:val="Hyperlink"/>
                <w:noProof/>
              </w:rPr>
              <w:t>5</w:t>
            </w:r>
            <w:r w:rsidR="00860A61" w:rsidRPr="00275095">
              <w:rPr>
                <w:rStyle w:val="Hyperlink"/>
                <w:noProof/>
                <w:lang w:val="vi-VN"/>
              </w:rPr>
              <w:t>. Thực hiện hệ thống</w:t>
            </w:r>
            <w:r w:rsidR="00860A61">
              <w:rPr>
                <w:noProof/>
                <w:webHidden/>
              </w:rPr>
              <w:tab/>
            </w:r>
            <w:r w:rsidR="00860A61">
              <w:rPr>
                <w:noProof/>
                <w:webHidden/>
              </w:rPr>
              <w:fldChar w:fldCharType="begin"/>
            </w:r>
            <w:r w:rsidR="00860A61">
              <w:rPr>
                <w:noProof/>
                <w:webHidden/>
              </w:rPr>
              <w:instrText xml:space="preserve"> PAGEREF _Toc80573812 \h </w:instrText>
            </w:r>
            <w:r w:rsidR="00860A61">
              <w:rPr>
                <w:noProof/>
                <w:webHidden/>
              </w:rPr>
            </w:r>
            <w:r w:rsidR="00860A61">
              <w:rPr>
                <w:noProof/>
                <w:webHidden/>
              </w:rPr>
              <w:fldChar w:fldCharType="separate"/>
            </w:r>
            <w:r w:rsidR="00860A61">
              <w:rPr>
                <w:noProof/>
                <w:webHidden/>
              </w:rPr>
              <w:t>18</w:t>
            </w:r>
            <w:r w:rsidR="00860A61">
              <w:rPr>
                <w:noProof/>
                <w:webHidden/>
              </w:rPr>
              <w:fldChar w:fldCharType="end"/>
            </w:r>
          </w:hyperlink>
        </w:p>
        <w:p w14:paraId="764B8A5E" w14:textId="51F1D6E2"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13" w:history="1">
            <w:r w:rsidR="00860A61" w:rsidRPr="00275095">
              <w:rPr>
                <w:rStyle w:val="Hyperlink"/>
                <w:noProof/>
              </w:rPr>
              <w:t>5.1. Xử lý dữ liệu đầu vào</w:t>
            </w:r>
            <w:r w:rsidR="00860A61">
              <w:rPr>
                <w:noProof/>
                <w:webHidden/>
              </w:rPr>
              <w:tab/>
            </w:r>
            <w:r w:rsidR="00860A61">
              <w:rPr>
                <w:noProof/>
                <w:webHidden/>
              </w:rPr>
              <w:fldChar w:fldCharType="begin"/>
            </w:r>
            <w:r w:rsidR="00860A61">
              <w:rPr>
                <w:noProof/>
                <w:webHidden/>
              </w:rPr>
              <w:instrText xml:space="preserve"> PAGEREF _Toc80573813 \h </w:instrText>
            </w:r>
            <w:r w:rsidR="00860A61">
              <w:rPr>
                <w:noProof/>
                <w:webHidden/>
              </w:rPr>
            </w:r>
            <w:r w:rsidR="00860A61">
              <w:rPr>
                <w:noProof/>
                <w:webHidden/>
              </w:rPr>
              <w:fldChar w:fldCharType="separate"/>
            </w:r>
            <w:r w:rsidR="00860A61">
              <w:rPr>
                <w:noProof/>
                <w:webHidden/>
              </w:rPr>
              <w:t>18</w:t>
            </w:r>
            <w:r w:rsidR="00860A61">
              <w:rPr>
                <w:noProof/>
                <w:webHidden/>
              </w:rPr>
              <w:fldChar w:fldCharType="end"/>
            </w:r>
          </w:hyperlink>
        </w:p>
        <w:p w14:paraId="4B0826BE" w14:textId="5CB7B5E1"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14" w:history="1">
            <w:r w:rsidR="00860A61" w:rsidRPr="00275095">
              <w:rPr>
                <w:rStyle w:val="Hyperlink"/>
                <w:noProof/>
              </w:rPr>
              <w:t>a.</w:t>
            </w:r>
            <w:r w:rsidR="00860A61">
              <w:rPr>
                <w:rFonts w:asciiTheme="minorHAnsi" w:eastAsiaTheme="minorEastAsia" w:hAnsiTheme="minorHAnsi" w:cstheme="minorBidi"/>
                <w:noProof/>
                <w:sz w:val="22"/>
                <w:szCs w:val="22"/>
              </w:rPr>
              <w:tab/>
            </w:r>
            <w:r w:rsidR="00860A61" w:rsidRPr="00275095">
              <w:rPr>
                <w:rStyle w:val="Hyperlink"/>
                <w:noProof/>
              </w:rPr>
              <w:t>Composition axit amin – Thành phần axit amin – ACC</w:t>
            </w:r>
            <w:r w:rsidR="00860A61">
              <w:rPr>
                <w:noProof/>
                <w:webHidden/>
              </w:rPr>
              <w:tab/>
            </w:r>
            <w:r w:rsidR="00860A61">
              <w:rPr>
                <w:noProof/>
                <w:webHidden/>
              </w:rPr>
              <w:fldChar w:fldCharType="begin"/>
            </w:r>
            <w:r w:rsidR="00860A61">
              <w:rPr>
                <w:noProof/>
                <w:webHidden/>
              </w:rPr>
              <w:instrText xml:space="preserve"> PAGEREF _Toc80573814 \h </w:instrText>
            </w:r>
            <w:r w:rsidR="00860A61">
              <w:rPr>
                <w:noProof/>
                <w:webHidden/>
              </w:rPr>
            </w:r>
            <w:r w:rsidR="00860A61">
              <w:rPr>
                <w:noProof/>
                <w:webHidden/>
              </w:rPr>
              <w:fldChar w:fldCharType="separate"/>
            </w:r>
            <w:r w:rsidR="00860A61">
              <w:rPr>
                <w:noProof/>
                <w:webHidden/>
              </w:rPr>
              <w:t>19</w:t>
            </w:r>
            <w:r w:rsidR="00860A61">
              <w:rPr>
                <w:noProof/>
                <w:webHidden/>
              </w:rPr>
              <w:fldChar w:fldCharType="end"/>
            </w:r>
          </w:hyperlink>
        </w:p>
        <w:p w14:paraId="12C324C3" w14:textId="42FFF567"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15" w:history="1">
            <w:r w:rsidR="00860A61" w:rsidRPr="00275095">
              <w:rPr>
                <w:rStyle w:val="Hyperlink"/>
                <w:noProof/>
              </w:rPr>
              <w:t>b.</w:t>
            </w:r>
            <w:r w:rsidR="00860A61">
              <w:rPr>
                <w:rFonts w:asciiTheme="minorHAnsi" w:eastAsiaTheme="minorEastAsia" w:hAnsiTheme="minorHAnsi" w:cstheme="minorBidi"/>
                <w:noProof/>
                <w:sz w:val="22"/>
                <w:szCs w:val="22"/>
              </w:rPr>
              <w:tab/>
            </w:r>
            <w:r w:rsidR="00860A61" w:rsidRPr="00275095">
              <w:rPr>
                <w:rStyle w:val="Hyperlink"/>
                <w:noProof/>
              </w:rPr>
              <w:t>Parallel correlation-based pseudo-amino-acid composition – PseACC</w:t>
            </w:r>
            <w:r w:rsidR="00860A61">
              <w:rPr>
                <w:noProof/>
                <w:webHidden/>
              </w:rPr>
              <w:tab/>
            </w:r>
            <w:r w:rsidR="00860A61">
              <w:rPr>
                <w:noProof/>
                <w:webHidden/>
              </w:rPr>
              <w:fldChar w:fldCharType="begin"/>
            </w:r>
            <w:r w:rsidR="00860A61">
              <w:rPr>
                <w:noProof/>
                <w:webHidden/>
              </w:rPr>
              <w:instrText xml:space="preserve"> PAGEREF _Toc80573815 \h </w:instrText>
            </w:r>
            <w:r w:rsidR="00860A61">
              <w:rPr>
                <w:noProof/>
                <w:webHidden/>
              </w:rPr>
            </w:r>
            <w:r w:rsidR="00860A61">
              <w:rPr>
                <w:noProof/>
                <w:webHidden/>
              </w:rPr>
              <w:fldChar w:fldCharType="separate"/>
            </w:r>
            <w:r w:rsidR="00860A61">
              <w:rPr>
                <w:noProof/>
                <w:webHidden/>
              </w:rPr>
              <w:t>20</w:t>
            </w:r>
            <w:r w:rsidR="00860A61">
              <w:rPr>
                <w:noProof/>
                <w:webHidden/>
              </w:rPr>
              <w:fldChar w:fldCharType="end"/>
            </w:r>
          </w:hyperlink>
        </w:p>
        <w:p w14:paraId="6366093B" w14:textId="71F76E66" w:rsidR="00860A61" w:rsidRDefault="00320538">
          <w:pPr>
            <w:pStyle w:val="TOC3"/>
            <w:tabs>
              <w:tab w:val="left" w:pos="1760"/>
              <w:tab w:val="right" w:leader="dot" w:pos="9350"/>
            </w:tabs>
            <w:rPr>
              <w:rFonts w:asciiTheme="minorHAnsi" w:eastAsiaTheme="minorEastAsia" w:hAnsiTheme="minorHAnsi" w:cstheme="minorBidi"/>
              <w:noProof/>
              <w:sz w:val="22"/>
              <w:szCs w:val="22"/>
            </w:rPr>
          </w:pPr>
          <w:hyperlink w:anchor="_Toc80573816" w:history="1">
            <w:r w:rsidR="00860A61" w:rsidRPr="00275095">
              <w:rPr>
                <w:rStyle w:val="Hyperlink"/>
                <w:noProof/>
              </w:rPr>
              <w:t>c.</w:t>
            </w:r>
            <w:r w:rsidR="00860A61">
              <w:rPr>
                <w:rFonts w:asciiTheme="minorHAnsi" w:eastAsiaTheme="minorEastAsia" w:hAnsiTheme="minorHAnsi" w:cstheme="minorBidi"/>
                <w:noProof/>
                <w:sz w:val="22"/>
                <w:szCs w:val="22"/>
              </w:rPr>
              <w:tab/>
            </w:r>
            <w:r w:rsidR="00860A61" w:rsidRPr="00275095">
              <w:rPr>
                <w:rStyle w:val="Hyperlink"/>
                <w:noProof/>
              </w:rPr>
              <w:t>G-gap dipeptide composition - GGAP</w:t>
            </w:r>
            <w:r w:rsidR="00860A61">
              <w:rPr>
                <w:noProof/>
                <w:webHidden/>
              </w:rPr>
              <w:tab/>
            </w:r>
            <w:r w:rsidR="00860A61">
              <w:rPr>
                <w:noProof/>
                <w:webHidden/>
              </w:rPr>
              <w:fldChar w:fldCharType="begin"/>
            </w:r>
            <w:r w:rsidR="00860A61">
              <w:rPr>
                <w:noProof/>
                <w:webHidden/>
              </w:rPr>
              <w:instrText xml:space="preserve"> PAGEREF _Toc80573816 \h </w:instrText>
            </w:r>
            <w:r w:rsidR="00860A61">
              <w:rPr>
                <w:noProof/>
                <w:webHidden/>
              </w:rPr>
            </w:r>
            <w:r w:rsidR="00860A61">
              <w:rPr>
                <w:noProof/>
                <w:webHidden/>
              </w:rPr>
              <w:fldChar w:fldCharType="separate"/>
            </w:r>
            <w:r w:rsidR="00860A61">
              <w:rPr>
                <w:noProof/>
                <w:webHidden/>
              </w:rPr>
              <w:t>22</w:t>
            </w:r>
            <w:r w:rsidR="00860A61">
              <w:rPr>
                <w:noProof/>
                <w:webHidden/>
              </w:rPr>
              <w:fldChar w:fldCharType="end"/>
            </w:r>
          </w:hyperlink>
        </w:p>
        <w:p w14:paraId="5C7D05B5" w14:textId="313D5BE1"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17" w:history="1">
            <w:r w:rsidR="00860A61" w:rsidRPr="00275095">
              <w:rPr>
                <w:rStyle w:val="Hyperlink"/>
                <w:noProof/>
              </w:rPr>
              <w:t>5.2. Thực hiện hệ thống</w:t>
            </w:r>
            <w:r w:rsidR="00860A61">
              <w:rPr>
                <w:noProof/>
                <w:webHidden/>
              </w:rPr>
              <w:tab/>
            </w:r>
            <w:r w:rsidR="00860A61">
              <w:rPr>
                <w:noProof/>
                <w:webHidden/>
              </w:rPr>
              <w:fldChar w:fldCharType="begin"/>
            </w:r>
            <w:r w:rsidR="00860A61">
              <w:rPr>
                <w:noProof/>
                <w:webHidden/>
              </w:rPr>
              <w:instrText xml:space="preserve"> PAGEREF _Toc80573817 \h </w:instrText>
            </w:r>
            <w:r w:rsidR="00860A61">
              <w:rPr>
                <w:noProof/>
                <w:webHidden/>
              </w:rPr>
            </w:r>
            <w:r w:rsidR="00860A61">
              <w:rPr>
                <w:noProof/>
                <w:webHidden/>
              </w:rPr>
              <w:fldChar w:fldCharType="separate"/>
            </w:r>
            <w:r w:rsidR="00860A61">
              <w:rPr>
                <w:noProof/>
                <w:webHidden/>
              </w:rPr>
              <w:t>23</w:t>
            </w:r>
            <w:r w:rsidR="00860A61">
              <w:rPr>
                <w:noProof/>
                <w:webHidden/>
              </w:rPr>
              <w:fldChar w:fldCharType="end"/>
            </w:r>
          </w:hyperlink>
        </w:p>
        <w:p w14:paraId="4350D276" w14:textId="3ACDB46B"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18" w:history="1">
            <w:r w:rsidR="00860A61" w:rsidRPr="00275095">
              <w:rPr>
                <w:rStyle w:val="Hyperlink"/>
                <w:noProof/>
              </w:rPr>
              <w:t>5.3. Xử lý kết quả đầu ra</w:t>
            </w:r>
            <w:r w:rsidR="00860A61">
              <w:rPr>
                <w:noProof/>
                <w:webHidden/>
              </w:rPr>
              <w:tab/>
            </w:r>
            <w:r w:rsidR="00860A61">
              <w:rPr>
                <w:noProof/>
                <w:webHidden/>
              </w:rPr>
              <w:fldChar w:fldCharType="begin"/>
            </w:r>
            <w:r w:rsidR="00860A61">
              <w:rPr>
                <w:noProof/>
                <w:webHidden/>
              </w:rPr>
              <w:instrText xml:space="preserve"> PAGEREF _Toc80573818 \h </w:instrText>
            </w:r>
            <w:r w:rsidR="00860A61">
              <w:rPr>
                <w:noProof/>
                <w:webHidden/>
              </w:rPr>
            </w:r>
            <w:r w:rsidR="00860A61">
              <w:rPr>
                <w:noProof/>
                <w:webHidden/>
              </w:rPr>
              <w:fldChar w:fldCharType="separate"/>
            </w:r>
            <w:r w:rsidR="00860A61">
              <w:rPr>
                <w:noProof/>
                <w:webHidden/>
              </w:rPr>
              <w:t>24</w:t>
            </w:r>
            <w:r w:rsidR="00860A61">
              <w:rPr>
                <w:noProof/>
                <w:webHidden/>
              </w:rPr>
              <w:fldChar w:fldCharType="end"/>
            </w:r>
          </w:hyperlink>
        </w:p>
        <w:p w14:paraId="0EA6CD51" w14:textId="0D8B322A" w:rsidR="00860A61" w:rsidRDefault="00320538">
          <w:pPr>
            <w:pStyle w:val="TOC1"/>
            <w:rPr>
              <w:rFonts w:asciiTheme="minorHAnsi" w:eastAsiaTheme="minorEastAsia" w:hAnsiTheme="minorHAnsi" w:cstheme="minorBidi"/>
              <w:noProof/>
              <w:sz w:val="22"/>
              <w:szCs w:val="22"/>
            </w:rPr>
          </w:pPr>
          <w:hyperlink w:anchor="_Toc80573819" w:history="1">
            <w:r w:rsidR="00860A61" w:rsidRPr="00275095">
              <w:rPr>
                <w:rStyle w:val="Hyperlink"/>
                <w:noProof/>
              </w:rPr>
              <w:t>6. Thử nghiệm và kết quả</w:t>
            </w:r>
            <w:r w:rsidR="00860A61">
              <w:rPr>
                <w:noProof/>
                <w:webHidden/>
              </w:rPr>
              <w:tab/>
            </w:r>
            <w:r w:rsidR="00860A61">
              <w:rPr>
                <w:noProof/>
                <w:webHidden/>
              </w:rPr>
              <w:fldChar w:fldCharType="begin"/>
            </w:r>
            <w:r w:rsidR="00860A61">
              <w:rPr>
                <w:noProof/>
                <w:webHidden/>
              </w:rPr>
              <w:instrText xml:space="preserve"> PAGEREF _Toc80573819 \h </w:instrText>
            </w:r>
            <w:r w:rsidR="00860A61">
              <w:rPr>
                <w:noProof/>
                <w:webHidden/>
              </w:rPr>
            </w:r>
            <w:r w:rsidR="00860A61">
              <w:rPr>
                <w:noProof/>
                <w:webHidden/>
              </w:rPr>
              <w:fldChar w:fldCharType="separate"/>
            </w:r>
            <w:r w:rsidR="00860A61">
              <w:rPr>
                <w:noProof/>
                <w:webHidden/>
              </w:rPr>
              <w:t>25</w:t>
            </w:r>
            <w:r w:rsidR="00860A61">
              <w:rPr>
                <w:noProof/>
                <w:webHidden/>
              </w:rPr>
              <w:fldChar w:fldCharType="end"/>
            </w:r>
          </w:hyperlink>
        </w:p>
        <w:p w14:paraId="301F44BD" w14:textId="066A237D"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20" w:history="1">
            <w:r w:rsidR="00860A61" w:rsidRPr="00275095">
              <w:rPr>
                <w:rStyle w:val="Hyperlink"/>
                <w:noProof/>
              </w:rPr>
              <w:t>6.1. Môi trường thử nghiệm</w:t>
            </w:r>
            <w:r w:rsidR="00860A61">
              <w:rPr>
                <w:noProof/>
                <w:webHidden/>
              </w:rPr>
              <w:tab/>
            </w:r>
            <w:r w:rsidR="00860A61">
              <w:rPr>
                <w:noProof/>
                <w:webHidden/>
              </w:rPr>
              <w:fldChar w:fldCharType="begin"/>
            </w:r>
            <w:r w:rsidR="00860A61">
              <w:rPr>
                <w:noProof/>
                <w:webHidden/>
              </w:rPr>
              <w:instrText xml:space="preserve"> PAGEREF _Toc80573820 \h </w:instrText>
            </w:r>
            <w:r w:rsidR="00860A61">
              <w:rPr>
                <w:noProof/>
                <w:webHidden/>
              </w:rPr>
            </w:r>
            <w:r w:rsidR="00860A61">
              <w:rPr>
                <w:noProof/>
                <w:webHidden/>
              </w:rPr>
              <w:fldChar w:fldCharType="separate"/>
            </w:r>
            <w:r w:rsidR="00860A61">
              <w:rPr>
                <w:noProof/>
                <w:webHidden/>
              </w:rPr>
              <w:t>25</w:t>
            </w:r>
            <w:r w:rsidR="00860A61">
              <w:rPr>
                <w:noProof/>
                <w:webHidden/>
              </w:rPr>
              <w:fldChar w:fldCharType="end"/>
            </w:r>
          </w:hyperlink>
        </w:p>
        <w:p w14:paraId="3A9CD5DC" w14:textId="134096C1"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21" w:history="1">
            <w:r w:rsidR="00860A61" w:rsidRPr="00275095">
              <w:rPr>
                <w:rStyle w:val="Hyperlink"/>
                <w:noProof/>
              </w:rPr>
              <w:t>6.2. Các thử nghiệm</w:t>
            </w:r>
            <w:r w:rsidR="00860A61">
              <w:rPr>
                <w:noProof/>
                <w:webHidden/>
              </w:rPr>
              <w:tab/>
            </w:r>
            <w:r w:rsidR="00860A61">
              <w:rPr>
                <w:noProof/>
                <w:webHidden/>
              </w:rPr>
              <w:fldChar w:fldCharType="begin"/>
            </w:r>
            <w:r w:rsidR="00860A61">
              <w:rPr>
                <w:noProof/>
                <w:webHidden/>
              </w:rPr>
              <w:instrText xml:space="preserve"> PAGEREF _Toc80573821 \h </w:instrText>
            </w:r>
            <w:r w:rsidR="00860A61">
              <w:rPr>
                <w:noProof/>
                <w:webHidden/>
              </w:rPr>
            </w:r>
            <w:r w:rsidR="00860A61">
              <w:rPr>
                <w:noProof/>
                <w:webHidden/>
              </w:rPr>
              <w:fldChar w:fldCharType="separate"/>
            </w:r>
            <w:r w:rsidR="00860A61">
              <w:rPr>
                <w:noProof/>
                <w:webHidden/>
              </w:rPr>
              <w:t>25</w:t>
            </w:r>
            <w:r w:rsidR="00860A61">
              <w:rPr>
                <w:noProof/>
                <w:webHidden/>
              </w:rPr>
              <w:fldChar w:fldCharType="end"/>
            </w:r>
          </w:hyperlink>
        </w:p>
        <w:p w14:paraId="2DC5328A" w14:textId="0EA73CB5" w:rsidR="00860A61" w:rsidRDefault="00320538">
          <w:pPr>
            <w:pStyle w:val="TOC2"/>
            <w:tabs>
              <w:tab w:val="right" w:leader="dot" w:pos="9350"/>
            </w:tabs>
            <w:rPr>
              <w:rFonts w:asciiTheme="minorHAnsi" w:eastAsiaTheme="minorEastAsia" w:hAnsiTheme="minorHAnsi" w:cstheme="minorBidi"/>
              <w:noProof/>
              <w:sz w:val="22"/>
              <w:szCs w:val="22"/>
            </w:rPr>
          </w:pPr>
          <w:hyperlink w:anchor="_Toc80573822" w:history="1">
            <w:r w:rsidR="00860A61" w:rsidRPr="00275095">
              <w:rPr>
                <w:rStyle w:val="Hyperlink"/>
                <w:noProof/>
              </w:rPr>
              <w:t>a.  Thử nghiệm trích xuất đặc trưng bằng amino axit composition, Parallel correlation-based pseudo-amino-acid composition và G-gap dipeptide composition</w:t>
            </w:r>
            <w:r w:rsidR="00860A61">
              <w:rPr>
                <w:noProof/>
                <w:webHidden/>
              </w:rPr>
              <w:tab/>
            </w:r>
            <w:r w:rsidR="00860A61">
              <w:rPr>
                <w:noProof/>
                <w:webHidden/>
              </w:rPr>
              <w:fldChar w:fldCharType="begin"/>
            </w:r>
            <w:r w:rsidR="00860A61">
              <w:rPr>
                <w:noProof/>
                <w:webHidden/>
              </w:rPr>
              <w:instrText xml:space="preserve"> PAGEREF _Toc80573822 \h </w:instrText>
            </w:r>
            <w:r w:rsidR="00860A61">
              <w:rPr>
                <w:noProof/>
                <w:webHidden/>
              </w:rPr>
            </w:r>
            <w:r w:rsidR="00860A61">
              <w:rPr>
                <w:noProof/>
                <w:webHidden/>
              </w:rPr>
              <w:fldChar w:fldCharType="separate"/>
            </w:r>
            <w:r w:rsidR="00860A61">
              <w:rPr>
                <w:noProof/>
                <w:webHidden/>
              </w:rPr>
              <w:t>25</w:t>
            </w:r>
            <w:r w:rsidR="00860A61">
              <w:rPr>
                <w:noProof/>
                <w:webHidden/>
              </w:rPr>
              <w:fldChar w:fldCharType="end"/>
            </w:r>
          </w:hyperlink>
        </w:p>
        <w:p w14:paraId="013094E7" w14:textId="67C5384D" w:rsidR="00860A61" w:rsidRDefault="00320538">
          <w:pPr>
            <w:pStyle w:val="TOC1"/>
            <w:rPr>
              <w:rFonts w:asciiTheme="minorHAnsi" w:eastAsiaTheme="minorEastAsia" w:hAnsiTheme="minorHAnsi" w:cstheme="minorBidi"/>
              <w:noProof/>
              <w:sz w:val="22"/>
              <w:szCs w:val="22"/>
            </w:rPr>
          </w:pPr>
          <w:hyperlink w:anchor="_Toc80573823" w:history="1">
            <w:r w:rsidR="00860A61" w:rsidRPr="00275095">
              <w:rPr>
                <w:rStyle w:val="Hyperlink"/>
                <w:noProof/>
              </w:rPr>
              <w:t>7. Thảo luận</w:t>
            </w:r>
            <w:r w:rsidR="00860A61">
              <w:rPr>
                <w:noProof/>
                <w:webHidden/>
              </w:rPr>
              <w:tab/>
            </w:r>
            <w:r w:rsidR="00860A61">
              <w:rPr>
                <w:noProof/>
                <w:webHidden/>
              </w:rPr>
              <w:fldChar w:fldCharType="begin"/>
            </w:r>
            <w:r w:rsidR="00860A61">
              <w:rPr>
                <w:noProof/>
                <w:webHidden/>
              </w:rPr>
              <w:instrText xml:space="preserve"> PAGEREF _Toc80573823 \h </w:instrText>
            </w:r>
            <w:r w:rsidR="00860A61">
              <w:rPr>
                <w:noProof/>
                <w:webHidden/>
              </w:rPr>
            </w:r>
            <w:r w:rsidR="00860A61">
              <w:rPr>
                <w:noProof/>
                <w:webHidden/>
              </w:rPr>
              <w:fldChar w:fldCharType="separate"/>
            </w:r>
            <w:r w:rsidR="00860A61">
              <w:rPr>
                <w:noProof/>
                <w:webHidden/>
              </w:rPr>
              <w:t>28</w:t>
            </w:r>
            <w:r w:rsidR="00860A61">
              <w:rPr>
                <w:noProof/>
                <w:webHidden/>
              </w:rPr>
              <w:fldChar w:fldCharType="end"/>
            </w:r>
          </w:hyperlink>
        </w:p>
        <w:p w14:paraId="3FCD214F" w14:textId="0DD61B7B" w:rsidR="00860A61" w:rsidRDefault="00320538">
          <w:pPr>
            <w:pStyle w:val="TOC1"/>
            <w:rPr>
              <w:rFonts w:asciiTheme="minorHAnsi" w:eastAsiaTheme="minorEastAsia" w:hAnsiTheme="minorHAnsi" w:cstheme="minorBidi"/>
              <w:noProof/>
              <w:sz w:val="22"/>
              <w:szCs w:val="22"/>
            </w:rPr>
          </w:pPr>
          <w:hyperlink w:anchor="_Toc80573824" w:history="1">
            <w:r w:rsidR="00860A61" w:rsidRPr="00275095">
              <w:rPr>
                <w:rStyle w:val="Hyperlink"/>
                <w:noProof/>
              </w:rPr>
              <w:t>8. Tổng kết và phương hướng phát triển (Conclusions and Perspectives)</w:t>
            </w:r>
            <w:r w:rsidR="00860A61">
              <w:rPr>
                <w:noProof/>
                <w:webHidden/>
              </w:rPr>
              <w:tab/>
            </w:r>
            <w:r w:rsidR="00860A61">
              <w:rPr>
                <w:noProof/>
                <w:webHidden/>
              </w:rPr>
              <w:fldChar w:fldCharType="begin"/>
            </w:r>
            <w:r w:rsidR="00860A61">
              <w:rPr>
                <w:noProof/>
                <w:webHidden/>
              </w:rPr>
              <w:instrText xml:space="preserve"> PAGEREF _Toc80573824 \h </w:instrText>
            </w:r>
            <w:r w:rsidR="00860A61">
              <w:rPr>
                <w:noProof/>
                <w:webHidden/>
              </w:rPr>
            </w:r>
            <w:r w:rsidR="00860A61">
              <w:rPr>
                <w:noProof/>
                <w:webHidden/>
              </w:rPr>
              <w:fldChar w:fldCharType="separate"/>
            </w:r>
            <w:r w:rsidR="00860A61">
              <w:rPr>
                <w:noProof/>
                <w:webHidden/>
              </w:rPr>
              <w:t>30</w:t>
            </w:r>
            <w:r w:rsidR="00860A61">
              <w:rPr>
                <w:noProof/>
                <w:webHidden/>
              </w:rPr>
              <w:fldChar w:fldCharType="end"/>
            </w:r>
          </w:hyperlink>
        </w:p>
        <w:p w14:paraId="3B83A0CD" w14:textId="54E7016E" w:rsidR="00860A61" w:rsidRDefault="00320538">
          <w:pPr>
            <w:pStyle w:val="TOC1"/>
            <w:rPr>
              <w:rFonts w:asciiTheme="minorHAnsi" w:eastAsiaTheme="minorEastAsia" w:hAnsiTheme="minorHAnsi" w:cstheme="minorBidi"/>
              <w:noProof/>
              <w:sz w:val="22"/>
              <w:szCs w:val="22"/>
            </w:rPr>
          </w:pPr>
          <w:hyperlink w:anchor="_Toc80573825" w:history="1">
            <w:r w:rsidR="00860A61" w:rsidRPr="00275095">
              <w:rPr>
                <w:rStyle w:val="Hyperlink"/>
                <w:noProof/>
              </w:rPr>
              <w:t>9</w:t>
            </w:r>
            <w:r w:rsidR="00860A61" w:rsidRPr="00275095">
              <w:rPr>
                <w:rStyle w:val="Hyperlink"/>
                <w:noProof/>
                <w:lang w:val="vi-VN"/>
              </w:rPr>
              <w:t xml:space="preserve">. </w:t>
            </w:r>
            <w:r w:rsidR="00860A61" w:rsidRPr="00275095">
              <w:rPr>
                <w:rStyle w:val="Hyperlink"/>
                <w:noProof/>
              </w:rPr>
              <w:t>Tài liệu tham khảo</w:t>
            </w:r>
            <w:r w:rsidR="00860A61">
              <w:rPr>
                <w:noProof/>
                <w:webHidden/>
              </w:rPr>
              <w:tab/>
            </w:r>
            <w:r w:rsidR="00860A61">
              <w:rPr>
                <w:noProof/>
                <w:webHidden/>
              </w:rPr>
              <w:fldChar w:fldCharType="begin"/>
            </w:r>
            <w:r w:rsidR="00860A61">
              <w:rPr>
                <w:noProof/>
                <w:webHidden/>
              </w:rPr>
              <w:instrText xml:space="preserve"> PAGEREF _Toc80573825 \h </w:instrText>
            </w:r>
            <w:r w:rsidR="00860A61">
              <w:rPr>
                <w:noProof/>
                <w:webHidden/>
              </w:rPr>
            </w:r>
            <w:r w:rsidR="00860A61">
              <w:rPr>
                <w:noProof/>
                <w:webHidden/>
              </w:rPr>
              <w:fldChar w:fldCharType="separate"/>
            </w:r>
            <w:r w:rsidR="00860A61">
              <w:rPr>
                <w:noProof/>
                <w:webHidden/>
              </w:rPr>
              <w:t>30</w:t>
            </w:r>
            <w:r w:rsidR="00860A61">
              <w:rPr>
                <w:noProof/>
                <w:webHidden/>
              </w:rPr>
              <w:fldChar w:fldCharType="end"/>
            </w:r>
          </w:hyperlink>
        </w:p>
        <w:p w14:paraId="43BCBA41" w14:textId="48D7D4D2" w:rsidR="00860A61" w:rsidRDefault="00320538">
          <w:pPr>
            <w:pStyle w:val="TOC1"/>
            <w:rPr>
              <w:rFonts w:asciiTheme="minorHAnsi" w:eastAsiaTheme="minorEastAsia" w:hAnsiTheme="minorHAnsi" w:cstheme="minorBidi"/>
              <w:noProof/>
              <w:sz w:val="22"/>
              <w:szCs w:val="22"/>
            </w:rPr>
          </w:pPr>
          <w:hyperlink w:anchor="_Toc80573826" w:history="1">
            <w:r w:rsidR="00860A61" w:rsidRPr="00275095">
              <w:rPr>
                <w:rStyle w:val="Hyperlink"/>
                <w:noProof/>
              </w:rPr>
              <w:t>Mục lục</w:t>
            </w:r>
            <w:r w:rsidR="00860A61">
              <w:rPr>
                <w:noProof/>
                <w:webHidden/>
              </w:rPr>
              <w:tab/>
            </w:r>
            <w:r w:rsidR="00860A61">
              <w:rPr>
                <w:noProof/>
                <w:webHidden/>
              </w:rPr>
              <w:fldChar w:fldCharType="begin"/>
            </w:r>
            <w:r w:rsidR="00860A61">
              <w:rPr>
                <w:noProof/>
                <w:webHidden/>
              </w:rPr>
              <w:instrText xml:space="preserve"> PAGEREF _Toc80573826 \h </w:instrText>
            </w:r>
            <w:r w:rsidR="00860A61">
              <w:rPr>
                <w:noProof/>
                <w:webHidden/>
              </w:rPr>
            </w:r>
            <w:r w:rsidR="00860A61">
              <w:rPr>
                <w:noProof/>
                <w:webHidden/>
              </w:rPr>
              <w:fldChar w:fldCharType="separate"/>
            </w:r>
            <w:r w:rsidR="00860A61">
              <w:rPr>
                <w:noProof/>
                <w:webHidden/>
              </w:rPr>
              <w:t>33</w:t>
            </w:r>
            <w:r w:rsidR="00860A61">
              <w:rPr>
                <w:noProof/>
                <w:webHidden/>
              </w:rPr>
              <w:fldChar w:fldCharType="end"/>
            </w:r>
          </w:hyperlink>
        </w:p>
        <w:p w14:paraId="3A422B07" w14:textId="1E6D2735" w:rsidR="00860A61" w:rsidRDefault="00320538">
          <w:pPr>
            <w:pStyle w:val="TOC1"/>
            <w:rPr>
              <w:rFonts w:asciiTheme="minorHAnsi" w:eastAsiaTheme="minorEastAsia" w:hAnsiTheme="minorHAnsi" w:cstheme="minorBidi"/>
              <w:noProof/>
              <w:sz w:val="22"/>
              <w:szCs w:val="22"/>
            </w:rPr>
          </w:pPr>
          <w:hyperlink w:anchor="_Toc80573827" w:history="1">
            <w:r w:rsidR="00860A61" w:rsidRPr="00275095">
              <w:rPr>
                <w:rStyle w:val="Hyperlink"/>
                <w:noProof/>
              </w:rPr>
              <w:t>Lưu ý:</w:t>
            </w:r>
            <w:r w:rsidR="00860A61">
              <w:rPr>
                <w:noProof/>
                <w:webHidden/>
              </w:rPr>
              <w:tab/>
            </w:r>
            <w:r w:rsidR="00860A61">
              <w:rPr>
                <w:noProof/>
                <w:webHidden/>
              </w:rPr>
              <w:fldChar w:fldCharType="begin"/>
            </w:r>
            <w:r w:rsidR="00860A61">
              <w:rPr>
                <w:noProof/>
                <w:webHidden/>
              </w:rPr>
              <w:instrText xml:space="preserve"> PAGEREF _Toc80573827 \h </w:instrText>
            </w:r>
            <w:r w:rsidR="00860A61">
              <w:rPr>
                <w:noProof/>
                <w:webHidden/>
              </w:rPr>
            </w:r>
            <w:r w:rsidR="00860A61">
              <w:rPr>
                <w:noProof/>
                <w:webHidden/>
              </w:rPr>
              <w:fldChar w:fldCharType="separate"/>
            </w:r>
            <w:r w:rsidR="00860A61">
              <w:rPr>
                <w:noProof/>
                <w:webHidden/>
              </w:rPr>
              <w:t>34</w:t>
            </w:r>
            <w:r w:rsidR="00860A61">
              <w:rPr>
                <w:noProof/>
                <w:webHidden/>
              </w:rPr>
              <w:fldChar w:fldCharType="end"/>
            </w:r>
          </w:hyperlink>
        </w:p>
        <w:p w14:paraId="19581F23" w14:textId="58F51190" w:rsidR="00E22A7D" w:rsidRPr="00CB32B3" w:rsidRDefault="00E22A7D" w:rsidP="00C659F5">
          <w:r w:rsidRPr="00CB32B3">
            <w:rPr>
              <w:noProof/>
            </w:rPr>
            <w:fldChar w:fldCharType="end"/>
          </w:r>
        </w:p>
      </w:sdtContent>
    </w:sdt>
    <w:p w14:paraId="71F414E6" w14:textId="77777777" w:rsidR="00561B54" w:rsidRDefault="00561B54" w:rsidP="00561B54">
      <w:pPr>
        <w:spacing w:before="0" w:after="160" w:line="259" w:lineRule="auto"/>
        <w:ind w:firstLine="0"/>
        <w:contextualSpacing w:val="0"/>
        <w:jc w:val="left"/>
      </w:pPr>
      <w:bookmarkStart w:id="43" w:name="_Toc72405413"/>
    </w:p>
    <w:p w14:paraId="7D85AF1D" w14:textId="180AD0AC" w:rsidR="002267D7" w:rsidRPr="00561B54" w:rsidRDefault="00A51067" w:rsidP="00561B54">
      <w:pPr>
        <w:pStyle w:val="Heading1"/>
        <w:ind w:firstLine="0"/>
        <w:rPr>
          <w:rFonts w:ascii="Times New Roman" w:hAnsi="Times New Roman" w:cs="Times New Roman"/>
        </w:rPr>
      </w:pPr>
      <w:bookmarkStart w:id="44" w:name="_Toc80573827"/>
      <w:r w:rsidRPr="00561B54">
        <w:rPr>
          <w:rFonts w:ascii="Times New Roman" w:hAnsi="Times New Roman" w:cs="Times New Roman"/>
        </w:rPr>
        <w:t>Lưu ý:</w:t>
      </w:r>
      <w:bookmarkEnd w:id="43"/>
      <w:bookmarkEnd w:id="44"/>
    </w:p>
    <w:p w14:paraId="49D8B81E" w14:textId="210A66C1" w:rsidR="00A51067" w:rsidRPr="00CB32B3" w:rsidRDefault="00A51067" w:rsidP="00561B54">
      <w:pPr>
        <w:pStyle w:val="ListParagraph"/>
        <w:numPr>
          <w:ilvl w:val="0"/>
          <w:numId w:val="2"/>
        </w:numPr>
        <w:spacing w:line="360" w:lineRule="auto"/>
      </w:pPr>
      <w:r w:rsidRPr="00CB32B3">
        <w:t xml:space="preserve">Không sử dụng lại các hình vẽ của các nghiên cứu khác. Cần vẽ các hình vẽ theo cách hiểu của riêng mình. </w:t>
      </w:r>
    </w:p>
    <w:p w14:paraId="2714C7D1" w14:textId="1EC2BC74" w:rsidR="00A51067" w:rsidRPr="00CB32B3" w:rsidRDefault="00A51067" w:rsidP="00561B54">
      <w:pPr>
        <w:pStyle w:val="ListParagraph"/>
        <w:numPr>
          <w:ilvl w:val="0"/>
          <w:numId w:val="2"/>
        </w:numPr>
        <w:spacing w:line="360" w:lineRule="auto"/>
      </w:pPr>
      <w:r w:rsidRPr="00CB32B3">
        <w:t xml:space="preserve">Không copy lại quá 6 từ liên tiếp từ các báo cáo khác (kể cả chuyển ngữ từ tiếng Anh sang tiếng Việt). </w:t>
      </w:r>
    </w:p>
    <w:p w14:paraId="2FC48369" w14:textId="7F78AF40" w:rsidR="00A51067" w:rsidRPr="00CB32B3" w:rsidRDefault="00A51067" w:rsidP="00561B54">
      <w:pPr>
        <w:pStyle w:val="ListParagraph"/>
        <w:numPr>
          <w:ilvl w:val="0"/>
          <w:numId w:val="2"/>
        </w:numPr>
        <w:spacing w:line="360" w:lineRule="auto"/>
      </w:pPr>
      <w:r w:rsidRPr="00CB32B3">
        <w:t xml:space="preserve">Các hình vẽ và bảng biểu cần có chú giải chi tiết </w:t>
      </w:r>
      <w:r w:rsidR="004F758F" w:rsidRPr="00CB32B3">
        <w:t xml:space="preserve">(tối thiểu 2 dòng) </w:t>
      </w:r>
      <w:r w:rsidRPr="00CB32B3">
        <w:t xml:space="preserve">và cần có tham chiếu đến hình vẽ trong đoạn văn tương ứng. </w:t>
      </w:r>
    </w:p>
    <w:p w14:paraId="3C77D5BF" w14:textId="591A1D8E" w:rsidR="00441EF2" w:rsidRPr="00CB32B3" w:rsidRDefault="00441EF2" w:rsidP="00561B54">
      <w:pPr>
        <w:pStyle w:val="ListParagraph"/>
        <w:numPr>
          <w:ilvl w:val="0"/>
          <w:numId w:val="2"/>
        </w:numPr>
        <w:spacing w:line="360" w:lineRule="auto"/>
      </w:pPr>
      <w:r w:rsidRPr="00CB32B3">
        <w:t xml:space="preserve">Các hình vẽ ngoài việc đưa vào báo cáo thì cần để ở định dạng pdf ở các file riêng và nộp kèm theo báo cáo. </w:t>
      </w:r>
    </w:p>
    <w:p w14:paraId="007F8C9A" w14:textId="06987330" w:rsidR="00441EF2" w:rsidRPr="00CB32B3" w:rsidRDefault="00441EF2" w:rsidP="00561B54">
      <w:pPr>
        <w:pStyle w:val="ListParagraph"/>
        <w:numPr>
          <w:ilvl w:val="0"/>
          <w:numId w:val="2"/>
        </w:numPr>
        <w:spacing w:line="360" w:lineRule="auto"/>
      </w:pPr>
      <w:r w:rsidRPr="00CB32B3">
        <w:t xml:space="preserve">Khuyến khích vẽ các sơ đồ ở trang </w:t>
      </w:r>
      <w:hyperlink r:id="rId34" w:history="1">
        <w:r w:rsidRPr="00CB32B3">
          <w:rPr>
            <w:rStyle w:val="Hyperlink"/>
          </w:rPr>
          <w:t>https://app.diagrams.net/</w:t>
        </w:r>
      </w:hyperlink>
      <w:r w:rsidRPr="00CB32B3">
        <w:t xml:space="preserve"> và nộp </w:t>
      </w:r>
      <w:r w:rsidR="00D1709D" w:rsidRPr="00CB32B3">
        <w:t xml:space="preserve">file </w:t>
      </w:r>
      <w:r w:rsidRPr="00CB32B3">
        <w:t xml:space="preserve">mã nguồn </w:t>
      </w:r>
      <w:r w:rsidR="004E75F3" w:rsidRPr="00CB32B3">
        <w:t xml:space="preserve">vẽ sơ đồ </w:t>
      </w:r>
      <w:r w:rsidRPr="00CB32B3">
        <w:t xml:space="preserve">kèm theo báo cáo. </w:t>
      </w:r>
    </w:p>
    <w:p w14:paraId="07830D42" w14:textId="49A045D0" w:rsidR="00235995" w:rsidRPr="00CB32B3" w:rsidRDefault="00235995" w:rsidP="00C659F5"/>
    <w:p w14:paraId="24A3162E" w14:textId="77777777" w:rsidR="00235995" w:rsidRPr="00CB32B3" w:rsidRDefault="00235995" w:rsidP="00C659F5"/>
    <w:p w14:paraId="78934530" w14:textId="77777777" w:rsidR="004B3266" w:rsidRPr="00CB32B3" w:rsidRDefault="004B3266" w:rsidP="00C659F5"/>
    <w:sectPr w:rsidR="004B3266" w:rsidRPr="00CB32B3" w:rsidSect="00A76351">
      <w:footerReference w:type="even" r:id="rId35"/>
      <w:footerReference w:type="default" r:id="rId36"/>
      <w:pgSz w:w="12240" w:h="15840"/>
      <w:pgMar w:top="1440" w:right="1440" w:bottom="1440" w:left="1440"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AF89B" w14:textId="77777777" w:rsidR="00320538" w:rsidRDefault="00320538" w:rsidP="00532429">
      <w:pPr>
        <w:spacing w:before="0" w:after="0" w:line="240" w:lineRule="auto"/>
      </w:pPr>
      <w:r>
        <w:separator/>
      </w:r>
    </w:p>
  </w:endnote>
  <w:endnote w:type="continuationSeparator" w:id="0">
    <w:p w14:paraId="7B20D079" w14:textId="77777777" w:rsidR="00320538" w:rsidRDefault="00320538" w:rsidP="00532429">
      <w:pPr>
        <w:spacing w:before="0" w:after="0" w:line="240" w:lineRule="auto"/>
      </w:pPr>
      <w:r>
        <w:continuationSeparator/>
      </w:r>
    </w:p>
  </w:endnote>
  <w:endnote w:type="continuationNotice" w:id="1">
    <w:p w14:paraId="2B263C31" w14:textId="77777777" w:rsidR="00320538" w:rsidRDefault="0032053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32F65" w14:textId="77777777" w:rsidR="00B7738F" w:rsidRPr="00C72473" w:rsidRDefault="00B7738F" w:rsidP="00AA5829">
    <w:pPr>
      <w:pStyle w:val="Header"/>
      <w:rPr>
        <w:rFonts w:asciiTheme="majorHAnsi" w:hAnsiTheme="majorHAnsi" w:cstheme="majorHAnsi"/>
        <w:noProof/>
        <w:sz w:val="24"/>
        <w:szCs w:val="24"/>
      </w:rPr>
    </w:pPr>
    <w:r>
      <w:rPr>
        <w:rFonts w:asciiTheme="majorHAnsi" w:hAnsiTheme="majorHAnsi" w:cstheme="majorHAnsi"/>
        <w:i/>
        <w:sz w:val="24"/>
        <w:szCs w:val="24"/>
      </w:rPr>
      <w:t>Đồ án môn học</w:t>
    </w:r>
    <w:r w:rsidRPr="000A7B7D">
      <w:rPr>
        <w:rFonts w:asciiTheme="majorHAnsi" w:hAnsiTheme="majorHAnsi" w:cstheme="majorHAnsi"/>
        <w:i/>
        <w:sz w:val="24"/>
        <w:szCs w:val="24"/>
      </w:rPr>
      <w:tab/>
    </w:r>
    <w:r w:rsidRPr="000A7B7D">
      <w:rPr>
        <w:rFonts w:asciiTheme="majorHAnsi" w:hAnsiTheme="majorHAnsi" w:cstheme="majorHAnsi"/>
        <w:i/>
        <w:sz w:val="24"/>
        <w:szCs w:val="24"/>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56084"/>
      <w:docPartObj>
        <w:docPartGallery w:val="Page Numbers (Bottom of Page)"/>
        <w:docPartUnique/>
      </w:docPartObj>
    </w:sdtPr>
    <w:sdtEndPr>
      <w:rPr>
        <w:noProof/>
      </w:rPr>
    </w:sdtEndPr>
    <w:sdtContent>
      <w:p w14:paraId="1EADDF67" w14:textId="3510D043" w:rsidR="00B7738F" w:rsidRDefault="00B7738F">
        <w:pPr>
          <w:pStyle w:val="Footer"/>
          <w:jc w:val="center"/>
        </w:pPr>
        <w:r>
          <w:fldChar w:fldCharType="begin"/>
        </w:r>
        <w:r>
          <w:instrText xml:space="preserve"> PAGE   \* MERGEFORMAT </w:instrText>
        </w:r>
        <w:r>
          <w:fldChar w:fldCharType="separate"/>
        </w:r>
        <w:r w:rsidR="00AF36DC">
          <w:rPr>
            <w:noProof/>
          </w:rPr>
          <w:t>1</w:t>
        </w:r>
        <w:r>
          <w:rPr>
            <w:noProof/>
          </w:rPr>
          <w:fldChar w:fldCharType="end"/>
        </w:r>
      </w:p>
    </w:sdtContent>
  </w:sdt>
  <w:p w14:paraId="7B8AEBCD" w14:textId="77777777" w:rsidR="00B7738F" w:rsidRDefault="00B77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3BBD0" w14:textId="77777777" w:rsidR="00320538" w:rsidRDefault="00320538" w:rsidP="00532429">
      <w:pPr>
        <w:spacing w:before="0" w:after="0" w:line="240" w:lineRule="auto"/>
      </w:pPr>
      <w:r>
        <w:separator/>
      </w:r>
    </w:p>
  </w:footnote>
  <w:footnote w:type="continuationSeparator" w:id="0">
    <w:p w14:paraId="2DB6FBF7" w14:textId="77777777" w:rsidR="00320538" w:rsidRDefault="00320538" w:rsidP="00532429">
      <w:pPr>
        <w:spacing w:before="0" w:after="0" w:line="240" w:lineRule="auto"/>
      </w:pPr>
      <w:r>
        <w:continuationSeparator/>
      </w:r>
    </w:p>
  </w:footnote>
  <w:footnote w:type="continuationNotice" w:id="1">
    <w:p w14:paraId="230B1A18" w14:textId="77777777" w:rsidR="00320538" w:rsidRDefault="0032053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6CB3CA"/>
    <w:lvl w:ilvl="0">
      <w:start w:val="1"/>
      <w:numFmt w:val="bullet"/>
      <w:pStyle w:val="ListBullet"/>
      <w:lvlText w:val=""/>
      <w:lvlJc w:val="left"/>
      <w:pPr>
        <w:tabs>
          <w:tab w:val="num" w:pos="-270"/>
        </w:tabs>
        <w:ind w:left="-270" w:hanging="360"/>
      </w:pPr>
      <w:rPr>
        <w:rFonts w:ascii="Symbol" w:hAnsi="Symbol" w:hint="default"/>
      </w:rPr>
    </w:lvl>
  </w:abstractNum>
  <w:abstractNum w:abstractNumId="1" w15:restartNumberingAfterBreak="0">
    <w:nsid w:val="03F90A5A"/>
    <w:multiLevelType w:val="hybridMultilevel"/>
    <w:tmpl w:val="90E8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042C0"/>
    <w:multiLevelType w:val="hybridMultilevel"/>
    <w:tmpl w:val="FE4E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46448"/>
    <w:multiLevelType w:val="hybridMultilevel"/>
    <w:tmpl w:val="FFFFFFFF"/>
    <w:lvl w:ilvl="0" w:tplc="EAB6E65A">
      <w:start w:val="1"/>
      <w:numFmt w:val="bullet"/>
      <w:lvlText w:val=""/>
      <w:lvlJc w:val="left"/>
      <w:pPr>
        <w:ind w:left="720" w:hanging="360"/>
      </w:pPr>
      <w:rPr>
        <w:rFonts w:ascii="Symbol" w:hAnsi="Symbol" w:hint="default"/>
      </w:rPr>
    </w:lvl>
    <w:lvl w:ilvl="1" w:tplc="B55AE2FE">
      <w:start w:val="1"/>
      <w:numFmt w:val="bullet"/>
      <w:lvlText w:val="o"/>
      <w:lvlJc w:val="left"/>
      <w:pPr>
        <w:ind w:left="1440" w:hanging="360"/>
      </w:pPr>
      <w:rPr>
        <w:rFonts w:ascii="Courier New" w:hAnsi="Courier New" w:hint="default"/>
      </w:rPr>
    </w:lvl>
    <w:lvl w:ilvl="2" w:tplc="E5AA68E0">
      <w:start w:val="1"/>
      <w:numFmt w:val="bullet"/>
      <w:lvlText w:val=""/>
      <w:lvlJc w:val="left"/>
      <w:pPr>
        <w:ind w:left="2160" w:hanging="360"/>
      </w:pPr>
      <w:rPr>
        <w:rFonts w:ascii="Wingdings" w:hAnsi="Wingdings" w:hint="default"/>
      </w:rPr>
    </w:lvl>
    <w:lvl w:ilvl="3" w:tplc="ED36FA78">
      <w:start w:val="1"/>
      <w:numFmt w:val="bullet"/>
      <w:lvlText w:val=""/>
      <w:lvlJc w:val="left"/>
      <w:pPr>
        <w:ind w:left="2880" w:hanging="360"/>
      </w:pPr>
      <w:rPr>
        <w:rFonts w:ascii="Symbol" w:hAnsi="Symbol" w:hint="default"/>
      </w:rPr>
    </w:lvl>
    <w:lvl w:ilvl="4" w:tplc="673829FA">
      <w:start w:val="1"/>
      <w:numFmt w:val="bullet"/>
      <w:lvlText w:val="o"/>
      <w:lvlJc w:val="left"/>
      <w:pPr>
        <w:ind w:left="3600" w:hanging="360"/>
      </w:pPr>
      <w:rPr>
        <w:rFonts w:ascii="Courier New" w:hAnsi="Courier New" w:hint="default"/>
      </w:rPr>
    </w:lvl>
    <w:lvl w:ilvl="5" w:tplc="ABC63CA6">
      <w:start w:val="1"/>
      <w:numFmt w:val="bullet"/>
      <w:lvlText w:val=""/>
      <w:lvlJc w:val="left"/>
      <w:pPr>
        <w:ind w:left="4320" w:hanging="360"/>
      </w:pPr>
      <w:rPr>
        <w:rFonts w:ascii="Wingdings" w:hAnsi="Wingdings" w:hint="default"/>
      </w:rPr>
    </w:lvl>
    <w:lvl w:ilvl="6" w:tplc="351E3D7E">
      <w:start w:val="1"/>
      <w:numFmt w:val="bullet"/>
      <w:lvlText w:val=""/>
      <w:lvlJc w:val="left"/>
      <w:pPr>
        <w:ind w:left="5040" w:hanging="360"/>
      </w:pPr>
      <w:rPr>
        <w:rFonts w:ascii="Symbol" w:hAnsi="Symbol" w:hint="default"/>
      </w:rPr>
    </w:lvl>
    <w:lvl w:ilvl="7" w:tplc="7BBAFAD0">
      <w:start w:val="1"/>
      <w:numFmt w:val="bullet"/>
      <w:lvlText w:val="o"/>
      <w:lvlJc w:val="left"/>
      <w:pPr>
        <w:ind w:left="5760" w:hanging="360"/>
      </w:pPr>
      <w:rPr>
        <w:rFonts w:ascii="Courier New" w:hAnsi="Courier New" w:hint="default"/>
      </w:rPr>
    </w:lvl>
    <w:lvl w:ilvl="8" w:tplc="87D46B88">
      <w:start w:val="1"/>
      <w:numFmt w:val="bullet"/>
      <w:lvlText w:val=""/>
      <w:lvlJc w:val="left"/>
      <w:pPr>
        <w:ind w:left="6480" w:hanging="360"/>
      </w:pPr>
      <w:rPr>
        <w:rFonts w:ascii="Wingdings" w:hAnsi="Wingdings" w:hint="default"/>
      </w:rPr>
    </w:lvl>
  </w:abstractNum>
  <w:abstractNum w:abstractNumId="4" w15:restartNumberingAfterBreak="0">
    <w:nsid w:val="1A1C4918"/>
    <w:multiLevelType w:val="hybridMultilevel"/>
    <w:tmpl w:val="B1E2B3AE"/>
    <w:lvl w:ilvl="0" w:tplc="04090001">
      <w:start w:val="1"/>
      <w:numFmt w:val="bullet"/>
      <w:pStyle w:val="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A4221"/>
    <w:multiLevelType w:val="hybridMultilevel"/>
    <w:tmpl w:val="BC14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E02C0"/>
    <w:multiLevelType w:val="hybridMultilevel"/>
    <w:tmpl w:val="2DD4AE24"/>
    <w:lvl w:ilvl="0" w:tplc="CA9A091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BF70432"/>
    <w:multiLevelType w:val="hybridMultilevel"/>
    <w:tmpl w:val="4636FE36"/>
    <w:lvl w:ilvl="0" w:tplc="F4B4323C">
      <w:start w:val="1"/>
      <w:numFmt w:val="bullet"/>
      <w:lvlText w:val="-"/>
      <w:lvlJc w:val="left"/>
      <w:pPr>
        <w:ind w:left="720" w:hanging="360"/>
      </w:pPr>
      <w:rPr>
        <w:rFonts w:ascii="Calibri" w:hAnsi="Calibri" w:hint="default"/>
      </w:rPr>
    </w:lvl>
    <w:lvl w:ilvl="1" w:tplc="78CCC8C0">
      <w:start w:val="1"/>
      <w:numFmt w:val="bullet"/>
      <w:lvlText w:val="o"/>
      <w:lvlJc w:val="left"/>
      <w:pPr>
        <w:ind w:left="1440" w:hanging="360"/>
      </w:pPr>
      <w:rPr>
        <w:rFonts w:ascii="Courier New" w:hAnsi="Courier New" w:hint="default"/>
      </w:rPr>
    </w:lvl>
    <w:lvl w:ilvl="2" w:tplc="232491EE">
      <w:start w:val="1"/>
      <w:numFmt w:val="bullet"/>
      <w:lvlText w:val=""/>
      <w:lvlJc w:val="left"/>
      <w:pPr>
        <w:ind w:left="2160" w:hanging="360"/>
      </w:pPr>
      <w:rPr>
        <w:rFonts w:ascii="Wingdings" w:hAnsi="Wingdings" w:hint="default"/>
      </w:rPr>
    </w:lvl>
    <w:lvl w:ilvl="3" w:tplc="F04AFB2E">
      <w:start w:val="1"/>
      <w:numFmt w:val="bullet"/>
      <w:lvlText w:val=""/>
      <w:lvlJc w:val="left"/>
      <w:pPr>
        <w:ind w:left="2880" w:hanging="360"/>
      </w:pPr>
      <w:rPr>
        <w:rFonts w:ascii="Symbol" w:hAnsi="Symbol" w:hint="default"/>
      </w:rPr>
    </w:lvl>
    <w:lvl w:ilvl="4" w:tplc="D95AFB68">
      <w:start w:val="1"/>
      <w:numFmt w:val="bullet"/>
      <w:lvlText w:val="o"/>
      <w:lvlJc w:val="left"/>
      <w:pPr>
        <w:ind w:left="3600" w:hanging="360"/>
      </w:pPr>
      <w:rPr>
        <w:rFonts w:ascii="Courier New" w:hAnsi="Courier New" w:hint="default"/>
      </w:rPr>
    </w:lvl>
    <w:lvl w:ilvl="5" w:tplc="5EA669AE">
      <w:start w:val="1"/>
      <w:numFmt w:val="bullet"/>
      <w:lvlText w:val=""/>
      <w:lvlJc w:val="left"/>
      <w:pPr>
        <w:ind w:left="4320" w:hanging="360"/>
      </w:pPr>
      <w:rPr>
        <w:rFonts w:ascii="Wingdings" w:hAnsi="Wingdings" w:hint="default"/>
      </w:rPr>
    </w:lvl>
    <w:lvl w:ilvl="6" w:tplc="9EFCA2C6">
      <w:start w:val="1"/>
      <w:numFmt w:val="bullet"/>
      <w:lvlText w:val=""/>
      <w:lvlJc w:val="left"/>
      <w:pPr>
        <w:ind w:left="5040" w:hanging="360"/>
      </w:pPr>
      <w:rPr>
        <w:rFonts w:ascii="Symbol" w:hAnsi="Symbol" w:hint="default"/>
      </w:rPr>
    </w:lvl>
    <w:lvl w:ilvl="7" w:tplc="1DFE14FC">
      <w:start w:val="1"/>
      <w:numFmt w:val="bullet"/>
      <w:lvlText w:val="o"/>
      <w:lvlJc w:val="left"/>
      <w:pPr>
        <w:ind w:left="5760" w:hanging="360"/>
      </w:pPr>
      <w:rPr>
        <w:rFonts w:ascii="Courier New" w:hAnsi="Courier New" w:hint="default"/>
      </w:rPr>
    </w:lvl>
    <w:lvl w:ilvl="8" w:tplc="70CA6C3C">
      <w:start w:val="1"/>
      <w:numFmt w:val="bullet"/>
      <w:lvlText w:val=""/>
      <w:lvlJc w:val="left"/>
      <w:pPr>
        <w:ind w:left="6480" w:hanging="360"/>
      </w:pPr>
      <w:rPr>
        <w:rFonts w:ascii="Wingdings" w:hAnsi="Wingdings" w:hint="default"/>
      </w:rPr>
    </w:lvl>
  </w:abstractNum>
  <w:abstractNum w:abstractNumId="8" w15:restartNumberingAfterBreak="0">
    <w:nsid w:val="20883EF5"/>
    <w:multiLevelType w:val="hybridMultilevel"/>
    <w:tmpl w:val="5386C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AB43FA"/>
    <w:multiLevelType w:val="hybridMultilevel"/>
    <w:tmpl w:val="FFFFFFFF"/>
    <w:lvl w:ilvl="0" w:tplc="041E4422">
      <w:start w:val="1"/>
      <w:numFmt w:val="bullet"/>
      <w:lvlText w:val="-"/>
      <w:lvlJc w:val="left"/>
      <w:pPr>
        <w:ind w:left="720" w:hanging="360"/>
      </w:pPr>
      <w:rPr>
        <w:rFonts w:ascii="Calibri" w:hAnsi="Calibri" w:hint="default"/>
      </w:rPr>
    </w:lvl>
    <w:lvl w:ilvl="1" w:tplc="5B6A5F9A">
      <w:start w:val="1"/>
      <w:numFmt w:val="bullet"/>
      <w:lvlText w:val="o"/>
      <w:lvlJc w:val="left"/>
      <w:pPr>
        <w:ind w:left="1440" w:hanging="360"/>
      </w:pPr>
      <w:rPr>
        <w:rFonts w:ascii="Courier New" w:hAnsi="Courier New" w:hint="default"/>
      </w:rPr>
    </w:lvl>
    <w:lvl w:ilvl="2" w:tplc="FFA27784">
      <w:start w:val="1"/>
      <w:numFmt w:val="bullet"/>
      <w:lvlText w:val=""/>
      <w:lvlJc w:val="left"/>
      <w:pPr>
        <w:ind w:left="2160" w:hanging="360"/>
      </w:pPr>
      <w:rPr>
        <w:rFonts w:ascii="Wingdings" w:hAnsi="Wingdings" w:hint="default"/>
      </w:rPr>
    </w:lvl>
    <w:lvl w:ilvl="3" w:tplc="78387492">
      <w:start w:val="1"/>
      <w:numFmt w:val="bullet"/>
      <w:lvlText w:val=""/>
      <w:lvlJc w:val="left"/>
      <w:pPr>
        <w:ind w:left="2880" w:hanging="360"/>
      </w:pPr>
      <w:rPr>
        <w:rFonts w:ascii="Symbol" w:hAnsi="Symbol" w:hint="default"/>
      </w:rPr>
    </w:lvl>
    <w:lvl w:ilvl="4" w:tplc="84426F66">
      <w:start w:val="1"/>
      <w:numFmt w:val="bullet"/>
      <w:lvlText w:val="o"/>
      <w:lvlJc w:val="left"/>
      <w:pPr>
        <w:ind w:left="3600" w:hanging="360"/>
      </w:pPr>
      <w:rPr>
        <w:rFonts w:ascii="Courier New" w:hAnsi="Courier New" w:hint="default"/>
      </w:rPr>
    </w:lvl>
    <w:lvl w:ilvl="5" w:tplc="25441C6E">
      <w:start w:val="1"/>
      <w:numFmt w:val="bullet"/>
      <w:lvlText w:val=""/>
      <w:lvlJc w:val="left"/>
      <w:pPr>
        <w:ind w:left="4320" w:hanging="360"/>
      </w:pPr>
      <w:rPr>
        <w:rFonts w:ascii="Wingdings" w:hAnsi="Wingdings" w:hint="default"/>
      </w:rPr>
    </w:lvl>
    <w:lvl w:ilvl="6" w:tplc="257A14E6">
      <w:start w:val="1"/>
      <w:numFmt w:val="bullet"/>
      <w:lvlText w:val=""/>
      <w:lvlJc w:val="left"/>
      <w:pPr>
        <w:ind w:left="5040" w:hanging="360"/>
      </w:pPr>
      <w:rPr>
        <w:rFonts w:ascii="Symbol" w:hAnsi="Symbol" w:hint="default"/>
      </w:rPr>
    </w:lvl>
    <w:lvl w:ilvl="7" w:tplc="00BEB2E0">
      <w:start w:val="1"/>
      <w:numFmt w:val="bullet"/>
      <w:lvlText w:val="o"/>
      <w:lvlJc w:val="left"/>
      <w:pPr>
        <w:ind w:left="5760" w:hanging="360"/>
      </w:pPr>
      <w:rPr>
        <w:rFonts w:ascii="Courier New" w:hAnsi="Courier New" w:hint="default"/>
      </w:rPr>
    </w:lvl>
    <w:lvl w:ilvl="8" w:tplc="C846BFD6">
      <w:start w:val="1"/>
      <w:numFmt w:val="bullet"/>
      <w:lvlText w:val=""/>
      <w:lvlJc w:val="left"/>
      <w:pPr>
        <w:ind w:left="6480" w:hanging="360"/>
      </w:pPr>
      <w:rPr>
        <w:rFonts w:ascii="Wingdings" w:hAnsi="Wingdings" w:hint="default"/>
      </w:rPr>
    </w:lvl>
  </w:abstractNum>
  <w:abstractNum w:abstractNumId="10" w15:restartNumberingAfterBreak="0">
    <w:nsid w:val="2692738B"/>
    <w:multiLevelType w:val="hybridMultilevel"/>
    <w:tmpl w:val="7414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133EE1"/>
    <w:multiLevelType w:val="hybridMultilevel"/>
    <w:tmpl w:val="2DD4AE24"/>
    <w:lvl w:ilvl="0" w:tplc="CA9A091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7F219F2"/>
    <w:multiLevelType w:val="hybridMultilevel"/>
    <w:tmpl w:val="FB22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456FE"/>
    <w:multiLevelType w:val="hybridMultilevel"/>
    <w:tmpl w:val="5B16CE5A"/>
    <w:lvl w:ilvl="0" w:tplc="CA9A091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0380FD2"/>
    <w:multiLevelType w:val="hybridMultilevel"/>
    <w:tmpl w:val="A75E36BA"/>
    <w:lvl w:ilvl="0" w:tplc="CA9A091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05B5582"/>
    <w:multiLevelType w:val="hybridMultilevel"/>
    <w:tmpl w:val="FFFFFFFF"/>
    <w:lvl w:ilvl="0" w:tplc="46DCF15E">
      <w:start w:val="1"/>
      <w:numFmt w:val="bullet"/>
      <w:lvlText w:val="-"/>
      <w:lvlJc w:val="left"/>
      <w:pPr>
        <w:ind w:left="720" w:hanging="360"/>
      </w:pPr>
      <w:rPr>
        <w:rFonts w:ascii="Calibri" w:hAnsi="Calibri" w:hint="default"/>
      </w:rPr>
    </w:lvl>
    <w:lvl w:ilvl="1" w:tplc="60E0C73C">
      <w:start w:val="1"/>
      <w:numFmt w:val="bullet"/>
      <w:lvlText w:val="o"/>
      <w:lvlJc w:val="left"/>
      <w:pPr>
        <w:ind w:left="1440" w:hanging="360"/>
      </w:pPr>
      <w:rPr>
        <w:rFonts w:ascii="Courier New" w:hAnsi="Courier New" w:hint="default"/>
      </w:rPr>
    </w:lvl>
    <w:lvl w:ilvl="2" w:tplc="E7FE973A">
      <w:start w:val="1"/>
      <w:numFmt w:val="bullet"/>
      <w:lvlText w:val=""/>
      <w:lvlJc w:val="left"/>
      <w:pPr>
        <w:ind w:left="2160" w:hanging="360"/>
      </w:pPr>
      <w:rPr>
        <w:rFonts w:ascii="Wingdings" w:hAnsi="Wingdings" w:hint="default"/>
      </w:rPr>
    </w:lvl>
    <w:lvl w:ilvl="3" w:tplc="17243B48">
      <w:start w:val="1"/>
      <w:numFmt w:val="bullet"/>
      <w:lvlText w:val=""/>
      <w:lvlJc w:val="left"/>
      <w:pPr>
        <w:ind w:left="2880" w:hanging="360"/>
      </w:pPr>
      <w:rPr>
        <w:rFonts w:ascii="Symbol" w:hAnsi="Symbol" w:hint="default"/>
      </w:rPr>
    </w:lvl>
    <w:lvl w:ilvl="4" w:tplc="9FD6682A">
      <w:start w:val="1"/>
      <w:numFmt w:val="bullet"/>
      <w:lvlText w:val="o"/>
      <w:lvlJc w:val="left"/>
      <w:pPr>
        <w:ind w:left="3600" w:hanging="360"/>
      </w:pPr>
      <w:rPr>
        <w:rFonts w:ascii="Courier New" w:hAnsi="Courier New" w:hint="default"/>
      </w:rPr>
    </w:lvl>
    <w:lvl w:ilvl="5" w:tplc="719CCF5E">
      <w:start w:val="1"/>
      <w:numFmt w:val="bullet"/>
      <w:lvlText w:val=""/>
      <w:lvlJc w:val="left"/>
      <w:pPr>
        <w:ind w:left="4320" w:hanging="360"/>
      </w:pPr>
      <w:rPr>
        <w:rFonts w:ascii="Wingdings" w:hAnsi="Wingdings" w:hint="default"/>
      </w:rPr>
    </w:lvl>
    <w:lvl w:ilvl="6" w:tplc="E34EA506">
      <w:start w:val="1"/>
      <w:numFmt w:val="bullet"/>
      <w:lvlText w:val=""/>
      <w:lvlJc w:val="left"/>
      <w:pPr>
        <w:ind w:left="5040" w:hanging="360"/>
      </w:pPr>
      <w:rPr>
        <w:rFonts w:ascii="Symbol" w:hAnsi="Symbol" w:hint="default"/>
      </w:rPr>
    </w:lvl>
    <w:lvl w:ilvl="7" w:tplc="54A83A88">
      <w:start w:val="1"/>
      <w:numFmt w:val="bullet"/>
      <w:lvlText w:val="o"/>
      <w:lvlJc w:val="left"/>
      <w:pPr>
        <w:ind w:left="5760" w:hanging="360"/>
      </w:pPr>
      <w:rPr>
        <w:rFonts w:ascii="Courier New" w:hAnsi="Courier New" w:hint="default"/>
      </w:rPr>
    </w:lvl>
    <w:lvl w:ilvl="8" w:tplc="D332E558">
      <w:start w:val="1"/>
      <w:numFmt w:val="bullet"/>
      <w:lvlText w:val=""/>
      <w:lvlJc w:val="left"/>
      <w:pPr>
        <w:ind w:left="6480" w:hanging="360"/>
      </w:pPr>
      <w:rPr>
        <w:rFonts w:ascii="Wingdings" w:hAnsi="Wingdings" w:hint="default"/>
      </w:rPr>
    </w:lvl>
  </w:abstractNum>
  <w:abstractNum w:abstractNumId="16" w15:restartNumberingAfterBreak="0">
    <w:nsid w:val="37836B50"/>
    <w:multiLevelType w:val="multilevel"/>
    <w:tmpl w:val="534873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98A1199"/>
    <w:multiLevelType w:val="hybridMultilevel"/>
    <w:tmpl w:val="C122B446"/>
    <w:lvl w:ilvl="0" w:tplc="98CE9600">
      <w:start w:val="1"/>
      <w:numFmt w:val="bullet"/>
      <w:lvlText w:val="-"/>
      <w:lvlJc w:val="left"/>
      <w:pPr>
        <w:ind w:left="720" w:hanging="360"/>
      </w:pPr>
      <w:rPr>
        <w:rFonts w:ascii="Calibri" w:hAnsi="Calibri" w:hint="default"/>
      </w:rPr>
    </w:lvl>
    <w:lvl w:ilvl="1" w:tplc="F1725CD2">
      <w:start w:val="1"/>
      <w:numFmt w:val="bullet"/>
      <w:lvlText w:val="o"/>
      <w:lvlJc w:val="left"/>
      <w:pPr>
        <w:ind w:left="1440" w:hanging="360"/>
      </w:pPr>
      <w:rPr>
        <w:rFonts w:ascii="Courier New" w:hAnsi="Courier New" w:hint="default"/>
      </w:rPr>
    </w:lvl>
    <w:lvl w:ilvl="2" w:tplc="53A657D4">
      <w:start w:val="1"/>
      <w:numFmt w:val="bullet"/>
      <w:lvlText w:val=""/>
      <w:lvlJc w:val="left"/>
      <w:pPr>
        <w:ind w:left="2160" w:hanging="360"/>
      </w:pPr>
      <w:rPr>
        <w:rFonts w:ascii="Wingdings" w:hAnsi="Wingdings" w:hint="default"/>
      </w:rPr>
    </w:lvl>
    <w:lvl w:ilvl="3" w:tplc="B88A276E">
      <w:start w:val="1"/>
      <w:numFmt w:val="bullet"/>
      <w:lvlText w:val=""/>
      <w:lvlJc w:val="left"/>
      <w:pPr>
        <w:ind w:left="2880" w:hanging="360"/>
      </w:pPr>
      <w:rPr>
        <w:rFonts w:ascii="Symbol" w:hAnsi="Symbol" w:hint="default"/>
      </w:rPr>
    </w:lvl>
    <w:lvl w:ilvl="4" w:tplc="00D2B25A">
      <w:start w:val="1"/>
      <w:numFmt w:val="bullet"/>
      <w:lvlText w:val="o"/>
      <w:lvlJc w:val="left"/>
      <w:pPr>
        <w:ind w:left="3600" w:hanging="360"/>
      </w:pPr>
      <w:rPr>
        <w:rFonts w:ascii="Courier New" w:hAnsi="Courier New" w:hint="default"/>
      </w:rPr>
    </w:lvl>
    <w:lvl w:ilvl="5" w:tplc="C7AA6E40">
      <w:start w:val="1"/>
      <w:numFmt w:val="bullet"/>
      <w:lvlText w:val=""/>
      <w:lvlJc w:val="left"/>
      <w:pPr>
        <w:ind w:left="4320" w:hanging="360"/>
      </w:pPr>
      <w:rPr>
        <w:rFonts w:ascii="Wingdings" w:hAnsi="Wingdings" w:hint="default"/>
      </w:rPr>
    </w:lvl>
    <w:lvl w:ilvl="6" w:tplc="F7C4CBA6">
      <w:start w:val="1"/>
      <w:numFmt w:val="bullet"/>
      <w:lvlText w:val=""/>
      <w:lvlJc w:val="left"/>
      <w:pPr>
        <w:ind w:left="5040" w:hanging="360"/>
      </w:pPr>
      <w:rPr>
        <w:rFonts w:ascii="Symbol" w:hAnsi="Symbol" w:hint="default"/>
      </w:rPr>
    </w:lvl>
    <w:lvl w:ilvl="7" w:tplc="3FB218D4">
      <w:start w:val="1"/>
      <w:numFmt w:val="bullet"/>
      <w:lvlText w:val="o"/>
      <w:lvlJc w:val="left"/>
      <w:pPr>
        <w:ind w:left="5760" w:hanging="360"/>
      </w:pPr>
      <w:rPr>
        <w:rFonts w:ascii="Courier New" w:hAnsi="Courier New" w:hint="default"/>
      </w:rPr>
    </w:lvl>
    <w:lvl w:ilvl="8" w:tplc="DF740B1C">
      <w:start w:val="1"/>
      <w:numFmt w:val="bullet"/>
      <w:lvlText w:val=""/>
      <w:lvlJc w:val="left"/>
      <w:pPr>
        <w:ind w:left="6480" w:hanging="360"/>
      </w:pPr>
      <w:rPr>
        <w:rFonts w:ascii="Wingdings" w:hAnsi="Wingdings" w:hint="default"/>
      </w:rPr>
    </w:lvl>
  </w:abstractNum>
  <w:abstractNum w:abstractNumId="18" w15:restartNumberingAfterBreak="0">
    <w:nsid w:val="3FAC685C"/>
    <w:multiLevelType w:val="hybridMultilevel"/>
    <w:tmpl w:val="386875C0"/>
    <w:lvl w:ilvl="0" w:tplc="2F3EBBD6">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13309"/>
    <w:multiLevelType w:val="hybridMultilevel"/>
    <w:tmpl w:val="26944A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47CE6731"/>
    <w:multiLevelType w:val="hybridMultilevel"/>
    <w:tmpl w:val="AC16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E57895"/>
    <w:multiLevelType w:val="hybridMultilevel"/>
    <w:tmpl w:val="1A6887DA"/>
    <w:lvl w:ilvl="0" w:tplc="2F3EBBD6">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7E41FC"/>
    <w:multiLevelType w:val="hybridMultilevel"/>
    <w:tmpl w:val="3936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07A7A"/>
    <w:multiLevelType w:val="hybridMultilevel"/>
    <w:tmpl w:val="F1D29CE8"/>
    <w:lvl w:ilvl="0" w:tplc="F00EF890">
      <w:start w:val="1"/>
      <w:numFmt w:val="bullet"/>
      <w:lvlText w:val="-"/>
      <w:lvlJc w:val="left"/>
      <w:pPr>
        <w:ind w:left="720" w:hanging="360"/>
      </w:pPr>
      <w:rPr>
        <w:rFonts w:ascii="Calibri" w:hAnsi="Calibri" w:hint="default"/>
      </w:rPr>
    </w:lvl>
    <w:lvl w:ilvl="1" w:tplc="6866A03A">
      <w:start w:val="1"/>
      <w:numFmt w:val="bullet"/>
      <w:lvlText w:val="o"/>
      <w:lvlJc w:val="left"/>
      <w:pPr>
        <w:ind w:left="1440" w:hanging="360"/>
      </w:pPr>
      <w:rPr>
        <w:rFonts w:ascii="Courier New" w:hAnsi="Courier New" w:hint="default"/>
      </w:rPr>
    </w:lvl>
    <w:lvl w:ilvl="2" w:tplc="6A1C4F1E">
      <w:start w:val="1"/>
      <w:numFmt w:val="bullet"/>
      <w:lvlText w:val=""/>
      <w:lvlJc w:val="left"/>
      <w:pPr>
        <w:ind w:left="2160" w:hanging="360"/>
      </w:pPr>
      <w:rPr>
        <w:rFonts w:ascii="Wingdings" w:hAnsi="Wingdings" w:hint="default"/>
      </w:rPr>
    </w:lvl>
    <w:lvl w:ilvl="3" w:tplc="B1FE0A58">
      <w:start w:val="1"/>
      <w:numFmt w:val="bullet"/>
      <w:lvlText w:val=""/>
      <w:lvlJc w:val="left"/>
      <w:pPr>
        <w:ind w:left="2880" w:hanging="360"/>
      </w:pPr>
      <w:rPr>
        <w:rFonts w:ascii="Symbol" w:hAnsi="Symbol" w:hint="default"/>
      </w:rPr>
    </w:lvl>
    <w:lvl w:ilvl="4" w:tplc="278471D6">
      <w:start w:val="1"/>
      <w:numFmt w:val="bullet"/>
      <w:lvlText w:val="o"/>
      <w:lvlJc w:val="left"/>
      <w:pPr>
        <w:ind w:left="3600" w:hanging="360"/>
      </w:pPr>
      <w:rPr>
        <w:rFonts w:ascii="Courier New" w:hAnsi="Courier New" w:hint="default"/>
      </w:rPr>
    </w:lvl>
    <w:lvl w:ilvl="5" w:tplc="9F364F70">
      <w:start w:val="1"/>
      <w:numFmt w:val="bullet"/>
      <w:lvlText w:val=""/>
      <w:lvlJc w:val="left"/>
      <w:pPr>
        <w:ind w:left="4320" w:hanging="360"/>
      </w:pPr>
      <w:rPr>
        <w:rFonts w:ascii="Wingdings" w:hAnsi="Wingdings" w:hint="default"/>
      </w:rPr>
    </w:lvl>
    <w:lvl w:ilvl="6" w:tplc="CAE8E332">
      <w:start w:val="1"/>
      <w:numFmt w:val="bullet"/>
      <w:lvlText w:val=""/>
      <w:lvlJc w:val="left"/>
      <w:pPr>
        <w:ind w:left="5040" w:hanging="360"/>
      </w:pPr>
      <w:rPr>
        <w:rFonts w:ascii="Symbol" w:hAnsi="Symbol" w:hint="default"/>
      </w:rPr>
    </w:lvl>
    <w:lvl w:ilvl="7" w:tplc="81F86E14">
      <w:start w:val="1"/>
      <w:numFmt w:val="bullet"/>
      <w:lvlText w:val="o"/>
      <w:lvlJc w:val="left"/>
      <w:pPr>
        <w:ind w:left="5760" w:hanging="360"/>
      </w:pPr>
      <w:rPr>
        <w:rFonts w:ascii="Courier New" w:hAnsi="Courier New" w:hint="default"/>
      </w:rPr>
    </w:lvl>
    <w:lvl w:ilvl="8" w:tplc="682271FC">
      <w:start w:val="1"/>
      <w:numFmt w:val="bullet"/>
      <w:lvlText w:val=""/>
      <w:lvlJc w:val="left"/>
      <w:pPr>
        <w:ind w:left="6480" w:hanging="360"/>
      </w:pPr>
      <w:rPr>
        <w:rFonts w:ascii="Wingdings" w:hAnsi="Wingdings" w:hint="default"/>
      </w:rPr>
    </w:lvl>
  </w:abstractNum>
  <w:abstractNum w:abstractNumId="24" w15:restartNumberingAfterBreak="0">
    <w:nsid w:val="4EB9443E"/>
    <w:multiLevelType w:val="hybridMultilevel"/>
    <w:tmpl w:val="74A6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B157D4"/>
    <w:multiLevelType w:val="hybridMultilevel"/>
    <w:tmpl w:val="D464BE1C"/>
    <w:lvl w:ilvl="0" w:tplc="2F3EBBD6">
      <w:start w:val="1"/>
      <w:numFmt w:val="bullet"/>
      <w:lvlText w:val="-"/>
      <w:lvlJc w:val="left"/>
      <w:pPr>
        <w:ind w:left="720" w:hanging="360"/>
      </w:pPr>
      <w:rPr>
        <w:rFonts w:ascii="Calibri" w:hAnsi="Calibri" w:hint="default"/>
      </w:rPr>
    </w:lvl>
    <w:lvl w:ilvl="1" w:tplc="AE52140A">
      <w:start w:val="1"/>
      <w:numFmt w:val="bullet"/>
      <w:lvlText w:val="o"/>
      <w:lvlJc w:val="left"/>
      <w:pPr>
        <w:ind w:left="1440" w:hanging="360"/>
      </w:pPr>
      <w:rPr>
        <w:rFonts w:ascii="Courier New" w:hAnsi="Courier New" w:hint="default"/>
      </w:rPr>
    </w:lvl>
    <w:lvl w:ilvl="2" w:tplc="1E10AE1A">
      <w:start w:val="1"/>
      <w:numFmt w:val="bullet"/>
      <w:lvlText w:val=""/>
      <w:lvlJc w:val="left"/>
      <w:pPr>
        <w:ind w:left="2160" w:hanging="360"/>
      </w:pPr>
      <w:rPr>
        <w:rFonts w:ascii="Wingdings" w:hAnsi="Wingdings" w:hint="default"/>
      </w:rPr>
    </w:lvl>
    <w:lvl w:ilvl="3" w:tplc="A720F63A">
      <w:start w:val="1"/>
      <w:numFmt w:val="bullet"/>
      <w:lvlText w:val=""/>
      <w:lvlJc w:val="left"/>
      <w:pPr>
        <w:ind w:left="2880" w:hanging="360"/>
      </w:pPr>
      <w:rPr>
        <w:rFonts w:ascii="Symbol" w:hAnsi="Symbol" w:hint="default"/>
      </w:rPr>
    </w:lvl>
    <w:lvl w:ilvl="4" w:tplc="BAACDF90">
      <w:start w:val="1"/>
      <w:numFmt w:val="bullet"/>
      <w:lvlText w:val="o"/>
      <w:lvlJc w:val="left"/>
      <w:pPr>
        <w:ind w:left="3600" w:hanging="360"/>
      </w:pPr>
      <w:rPr>
        <w:rFonts w:ascii="Courier New" w:hAnsi="Courier New" w:hint="default"/>
      </w:rPr>
    </w:lvl>
    <w:lvl w:ilvl="5" w:tplc="4F92032C">
      <w:start w:val="1"/>
      <w:numFmt w:val="bullet"/>
      <w:lvlText w:val=""/>
      <w:lvlJc w:val="left"/>
      <w:pPr>
        <w:ind w:left="4320" w:hanging="360"/>
      </w:pPr>
      <w:rPr>
        <w:rFonts w:ascii="Wingdings" w:hAnsi="Wingdings" w:hint="default"/>
      </w:rPr>
    </w:lvl>
    <w:lvl w:ilvl="6" w:tplc="2818973A">
      <w:start w:val="1"/>
      <w:numFmt w:val="bullet"/>
      <w:lvlText w:val=""/>
      <w:lvlJc w:val="left"/>
      <w:pPr>
        <w:ind w:left="5040" w:hanging="360"/>
      </w:pPr>
      <w:rPr>
        <w:rFonts w:ascii="Symbol" w:hAnsi="Symbol" w:hint="default"/>
      </w:rPr>
    </w:lvl>
    <w:lvl w:ilvl="7" w:tplc="2FA8902C">
      <w:start w:val="1"/>
      <w:numFmt w:val="bullet"/>
      <w:lvlText w:val="o"/>
      <w:lvlJc w:val="left"/>
      <w:pPr>
        <w:ind w:left="5760" w:hanging="360"/>
      </w:pPr>
      <w:rPr>
        <w:rFonts w:ascii="Courier New" w:hAnsi="Courier New" w:hint="default"/>
      </w:rPr>
    </w:lvl>
    <w:lvl w:ilvl="8" w:tplc="73B4222E">
      <w:start w:val="1"/>
      <w:numFmt w:val="bullet"/>
      <w:lvlText w:val=""/>
      <w:lvlJc w:val="left"/>
      <w:pPr>
        <w:ind w:left="6480" w:hanging="360"/>
      </w:pPr>
      <w:rPr>
        <w:rFonts w:ascii="Wingdings" w:hAnsi="Wingdings" w:hint="default"/>
      </w:rPr>
    </w:lvl>
  </w:abstractNum>
  <w:abstractNum w:abstractNumId="26" w15:restartNumberingAfterBreak="0">
    <w:nsid w:val="53330E81"/>
    <w:multiLevelType w:val="hybridMultilevel"/>
    <w:tmpl w:val="20E0A9EC"/>
    <w:lvl w:ilvl="0" w:tplc="6EB81E84">
      <w:start w:val="1"/>
      <w:numFmt w:val="bullet"/>
      <w:lvlText w:val="-"/>
      <w:lvlJc w:val="left"/>
      <w:pPr>
        <w:ind w:left="720" w:hanging="360"/>
      </w:pPr>
      <w:rPr>
        <w:rFonts w:ascii="Calibri" w:hAnsi="Calibri" w:hint="default"/>
      </w:rPr>
    </w:lvl>
    <w:lvl w:ilvl="1" w:tplc="2A9AB63E">
      <w:start w:val="1"/>
      <w:numFmt w:val="bullet"/>
      <w:lvlText w:val="o"/>
      <w:lvlJc w:val="left"/>
      <w:pPr>
        <w:ind w:left="1440" w:hanging="360"/>
      </w:pPr>
      <w:rPr>
        <w:rFonts w:ascii="Courier New" w:hAnsi="Courier New" w:hint="default"/>
      </w:rPr>
    </w:lvl>
    <w:lvl w:ilvl="2" w:tplc="1F30F6DE">
      <w:start w:val="1"/>
      <w:numFmt w:val="bullet"/>
      <w:lvlText w:val=""/>
      <w:lvlJc w:val="left"/>
      <w:pPr>
        <w:ind w:left="2160" w:hanging="360"/>
      </w:pPr>
      <w:rPr>
        <w:rFonts w:ascii="Wingdings" w:hAnsi="Wingdings" w:hint="default"/>
      </w:rPr>
    </w:lvl>
    <w:lvl w:ilvl="3" w:tplc="457274F2">
      <w:start w:val="1"/>
      <w:numFmt w:val="bullet"/>
      <w:lvlText w:val=""/>
      <w:lvlJc w:val="left"/>
      <w:pPr>
        <w:ind w:left="2880" w:hanging="360"/>
      </w:pPr>
      <w:rPr>
        <w:rFonts w:ascii="Symbol" w:hAnsi="Symbol" w:hint="default"/>
      </w:rPr>
    </w:lvl>
    <w:lvl w:ilvl="4" w:tplc="C77EC22E">
      <w:start w:val="1"/>
      <w:numFmt w:val="bullet"/>
      <w:lvlText w:val="o"/>
      <w:lvlJc w:val="left"/>
      <w:pPr>
        <w:ind w:left="3600" w:hanging="360"/>
      </w:pPr>
      <w:rPr>
        <w:rFonts w:ascii="Courier New" w:hAnsi="Courier New" w:hint="default"/>
      </w:rPr>
    </w:lvl>
    <w:lvl w:ilvl="5" w:tplc="0A8E2352">
      <w:start w:val="1"/>
      <w:numFmt w:val="bullet"/>
      <w:lvlText w:val=""/>
      <w:lvlJc w:val="left"/>
      <w:pPr>
        <w:ind w:left="4320" w:hanging="360"/>
      </w:pPr>
      <w:rPr>
        <w:rFonts w:ascii="Wingdings" w:hAnsi="Wingdings" w:hint="default"/>
      </w:rPr>
    </w:lvl>
    <w:lvl w:ilvl="6" w:tplc="44C0F9BC">
      <w:start w:val="1"/>
      <w:numFmt w:val="bullet"/>
      <w:lvlText w:val=""/>
      <w:lvlJc w:val="left"/>
      <w:pPr>
        <w:ind w:left="5040" w:hanging="360"/>
      </w:pPr>
      <w:rPr>
        <w:rFonts w:ascii="Symbol" w:hAnsi="Symbol" w:hint="default"/>
      </w:rPr>
    </w:lvl>
    <w:lvl w:ilvl="7" w:tplc="69EE31F8">
      <w:start w:val="1"/>
      <w:numFmt w:val="bullet"/>
      <w:lvlText w:val="o"/>
      <w:lvlJc w:val="left"/>
      <w:pPr>
        <w:ind w:left="5760" w:hanging="360"/>
      </w:pPr>
      <w:rPr>
        <w:rFonts w:ascii="Courier New" w:hAnsi="Courier New" w:hint="default"/>
      </w:rPr>
    </w:lvl>
    <w:lvl w:ilvl="8" w:tplc="515A58BA">
      <w:start w:val="1"/>
      <w:numFmt w:val="bullet"/>
      <w:lvlText w:val=""/>
      <w:lvlJc w:val="left"/>
      <w:pPr>
        <w:ind w:left="6480" w:hanging="360"/>
      </w:pPr>
      <w:rPr>
        <w:rFonts w:ascii="Wingdings" w:hAnsi="Wingdings" w:hint="default"/>
      </w:rPr>
    </w:lvl>
  </w:abstractNum>
  <w:abstractNum w:abstractNumId="27" w15:restartNumberingAfterBreak="0">
    <w:nsid w:val="54366B56"/>
    <w:multiLevelType w:val="hybridMultilevel"/>
    <w:tmpl w:val="23D2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65311"/>
    <w:multiLevelType w:val="hybridMultilevel"/>
    <w:tmpl w:val="2DD4AE24"/>
    <w:lvl w:ilvl="0" w:tplc="CA9A091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60B708A1"/>
    <w:multiLevelType w:val="hybridMultilevel"/>
    <w:tmpl w:val="9FAC3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021A8"/>
    <w:multiLevelType w:val="hybridMultilevel"/>
    <w:tmpl w:val="D144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D1710"/>
    <w:multiLevelType w:val="hybridMultilevel"/>
    <w:tmpl w:val="A75E36BA"/>
    <w:lvl w:ilvl="0" w:tplc="CA9A091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653D2710"/>
    <w:multiLevelType w:val="hybridMultilevel"/>
    <w:tmpl w:val="E6165C7A"/>
    <w:lvl w:ilvl="0" w:tplc="6A36267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15:restartNumberingAfterBreak="0">
    <w:nsid w:val="65D03467"/>
    <w:multiLevelType w:val="hybridMultilevel"/>
    <w:tmpl w:val="40D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44BB6"/>
    <w:multiLevelType w:val="hybridMultilevel"/>
    <w:tmpl w:val="B866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54211"/>
    <w:multiLevelType w:val="hybridMultilevel"/>
    <w:tmpl w:val="C37295AE"/>
    <w:lvl w:ilvl="0" w:tplc="8820D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C31FA4"/>
    <w:multiLevelType w:val="hybridMultilevel"/>
    <w:tmpl w:val="19A0990A"/>
    <w:lvl w:ilvl="0" w:tplc="CA9A091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6AF86E87"/>
    <w:multiLevelType w:val="multilevel"/>
    <w:tmpl w:val="153E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21668"/>
    <w:multiLevelType w:val="hybridMultilevel"/>
    <w:tmpl w:val="A852C58A"/>
    <w:lvl w:ilvl="0" w:tplc="F11A2500">
      <w:start w:val="1"/>
      <w:numFmt w:val="bullet"/>
      <w:lvlText w:val=""/>
      <w:lvlJc w:val="left"/>
      <w:pPr>
        <w:ind w:left="720" w:hanging="360"/>
      </w:pPr>
      <w:rPr>
        <w:rFonts w:ascii="Symbol" w:hAnsi="Symbol" w:hint="default"/>
      </w:rPr>
    </w:lvl>
    <w:lvl w:ilvl="1" w:tplc="ECB69D36">
      <w:start w:val="1"/>
      <w:numFmt w:val="bullet"/>
      <w:lvlText w:val="o"/>
      <w:lvlJc w:val="left"/>
      <w:pPr>
        <w:ind w:left="1440" w:hanging="360"/>
      </w:pPr>
      <w:rPr>
        <w:rFonts w:ascii="Courier New" w:hAnsi="Courier New" w:hint="default"/>
      </w:rPr>
    </w:lvl>
    <w:lvl w:ilvl="2" w:tplc="B48296C0">
      <w:start w:val="1"/>
      <w:numFmt w:val="bullet"/>
      <w:lvlText w:val=""/>
      <w:lvlJc w:val="left"/>
      <w:pPr>
        <w:ind w:left="2160" w:hanging="360"/>
      </w:pPr>
      <w:rPr>
        <w:rFonts w:ascii="Wingdings" w:hAnsi="Wingdings" w:hint="default"/>
      </w:rPr>
    </w:lvl>
    <w:lvl w:ilvl="3" w:tplc="D05AB24C">
      <w:start w:val="1"/>
      <w:numFmt w:val="bullet"/>
      <w:lvlText w:val=""/>
      <w:lvlJc w:val="left"/>
      <w:pPr>
        <w:ind w:left="2880" w:hanging="360"/>
      </w:pPr>
      <w:rPr>
        <w:rFonts w:ascii="Symbol" w:hAnsi="Symbol" w:hint="default"/>
      </w:rPr>
    </w:lvl>
    <w:lvl w:ilvl="4" w:tplc="C118264A">
      <w:start w:val="1"/>
      <w:numFmt w:val="bullet"/>
      <w:lvlText w:val="o"/>
      <w:lvlJc w:val="left"/>
      <w:pPr>
        <w:ind w:left="3600" w:hanging="360"/>
      </w:pPr>
      <w:rPr>
        <w:rFonts w:ascii="Courier New" w:hAnsi="Courier New" w:hint="default"/>
      </w:rPr>
    </w:lvl>
    <w:lvl w:ilvl="5" w:tplc="31E6BDA8">
      <w:start w:val="1"/>
      <w:numFmt w:val="bullet"/>
      <w:lvlText w:val=""/>
      <w:lvlJc w:val="left"/>
      <w:pPr>
        <w:ind w:left="4320" w:hanging="360"/>
      </w:pPr>
      <w:rPr>
        <w:rFonts w:ascii="Wingdings" w:hAnsi="Wingdings" w:hint="default"/>
      </w:rPr>
    </w:lvl>
    <w:lvl w:ilvl="6" w:tplc="59B84C7C">
      <w:start w:val="1"/>
      <w:numFmt w:val="bullet"/>
      <w:lvlText w:val=""/>
      <w:lvlJc w:val="left"/>
      <w:pPr>
        <w:ind w:left="5040" w:hanging="360"/>
      </w:pPr>
      <w:rPr>
        <w:rFonts w:ascii="Symbol" w:hAnsi="Symbol" w:hint="default"/>
      </w:rPr>
    </w:lvl>
    <w:lvl w:ilvl="7" w:tplc="9D56835E">
      <w:start w:val="1"/>
      <w:numFmt w:val="bullet"/>
      <w:lvlText w:val="o"/>
      <w:lvlJc w:val="left"/>
      <w:pPr>
        <w:ind w:left="5760" w:hanging="360"/>
      </w:pPr>
      <w:rPr>
        <w:rFonts w:ascii="Courier New" w:hAnsi="Courier New" w:hint="default"/>
      </w:rPr>
    </w:lvl>
    <w:lvl w:ilvl="8" w:tplc="172A10D8">
      <w:start w:val="1"/>
      <w:numFmt w:val="bullet"/>
      <w:lvlText w:val=""/>
      <w:lvlJc w:val="left"/>
      <w:pPr>
        <w:ind w:left="6480" w:hanging="360"/>
      </w:pPr>
      <w:rPr>
        <w:rFonts w:ascii="Wingdings" w:hAnsi="Wingdings" w:hint="default"/>
      </w:rPr>
    </w:lvl>
  </w:abstractNum>
  <w:abstractNum w:abstractNumId="39" w15:restartNumberingAfterBreak="0">
    <w:nsid w:val="763468BA"/>
    <w:multiLevelType w:val="hybridMultilevel"/>
    <w:tmpl w:val="FFFFFFFF"/>
    <w:lvl w:ilvl="0" w:tplc="F1084B9A">
      <w:start w:val="1"/>
      <w:numFmt w:val="bullet"/>
      <w:lvlText w:val="-"/>
      <w:lvlJc w:val="left"/>
      <w:pPr>
        <w:ind w:left="720" w:hanging="360"/>
      </w:pPr>
      <w:rPr>
        <w:rFonts w:ascii="Calibri" w:hAnsi="Calibri" w:hint="default"/>
      </w:rPr>
    </w:lvl>
    <w:lvl w:ilvl="1" w:tplc="B95EFF92">
      <w:start w:val="1"/>
      <w:numFmt w:val="bullet"/>
      <w:lvlText w:val="o"/>
      <w:lvlJc w:val="left"/>
      <w:pPr>
        <w:ind w:left="1440" w:hanging="360"/>
      </w:pPr>
      <w:rPr>
        <w:rFonts w:ascii="Courier New" w:hAnsi="Courier New" w:hint="default"/>
      </w:rPr>
    </w:lvl>
    <w:lvl w:ilvl="2" w:tplc="2C74E4A2">
      <w:start w:val="1"/>
      <w:numFmt w:val="bullet"/>
      <w:lvlText w:val=""/>
      <w:lvlJc w:val="left"/>
      <w:pPr>
        <w:ind w:left="2160" w:hanging="360"/>
      </w:pPr>
      <w:rPr>
        <w:rFonts w:ascii="Wingdings" w:hAnsi="Wingdings" w:hint="default"/>
      </w:rPr>
    </w:lvl>
    <w:lvl w:ilvl="3" w:tplc="DA5C93B6">
      <w:start w:val="1"/>
      <w:numFmt w:val="bullet"/>
      <w:lvlText w:val=""/>
      <w:lvlJc w:val="left"/>
      <w:pPr>
        <w:ind w:left="2880" w:hanging="360"/>
      </w:pPr>
      <w:rPr>
        <w:rFonts w:ascii="Symbol" w:hAnsi="Symbol" w:hint="default"/>
      </w:rPr>
    </w:lvl>
    <w:lvl w:ilvl="4" w:tplc="54408BC0">
      <w:start w:val="1"/>
      <w:numFmt w:val="bullet"/>
      <w:lvlText w:val="o"/>
      <w:lvlJc w:val="left"/>
      <w:pPr>
        <w:ind w:left="3600" w:hanging="360"/>
      </w:pPr>
      <w:rPr>
        <w:rFonts w:ascii="Courier New" w:hAnsi="Courier New" w:hint="default"/>
      </w:rPr>
    </w:lvl>
    <w:lvl w:ilvl="5" w:tplc="CF2669A8">
      <w:start w:val="1"/>
      <w:numFmt w:val="bullet"/>
      <w:lvlText w:val=""/>
      <w:lvlJc w:val="left"/>
      <w:pPr>
        <w:ind w:left="4320" w:hanging="360"/>
      </w:pPr>
      <w:rPr>
        <w:rFonts w:ascii="Wingdings" w:hAnsi="Wingdings" w:hint="default"/>
      </w:rPr>
    </w:lvl>
    <w:lvl w:ilvl="6" w:tplc="B64C2462">
      <w:start w:val="1"/>
      <w:numFmt w:val="bullet"/>
      <w:lvlText w:val=""/>
      <w:lvlJc w:val="left"/>
      <w:pPr>
        <w:ind w:left="5040" w:hanging="360"/>
      </w:pPr>
      <w:rPr>
        <w:rFonts w:ascii="Symbol" w:hAnsi="Symbol" w:hint="default"/>
      </w:rPr>
    </w:lvl>
    <w:lvl w:ilvl="7" w:tplc="0DCC8FDC">
      <w:start w:val="1"/>
      <w:numFmt w:val="bullet"/>
      <w:lvlText w:val="o"/>
      <w:lvlJc w:val="left"/>
      <w:pPr>
        <w:ind w:left="5760" w:hanging="360"/>
      </w:pPr>
      <w:rPr>
        <w:rFonts w:ascii="Courier New" w:hAnsi="Courier New" w:hint="default"/>
      </w:rPr>
    </w:lvl>
    <w:lvl w:ilvl="8" w:tplc="5C5A3E66">
      <w:start w:val="1"/>
      <w:numFmt w:val="bullet"/>
      <w:lvlText w:val=""/>
      <w:lvlJc w:val="left"/>
      <w:pPr>
        <w:ind w:left="6480" w:hanging="360"/>
      </w:pPr>
      <w:rPr>
        <w:rFonts w:ascii="Wingdings" w:hAnsi="Wingdings" w:hint="default"/>
      </w:rPr>
    </w:lvl>
  </w:abstractNum>
  <w:abstractNum w:abstractNumId="40" w15:restartNumberingAfterBreak="0">
    <w:nsid w:val="77BD5845"/>
    <w:multiLevelType w:val="hybridMultilevel"/>
    <w:tmpl w:val="550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0F161F"/>
    <w:multiLevelType w:val="hybridMultilevel"/>
    <w:tmpl w:val="ACAC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E4C5C"/>
    <w:multiLevelType w:val="hybridMultilevel"/>
    <w:tmpl w:val="452E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385735"/>
    <w:multiLevelType w:val="hybridMultilevel"/>
    <w:tmpl w:val="6DE0CBD4"/>
    <w:lvl w:ilvl="0" w:tplc="5FAA8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4"/>
  </w:num>
  <w:num w:numId="3">
    <w:abstractNumId w:val="24"/>
  </w:num>
  <w:num w:numId="4">
    <w:abstractNumId w:val="34"/>
  </w:num>
  <w:num w:numId="5">
    <w:abstractNumId w:val="2"/>
  </w:num>
  <w:num w:numId="6">
    <w:abstractNumId w:val="1"/>
  </w:num>
  <w:num w:numId="7">
    <w:abstractNumId w:val="30"/>
  </w:num>
  <w:num w:numId="8">
    <w:abstractNumId w:val="22"/>
  </w:num>
  <w:num w:numId="9">
    <w:abstractNumId w:val="33"/>
  </w:num>
  <w:num w:numId="10">
    <w:abstractNumId w:val="12"/>
  </w:num>
  <w:num w:numId="11">
    <w:abstractNumId w:val="40"/>
  </w:num>
  <w:num w:numId="12">
    <w:abstractNumId w:val="42"/>
  </w:num>
  <w:num w:numId="13">
    <w:abstractNumId w:val="41"/>
  </w:num>
  <w:num w:numId="14">
    <w:abstractNumId w:val="17"/>
  </w:num>
  <w:num w:numId="15">
    <w:abstractNumId w:val="26"/>
  </w:num>
  <w:num w:numId="16">
    <w:abstractNumId w:val="7"/>
  </w:num>
  <w:num w:numId="17">
    <w:abstractNumId w:val="38"/>
  </w:num>
  <w:num w:numId="18">
    <w:abstractNumId w:val="23"/>
  </w:num>
  <w:num w:numId="19">
    <w:abstractNumId w:val="9"/>
  </w:num>
  <w:num w:numId="20">
    <w:abstractNumId w:val="39"/>
  </w:num>
  <w:num w:numId="21">
    <w:abstractNumId w:val="15"/>
  </w:num>
  <w:num w:numId="22">
    <w:abstractNumId w:val="3"/>
  </w:num>
  <w:num w:numId="23">
    <w:abstractNumId w:val="25"/>
  </w:num>
  <w:num w:numId="24">
    <w:abstractNumId w:val="0"/>
  </w:num>
  <w:num w:numId="25">
    <w:abstractNumId w:val="28"/>
  </w:num>
  <w:num w:numId="26">
    <w:abstractNumId w:val="35"/>
  </w:num>
  <w:num w:numId="27">
    <w:abstractNumId w:val="37"/>
  </w:num>
  <w:num w:numId="28">
    <w:abstractNumId w:val="36"/>
  </w:num>
  <w:num w:numId="29">
    <w:abstractNumId w:val="11"/>
  </w:num>
  <w:num w:numId="30">
    <w:abstractNumId w:val="6"/>
  </w:num>
  <w:num w:numId="31">
    <w:abstractNumId w:val="13"/>
  </w:num>
  <w:num w:numId="32">
    <w:abstractNumId w:val="14"/>
  </w:num>
  <w:num w:numId="33">
    <w:abstractNumId w:val="31"/>
  </w:num>
  <w:num w:numId="34">
    <w:abstractNumId w:val="5"/>
  </w:num>
  <w:num w:numId="35">
    <w:abstractNumId w:val="29"/>
  </w:num>
  <w:num w:numId="36">
    <w:abstractNumId w:val="32"/>
  </w:num>
  <w:num w:numId="37">
    <w:abstractNumId w:val="18"/>
  </w:num>
  <w:num w:numId="38">
    <w:abstractNumId w:val="8"/>
  </w:num>
  <w:num w:numId="39">
    <w:abstractNumId w:val="20"/>
  </w:num>
  <w:num w:numId="40">
    <w:abstractNumId w:val="21"/>
  </w:num>
  <w:num w:numId="41">
    <w:abstractNumId w:val="43"/>
  </w:num>
  <w:num w:numId="42">
    <w:abstractNumId w:val="19"/>
  </w:num>
  <w:num w:numId="43">
    <w:abstractNumId w:val="2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F5"/>
    <w:rsid w:val="000006CF"/>
    <w:rsid w:val="0000342E"/>
    <w:rsid w:val="00006531"/>
    <w:rsid w:val="00007E56"/>
    <w:rsid w:val="00012546"/>
    <w:rsid w:val="00015DDD"/>
    <w:rsid w:val="00020E52"/>
    <w:rsid w:val="00021DA5"/>
    <w:rsid w:val="00023CEE"/>
    <w:rsid w:val="00024241"/>
    <w:rsid w:val="00024B0E"/>
    <w:rsid w:val="0002521B"/>
    <w:rsid w:val="0002780E"/>
    <w:rsid w:val="00031CE0"/>
    <w:rsid w:val="00031E5A"/>
    <w:rsid w:val="000333A0"/>
    <w:rsid w:val="0003377E"/>
    <w:rsid w:val="00034045"/>
    <w:rsid w:val="0003448C"/>
    <w:rsid w:val="000357A6"/>
    <w:rsid w:val="000468BC"/>
    <w:rsid w:val="000502DB"/>
    <w:rsid w:val="000504F9"/>
    <w:rsid w:val="00051E15"/>
    <w:rsid w:val="0005643E"/>
    <w:rsid w:val="0006112B"/>
    <w:rsid w:val="00062470"/>
    <w:rsid w:val="00066854"/>
    <w:rsid w:val="000674C0"/>
    <w:rsid w:val="000709EA"/>
    <w:rsid w:val="000717ED"/>
    <w:rsid w:val="00071DFC"/>
    <w:rsid w:val="000721E6"/>
    <w:rsid w:val="000722E5"/>
    <w:rsid w:val="000732F2"/>
    <w:rsid w:val="00074EBB"/>
    <w:rsid w:val="00075C17"/>
    <w:rsid w:val="00075EB2"/>
    <w:rsid w:val="00077B11"/>
    <w:rsid w:val="00080B33"/>
    <w:rsid w:val="000814C2"/>
    <w:rsid w:val="00083CC0"/>
    <w:rsid w:val="0008565B"/>
    <w:rsid w:val="0008748A"/>
    <w:rsid w:val="00091D59"/>
    <w:rsid w:val="00092D0A"/>
    <w:rsid w:val="000950B1"/>
    <w:rsid w:val="00095600"/>
    <w:rsid w:val="000964F2"/>
    <w:rsid w:val="00097F45"/>
    <w:rsid w:val="000A2D66"/>
    <w:rsid w:val="000A401C"/>
    <w:rsid w:val="000A432D"/>
    <w:rsid w:val="000B18DD"/>
    <w:rsid w:val="000B1FB9"/>
    <w:rsid w:val="000B3C5A"/>
    <w:rsid w:val="000B6CE1"/>
    <w:rsid w:val="000C15A5"/>
    <w:rsid w:val="000C1AE3"/>
    <w:rsid w:val="000C2BB6"/>
    <w:rsid w:val="000C2D11"/>
    <w:rsid w:val="000C72FE"/>
    <w:rsid w:val="000D0001"/>
    <w:rsid w:val="000D186B"/>
    <w:rsid w:val="000D2A02"/>
    <w:rsid w:val="000D43F6"/>
    <w:rsid w:val="000D48B7"/>
    <w:rsid w:val="000D4E15"/>
    <w:rsid w:val="000D7523"/>
    <w:rsid w:val="000E0915"/>
    <w:rsid w:val="000E0DB0"/>
    <w:rsid w:val="000E2653"/>
    <w:rsid w:val="000E5A72"/>
    <w:rsid w:val="000E6271"/>
    <w:rsid w:val="000F39DF"/>
    <w:rsid w:val="000F6196"/>
    <w:rsid w:val="00103898"/>
    <w:rsid w:val="00103FD9"/>
    <w:rsid w:val="00104E0E"/>
    <w:rsid w:val="0010676F"/>
    <w:rsid w:val="00113C2F"/>
    <w:rsid w:val="00114611"/>
    <w:rsid w:val="00116720"/>
    <w:rsid w:val="00116800"/>
    <w:rsid w:val="001202AF"/>
    <w:rsid w:val="00120BE7"/>
    <w:rsid w:val="00120F48"/>
    <w:rsid w:val="001218F7"/>
    <w:rsid w:val="00122216"/>
    <w:rsid w:val="001229B2"/>
    <w:rsid w:val="001245D9"/>
    <w:rsid w:val="00127359"/>
    <w:rsid w:val="00130A63"/>
    <w:rsid w:val="00130F0B"/>
    <w:rsid w:val="00133A08"/>
    <w:rsid w:val="0013401E"/>
    <w:rsid w:val="001411E9"/>
    <w:rsid w:val="00142E5C"/>
    <w:rsid w:val="001432D6"/>
    <w:rsid w:val="00143884"/>
    <w:rsid w:val="001473DE"/>
    <w:rsid w:val="001475ED"/>
    <w:rsid w:val="00150FB2"/>
    <w:rsid w:val="00155337"/>
    <w:rsid w:val="001555DF"/>
    <w:rsid w:val="0015580A"/>
    <w:rsid w:val="00157EB4"/>
    <w:rsid w:val="001626D2"/>
    <w:rsid w:val="00164FC7"/>
    <w:rsid w:val="00166EF1"/>
    <w:rsid w:val="00170402"/>
    <w:rsid w:val="0017041D"/>
    <w:rsid w:val="00170CC8"/>
    <w:rsid w:val="001713CF"/>
    <w:rsid w:val="00171BA0"/>
    <w:rsid w:val="0017263F"/>
    <w:rsid w:val="00177131"/>
    <w:rsid w:val="00180534"/>
    <w:rsid w:val="00180DAE"/>
    <w:rsid w:val="001822B0"/>
    <w:rsid w:val="00182C19"/>
    <w:rsid w:val="00182EB4"/>
    <w:rsid w:val="001838E1"/>
    <w:rsid w:val="00185932"/>
    <w:rsid w:val="0018602D"/>
    <w:rsid w:val="00186901"/>
    <w:rsid w:val="00187062"/>
    <w:rsid w:val="001871B8"/>
    <w:rsid w:val="001878B8"/>
    <w:rsid w:val="00193C74"/>
    <w:rsid w:val="001951BF"/>
    <w:rsid w:val="00195F6D"/>
    <w:rsid w:val="001974D6"/>
    <w:rsid w:val="001A0EAF"/>
    <w:rsid w:val="001A19CB"/>
    <w:rsid w:val="001A2079"/>
    <w:rsid w:val="001A2BBA"/>
    <w:rsid w:val="001A39C8"/>
    <w:rsid w:val="001A5856"/>
    <w:rsid w:val="001A7D1C"/>
    <w:rsid w:val="001B0CF7"/>
    <w:rsid w:val="001B12BD"/>
    <w:rsid w:val="001B3639"/>
    <w:rsid w:val="001B49A1"/>
    <w:rsid w:val="001B7921"/>
    <w:rsid w:val="001C18BE"/>
    <w:rsid w:val="001C23AC"/>
    <w:rsid w:val="001C3B05"/>
    <w:rsid w:val="001C44F7"/>
    <w:rsid w:val="001D016F"/>
    <w:rsid w:val="001D32EF"/>
    <w:rsid w:val="001D397D"/>
    <w:rsid w:val="001D57AA"/>
    <w:rsid w:val="001D6570"/>
    <w:rsid w:val="001D6956"/>
    <w:rsid w:val="001E0EE7"/>
    <w:rsid w:val="001E12A5"/>
    <w:rsid w:val="001E19D6"/>
    <w:rsid w:val="001E2857"/>
    <w:rsid w:val="001E44CB"/>
    <w:rsid w:val="001F4E35"/>
    <w:rsid w:val="001F647C"/>
    <w:rsid w:val="001F6C65"/>
    <w:rsid w:val="002007D8"/>
    <w:rsid w:val="00203AAC"/>
    <w:rsid w:val="00204B64"/>
    <w:rsid w:val="00206F98"/>
    <w:rsid w:val="00213568"/>
    <w:rsid w:val="002144D1"/>
    <w:rsid w:val="00214AB8"/>
    <w:rsid w:val="00216B08"/>
    <w:rsid w:val="002203A9"/>
    <w:rsid w:val="002228B6"/>
    <w:rsid w:val="00224ECE"/>
    <w:rsid w:val="002267D7"/>
    <w:rsid w:val="002344FC"/>
    <w:rsid w:val="00234632"/>
    <w:rsid w:val="00235995"/>
    <w:rsid w:val="00235A0F"/>
    <w:rsid w:val="0024033E"/>
    <w:rsid w:val="002412F8"/>
    <w:rsid w:val="00243840"/>
    <w:rsid w:val="00243EB6"/>
    <w:rsid w:val="002453B3"/>
    <w:rsid w:val="00247756"/>
    <w:rsid w:val="00247AA2"/>
    <w:rsid w:val="00250606"/>
    <w:rsid w:val="00253147"/>
    <w:rsid w:val="00255486"/>
    <w:rsid w:val="00256ECA"/>
    <w:rsid w:val="00260F3E"/>
    <w:rsid w:val="00261C0D"/>
    <w:rsid w:val="002638FC"/>
    <w:rsid w:val="00263BF9"/>
    <w:rsid w:val="00265F54"/>
    <w:rsid w:val="00270394"/>
    <w:rsid w:val="00273790"/>
    <w:rsid w:val="002749EF"/>
    <w:rsid w:val="002754CB"/>
    <w:rsid w:val="00275B76"/>
    <w:rsid w:val="00275D2D"/>
    <w:rsid w:val="002768E4"/>
    <w:rsid w:val="0028607F"/>
    <w:rsid w:val="00286930"/>
    <w:rsid w:val="00294AC0"/>
    <w:rsid w:val="0029753F"/>
    <w:rsid w:val="0029785F"/>
    <w:rsid w:val="002A0427"/>
    <w:rsid w:val="002A0FE5"/>
    <w:rsid w:val="002A40A3"/>
    <w:rsid w:val="002A4331"/>
    <w:rsid w:val="002A46CD"/>
    <w:rsid w:val="002A57CD"/>
    <w:rsid w:val="002A6727"/>
    <w:rsid w:val="002A7E63"/>
    <w:rsid w:val="002B094C"/>
    <w:rsid w:val="002B0B94"/>
    <w:rsid w:val="002B11BF"/>
    <w:rsid w:val="002B55B4"/>
    <w:rsid w:val="002C3A9A"/>
    <w:rsid w:val="002C47EA"/>
    <w:rsid w:val="002C666B"/>
    <w:rsid w:val="002D618E"/>
    <w:rsid w:val="002E0886"/>
    <w:rsid w:val="002E5817"/>
    <w:rsid w:val="002E62A1"/>
    <w:rsid w:val="002E7CB7"/>
    <w:rsid w:val="002F3A12"/>
    <w:rsid w:val="002F3DF2"/>
    <w:rsid w:val="002F534A"/>
    <w:rsid w:val="002F6E99"/>
    <w:rsid w:val="002F7B22"/>
    <w:rsid w:val="00300C11"/>
    <w:rsid w:val="00301822"/>
    <w:rsid w:val="00302888"/>
    <w:rsid w:val="00303262"/>
    <w:rsid w:val="00304017"/>
    <w:rsid w:val="00305284"/>
    <w:rsid w:val="003058EB"/>
    <w:rsid w:val="00305991"/>
    <w:rsid w:val="00306548"/>
    <w:rsid w:val="0030685C"/>
    <w:rsid w:val="00311C2C"/>
    <w:rsid w:val="00312078"/>
    <w:rsid w:val="00312560"/>
    <w:rsid w:val="00313991"/>
    <w:rsid w:val="0031450E"/>
    <w:rsid w:val="00314CF4"/>
    <w:rsid w:val="003154E6"/>
    <w:rsid w:val="003204CA"/>
    <w:rsid w:val="00320538"/>
    <w:rsid w:val="00325F55"/>
    <w:rsid w:val="00331801"/>
    <w:rsid w:val="00333DAF"/>
    <w:rsid w:val="00334936"/>
    <w:rsid w:val="00336E57"/>
    <w:rsid w:val="00340084"/>
    <w:rsid w:val="00343BB7"/>
    <w:rsid w:val="00345884"/>
    <w:rsid w:val="00347F0F"/>
    <w:rsid w:val="00351B0C"/>
    <w:rsid w:val="003527A2"/>
    <w:rsid w:val="003555CF"/>
    <w:rsid w:val="00355937"/>
    <w:rsid w:val="00355C36"/>
    <w:rsid w:val="00361F21"/>
    <w:rsid w:val="00362CC8"/>
    <w:rsid w:val="00362D2C"/>
    <w:rsid w:val="00363FA7"/>
    <w:rsid w:val="003654D8"/>
    <w:rsid w:val="00366019"/>
    <w:rsid w:val="00367107"/>
    <w:rsid w:val="00367D00"/>
    <w:rsid w:val="00375C5D"/>
    <w:rsid w:val="003765D9"/>
    <w:rsid w:val="00383438"/>
    <w:rsid w:val="00383526"/>
    <w:rsid w:val="00383CB4"/>
    <w:rsid w:val="0038563A"/>
    <w:rsid w:val="00385A99"/>
    <w:rsid w:val="003906BF"/>
    <w:rsid w:val="003907EC"/>
    <w:rsid w:val="00391EBE"/>
    <w:rsid w:val="003925E4"/>
    <w:rsid w:val="003929C3"/>
    <w:rsid w:val="003938F8"/>
    <w:rsid w:val="0039474A"/>
    <w:rsid w:val="00395666"/>
    <w:rsid w:val="00396314"/>
    <w:rsid w:val="003A00AC"/>
    <w:rsid w:val="003A045D"/>
    <w:rsid w:val="003A241D"/>
    <w:rsid w:val="003A298A"/>
    <w:rsid w:val="003A2CCE"/>
    <w:rsid w:val="003A4BC5"/>
    <w:rsid w:val="003A4C3A"/>
    <w:rsid w:val="003A502A"/>
    <w:rsid w:val="003A7E9F"/>
    <w:rsid w:val="003C03AC"/>
    <w:rsid w:val="003C0479"/>
    <w:rsid w:val="003C2677"/>
    <w:rsid w:val="003C5A7D"/>
    <w:rsid w:val="003C781D"/>
    <w:rsid w:val="003D1892"/>
    <w:rsid w:val="003D60B1"/>
    <w:rsid w:val="003E0917"/>
    <w:rsid w:val="003E0E25"/>
    <w:rsid w:val="003E1560"/>
    <w:rsid w:val="003E1BDA"/>
    <w:rsid w:val="003E306E"/>
    <w:rsid w:val="003E49A1"/>
    <w:rsid w:val="003E6373"/>
    <w:rsid w:val="003F03C9"/>
    <w:rsid w:val="003F058C"/>
    <w:rsid w:val="003F487C"/>
    <w:rsid w:val="003F5B56"/>
    <w:rsid w:val="004005DC"/>
    <w:rsid w:val="00400A51"/>
    <w:rsid w:val="00400BBA"/>
    <w:rsid w:val="00403203"/>
    <w:rsid w:val="004059AD"/>
    <w:rsid w:val="004076F0"/>
    <w:rsid w:val="00410B82"/>
    <w:rsid w:val="00412EAF"/>
    <w:rsid w:val="00412FCC"/>
    <w:rsid w:val="00414D7D"/>
    <w:rsid w:val="00415B9D"/>
    <w:rsid w:val="00417840"/>
    <w:rsid w:val="004279FC"/>
    <w:rsid w:val="004324E6"/>
    <w:rsid w:val="004330F0"/>
    <w:rsid w:val="00433540"/>
    <w:rsid w:val="00441EF2"/>
    <w:rsid w:val="004422FB"/>
    <w:rsid w:val="004458E0"/>
    <w:rsid w:val="0045131F"/>
    <w:rsid w:val="00452E73"/>
    <w:rsid w:val="004534EF"/>
    <w:rsid w:val="004545A6"/>
    <w:rsid w:val="00455E51"/>
    <w:rsid w:val="004566FD"/>
    <w:rsid w:val="00460D42"/>
    <w:rsid w:val="0046117C"/>
    <w:rsid w:val="00462971"/>
    <w:rsid w:val="00467F82"/>
    <w:rsid w:val="004715F6"/>
    <w:rsid w:val="00476A40"/>
    <w:rsid w:val="00482445"/>
    <w:rsid w:val="00483311"/>
    <w:rsid w:val="00483D6C"/>
    <w:rsid w:val="00485152"/>
    <w:rsid w:val="004851AD"/>
    <w:rsid w:val="00485747"/>
    <w:rsid w:val="004859CA"/>
    <w:rsid w:val="00486FC4"/>
    <w:rsid w:val="00492E60"/>
    <w:rsid w:val="00493AF3"/>
    <w:rsid w:val="00494460"/>
    <w:rsid w:val="0049526F"/>
    <w:rsid w:val="00495939"/>
    <w:rsid w:val="004965A4"/>
    <w:rsid w:val="00496E7F"/>
    <w:rsid w:val="004A1E96"/>
    <w:rsid w:val="004A1F3C"/>
    <w:rsid w:val="004A57CC"/>
    <w:rsid w:val="004A67E7"/>
    <w:rsid w:val="004A6A8A"/>
    <w:rsid w:val="004A795F"/>
    <w:rsid w:val="004B0619"/>
    <w:rsid w:val="004B11D1"/>
    <w:rsid w:val="004B185A"/>
    <w:rsid w:val="004B23A0"/>
    <w:rsid w:val="004B3266"/>
    <w:rsid w:val="004B3E12"/>
    <w:rsid w:val="004B4256"/>
    <w:rsid w:val="004B5104"/>
    <w:rsid w:val="004B60CE"/>
    <w:rsid w:val="004B66EC"/>
    <w:rsid w:val="004C0339"/>
    <w:rsid w:val="004C4F7A"/>
    <w:rsid w:val="004C6527"/>
    <w:rsid w:val="004C6D95"/>
    <w:rsid w:val="004C6E71"/>
    <w:rsid w:val="004D2CBA"/>
    <w:rsid w:val="004D6163"/>
    <w:rsid w:val="004D6AEC"/>
    <w:rsid w:val="004D6DA1"/>
    <w:rsid w:val="004D6F57"/>
    <w:rsid w:val="004D7E0A"/>
    <w:rsid w:val="004E00AE"/>
    <w:rsid w:val="004E3589"/>
    <w:rsid w:val="004E3A86"/>
    <w:rsid w:val="004E7198"/>
    <w:rsid w:val="004E75AC"/>
    <w:rsid w:val="004E75F3"/>
    <w:rsid w:val="004F17CC"/>
    <w:rsid w:val="004F5BAA"/>
    <w:rsid w:val="004F758F"/>
    <w:rsid w:val="004F7FE9"/>
    <w:rsid w:val="00502DB6"/>
    <w:rsid w:val="005030BD"/>
    <w:rsid w:val="00503DC4"/>
    <w:rsid w:val="005052B3"/>
    <w:rsid w:val="00506823"/>
    <w:rsid w:val="0051182D"/>
    <w:rsid w:val="005120C4"/>
    <w:rsid w:val="00514777"/>
    <w:rsid w:val="005151B1"/>
    <w:rsid w:val="005167FF"/>
    <w:rsid w:val="00517B71"/>
    <w:rsid w:val="00522F3E"/>
    <w:rsid w:val="005230C2"/>
    <w:rsid w:val="00525803"/>
    <w:rsid w:val="00526803"/>
    <w:rsid w:val="00526C5F"/>
    <w:rsid w:val="00526F06"/>
    <w:rsid w:val="0053104C"/>
    <w:rsid w:val="005313A0"/>
    <w:rsid w:val="00532429"/>
    <w:rsid w:val="005337F2"/>
    <w:rsid w:val="005340FA"/>
    <w:rsid w:val="00535E9A"/>
    <w:rsid w:val="00536B56"/>
    <w:rsid w:val="0054018D"/>
    <w:rsid w:val="00540B6E"/>
    <w:rsid w:val="005426E8"/>
    <w:rsid w:val="00542C7B"/>
    <w:rsid w:val="0054686E"/>
    <w:rsid w:val="005504B5"/>
    <w:rsid w:val="0055286F"/>
    <w:rsid w:val="00554C85"/>
    <w:rsid w:val="00554D85"/>
    <w:rsid w:val="00555163"/>
    <w:rsid w:val="00555B2E"/>
    <w:rsid w:val="00557213"/>
    <w:rsid w:val="005618DC"/>
    <w:rsid w:val="00561B54"/>
    <w:rsid w:val="0056373A"/>
    <w:rsid w:val="005672C8"/>
    <w:rsid w:val="00567D80"/>
    <w:rsid w:val="00571055"/>
    <w:rsid w:val="00571127"/>
    <w:rsid w:val="005729E7"/>
    <w:rsid w:val="0057407F"/>
    <w:rsid w:val="0057474C"/>
    <w:rsid w:val="005775BC"/>
    <w:rsid w:val="00577CB6"/>
    <w:rsid w:val="00580670"/>
    <w:rsid w:val="00581538"/>
    <w:rsid w:val="0058386D"/>
    <w:rsid w:val="00583FB2"/>
    <w:rsid w:val="00584EF5"/>
    <w:rsid w:val="00585709"/>
    <w:rsid w:val="00585F23"/>
    <w:rsid w:val="005904EC"/>
    <w:rsid w:val="00590772"/>
    <w:rsid w:val="00591F2E"/>
    <w:rsid w:val="00593A0F"/>
    <w:rsid w:val="005968AA"/>
    <w:rsid w:val="00597F65"/>
    <w:rsid w:val="005A27E6"/>
    <w:rsid w:val="005A2B74"/>
    <w:rsid w:val="005A3BAB"/>
    <w:rsid w:val="005A46AC"/>
    <w:rsid w:val="005A54C3"/>
    <w:rsid w:val="005A77CE"/>
    <w:rsid w:val="005B137B"/>
    <w:rsid w:val="005B327F"/>
    <w:rsid w:val="005B3BDE"/>
    <w:rsid w:val="005B4993"/>
    <w:rsid w:val="005B66BC"/>
    <w:rsid w:val="005C15F5"/>
    <w:rsid w:val="005C3D67"/>
    <w:rsid w:val="005D04F1"/>
    <w:rsid w:val="005D36AA"/>
    <w:rsid w:val="005D39EE"/>
    <w:rsid w:val="005D6627"/>
    <w:rsid w:val="005D6D4B"/>
    <w:rsid w:val="005D74A5"/>
    <w:rsid w:val="005E0D71"/>
    <w:rsid w:val="005E4B33"/>
    <w:rsid w:val="005E517D"/>
    <w:rsid w:val="005F2E69"/>
    <w:rsid w:val="005F383D"/>
    <w:rsid w:val="005F4C01"/>
    <w:rsid w:val="005F5CE3"/>
    <w:rsid w:val="005F73C2"/>
    <w:rsid w:val="00600CD9"/>
    <w:rsid w:val="00602331"/>
    <w:rsid w:val="0060438F"/>
    <w:rsid w:val="00606865"/>
    <w:rsid w:val="00610554"/>
    <w:rsid w:val="00611089"/>
    <w:rsid w:val="0061166B"/>
    <w:rsid w:val="0061203F"/>
    <w:rsid w:val="00612821"/>
    <w:rsid w:val="00613426"/>
    <w:rsid w:val="00613E7E"/>
    <w:rsid w:val="00616892"/>
    <w:rsid w:val="0062235F"/>
    <w:rsid w:val="006243DF"/>
    <w:rsid w:val="00630C62"/>
    <w:rsid w:val="0063287D"/>
    <w:rsid w:val="00632D84"/>
    <w:rsid w:val="0063636E"/>
    <w:rsid w:val="00636708"/>
    <w:rsid w:val="00636A42"/>
    <w:rsid w:val="0064007A"/>
    <w:rsid w:val="00642402"/>
    <w:rsid w:val="0064347A"/>
    <w:rsid w:val="00650843"/>
    <w:rsid w:val="00651CA4"/>
    <w:rsid w:val="0065283E"/>
    <w:rsid w:val="00657ABF"/>
    <w:rsid w:val="006611B4"/>
    <w:rsid w:val="00665E15"/>
    <w:rsid w:val="00671B2F"/>
    <w:rsid w:val="00673EAF"/>
    <w:rsid w:val="0067632F"/>
    <w:rsid w:val="00676674"/>
    <w:rsid w:val="00680B6A"/>
    <w:rsid w:val="00681D7C"/>
    <w:rsid w:val="00682229"/>
    <w:rsid w:val="00684498"/>
    <w:rsid w:val="006845A1"/>
    <w:rsid w:val="00685BB5"/>
    <w:rsid w:val="0069062F"/>
    <w:rsid w:val="0069299E"/>
    <w:rsid w:val="006935E0"/>
    <w:rsid w:val="006976D5"/>
    <w:rsid w:val="00697AE5"/>
    <w:rsid w:val="00697EB3"/>
    <w:rsid w:val="006A009C"/>
    <w:rsid w:val="006A0643"/>
    <w:rsid w:val="006A0727"/>
    <w:rsid w:val="006A4775"/>
    <w:rsid w:val="006A5BFD"/>
    <w:rsid w:val="006A6FDF"/>
    <w:rsid w:val="006A70DC"/>
    <w:rsid w:val="006A7E52"/>
    <w:rsid w:val="006A7F0A"/>
    <w:rsid w:val="006A7F98"/>
    <w:rsid w:val="006B1CB2"/>
    <w:rsid w:val="006B45B0"/>
    <w:rsid w:val="006B5BDE"/>
    <w:rsid w:val="006B6546"/>
    <w:rsid w:val="006B69ED"/>
    <w:rsid w:val="006C0E74"/>
    <w:rsid w:val="006C296C"/>
    <w:rsid w:val="006C39F8"/>
    <w:rsid w:val="006C7588"/>
    <w:rsid w:val="006C7AAA"/>
    <w:rsid w:val="006D272D"/>
    <w:rsid w:val="006D44F6"/>
    <w:rsid w:val="006D47BC"/>
    <w:rsid w:val="006D793C"/>
    <w:rsid w:val="006E1161"/>
    <w:rsid w:val="006E1F05"/>
    <w:rsid w:val="006E2BD2"/>
    <w:rsid w:val="006E50F2"/>
    <w:rsid w:val="006F3D90"/>
    <w:rsid w:val="006F4CA9"/>
    <w:rsid w:val="006F5045"/>
    <w:rsid w:val="006F767E"/>
    <w:rsid w:val="0070139D"/>
    <w:rsid w:val="007054A2"/>
    <w:rsid w:val="00707BF3"/>
    <w:rsid w:val="0071398B"/>
    <w:rsid w:val="00713E1E"/>
    <w:rsid w:val="00714F16"/>
    <w:rsid w:val="007152A6"/>
    <w:rsid w:val="007166E9"/>
    <w:rsid w:val="00716CBD"/>
    <w:rsid w:val="00717D40"/>
    <w:rsid w:val="0072051B"/>
    <w:rsid w:val="0072564E"/>
    <w:rsid w:val="00725E73"/>
    <w:rsid w:val="00726D5B"/>
    <w:rsid w:val="0073246B"/>
    <w:rsid w:val="00732F30"/>
    <w:rsid w:val="0073446C"/>
    <w:rsid w:val="00734FE0"/>
    <w:rsid w:val="00735754"/>
    <w:rsid w:val="00740993"/>
    <w:rsid w:val="00740C6B"/>
    <w:rsid w:val="00740D4D"/>
    <w:rsid w:val="007432A0"/>
    <w:rsid w:val="00744C6C"/>
    <w:rsid w:val="0074551D"/>
    <w:rsid w:val="00757D98"/>
    <w:rsid w:val="00761847"/>
    <w:rsid w:val="00763614"/>
    <w:rsid w:val="00764017"/>
    <w:rsid w:val="007666DC"/>
    <w:rsid w:val="00766F09"/>
    <w:rsid w:val="00774B15"/>
    <w:rsid w:val="00774BCC"/>
    <w:rsid w:val="007758DE"/>
    <w:rsid w:val="00776697"/>
    <w:rsid w:val="0077795B"/>
    <w:rsid w:val="007814BB"/>
    <w:rsid w:val="00781F99"/>
    <w:rsid w:val="00782370"/>
    <w:rsid w:val="0078491C"/>
    <w:rsid w:val="007856BB"/>
    <w:rsid w:val="0079322A"/>
    <w:rsid w:val="00794B04"/>
    <w:rsid w:val="00795124"/>
    <w:rsid w:val="00795157"/>
    <w:rsid w:val="007966F6"/>
    <w:rsid w:val="00796CB2"/>
    <w:rsid w:val="00797A3A"/>
    <w:rsid w:val="007A0DDA"/>
    <w:rsid w:val="007A2094"/>
    <w:rsid w:val="007A284A"/>
    <w:rsid w:val="007A5593"/>
    <w:rsid w:val="007A6280"/>
    <w:rsid w:val="007A7031"/>
    <w:rsid w:val="007B08C0"/>
    <w:rsid w:val="007B17AC"/>
    <w:rsid w:val="007B2DA7"/>
    <w:rsid w:val="007B37F9"/>
    <w:rsid w:val="007B480A"/>
    <w:rsid w:val="007B6378"/>
    <w:rsid w:val="007B6E95"/>
    <w:rsid w:val="007B7D11"/>
    <w:rsid w:val="007C198C"/>
    <w:rsid w:val="007C22D3"/>
    <w:rsid w:val="007C2651"/>
    <w:rsid w:val="007C3C64"/>
    <w:rsid w:val="007C746C"/>
    <w:rsid w:val="007C793A"/>
    <w:rsid w:val="007C79D6"/>
    <w:rsid w:val="007D12B6"/>
    <w:rsid w:val="007D4FE2"/>
    <w:rsid w:val="007D6473"/>
    <w:rsid w:val="007E021A"/>
    <w:rsid w:val="007E6CDE"/>
    <w:rsid w:val="007E7852"/>
    <w:rsid w:val="007F1E68"/>
    <w:rsid w:val="007F37FB"/>
    <w:rsid w:val="007F550B"/>
    <w:rsid w:val="007F6E86"/>
    <w:rsid w:val="007F7061"/>
    <w:rsid w:val="007F7A94"/>
    <w:rsid w:val="00800EB8"/>
    <w:rsid w:val="0080331E"/>
    <w:rsid w:val="00806F93"/>
    <w:rsid w:val="00810157"/>
    <w:rsid w:val="00811A1B"/>
    <w:rsid w:val="0081744D"/>
    <w:rsid w:val="00822374"/>
    <w:rsid w:val="00822449"/>
    <w:rsid w:val="00826369"/>
    <w:rsid w:val="00832C21"/>
    <w:rsid w:val="00833145"/>
    <w:rsid w:val="008331DA"/>
    <w:rsid w:val="00833231"/>
    <w:rsid w:val="0084269C"/>
    <w:rsid w:val="008439A5"/>
    <w:rsid w:val="008450BC"/>
    <w:rsid w:val="00847AB7"/>
    <w:rsid w:val="008526D8"/>
    <w:rsid w:val="008542F2"/>
    <w:rsid w:val="00855D07"/>
    <w:rsid w:val="00860522"/>
    <w:rsid w:val="00860A61"/>
    <w:rsid w:val="00861884"/>
    <w:rsid w:val="008657AE"/>
    <w:rsid w:val="00866880"/>
    <w:rsid w:val="00867324"/>
    <w:rsid w:val="008728FF"/>
    <w:rsid w:val="00872CF9"/>
    <w:rsid w:val="00875338"/>
    <w:rsid w:val="008754A5"/>
    <w:rsid w:val="008769B8"/>
    <w:rsid w:val="00880770"/>
    <w:rsid w:val="008846F4"/>
    <w:rsid w:val="00884853"/>
    <w:rsid w:val="00884F02"/>
    <w:rsid w:val="0089163D"/>
    <w:rsid w:val="00892689"/>
    <w:rsid w:val="00895D65"/>
    <w:rsid w:val="0089621E"/>
    <w:rsid w:val="008A06D8"/>
    <w:rsid w:val="008A3E9F"/>
    <w:rsid w:val="008A4331"/>
    <w:rsid w:val="008A5B77"/>
    <w:rsid w:val="008B0CE7"/>
    <w:rsid w:val="008B1F6E"/>
    <w:rsid w:val="008B2EE5"/>
    <w:rsid w:val="008B3416"/>
    <w:rsid w:val="008B3DF4"/>
    <w:rsid w:val="008B4F3A"/>
    <w:rsid w:val="008B75F6"/>
    <w:rsid w:val="008C0CDE"/>
    <w:rsid w:val="008C2030"/>
    <w:rsid w:val="008C4D5D"/>
    <w:rsid w:val="008C6A7A"/>
    <w:rsid w:val="008D113C"/>
    <w:rsid w:val="008D2001"/>
    <w:rsid w:val="008D369B"/>
    <w:rsid w:val="008D3D05"/>
    <w:rsid w:val="008D3E0C"/>
    <w:rsid w:val="008D6C22"/>
    <w:rsid w:val="008E5B01"/>
    <w:rsid w:val="008E630E"/>
    <w:rsid w:val="008E6487"/>
    <w:rsid w:val="008E7C7F"/>
    <w:rsid w:val="008F0D25"/>
    <w:rsid w:val="008F0ED7"/>
    <w:rsid w:val="008F257C"/>
    <w:rsid w:val="008F4625"/>
    <w:rsid w:val="008F469E"/>
    <w:rsid w:val="008F677C"/>
    <w:rsid w:val="008F6ACF"/>
    <w:rsid w:val="009034AE"/>
    <w:rsid w:val="00904E29"/>
    <w:rsid w:val="009077EC"/>
    <w:rsid w:val="00913611"/>
    <w:rsid w:val="00913ED3"/>
    <w:rsid w:val="009154A5"/>
    <w:rsid w:val="009156B4"/>
    <w:rsid w:val="009166D1"/>
    <w:rsid w:val="00916FAF"/>
    <w:rsid w:val="00917512"/>
    <w:rsid w:val="00920D41"/>
    <w:rsid w:val="00923283"/>
    <w:rsid w:val="00923FF3"/>
    <w:rsid w:val="00926C74"/>
    <w:rsid w:val="00926DCE"/>
    <w:rsid w:val="00930464"/>
    <w:rsid w:val="00931ABA"/>
    <w:rsid w:val="00932C41"/>
    <w:rsid w:val="00932F8E"/>
    <w:rsid w:val="009332C6"/>
    <w:rsid w:val="009338CE"/>
    <w:rsid w:val="00935334"/>
    <w:rsid w:val="00937479"/>
    <w:rsid w:val="00940080"/>
    <w:rsid w:val="00940EF6"/>
    <w:rsid w:val="00941FE3"/>
    <w:rsid w:val="0094465A"/>
    <w:rsid w:val="00945D10"/>
    <w:rsid w:val="00946334"/>
    <w:rsid w:val="00947570"/>
    <w:rsid w:val="00947A4B"/>
    <w:rsid w:val="00951A09"/>
    <w:rsid w:val="0095472E"/>
    <w:rsid w:val="00955331"/>
    <w:rsid w:val="00957C2F"/>
    <w:rsid w:val="00961B06"/>
    <w:rsid w:val="0096705A"/>
    <w:rsid w:val="00967DD6"/>
    <w:rsid w:val="009701FD"/>
    <w:rsid w:val="009712D8"/>
    <w:rsid w:val="00973236"/>
    <w:rsid w:val="009752D1"/>
    <w:rsid w:val="00980698"/>
    <w:rsid w:val="0098163F"/>
    <w:rsid w:val="00981F30"/>
    <w:rsid w:val="009831EF"/>
    <w:rsid w:val="009833A2"/>
    <w:rsid w:val="00983E89"/>
    <w:rsid w:val="00985846"/>
    <w:rsid w:val="009866FD"/>
    <w:rsid w:val="009906C9"/>
    <w:rsid w:val="009906EF"/>
    <w:rsid w:val="00990BD0"/>
    <w:rsid w:val="00990F75"/>
    <w:rsid w:val="0099103B"/>
    <w:rsid w:val="00991312"/>
    <w:rsid w:val="0099431D"/>
    <w:rsid w:val="00994484"/>
    <w:rsid w:val="00996DFD"/>
    <w:rsid w:val="0099766A"/>
    <w:rsid w:val="009A1286"/>
    <w:rsid w:val="009A27AB"/>
    <w:rsid w:val="009A35BB"/>
    <w:rsid w:val="009B096B"/>
    <w:rsid w:val="009B103B"/>
    <w:rsid w:val="009B1174"/>
    <w:rsid w:val="009B1CED"/>
    <w:rsid w:val="009B2000"/>
    <w:rsid w:val="009B2C6D"/>
    <w:rsid w:val="009B2FEC"/>
    <w:rsid w:val="009B3F1E"/>
    <w:rsid w:val="009B5DC7"/>
    <w:rsid w:val="009B6783"/>
    <w:rsid w:val="009C02A7"/>
    <w:rsid w:val="009C1E34"/>
    <w:rsid w:val="009C4948"/>
    <w:rsid w:val="009C6B4F"/>
    <w:rsid w:val="009C6BD8"/>
    <w:rsid w:val="009C7F2C"/>
    <w:rsid w:val="009D03E1"/>
    <w:rsid w:val="009D19D5"/>
    <w:rsid w:val="009D1B21"/>
    <w:rsid w:val="009D46A0"/>
    <w:rsid w:val="009D5DE1"/>
    <w:rsid w:val="009D747D"/>
    <w:rsid w:val="009E0A2F"/>
    <w:rsid w:val="009E2795"/>
    <w:rsid w:val="009E3894"/>
    <w:rsid w:val="009E428D"/>
    <w:rsid w:val="009E5628"/>
    <w:rsid w:val="009E6409"/>
    <w:rsid w:val="009E65C3"/>
    <w:rsid w:val="009F68EC"/>
    <w:rsid w:val="009F719A"/>
    <w:rsid w:val="00A030A3"/>
    <w:rsid w:val="00A03693"/>
    <w:rsid w:val="00A0610B"/>
    <w:rsid w:val="00A07378"/>
    <w:rsid w:val="00A10357"/>
    <w:rsid w:val="00A10ED5"/>
    <w:rsid w:val="00A12EE3"/>
    <w:rsid w:val="00A12F53"/>
    <w:rsid w:val="00A13B85"/>
    <w:rsid w:val="00A2076B"/>
    <w:rsid w:val="00A22793"/>
    <w:rsid w:val="00A251D0"/>
    <w:rsid w:val="00A25204"/>
    <w:rsid w:val="00A27220"/>
    <w:rsid w:val="00A31E21"/>
    <w:rsid w:val="00A320EF"/>
    <w:rsid w:val="00A355C8"/>
    <w:rsid w:val="00A36CFF"/>
    <w:rsid w:val="00A3705B"/>
    <w:rsid w:val="00A37698"/>
    <w:rsid w:val="00A376D8"/>
    <w:rsid w:val="00A401B5"/>
    <w:rsid w:val="00A402BC"/>
    <w:rsid w:val="00A41DC4"/>
    <w:rsid w:val="00A42EA7"/>
    <w:rsid w:val="00A43445"/>
    <w:rsid w:val="00A441DD"/>
    <w:rsid w:val="00A458B9"/>
    <w:rsid w:val="00A460C4"/>
    <w:rsid w:val="00A47888"/>
    <w:rsid w:val="00A478BC"/>
    <w:rsid w:val="00A51067"/>
    <w:rsid w:val="00A52914"/>
    <w:rsid w:val="00A548EE"/>
    <w:rsid w:val="00A54D42"/>
    <w:rsid w:val="00A57714"/>
    <w:rsid w:val="00A6137E"/>
    <w:rsid w:val="00A61C85"/>
    <w:rsid w:val="00A62AA3"/>
    <w:rsid w:val="00A673CF"/>
    <w:rsid w:val="00A70B80"/>
    <w:rsid w:val="00A7108C"/>
    <w:rsid w:val="00A724A1"/>
    <w:rsid w:val="00A72B2F"/>
    <w:rsid w:val="00A74A2A"/>
    <w:rsid w:val="00A76351"/>
    <w:rsid w:val="00A806DC"/>
    <w:rsid w:val="00A80B73"/>
    <w:rsid w:val="00A81A0E"/>
    <w:rsid w:val="00A81B6A"/>
    <w:rsid w:val="00A824B3"/>
    <w:rsid w:val="00A82993"/>
    <w:rsid w:val="00A854DF"/>
    <w:rsid w:val="00A87869"/>
    <w:rsid w:val="00A90FB0"/>
    <w:rsid w:val="00A927CF"/>
    <w:rsid w:val="00A9282C"/>
    <w:rsid w:val="00A92D1C"/>
    <w:rsid w:val="00A92E41"/>
    <w:rsid w:val="00A94634"/>
    <w:rsid w:val="00A95CE0"/>
    <w:rsid w:val="00A96351"/>
    <w:rsid w:val="00A97071"/>
    <w:rsid w:val="00A975A9"/>
    <w:rsid w:val="00A9772E"/>
    <w:rsid w:val="00AA05C8"/>
    <w:rsid w:val="00AA1130"/>
    <w:rsid w:val="00AA14AD"/>
    <w:rsid w:val="00AA228B"/>
    <w:rsid w:val="00AA361F"/>
    <w:rsid w:val="00AA3759"/>
    <w:rsid w:val="00AA43B7"/>
    <w:rsid w:val="00AA4B63"/>
    <w:rsid w:val="00AA5829"/>
    <w:rsid w:val="00AA5B81"/>
    <w:rsid w:val="00AA61E5"/>
    <w:rsid w:val="00AA6EEE"/>
    <w:rsid w:val="00AA7B69"/>
    <w:rsid w:val="00AB2258"/>
    <w:rsid w:val="00AB2E59"/>
    <w:rsid w:val="00AB30C9"/>
    <w:rsid w:val="00AB362F"/>
    <w:rsid w:val="00AB3B53"/>
    <w:rsid w:val="00AB4B76"/>
    <w:rsid w:val="00AB6A54"/>
    <w:rsid w:val="00AC0973"/>
    <w:rsid w:val="00AC10E8"/>
    <w:rsid w:val="00AC1833"/>
    <w:rsid w:val="00AC2770"/>
    <w:rsid w:val="00AC4894"/>
    <w:rsid w:val="00AC6462"/>
    <w:rsid w:val="00AC677C"/>
    <w:rsid w:val="00AD3802"/>
    <w:rsid w:val="00AD6E41"/>
    <w:rsid w:val="00AD7B47"/>
    <w:rsid w:val="00AE17E8"/>
    <w:rsid w:val="00AE309F"/>
    <w:rsid w:val="00AE41A1"/>
    <w:rsid w:val="00AE57EE"/>
    <w:rsid w:val="00AF1C58"/>
    <w:rsid w:val="00AF1DA0"/>
    <w:rsid w:val="00AF36DC"/>
    <w:rsid w:val="00AF7092"/>
    <w:rsid w:val="00B01788"/>
    <w:rsid w:val="00B0200E"/>
    <w:rsid w:val="00B067DC"/>
    <w:rsid w:val="00B07B7A"/>
    <w:rsid w:val="00B07D7E"/>
    <w:rsid w:val="00B121EB"/>
    <w:rsid w:val="00B131AA"/>
    <w:rsid w:val="00B13266"/>
    <w:rsid w:val="00B239D7"/>
    <w:rsid w:val="00B24045"/>
    <w:rsid w:val="00B269AD"/>
    <w:rsid w:val="00B26A80"/>
    <w:rsid w:val="00B30391"/>
    <w:rsid w:val="00B320E7"/>
    <w:rsid w:val="00B32798"/>
    <w:rsid w:val="00B330A4"/>
    <w:rsid w:val="00B40643"/>
    <w:rsid w:val="00B40C6A"/>
    <w:rsid w:val="00B424A9"/>
    <w:rsid w:val="00B42E13"/>
    <w:rsid w:val="00B446AE"/>
    <w:rsid w:val="00B47A0F"/>
    <w:rsid w:val="00B47C41"/>
    <w:rsid w:val="00B503F3"/>
    <w:rsid w:val="00B51D2E"/>
    <w:rsid w:val="00B524CB"/>
    <w:rsid w:val="00B5312D"/>
    <w:rsid w:val="00B5397E"/>
    <w:rsid w:val="00B54384"/>
    <w:rsid w:val="00B60278"/>
    <w:rsid w:val="00B658C6"/>
    <w:rsid w:val="00B65913"/>
    <w:rsid w:val="00B716D9"/>
    <w:rsid w:val="00B72149"/>
    <w:rsid w:val="00B72C90"/>
    <w:rsid w:val="00B73E8C"/>
    <w:rsid w:val="00B73EA0"/>
    <w:rsid w:val="00B743FC"/>
    <w:rsid w:val="00B7550C"/>
    <w:rsid w:val="00B75B7D"/>
    <w:rsid w:val="00B76D8F"/>
    <w:rsid w:val="00B7738F"/>
    <w:rsid w:val="00B809C0"/>
    <w:rsid w:val="00B832FD"/>
    <w:rsid w:val="00B83F26"/>
    <w:rsid w:val="00B84741"/>
    <w:rsid w:val="00B85FA8"/>
    <w:rsid w:val="00B86BD5"/>
    <w:rsid w:val="00B9014C"/>
    <w:rsid w:val="00B94117"/>
    <w:rsid w:val="00B9595B"/>
    <w:rsid w:val="00B97458"/>
    <w:rsid w:val="00B97F73"/>
    <w:rsid w:val="00BA2277"/>
    <w:rsid w:val="00BA47F0"/>
    <w:rsid w:val="00BA56C0"/>
    <w:rsid w:val="00BA6AE5"/>
    <w:rsid w:val="00BB1216"/>
    <w:rsid w:val="00BB146D"/>
    <w:rsid w:val="00BB32C0"/>
    <w:rsid w:val="00BB393A"/>
    <w:rsid w:val="00BB5C02"/>
    <w:rsid w:val="00BB6F60"/>
    <w:rsid w:val="00BC3607"/>
    <w:rsid w:val="00BC694F"/>
    <w:rsid w:val="00BD058D"/>
    <w:rsid w:val="00BD10AC"/>
    <w:rsid w:val="00BD1A41"/>
    <w:rsid w:val="00BD1C02"/>
    <w:rsid w:val="00BD2102"/>
    <w:rsid w:val="00BD26FB"/>
    <w:rsid w:val="00BD2C41"/>
    <w:rsid w:val="00BD2F6D"/>
    <w:rsid w:val="00BD6C93"/>
    <w:rsid w:val="00BD7E5E"/>
    <w:rsid w:val="00BE01EE"/>
    <w:rsid w:val="00BE3E07"/>
    <w:rsid w:val="00BE6568"/>
    <w:rsid w:val="00BF07DD"/>
    <w:rsid w:val="00BF1271"/>
    <w:rsid w:val="00BF144A"/>
    <w:rsid w:val="00BF32D3"/>
    <w:rsid w:val="00BF6CF0"/>
    <w:rsid w:val="00C0016B"/>
    <w:rsid w:val="00C01AD6"/>
    <w:rsid w:val="00C020BB"/>
    <w:rsid w:val="00C0509B"/>
    <w:rsid w:val="00C057E4"/>
    <w:rsid w:val="00C079AB"/>
    <w:rsid w:val="00C11324"/>
    <w:rsid w:val="00C13F07"/>
    <w:rsid w:val="00C142A1"/>
    <w:rsid w:val="00C14A4B"/>
    <w:rsid w:val="00C21400"/>
    <w:rsid w:val="00C25AAF"/>
    <w:rsid w:val="00C2736D"/>
    <w:rsid w:val="00C300BF"/>
    <w:rsid w:val="00C3029C"/>
    <w:rsid w:val="00C30AE0"/>
    <w:rsid w:val="00C30BB7"/>
    <w:rsid w:val="00C312F2"/>
    <w:rsid w:val="00C333B2"/>
    <w:rsid w:val="00C3363B"/>
    <w:rsid w:val="00C34A47"/>
    <w:rsid w:val="00C37026"/>
    <w:rsid w:val="00C37456"/>
    <w:rsid w:val="00C40019"/>
    <w:rsid w:val="00C404CB"/>
    <w:rsid w:val="00C40BBC"/>
    <w:rsid w:val="00C454BC"/>
    <w:rsid w:val="00C45863"/>
    <w:rsid w:val="00C45D53"/>
    <w:rsid w:val="00C46FD7"/>
    <w:rsid w:val="00C476C0"/>
    <w:rsid w:val="00C515E9"/>
    <w:rsid w:val="00C54F93"/>
    <w:rsid w:val="00C55668"/>
    <w:rsid w:val="00C6261E"/>
    <w:rsid w:val="00C63593"/>
    <w:rsid w:val="00C63F8C"/>
    <w:rsid w:val="00C64933"/>
    <w:rsid w:val="00C659F5"/>
    <w:rsid w:val="00C6786A"/>
    <w:rsid w:val="00C67B15"/>
    <w:rsid w:val="00C715B1"/>
    <w:rsid w:val="00C737C8"/>
    <w:rsid w:val="00C74C1B"/>
    <w:rsid w:val="00C76F0D"/>
    <w:rsid w:val="00C82E68"/>
    <w:rsid w:val="00C83F70"/>
    <w:rsid w:val="00C841AA"/>
    <w:rsid w:val="00C84A31"/>
    <w:rsid w:val="00C85E09"/>
    <w:rsid w:val="00C91030"/>
    <w:rsid w:val="00C95770"/>
    <w:rsid w:val="00CA3593"/>
    <w:rsid w:val="00CA38E2"/>
    <w:rsid w:val="00CA4357"/>
    <w:rsid w:val="00CA7862"/>
    <w:rsid w:val="00CA793E"/>
    <w:rsid w:val="00CA7977"/>
    <w:rsid w:val="00CB044C"/>
    <w:rsid w:val="00CB052B"/>
    <w:rsid w:val="00CB0827"/>
    <w:rsid w:val="00CB32B3"/>
    <w:rsid w:val="00CB5612"/>
    <w:rsid w:val="00CB6A55"/>
    <w:rsid w:val="00CB70EF"/>
    <w:rsid w:val="00CB71D7"/>
    <w:rsid w:val="00CC036B"/>
    <w:rsid w:val="00CC072A"/>
    <w:rsid w:val="00CC4ED9"/>
    <w:rsid w:val="00CC65AE"/>
    <w:rsid w:val="00CC6855"/>
    <w:rsid w:val="00CC71EF"/>
    <w:rsid w:val="00CC778A"/>
    <w:rsid w:val="00CD0163"/>
    <w:rsid w:val="00CD1A25"/>
    <w:rsid w:val="00CD213D"/>
    <w:rsid w:val="00CD4D4B"/>
    <w:rsid w:val="00CD641D"/>
    <w:rsid w:val="00CD7D6E"/>
    <w:rsid w:val="00CE012A"/>
    <w:rsid w:val="00CE2149"/>
    <w:rsid w:val="00CE2433"/>
    <w:rsid w:val="00CE3071"/>
    <w:rsid w:val="00CE5C80"/>
    <w:rsid w:val="00CF0E07"/>
    <w:rsid w:val="00CF29E5"/>
    <w:rsid w:val="00CF373A"/>
    <w:rsid w:val="00CF47CC"/>
    <w:rsid w:val="00CF5D58"/>
    <w:rsid w:val="00CF6128"/>
    <w:rsid w:val="00CF7148"/>
    <w:rsid w:val="00D02F0D"/>
    <w:rsid w:val="00D04D8F"/>
    <w:rsid w:val="00D07FED"/>
    <w:rsid w:val="00D10FB3"/>
    <w:rsid w:val="00D113F2"/>
    <w:rsid w:val="00D1709D"/>
    <w:rsid w:val="00D200E3"/>
    <w:rsid w:val="00D2020F"/>
    <w:rsid w:val="00D22276"/>
    <w:rsid w:val="00D2597F"/>
    <w:rsid w:val="00D26327"/>
    <w:rsid w:val="00D271E0"/>
    <w:rsid w:val="00D276D4"/>
    <w:rsid w:val="00D276D5"/>
    <w:rsid w:val="00D31EEA"/>
    <w:rsid w:val="00D32BCC"/>
    <w:rsid w:val="00D34A34"/>
    <w:rsid w:val="00D41885"/>
    <w:rsid w:val="00D424CF"/>
    <w:rsid w:val="00D43B06"/>
    <w:rsid w:val="00D4730C"/>
    <w:rsid w:val="00D5047E"/>
    <w:rsid w:val="00D621FD"/>
    <w:rsid w:val="00D70AEC"/>
    <w:rsid w:val="00D71860"/>
    <w:rsid w:val="00D71A10"/>
    <w:rsid w:val="00D73E97"/>
    <w:rsid w:val="00D75651"/>
    <w:rsid w:val="00D76C76"/>
    <w:rsid w:val="00D802EA"/>
    <w:rsid w:val="00D82353"/>
    <w:rsid w:val="00D8283F"/>
    <w:rsid w:val="00D82A5F"/>
    <w:rsid w:val="00D85589"/>
    <w:rsid w:val="00D86323"/>
    <w:rsid w:val="00D91431"/>
    <w:rsid w:val="00DA013F"/>
    <w:rsid w:val="00DA3497"/>
    <w:rsid w:val="00DA40E0"/>
    <w:rsid w:val="00DA5A07"/>
    <w:rsid w:val="00DB052F"/>
    <w:rsid w:val="00DB2A44"/>
    <w:rsid w:val="00DB5FE9"/>
    <w:rsid w:val="00DB742B"/>
    <w:rsid w:val="00DB78A3"/>
    <w:rsid w:val="00DC0F91"/>
    <w:rsid w:val="00DC229F"/>
    <w:rsid w:val="00DC3340"/>
    <w:rsid w:val="00DC3ACA"/>
    <w:rsid w:val="00DC3BFA"/>
    <w:rsid w:val="00DC3D7E"/>
    <w:rsid w:val="00DC48FE"/>
    <w:rsid w:val="00DD0EBA"/>
    <w:rsid w:val="00DD1C35"/>
    <w:rsid w:val="00DD1F2B"/>
    <w:rsid w:val="00DD2A33"/>
    <w:rsid w:val="00DD39A0"/>
    <w:rsid w:val="00DD5901"/>
    <w:rsid w:val="00DD6A40"/>
    <w:rsid w:val="00DE019E"/>
    <w:rsid w:val="00DE1CED"/>
    <w:rsid w:val="00DE3537"/>
    <w:rsid w:val="00DE4F8E"/>
    <w:rsid w:val="00DE58FF"/>
    <w:rsid w:val="00DE64D8"/>
    <w:rsid w:val="00DE6DF7"/>
    <w:rsid w:val="00DE7018"/>
    <w:rsid w:val="00DF2344"/>
    <w:rsid w:val="00DF55C1"/>
    <w:rsid w:val="00DF79DA"/>
    <w:rsid w:val="00E000C1"/>
    <w:rsid w:val="00E01C90"/>
    <w:rsid w:val="00E045DD"/>
    <w:rsid w:val="00E05045"/>
    <w:rsid w:val="00E05DEA"/>
    <w:rsid w:val="00E063B5"/>
    <w:rsid w:val="00E07FFB"/>
    <w:rsid w:val="00E15BB4"/>
    <w:rsid w:val="00E20A4D"/>
    <w:rsid w:val="00E22A24"/>
    <w:rsid w:val="00E22A29"/>
    <w:rsid w:val="00E22A7D"/>
    <w:rsid w:val="00E2312A"/>
    <w:rsid w:val="00E2764D"/>
    <w:rsid w:val="00E32A80"/>
    <w:rsid w:val="00E32B8C"/>
    <w:rsid w:val="00E3398E"/>
    <w:rsid w:val="00E36959"/>
    <w:rsid w:val="00E40386"/>
    <w:rsid w:val="00E41FC8"/>
    <w:rsid w:val="00E4202B"/>
    <w:rsid w:val="00E42CE3"/>
    <w:rsid w:val="00E524AD"/>
    <w:rsid w:val="00E6241D"/>
    <w:rsid w:val="00E631B5"/>
    <w:rsid w:val="00E65E36"/>
    <w:rsid w:val="00E65EDC"/>
    <w:rsid w:val="00E669EE"/>
    <w:rsid w:val="00E73D4C"/>
    <w:rsid w:val="00E73ED6"/>
    <w:rsid w:val="00E74385"/>
    <w:rsid w:val="00E75882"/>
    <w:rsid w:val="00E76FFC"/>
    <w:rsid w:val="00E80460"/>
    <w:rsid w:val="00E80765"/>
    <w:rsid w:val="00E80AD9"/>
    <w:rsid w:val="00E81682"/>
    <w:rsid w:val="00E8203F"/>
    <w:rsid w:val="00E831F0"/>
    <w:rsid w:val="00E83D88"/>
    <w:rsid w:val="00E8658F"/>
    <w:rsid w:val="00E86867"/>
    <w:rsid w:val="00E9117D"/>
    <w:rsid w:val="00E912BE"/>
    <w:rsid w:val="00E9394C"/>
    <w:rsid w:val="00E97E6C"/>
    <w:rsid w:val="00EA05E2"/>
    <w:rsid w:val="00EA18C7"/>
    <w:rsid w:val="00EA2228"/>
    <w:rsid w:val="00EA2BC8"/>
    <w:rsid w:val="00EA336B"/>
    <w:rsid w:val="00EA5393"/>
    <w:rsid w:val="00EA6AC2"/>
    <w:rsid w:val="00EA7357"/>
    <w:rsid w:val="00EA7B34"/>
    <w:rsid w:val="00EA7D79"/>
    <w:rsid w:val="00EB40AC"/>
    <w:rsid w:val="00EB69CA"/>
    <w:rsid w:val="00EB69DD"/>
    <w:rsid w:val="00EB6EB1"/>
    <w:rsid w:val="00EC0F8B"/>
    <w:rsid w:val="00EC1920"/>
    <w:rsid w:val="00EC32AB"/>
    <w:rsid w:val="00ED1B0A"/>
    <w:rsid w:val="00ED1B40"/>
    <w:rsid w:val="00ED2402"/>
    <w:rsid w:val="00ED25BB"/>
    <w:rsid w:val="00ED2F72"/>
    <w:rsid w:val="00EE27DC"/>
    <w:rsid w:val="00EE2DFD"/>
    <w:rsid w:val="00EE4267"/>
    <w:rsid w:val="00EE47E3"/>
    <w:rsid w:val="00EE5DF3"/>
    <w:rsid w:val="00EF274D"/>
    <w:rsid w:val="00EF42E4"/>
    <w:rsid w:val="00EF4EB7"/>
    <w:rsid w:val="00EF4F31"/>
    <w:rsid w:val="00EF7317"/>
    <w:rsid w:val="00F003DF"/>
    <w:rsid w:val="00F01527"/>
    <w:rsid w:val="00F01E0A"/>
    <w:rsid w:val="00F027DE"/>
    <w:rsid w:val="00F02D65"/>
    <w:rsid w:val="00F05392"/>
    <w:rsid w:val="00F0545C"/>
    <w:rsid w:val="00F06539"/>
    <w:rsid w:val="00F10B8F"/>
    <w:rsid w:val="00F11323"/>
    <w:rsid w:val="00F113C2"/>
    <w:rsid w:val="00F170EC"/>
    <w:rsid w:val="00F21A2B"/>
    <w:rsid w:val="00F23D97"/>
    <w:rsid w:val="00F24A56"/>
    <w:rsid w:val="00F277CE"/>
    <w:rsid w:val="00F27D11"/>
    <w:rsid w:val="00F30171"/>
    <w:rsid w:val="00F3093A"/>
    <w:rsid w:val="00F335CF"/>
    <w:rsid w:val="00F34B89"/>
    <w:rsid w:val="00F35D12"/>
    <w:rsid w:val="00F41411"/>
    <w:rsid w:val="00F4723E"/>
    <w:rsid w:val="00F476A4"/>
    <w:rsid w:val="00F52E3C"/>
    <w:rsid w:val="00F541A5"/>
    <w:rsid w:val="00F54FBF"/>
    <w:rsid w:val="00F550E3"/>
    <w:rsid w:val="00F56EF0"/>
    <w:rsid w:val="00F622FF"/>
    <w:rsid w:val="00F62363"/>
    <w:rsid w:val="00F6294E"/>
    <w:rsid w:val="00F646B4"/>
    <w:rsid w:val="00F64E82"/>
    <w:rsid w:val="00F670F4"/>
    <w:rsid w:val="00F70606"/>
    <w:rsid w:val="00F714C2"/>
    <w:rsid w:val="00F72288"/>
    <w:rsid w:val="00F722C0"/>
    <w:rsid w:val="00F738B5"/>
    <w:rsid w:val="00F75620"/>
    <w:rsid w:val="00F75E81"/>
    <w:rsid w:val="00F76543"/>
    <w:rsid w:val="00F773B9"/>
    <w:rsid w:val="00F82218"/>
    <w:rsid w:val="00F849CA"/>
    <w:rsid w:val="00F84C50"/>
    <w:rsid w:val="00F866C5"/>
    <w:rsid w:val="00F87BB7"/>
    <w:rsid w:val="00F90C73"/>
    <w:rsid w:val="00F92E65"/>
    <w:rsid w:val="00F94403"/>
    <w:rsid w:val="00F952B0"/>
    <w:rsid w:val="00F96EA0"/>
    <w:rsid w:val="00FA65F7"/>
    <w:rsid w:val="00FA7980"/>
    <w:rsid w:val="00FB01D3"/>
    <w:rsid w:val="00FB056A"/>
    <w:rsid w:val="00FB064B"/>
    <w:rsid w:val="00FB0DD8"/>
    <w:rsid w:val="00FB14EE"/>
    <w:rsid w:val="00FB477C"/>
    <w:rsid w:val="00FB5630"/>
    <w:rsid w:val="00FB6EE1"/>
    <w:rsid w:val="00FC172C"/>
    <w:rsid w:val="00FC37A4"/>
    <w:rsid w:val="00FD4789"/>
    <w:rsid w:val="00FD5044"/>
    <w:rsid w:val="00FD5471"/>
    <w:rsid w:val="00FD57A8"/>
    <w:rsid w:val="00FD624A"/>
    <w:rsid w:val="00FE11F3"/>
    <w:rsid w:val="00FE436C"/>
    <w:rsid w:val="00FF1012"/>
    <w:rsid w:val="00FF2AC9"/>
    <w:rsid w:val="00FF35C2"/>
    <w:rsid w:val="00FF46EC"/>
    <w:rsid w:val="00FF7806"/>
    <w:rsid w:val="02D10756"/>
    <w:rsid w:val="039EB3B8"/>
    <w:rsid w:val="05DCC573"/>
    <w:rsid w:val="05F942EB"/>
    <w:rsid w:val="0679DCAE"/>
    <w:rsid w:val="0771F5BF"/>
    <w:rsid w:val="08FAE3C9"/>
    <w:rsid w:val="09753AA0"/>
    <w:rsid w:val="0AB25DCF"/>
    <w:rsid w:val="0ACEED6A"/>
    <w:rsid w:val="0C9B015A"/>
    <w:rsid w:val="0D1C1927"/>
    <w:rsid w:val="0DB7093B"/>
    <w:rsid w:val="0E8BA979"/>
    <w:rsid w:val="0F077CF0"/>
    <w:rsid w:val="0FF36C94"/>
    <w:rsid w:val="10E71550"/>
    <w:rsid w:val="1215728A"/>
    <w:rsid w:val="12160BF0"/>
    <w:rsid w:val="129D491D"/>
    <w:rsid w:val="14D26B33"/>
    <w:rsid w:val="16EB72AF"/>
    <w:rsid w:val="19FAD1A9"/>
    <w:rsid w:val="1AE17ECF"/>
    <w:rsid w:val="1BE6835D"/>
    <w:rsid w:val="1DE5A1B8"/>
    <w:rsid w:val="1F868D81"/>
    <w:rsid w:val="2006F99C"/>
    <w:rsid w:val="201B19BE"/>
    <w:rsid w:val="2052DABE"/>
    <w:rsid w:val="21AC0D43"/>
    <w:rsid w:val="22751361"/>
    <w:rsid w:val="23058E82"/>
    <w:rsid w:val="233F7BF5"/>
    <w:rsid w:val="24BCDFC2"/>
    <w:rsid w:val="263A60A7"/>
    <w:rsid w:val="2ADB7B1C"/>
    <w:rsid w:val="2AF1823F"/>
    <w:rsid w:val="2B7830EF"/>
    <w:rsid w:val="2B9FDC34"/>
    <w:rsid w:val="2DCF6DA1"/>
    <w:rsid w:val="2E54831B"/>
    <w:rsid w:val="2F8528AE"/>
    <w:rsid w:val="2FCE7733"/>
    <w:rsid w:val="2FF536BD"/>
    <w:rsid w:val="30A69C15"/>
    <w:rsid w:val="325A2A6F"/>
    <w:rsid w:val="33BD11A7"/>
    <w:rsid w:val="356BCF71"/>
    <w:rsid w:val="36BC2A86"/>
    <w:rsid w:val="38CA462A"/>
    <w:rsid w:val="39D282A6"/>
    <w:rsid w:val="3A5DE526"/>
    <w:rsid w:val="3AA9B98E"/>
    <w:rsid w:val="3B1AEF49"/>
    <w:rsid w:val="3C15549B"/>
    <w:rsid w:val="3C468709"/>
    <w:rsid w:val="3D84C4FE"/>
    <w:rsid w:val="3DC9BBED"/>
    <w:rsid w:val="3F1BDA9A"/>
    <w:rsid w:val="3F6FD54F"/>
    <w:rsid w:val="3F8BE6CA"/>
    <w:rsid w:val="4116182C"/>
    <w:rsid w:val="41797623"/>
    <w:rsid w:val="420DECF5"/>
    <w:rsid w:val="427653DC"/>
    <w:rsid w:val="42D5170D"/>
    <w:rsid w:val="4389354E"/>
    <w:rsid w:val="44E5B6AD"/>
    <w:rsid w:val="46ADF7AC"/>
    <w:rsid w:val="47BDBF46"/>
    <w:rsid w:val="47CAC938"/>
    <w:rsid w:val="4880D254"/>
    <w:rsid w:val="49416ECC"/>
    <w:rsid w:val="499B36FF"/>
    <w:rsid w:val="4A21FB2A"/>
    <w:rsid w:val="4A83C3A1"/>
    <w:rsid w:val="4B741345"/>
    <w:rsid w:val="4CB4395D"/>
    <w:rsid w:val="4DB0403E"/>
    <w:rsid w:val="4F709B64"/>
    <w:rsid w:val="50D4F07B"/>
    <w:rsid w:val="51277FF3"/>
    <w:rsid w:val="5135AAA1"/>
    <w:rsid w:val="53BC6842"/>
    <w:rsid w:val="5475F5CA"/>
    <w:rsid w:val="55680A55"/>
    <w:rsid w:val="558515C6"/>
    <w:rsid w:val="55A7CBAD"/>
    <w:rsid w:val="56E25B4E"/>
    <w:rsid w:val="572080CD"/>
    <w:rsid w:val="5722AC8F"/>
    <w:rsid w:val="57516786"/>
    <w:rsid w:val="5A05C722"/>
    <w:rsid w:val="5AC1C0AF"/>
    <w:rsid w:val="5B267C04"/>
    <w:rsid w:val="5B53F1BA"/>
    <w:rsid w:val="5B9383DA"/>
    <w:rsid w:val="5D386FB6"/>
    <w:rsid w:val="5D9E0C84"/>
    <w:rsid w:val="5F422429"/>
    <w:rsid w:val="5F989D10"/>
    <w:rsid w:val="615981EE"/>
    <w:rsid w:val="6293E6AD"/>
    <w:rsid w:val="632303E9"/>
    <w:rsid w:val="632C4A7D"/>
    <w:rsid w:val="63615985"/>
    <w:rsid w:val="63875331"/>
    <w:rsid w:val="65858C27"/>
    <w:rsid w:val="6684FE5C"/>
    <w:rsid w:val="669D964E"/>
    <w:rsid w:val="673F688B"/>
    <w:rsid w:val="6813D266"/>
    <w:rsid w:val="6868D0E9"/>
    <w:rsid w:val="697CC66E"/>
    <w:rsid w:val="69E0F32A"/>
    <w:rsid w:val="6A1AEECD"/>
    <w:rsid w:val="6A3A254D"/>
    <w:rsid w:val="6B44C8DD"/>
    <w:rsid w:val="6B79BB61"/>
    <w:rsid w:val="6C34AD68"/>
    <w:rsid w:val="6CFD0F17"/>
    <w:rsid w:val="6E5D2215"/>
    <w:rsid w:val="6E7BD407"/>
    <w:rsid w:val="70FC2CBC"/>
    <w:rsid w:val="739242E0"/>
    <w:rsid w:val="73EC44AF"/>
    <w:rsid w:val="742A84AB"/>
    <w:rsid w:val="74C4B56F"/>
    <w:rsid w:val="752F440C"/>
    <w:rsid w:val="75893701"/>
    <w:rsid w:val="775FB2DC"/>
    <w:rsid w:val="77DFEA6D"/>
    <w:rsid w:val="794B9E18"/>
    <w:rsid w:val="79D2AB4A"/>
    <w:rsid w:val="7ACBA4F7"/>
    <w:rsid w:val="7B161269"/>
    <w:rsid w:val="7CA1E350"/>
    <w:rsid w:val="7CC5155A"/>
    <w:rsid w:val="7EB2B3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5794E"/>
  <w15:chartTrackingRefBased/>
  <w15:docId w15:val="{6A6865E5-D835-4CAB-B41C-77118E1E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A7A"/>
    <w:pPr>
      <w:spacing w:before="120" w:after="120" w:line="257" w:lineRule="auto"/>
      <w:ind w:firstLine="720"/>
      <w:contextualSpacing/>
      <w:jc w:val="both"/>
    </w:pPr>
    <w:rPr>
      <w:rFonts w:ascii="Times New Roman" w:eastAsia="Calibri" w:hAnsi="Times New Roman" w:cs="Times New Roman"/>
      <w:sz w:val="28"/>
      <w:szCs w:val="28"/>
    </w:rPr>
  </w:style>
  <w:style w:type="paragraph" w:styleId="Heading1">
    <w:name w:val="heading 1"/>
    <w:basedOn w:val="Normal"/>
    <w:next w:val="Normal"/>
    <w:link w:val="Heading1Char"/>
    <w:uiPriority w:val="9"/>
    <w:qFormat/>
    <w:rsid w:val="00865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7AE"/>
    <w:pPr>
      <w:keepNext/>
      <w:keepLines/>
      <w:spacing w:before="40" w:after="0"/>
      <w:outlineLvl w:val="1"/>
    </w:pPr>
    <w:rPr>
      <w:rFonts w:asciiTheme="majorHAnsi" w:eastAsiaTheme="majorEastAsia" w:hAnsiTheme="majorHAnsi" w:cstheme="majorBidi"/>
      <w:color w:val="2F5496" w:themeColor="accent1" w:themeShade="BF"/>
      <w:sz w:val="26"/>
      <w:szCs w:val="26"/>
      <w:lang w:val="vi-VN"/>
    </w:rPr>
  </w:style>
  <w:style w:type="paragraph" w:styleId="Heading3">
    <w:name w:val="heading 3"/>
    <w:basedOn w:val="Normal"/>
    <w:next w:val="Normal"/>
    <w:link w:val="Heading3Char"/>
    <w:uiPriority w:val="9"/>
    <w:unhideWhenUsed/>
    <w:qFormat/>
    <w:rsid w:val="00B809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32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95"/>
    <w:pPr>
      <w:ind w:left="720"/>
    </w:pPr>
  </w:style>
  <w:style w:type="character" w:customStyle="1" w:styleId="Heading1Char">
    <w:name w:val="Heading 1 Char"/>
    <w:basedOn w:val="DefaultParagraphFont"/>
    <w:link w:val="Heading1"/>
    <w:uiPriority w:val="9"/>
    <w:rsid w:val="008657A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1EF2"/>
    <w:rPr>
      <w:color w:val="0563C1" w:themeColor="hyperlink"/>
      <w:u w:val="single"/>
    </w:rPr>
  </w:style>
  <w:style w:type="character" w:customStyle="1" w:styleId="UnresolvedMention">
    <w:name w:val="Unresolved Mention"/>
    <w:basedOn w:val="DefaultParagraphFont"/>
    <w:uiPriority w:val="99"/>
    <w:semiHidden/>
    <w:unhideWhenUsed/>
    <w:rsid w:val="00441EF2"/>
    <w:rPr>
      <w:color w:val="605E5C"/>
      <w:shd w:val="clear" w:color="auto" w:fill="E1DFDD"/>
    </w:rPr>
  </w:style>
  <w:style w:type="character" w:customStyle="1" w:styleId="Heading2Char">
    <w:name w:val="Heading 2 Char"/>
    <w:basedOn w:val="DefaultParagraphFont"/>
    <w:link w:val="Heading2"/>
    <w:uiPriority w:val="9"/>
    <w:rsid w:val="008657AE"/>
    <w:rPr>
      <w:rFonts w:asciiTheme="majorHAnsi" w:eastAsiaTheme="majorEastAsia" w:hAnsiTheme="majorHAnsi" w:cstheme="majorBidi"/>
      <w:color w:val="2F5496" w:themeColor="accent1" w:themeShade="BF"/>
      <w:sz w:val="26"/>
      <w:szCs w:val="26"/>
      <w:lang w:val="vi-VN"/>
    </w:rPr>
  </w:style>
  <w:style w:type="paragraph" w:styleId="TOCHeading">
    <w:name w:val="TOC Heading"/>
    <w:basedOn w:val="Heading1"/>
    <w:next w:val="Normal"/>
    <w:uiPriority w:val="39"/>
    <w:unhideWhenUsed/>
    <w:qFormat/>
    <w:rsid w:val="00E22A7D"/>
    <w:pPr>
      <w:outlineLvl w:val="9"/>
    </w:pPr>
  </w:style>
  <w:style w:type="paragraph" w:styleId="TOC1">
    <w:name w:val="toc 1"/>
    <w:basedOn w:val="Normal"/>
    <w:next w:val="Normal"/>
    <w:autoRedefine/>
    <w:uiPriority w:val="39"/>
    <w:unhideWhenUsed/>
    <w:rsid w:val="00CD7D6E"/>
    <w:pPr>
      <w:tabs>
        <w:tab w:val="right" w:leader="dot" w:pos="9072"/>
      </w:tabs>
      <w:spacing w:after="100"/>
      <w:ind w:right="-563"/>
    </w:pPr>
  </w:style>
  <w:style w:type="paragraph" w:styleId="TOC2">
    <w:name w:val="toc 2"/>
    <w:basedOn w:val="Normal"/>
    <w:next w:val="Normal"/>
    <w:autoRedefine/>
    <w:uiPriority w:val="39"/>
    <w:unhideWhenUsed/>
    <w:rsid w:val="00E22A7D"/>
    <w:pPr>
      <w:spacing w:after="100"/>
      <w:ind w:left="220"/>
    </w:pPr>
  </w:style>
  <w:style w:type="character" w:styleId="FollowedHyperlink">
    <w:name w:val="FollowedHyperlink"/>
    <w:basedOn w:val="DefaultParagraphFont"/>
    <w:uiPriority w:val="99"/>
    <w:semiHidden/>
    <w:unhideWhenUsed/>
    <w:rsid w:val="00BE3E07"/>
    <w:rPr>
      <w:color w:val="954F72" w:themeColor="followedHyperlink"/>
      <w:u w:val="single"/>
    </w:rPr>
  </w:style>
  <w:style w:type="paragraph" w:styleId="ListBullet">
    <w:name w:val="List Bullet"/>
    <w:basedOn w:val="Normal"/>
    <w:link w:val="ListBulletChar"/>
    <w:uiPriority w:val="99"/>
    <w:unhideWhenUsed/>
    <w:rsid w:val="00557213"/>
    <w:pPr>
      <w:numPr>
        <w:numId w:val="24"/>
      </w:numPr>
    </w:pPr>
  </w:style>
  <w:style w:type="character" w:styleId="PlaceholderText">
    <w:name w:val="Placeholder Text"/>
    <w:basedOn w:val="DefaultParagraphFont"/>
    <w:uiPriority w:val="99"/>
    <w:semiHidden/>
    <w:rsid w:val="002344FC"/>
    <w:rPr>
      <w:color w:val="808080"/>
    </w:rPr>
  </w:style>
  <w:style w:type="character" w:customStyle="1" w:styleId="Heading4Char">
    <w:name w:val="Heading 4 Char"/>
    <w:basedOn w:val="DefaultParagraphFont"/>
    <w:link w:val="Heading4"/>
    <w:uiPriority w:val="9"/>
    <w:semiHidden/>
    <w:rsid w:val="00BB32C0"/>
    <w:rPr>
      <w:rFonts w:asciiTheme="majorHAnsi" w:eastAsiaTheme="majorEastAsia" w:hAnsiTheme="majorHAnsi" w:cstheme="majorBidi"/>
      <w:i/>
      <w:iCs/>
      <w:color w:val="2F5496" w:themeColor="accent1" w:themeShade="BF"/>
      <w:sz w:val="28"/>
    </w:rPr>
  </w:style>
  <w:style w:type="table" w:styleId="TableGrid">
    <w:name w:val="Table Grid"/>
    <w:basedOn w:val="TableNormal"/>
    <w:uiPriority w:val="39"/>
    <w:rsid w:val="00796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04B5"/>
    <w:pPr>
      <w:spacing w:before="100" w:beforeAutospacing="1" w:after="100" w:afterAutospacing="1" w:line="240" w:lineRule="auto"/>
      <w:ind w:firstLine="0"/>
    </w:pPr>
    <w:rPr>
      <w:rFonts w:eastAsia="Times New Roman"/>
      <w:sz w:val="24"/>
      <w:szCs w:val="24"/>
      <w:lang w:val="vi-VN" w:eastAsia="vi-VN"/>
    </w:rPr>
  </w:style>
  <w:style w:type="character" w:customStyle="1" w:styleId="pl-k">
    <w:name w:val="pl-k"/>
    <w:basedOn w:val="DefaultParagraphFont"/>
    <w:rsid w:val="000E2653"/>
  </w:style>
  <w:style w:type="character" w:customStyle="1" w:styleId="pl-v">
    <w:name w:val="pl-v"/>
    <w:basedOn w:val="DefaultParagraphFont"/>
    <w:rsid w:val="000E2653"/>
  </w:style>
  <w:style w:type="character" w:customStyle="1" w:styleId="pl-s1">
    <w:name w:val="pl-s1"/>
    <w:basedOn w:val="DefaultParagraphFont"/>
    <w:rsid w:val="000E2653"/>
  </w:style>
  <w:style w:type="character" w:customStyle="1" w:styleId="pl-c1">
    <w:name w:val="pl-c1"/>
    <w:basedOn w:val="DefaultParagraphFont"/>
    <w:rsid w:val="000E2653"/>
  </w:style>
  <w:style w:type="character" w:customStyle="1" w:styleId="pl-s">
    <w:name w:val="pl-s"/>
    <w:basedOn w:val="DefaultParagraphFont"/>
    <w:rsid w:val="000E2653"/>
  </w:style>
  <w:style w:type="character" w:customStyle="1" w:styleId="pl-en">
    <w:name w:val="pl-en"/>
    <w:basedOn w:val="DefaultParagraphFont"/>
    <w:rsid w:val="000E2653"/>
  </w:style>
  <w:style w:type="paragraph" w:styleId="NoSpacing">
    <w:name w:val="No Spacing"/>
    <w:uiPriority w:val="1"/>
    <w:qFormat/>
    <w:rsid w:val="002A46CD"/>
    <w:pPr>
      <w:spacing w:after="0" w:line="240" w:lineRule="auto"/>
      <w:ind w:firstLine="720"/>
    </w:pPr>
    <w:rPr>
      <w:rFonts w:ascii="Times New Roman" w:hAnsi="Times New Roman"/>
      <w:sz w:val="28"/>
    </w:rPr>
  </w:style>
  <w:style w:type="paragraph" w:customStyle="1" w:styleId="Seq">
    <w:name w:val="Seq"/>
    <w:basedOn w:val="Normal"/>
    <w:link w:val="SeqChar"/>
    <w:qFormat/>
    <w:rsid w:val="005968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color w:val="000000"/>
      <w:sz w:val="26"/>
      <w:szCs w:val="26"/>
      <w:lang w:val="vi-VN" w:eastAsia="vi-VN"/>
    </w:rPr>
  </w:style>
  <w:style w:type="paragraph" w:customStyle="1" w:styleId="Code">
    <w:name w:val="Code"/>
    <w:basedOn w:val="Normal"/>
    <w:link w:val="CodeChar"/>
    <w:qFormat/>
    <w:rsid w:val="005968AA"/>
    <w:pPr>
      <w:pBdr>
        <w:top w:val="single" w:sz="4" w:space="1" w:color="auto"/>
        <w:left w:val="single" w:sz="4" w:space="4" w:color="auto"/>
        <w:bottom w:val="single" w:sz="4" w:space="1" w:color="auto"/>
        <w:right w:val="single" w:sz="4" w:space="4" w:color="auto"/>
      </w:pBdr>
      <w:shd w:val="clear" w:color="auto" w:fill="FFFFFF"/>
      <w:spacing w:line="240" w:lineRule="auto"/>
      <w:ind w:firstLine="0"/>
    </w:pPr>
    <w:rPr>
      <w:rFonts w:ascii="Consolas" w:eastAsia="Times New Roman" w:hAnsi="Consolas"/>
      <w:color w:val="0000FF"/>
      <w:sz w:val="23"/>
      <w:szCs w:val="23"/>
      <w:lang w:val="vi-VN" w:eastAsia="vi-VN"/>
    </w:rPr>
  </w:style>
  <w:style w:type="character" w:customStyle="1" w:styleId="SeqChar">
    <w:name w:val="Seq Char"/>
    <w:basedOn w:val="DefaultParagraphFont"/>
    <w:link w:val="Seq"/>
    <w:rsid w:val="005968AA"/>
    <w:rPr>
      <w:rFonts w:ascii="Courier New" w:eastAsia="Times New Roman" w:hAnsi="Courier New" w:cs="Courier New"/>
      <w:color w:val="000000"/>
      <w:sz w:val="26"/>
      <w:szCs w:val="26"/>
      <w:lang w:val="vi-VN" w:eastAsia="vi-VN"/>
    </w:rPr>
  </w:style>
  <w:style w:type="paragraph" w:styleId="HTMLPreformatted">
    <w:name w:val="HTML Preformatted"/>
    <w:basedOn w:val="Normal"/>
    <w:link w:val="HTMLPreformattedChar"/>
    <w:uiPriority w:val="99"/>
    <w:semiHidden/>
    <w:unhideWhenUsed/>
    <w:rsid w:val="0079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contextualSpacing w:val="0"/>
    </w:pPr>
    <w:rPr>
      <w:rFonts w:ascii="Courier New" w:eastAsia="Times New Roman" w:hAnsi="Courier New" w:cs="Courier New"/>
      <w:sz w:val="20"/>
      <w:szCs w:val="20"/>
      <w:lang w:val="vi-VN" w:eastAsia="vi-VN"/>
    </w:rPr>
  </w:style>
  <w:style w:type="character" w:customStyle="1" w:styleId="CodeChar">
    <w:name w:val="Code Char"/>
    <w:basedOn w:val="DefaultParagraphFont"/>
    <w:link w:val="Code"/>
    <w:rsid w:val="005968AA"/>
    <w:rPr>
      <w:rFonts w:ascii="Consolas" w:eastAsia="Times New Roman" w:hAnsi="Consolas" w:cs="Times New Roman"/>
      <w:color w:val="0000FF"/>
      <w:sz w:val="23"/>
      <w:szCs w:val="23"/>
      <w:shd w:val="clear" w:color="auto" w:fill="FFFFFF"/>
      <w:lang w:val="vi-VN" w:eastAsia="vi-VN"/>
    </w:rPr>
  </w:style>
  <w:style w:type="character" w:customStyle="1" w:styleId="HTMLPreformattedChar">
    <w:name w:val="HTML Preformatted Char"/>
    <w:basedOn w:val="DefaultParagraphFont"/>
    <w:link w:val="HTMLPreformatted"/>
    <w:uiPriority w:val="99"/>
    <w:semiHidden/>
    <w:rsid w:val="00795157"/>
    <w:rPr>
      <w:rFonts w:ascii="Courier New" w:eastAsia="Times New Roman" w:hAnsi="Courier New" w:cs="Courier New"/>
      <w:sz w:val="20"/>
      <w:szCs w:val="20"/>
      <w:lang w:val="vi-VN" w:eastAsia="vi-VN"/>
    </w:rPr>
  </w:style>
  <w:style w:type="paragraph" w:customStyle="1" w:styleId="Listlv1">
    <w:name w:val="List lv1"/>
    <w:basedOn w:val="ListBullet"/>
    <w:link w:val="Listlv1Char"/>
    <w:qFormat/>
    <w:rsid w:val="00F23D97"/>
    <w:pPr>
      <w:tabs>
        <w:tab w:val="num" w:pos="990"/>
      </w:tabs>
      <w:ind w:left="990"/>
    </w:pPr>
  </w:style>
  <w:style w:type="paragraph" w:styleId="Caption">
    <w:name w:val="caption"/>
    <w:basedOn w:val="Normal"/>
    <w:next w:val="Normal"/>
    <w:uiPriority w:val="35"/>
    <w:unhideWhenUsed/>
    <w:qFormat/>
    <w:rsid w:val="008C6A7A"/>
    <w:pPr>
      <w:spacing w:before="0" w:after="200" w:line="240" w:lineRule="auto"/>
    </w:pPr>
    <w:rPr>
      <w:i/>
      <w:iCs/>
      <w:color w:val="44546A" w:themeColor="text2"/>
      <w:sz w:val="18"/>
      <w:szCs w:val="18"/>
    </w:rPr>
  </w:style>
  <w:style w:type="character" w:customStyle="1" w:styleId="ListBulletChar">
    <w:name w:val="List Bullet Char"/>
    <w:basedOn w:val="DefaultParagraphFont"/>
    <w:link w:val="ListBullet"/>
    <w:uiPriority w:val="99"/>
    <w:rsid w:val="00832C21"/>
    <w:rPr>
      <w:rFonts w:ascii="Times New Roman" w:eastAsia="Calibri" w:hAnsi="Times New Roman" w:cs="Times New Roman"/>
      <w:sz w:val="28"/>
      <w:szCs w:val="28"/>
    </w:rPr>
  </w:style>
  <w:style w:type="character" w:customStyle="1" w:styleId="Listlv1Char">
    <w:name w:val="List lv1 Char"/>
    <w:basedOn w:val="ListBulletChar"/>
    <w:link w:val="Listlv1"/>
    <w:rsid w:val="00F23D97"/>
    <w:rPr>
      <w:rFonts w:ascii="Times New Roman" w:eastAsia="Calibri" w:hAnsi="Times New Roman" w:cs="Times New Roman"/>
      <w:sz w:val="28"/>
      <w:szCs w:val="28"/>
    </w:rPr>
  </w:style>
  <w:style w:type="paragraph" w:styleId="Header">
    <w:name w:val="header"/>
    <w:basedOn w:val="Normal"/>
    <w:link w:val="HeaderChar"/>
    <w:uiPriority w:val="99"/>
    <w:unhideWhenUsed/>
    <w:rsid w:val="0053242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32429"/>
    <w:rPr>
      <w:rFonts w:ascii="Times New Roman" w:eastAsia="Calibri" w:hAnsi="Times New Roman" w:cs="Times New Roman"/>
      <w:sz w:val="28"/>
      <w:szCs w:val="28"/>
    </w:rPr>
  </w:style>
  <w:style w:type="paragraph" w:styleId="Footer">
    <w:name w:val="footer"/>
    <w:basedOn w:val="Normal"/>
    <w:link w:val="FooterChar"/>
    <w:uiPriority w:val="99"/>
    <w:unhideWhenUsed/>
    <w:rsid w:val="0053242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32429"/>
    <w:rPr>
      <w:rFonts w:ascii="Times New Roman" w:eastAsia="Calibri" w:hAnsi="Times New Roman" w:cs="Times New Roman"/>
      <w:sz w:val="28"/>
      <w:szCs w:val="28"/>
    </w:rPr>
  </w:style>
  <w:style w:type="character" w:customStyle="1" w:styleId="MTEquationSection">
    <w:name w:val="MTEquationSection"/>
    <w:basedOn w:val="DefaultParagraphFont"/>
    <w:rsid w:val="006C7588"/>
    <w:rPr>
      <w:rFonts w:asciiTheme="majorHAnsi" w:hAnsiTheme="majorHAnsi" w:cstheme="majorHAnsi"/>
      <w:vanish/>
      <w:color w:val="FF0000"/>
      <w:sz w:val="32"/>
      <w:szCs w:val="26"/>
      <w:lang w:val="fr-FR"/>
    </w:rPr>
  </w:style>
  <w:style w:type="character" w:styleId="Emphasis">
    <w:name w:val="Emphasis"/>
    <w:basedOn w:val="DefaultParagraphFont"/>
    <w:uiPriority w:val="20"/>
    <w:qFormat/>
    <w:rsid w:val="005F73C2"/>
    <w:rPr>
      <w:i/>
      <w:iCs/>
    </w:rPr>
  </w:style>
  <w:style w:type="character" w:customStyle="1" w:styleId="Heading3Char">
    <w:name w:val="Heading 3 Char"/>
    <w:basedOn w:val="DefaultParagraphFont"/>
    <w:link w:val="Heading3"/>
    <w:uiPriority w:val="9"/>
    <w:rsid w:val="00B809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1B54"/>
    <w:pPr>
      <w:spacing w:after="100"/>
      <w:ind w:left="560"/>
    </w:pPr>
  </w:style>
  <w:style w:type="paragraph" w:customStyle="1" w:styleId="List1">
    <w:name w:val="List1"/>
    <w:basedOn w:val="ListBullet"/>
    <w:link w:val="LISTChar"/>
    <w:qFormat/>
    <w:rsid w:val="003938F8"/>
    <w:pPr>
      <w:numPr>
        <w:numId w:val="2"/>
      </w:numPr>
      <w:tabs>
        <w:tab w:val="num" w:pos="2410"/>
      </w:tabs>
      <w:ind w:left="993"/>
    </w:pPr>
  </w:style>
  <w:style w:type="character" w:customStyle="1" w:styleId="LISTChar">
    <w:name w:val="LIST Char"/>
    <w:basedOn w:val="ListBulletChar"/>
    <w:link w:val="List1"/>
    <w:rsid w:val="003938F8"/>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13230">
      <w:bodyDiv w:val="1"/>
      <w:marLeft w:val="0"/>
      <w:marRight w:val="0"/>
      <w:marTop w:val="0"/>
      <w:marBottom w:val="0"/>
      <w:divBdr>
        <w:top w:val="none" w:sz="0" w:space="0" w:color="auto"/>
        <w:left w:val="none" w:sz="0" w:space="0" w:color="auto"/>
        <w:bottom w:val="none" w:sz="0" w:space="0" w:color="auto"/>
        <w:right w:val="none" w:sz="0" w:space="0" w:color="auto"/>
      </w:divBdr>
    </w:div>
    <w:div w:id="403530408">
      <w:bodyDiv w:val="1"/>
      <w:marLeft w:val="0"/>
      <w:marRight w:val="0"/>
      <w:marTop w:val="0"/>
      <w:marBottom w:val="0"/>
      <w:divBdr>
        <w:top w:val="none" w:sz="0" w:space="0" w:color="auto"/>
        <w:left w:val="none" w:sz="0" w:space="0" w:color="auto"/>
        <w:bottom w:val="none" w:sz="0" w:space="0" w:color="auto"/>
        <w:right w:val="none" w:sz="0" w:space="0" w:color="auto"/>
      </w:divBdr>
    </w:div>
    <w:div w:id="555236488">
      <w:bodyDiv w:val="1"/>
      <w:marLeft w:val="0"/>
      <w:marRight w:val="0"/>
      <w:marTop w:val="0"/>
      <w:marBottom w:val="0"/>
      <w:divBdr>
        <w:top w:val="none" w:sz="0" w:space="0" w:color="auto"/>
        <w:left w:val="none" w:sz="0" w:space="0" w:color="auto"/>
        <w:bottom w:val="none" w:sz="0" w:space="0" w:color="auto"/>
        <w:right w:val="none" w:sz="0" w:space="0" w:color="auto"/>
      </w:divBdr>
      <w:divsChild>
        <w:div w:id="1525485740">
          <w:marLeft w:val="0"/>
          <w:marRight w:val="0"/>
          <w:marTop w:val="0"/>
          <w:marBottom w:val="0"/>
          <w:divBdr>
            <w:top w:val="none" w:sz="0" w:space="0" w:color="auto"/>
            <w:left w:val="none" w:sz="0" w:space="0" w:color="auto"/>
            <w:bottom w:val="none" w:sz="0" w:space="0" w:color="auto"/>
            <w:right w:val="none" w:sz="0" w:space="0" w:color="auto"/>
          </w:divBdr>
          <w:divsChild>
            <w:div w:id="50271394">
              <w:marLeft w:val="0"/>
              <w:marRight w:val="0"/>
              <w:marTop w:val="0"/>
              <w:marBottom w:val="0"/>
              <w:divBdr>
                <w:top w:val="none" w:sz="0" w:space="0" w:color="auto"/>
                <w:left w:val="none" w:sz="0" w:space="0" w:color="auto"/>
                <w:bottom w:val="none" w:sz="0" w:space="0" w:color="auto"/>
                <w:right w:val="none" w:sz="0" w:space="0" w:color="auto"/>
              </w:divBdr>
            </w:div>
            <w:div w:id="111901327">
              <w:marLeft w:val="0"/>
              <w:marRight w:val="0"/>
              <w:marTop w:val="0"/>
              <w:marBottom w:val="0"/>
              <w:divBdr>
                <w:top w:val="none" w:sz="0" w:space="0" w:color="auto"/>
                <w:left w:val="none" w:sz="0" w:space="0" w:color="auto"/>
                <w:bottom w:val="none" w:sz="0" w:space="0" w:color="auto"/>
                <w:right w:val="none" w:sz="0" w:space="0" w:color="auto"/>
              </w:divBdr>
            </w:div>
            <w:div w:id="134375886">
              <w:marLeft w:val="0"/>
              <w:marRight w:val="0"/>
              <w:marTop w:val="0"/>
              <w:marBottom w:val="0"/>
              <w:divBdr>
                <w:top w:val="none" w:sz="0" w:space="0" w:color="auto"/>
                <w:left w:val="none" w:sz="0" w:space="0" w:color="auto"/>
                <w:bottom w:val="none" w:sz="0" w:space="0" w:color="auto"/>
                <w:right w:val="none" w:sz="0" w:space="0" w:color="auto"/>
              </w:divBdr>
            </w:div>
            <w:div w:id="197815024">
              <w:marLeft w:val="0"/>
              <w:marRight w:val="0"/>
              <w:marTop w:val="0"/>
              <w:marBottom w:val="0"/>
              <w:divBdr>
                <w:top w:val="none" w:sz="0" w:space="0" w:color="auto"/>
                <w:left w:val="none" w:sz="0" w:space="0" w:color="auto"/>
                <w:bottom w:val="none" w:sz="0" w:space="0" w:color="auto"/>
                <w:right w:val="none" w:sz="0" w:space="0" w:color="auto"/>
              </w:divBdr>
            </w:div>
            <w:div w:id="213084901">
              <w:marLeft w:val="0"/>
              <w:marRight w:val="0"/>
              <w:marTop w:val="0"/>
              <w:marBottom w:val="0"/>
              <w:divBdr>
                <w:top w:val="none" w:sz="0" w:space="0" w:color="auto"/>
                <w:left w:val="none" w:sz="0" w:space="0" w:color="auto"/>
                <w:bottom w:val="none" w:sz="0" w:space="0" w:color="auto"/>
                <w:right w:val="none" w:sz="0" w:space="0" w:color="auto"/>
              </w:divBdr>
            </w:div>
            <w:div w:id="242033364">
              <w:marLeft w:val="0"/>
              <w:marRight w:val="0"/>
              <w:marTop w:val="0"/>
              <w:marBottom w:val="0"/>
              <w:divBdr>
                <w:top w:val="none" w:sz="0" w:space="0" w:color="auto"/>
                <w:left w:val="none" w:sz="0" w:space="0" w:color="auto"/>
                <w:bottom w:val="none" w:sz="0" w:space="0" w:color="auto"/>
                <w:right w:val="none" w:sz="0" w:space="0" w:color="auto"/>
              </w:divBdr>
            </w:div>
            <w:div w:id="278463011">
              <w:marLeft w:val="0"/>
              <w:marRight w:val="0"/>
              <w:marTop w:val="0"/>
              <w:marBottom w:val="0"/>
              <w:divBdr>
                <w:top w:val="none" w:sz="0" w:space="0" w:color="auto"/>
                <w:left w:val="none" w:sz="0" w:space="0" w:color="auto"/>
                <w:bottom w:val="none" w:sz="0" w:space="0" w:color="auto"/>
                <w:right w:val="none" w:sz="0" w:space="0" w:color="auto"/>
              </w:divBdr>
            </w:div>
            <w:div w:id="296882752">
              <w:marLeft w:val="0"/>
              <w:marRight w:val="0"/>
              <w:marTop w:val="0"/>
              <w:marBottom w:val="0"/>
              <w:divBdr>
                <w:top w:val="none" w:sz="0" w:space="0" w:color="auto"/>
                <w:left w:val="none" w:sz="0" w:space="0" w:color="auto"/>
                <w:bottom w:val="none" w:sz="0" w:space="0" w:color="auto"/>
                <w:right w:val="none" w:sz="0" w:space="0" w:color="auto"/>
              </w:divBdr>
            </w:div>
            <w:div w:id="333340937">
              <w:marLeft w:val="0"/>
              <w:marRight w:val="0"/>
              <w:marTop w:val="0"/>
              <w:marBottom w:val="0"/>
              <w:divBdr>
                <w:top w:val="none" w:sz="0" w:space="0" w:color="auto"/>
                <w:left w:val="none" w:sz="0" w:space="0" w:color="auto"/>
                <w:bottom w:val="none" w:sz="0" w:space="0" w:color="auto"/>
                <w:right w:val="none" w:sz="0" w:space="0" w:color="auto"/>
              </w:divBdr>
            </w:div>
            <w:div w:id="356126003">
              <w:marLeft w:val="0"/>
              <w:marRight w:val="0"/>
              <w:marTop w:val="0"/>
              <w:marBottom w:val="0"/>
              <w:divBdr>
                <w:top w:val="none" w:sz="0" w:space="0" w:color="auto"/>
                <w:left w:val="none" w:sz="0" w:space="0" w:color="auto"/>
                <w:bottom w:val="none" w:sz="0" w:space="0" w:color="auto"/>
                <w:right w:val="none" w:sz="0" w:space="0" w:color="auto"/>
              </w:divBdr>
            </w:div>
            <w:div w:id="412243077">
              <w:marLeft w:val="0"/>
              <w:marRight w:val="0"/>
              <w:marTop w:val="0"/>
              <w:marBottom w:val="0"/>
              <w:divBdr>
                <w:top w:val="none" w:sz="0" w:space="0" w:color="auto"/>
                <w:left w:val="none" w:sz="0" w:space="0" w:color="auto"/>
                <w:bottom w:val="none" w:sz="0" w:space="0" w:color="auto"/>
                <w:right w:val="none" w:sz="0" w:space="0" w:color="auto"/>
              </w:divBdr>
            </w:div>
            <w:div w:id="417288663">
              <w:marLeft w:val="0"/>
              <w:marRight w:val="0"/>
              <w:marTop w:val="0"/>
              <w:marBottom w:val="0"/>
              <w:divBdr>
                <w:top w:val="none" w:sz="0" w:space="0" w:color="auto"/>
                <w:left w:val="none" w:sz="0" w:space="0" w:color="auto"/>
                <w:bottom w:val="none" w:sz="0" w:space="0" w:color="auto"/>
                <w:right w:val="none" w:sz="0" w:space="0" w:color="auto"/>
              </w:divBdr>
            </w:div>
            <w:div w:id="449981427">
              <w:marLeft w:val="0"/>
              <w:marRight w:val="0"/>
              <w:marTop w:val="0"/>
              <w:marBottom w:val="0"/>
              <w:divBdr>
                <w:top w:val="none" w:sz="0" w:space="0" w:color="auto"/>
                <w:left w:val="none" w:sz="0" w:space="0" w:color="auto"/>
                <w:bottom w:val="none" w:sz="0" w:space="0" w:color="auto"/>
                <w:right w:val="none" w:sz="0" w:space="0" w:color="auto"/>
              </w:divBdr>
            </w:div>
            <w:div w:id="457379061">
              <w:marLeft w:val="0"/>
              <w:marRight w:val="0"/>
              <w:marTop w:val="0"/>
              <w:marBottom w:val="0"/>
              <w:divBdr>
                <w:top w:val="none" w:sz="0" w:space="0" w:color="auto"/>
                <w:left w:val="none" w:sz="0" w:space="0" w:color="auto"/>
                <w:bottom w:val="none" w:sz="0" w:space="0" w:color="auto"/>
                <w:right w:val="none" w:sz="0" w:space="0" w:color="auto"/>
              </w:divBdr>
            </w:div>
            <w:div w:id="474102651">
              <w:marLeft w:val="0"/>
              <w:marRight w:val="0"/>
              <w:marTop w:val="0"/>
              <w:marBottom w:val="0"/>
              <w:divBdr>
                <w:top w:val="none" w:sz="0" w:space="0" w:color="auto"/>
                <w:left w:val="none" w:sz="0" w:space="0" w:color="auto"/>
                <w:bottom w:val="none" w:sz="0" w:space="0" w:color="auto"/>
                <w:right w:val="none" w:sz="0" w:space="0" w:color="auto"/>
              </w:divBdr>
            </w:div>
            <w:div w:id="494690064">
              <w:marLeft w:val="0"/>
              <w:marRight w:val="0"/>
              <w:marTop w:val="0"/>
              <w:marBottom w:val="0"/>
              <w:divBdr>
                <w:top w:val="none" w:sz="0" w:space="0" w:color="auto"/>
                <w:left w:val="none" w:sz="0" w:space="0" w:color="auto"/>
                <w:bottom w:val="none" w:sz="0" w:space="0" w:color="auto"/>
                <w:right w:val="none" w:sz="0" w:space="0" w:color="auto"/>
              </w:divBdr>
            </w:div>
            <w:div w:id="505511834">
              <w:marLeft w:val="0"/>
              <w:marRight w:val="0"/>
              <w:marTop w:val="0"/>
              <w:marBottom w:val="0"/>
              <w:divBdr>
                <w:top w:val="none" w:sz="0" w:space="0" w:color="auto"/>
                <w:left w:val="none" w:sz="0" w:space="0" w:color="auto"/>
                <w:bottom w:val="none" w:sz="0" w:space="0" w:color="auto"/>
                <w:right w:val="none" w:sz="0" w:space="0" w:color="auto"/>
              </w:divBdr>
            </w:div>
            <w:div w:id="574242405">
              <w:marLeft w:val="0"/>
              <w:marRight w:val="0"/>
              <w:marTop w:val="0"/>
              <w:marBottom w:val="0"/>
              <w:divBdr>
                <w:top w:val="none" w:sz="0" w:space="0" w:color="auto"/>
                <w:left w:val="none" w:sz="0" w:space="0" w:color="auto"/>
                <w:bottom w:val="none" w:sz="0" w:space="0" w:color="auto"/>
                <w:right w:val="none" w:sz="0" w:space="0" w:color="auto"/>
              </w:divBdr>
            </w:div>
            <w:div w:id="629361880">
              <w:marLeft w:val="0"/>
              <w:marRight w:val="0"/>
              <w:marTop w:val="0"/>
              <w:marBottom w:val="0"/>
              <w:divBdr>
                <w:top w:val="none" w:sz="0" w:space="0" w:color="auto"/>
                <w:left w:val="none" w:sz="0" w:space="0" w:color="auto"/>
                <w:bottom w:val="none" w:sz="0" w:space="0" w:color="auto"/>
                <w:right w:val="none" w:sz="0" w:space="0" w:color="auto"/>
              </w:divBdr>
            </w:div>
            <w:div w:id="754210496">
              <w:marLeft w:val="0"/>
              <w:marRight w:val="0"/>
              <w:marTop w:val="0"/>
              <w:marBottom w:val="0"/>
              <w:divBdr>
                <w:top w:val="none" w:sz="0" w:space="0" w:color="auto"/>
                <w:left w:val="none" w:sz="0" w:space="0" w:color="auto"/>
                <w:bottom w:val="none" w:sz="0" w:space="0" w:color="auto"/>
                <w:right w:val="none" w:sz="0" w:space="0" w:color="auto"/>
              </w:divBdr>
            </w:div>
            <w:div w:id="807017692">
              <w:marLeft w:val="0"/>
              <w:marRight w:val="0"/>
              <w:marTop w:val="0"/>
              <w:marBottom w:val="0"/>
              <w:divBdr>
                <w:top w:val="none" w:sz="0" w:space="0" w:color="auto"/>
                <w:left w:val="none" w:sz="0" w:space="0" w:color="auto"/>
                <w:bottom w:val="none" w:sz="0" w:space="0" w:color="auto"/>
                <w:right w:val="none" w:sz="0" w:space="0" w:color="auto"/>
              </w:divBdr>
            </w:div>
            <w:div w:id="820150080">
              <w:marLeft w:val="0"/>
              <w:marRight w:val="0"/>
              <w:marTop w:val="0"/>
              <w:marBottom w:val="0"/>
              <w:divBdr>
                <w:top w:val="none" w:sz="0" w:space="0" w:color="auto"/>
                <w:left w:val="none" w:sz="0" w:space="0" w:color="auto"/>
                <w:bottom w:val="none" w:sz="0" w:space="0" w:color="auto"/>
                <w:right w:val="none" w:sz="0" w:space="0" w:color="auto"/>
              </w:divBdr>
            </w:div>
            <w:div w:id="825248153">
              <w:marLeft w:val="0"/>
              <w:marRight w:val="0"/>
              <w:marTop w:val="0"/>
              <w:marBottom w:val="0"/>
              <w:divBdr>
                <w:top w:val="none" w:sz="0" w:space="0" w:color="auto"/>
                <w:left w:val="none" w:sz="0" w:space="0" w:color="auto"/>
                <w:bottom w:val="none" w:sz="0" w:space="0" w:color="auto"/>
                <w:right w:val="none" w:sz="0" w:space="0" w:color="auto"/>
              </w:divBdr>
            </w:div>
            <w:div w:id="886768376">
              <w:marLeft w:val="0"/>
              <w:marRight w:val="0"/>
              <w:marTop w:val="0"/>
              <w:marBottom w:val="0"/>
              <w:divBdr>
                <w:top w:val="none" w:sz="0" w:space="0" w:color="auto"/>
                <w:left w:val="none" w:sz="0" w:space="0" w:color="auto"/>
                <w:bottom w:val="none" w:sz="0" w:space="0" w:color="auto"/>
                <w:right w:val="none" w:sz="0" w:space="0" w:color="auto"/>
              </w:divBdr>
            </w:div>
            <w:div w:id="913585940">
              <w:marLeft w:val="0"/>
              <w:marRight w:val="0"/>
              <w:marTop w:val="0"/>
              <w:marBottom w:val="0"/>
              <w:divBdr>
                <w:top w:val="none" w:sz="0" w:space="0" w:color="auto"/>
                <w:left w:val="none" w:sz="0" w:space="0" w:color="auto"/>
                <w:bottom w:val="none" w:sz="0" w:space="0" w:color="auto"/>
                <w:right w:val="none" w:sz="0" w:space="0" w:color="auto"/>
              </w:divBdr>
            </w:div>
            <w:div w:id="995690392">
              <w:marLeft w:val="0"/>
              <w:marRight w:val="0"/>
              <w:marTop w:val="0"/>
              <w:marBottom w:val="0"/>
              <w:divBdr>
                <w:top w:val="none" w:sz="0" w:space="0" w:color="auto"/>
                <w:left w:val="none" w:sz="0" w:space="0" w:color="auto"/>
                <w:bottom w:val="none" w:sz="0" w:space="0" w:color="auto"/>
                <w:right w:val="none" w:sz="0" w:space="0" w:color="auto"/>
              </w:divBdr>
            </w:div>
            <w:div w:id="1021660992">
              <w:marLeft w:val="0"/>
              <w:marRight w:val="0"/>
              <w:marTop w:val="0"/>
              <w:marBottom w:val="0"/>
              <w:divBdr>
                <w:top w:val="none" w:sz="0" w:space="0" w:color="auto"/>
                <w:left w:val="none" w:sz="0" w:space="0" w:color="auto"/>
                <w:bottom w:val="none" w:sz="0" w:space="0" w:color="auto"/>
                <w:right w:val="none" w:sz="0" w:space="0" w:color="auto"/>
              </w:divBdr>
            </w:div>
            <w:div w:id="1072043758">
              <w:marLeft w:val="0"/>
              <w:marRight w:val="0"/>
              <w:marTop w:val="0"/>
              <w:marBottom w:val="0"/>
              <w:divBdr>
                <w:top w:val="none" w:sz="0" w:space="0" w:color="auto"/>
                <w:left w:val="none" w:sz="0" w:space="0" w:color="auto"/>
                <w:bottom w:val="none" w:sz="0" w:space="0" w:color="auto"/>
                <w:right w:val="none" w:sz="0" w:space="0" w:color="auto"/>
              </w:divBdr>
            </w:div>
            <w:div w:id="1081803532">
              <w:marLeft w:val="0"/>
              <w:marRight w:val="0"/>
              <w:marTop w:val="0"/>
              <w:marBottom w:val="0"/>
              <w:divBdr>
                <w:top w:val="none" w:sz="0" w:space="0" w:color="auto"/>
                <w:left w:val="none" w:sz="0" w:space="0" w:color="auto"/>
                <w:bottom w:val="none" w:sz="0" w:space="0" w:color="auto"/>
                <w:right w:val="none" w:sz="0" w:space="0" w:color="auto"/>
              </w:divBdr>
            </w:div>
            <w:div w:id="1084186444">
              <w:marLeft w:val="0"/>
              <w:marRight w:val="0"/>
              <w:marTop w:val="0"/>
              <w:marBottom w:val="0"/>
              <w:divBdr>
                <w:top w:val="none" w:sz="0" w:space="0" w:color="auto"/>
                <w:left w:val="none" w:sz="0" w:space="0" w:color="auto"/>
                <w:bottom w:val="none" w:sz="0" w:space="0" w:color="auto"/>
                <w:right w:val="none" w:sz="0" w:space="0" w:color="auto"/>
              </w:divBdr>
            </w:div>
            <w:div w:id="1091392102">
              <w:marLeft w:val="0"/>
              <w:marRight w:val="0"/>
              <w:marTop w:val="0"/>
              <w:marBottom w:val="0"/>
              <w:divBdr>
                <w:top w:val="none" w:sz="0" w:space="0" w:color="auto"/>
                <w:left w:val="none" w:sz="0" w:space="0" w:color="auto"/>
                <w:bottom w:val="none" w:sz="0" w:space="0" w:color="auto"/>
                <w:right w:val="none" w:sz="0" w:space="0" w:color="auto"/>
              </w:divBdr>
            </w:div>
            <w:div w:id="1153182277">
              <w:marLeft w:val="0"/>
              <w:marRight w:val="0"/>
              <w:marTop w:val="0"/>
              <w:marBottom w:val="0"/>
              <w:divBdr>
                <w:top w:val="none" w:sz="0" w:space="0" w:color="auto"/>
                <w:left w:val="none" w:sz="0" w:space="0" w:color="auto"/>
                <w:bottom w:val="none" w:sz="0" w:space="0" w:color="auto"/>
                <w:right w:val="none" w:sz="0" w:space="0" w:color="auto"/>
              </w:divBdr>
            </w:div>
            <w:div w:id="1171485660">
              <w:marLeft w:val="0"/>
              <w:marRight w:val="0"/>
              <w:marTop w:val="0"/>
              <w:marBottom w:val="0"/>
              <w:divBdr>
                <w:top w:val="none" w:sz="0" w:space="0" w:color="auto"/>
                <w:left w:val="none" w:sz="0" w:space="0" w:color="auto"/>
                <w:bottom w:val="none" w:sz="0" w:space="0" w:color="auto"/>
                <w:right w:val="none" w:sz="0" w:space="0" w:color="auto"/>
              </w:divBdr>
            </w:div>
            <w:div w:id="1236278935">
              <w:marLeft w:val="0"/>
              <w:marRight w:val="0"/>
              <w:marTop w:val="0"/>
              <w:marBottom w:val="0"/>
              <w:divBdr>
                <w:top w:val="none" w:sz="0" w:space="0" w:color="auto"/>
                <w:left w:val="none" w:sz="0" w:space="0" w:color="auto"/>
                <w:bottom w:val="none" w:sz="0" w:space="0" w:color="auto"/>
                <w:right w:val="none" w:sz="0" w:space="0" w:color="auto"/>
              </w:divBdr>
            </w:div>
            <w:div w:id="1241871769">
              <w:marLeft w:val="0"/>
              <w:marRight w:val="0"/>
              <w:marTop w:val="0"/>
              <w:marBottom w:val="0"/>
              <w:divBdr>
                <w:top w:val="none" w:sz="0" w:space="0" w:color="auto"/>
                <w:left w:val="none" w:sz="0" w:space="0" w:color="auto"/>
                <w:bottom w:val="none" w:sz="0" w:space="0" w:color="auto"/>
                <w:right w:val="none" w:sz="0" w:space="0" w:color="auto"/>
              </w:divBdr>
            </w:div>
            <w:div w:id="1277442572">
              <w:marLeft w:val="0"/>
              <w:marRight w:val="0"/>
              <w:marTop w:val="0"/>
              <w:marBottom w:val="0"/>
              <w:divBdr>
                <w:top w:val="none" w:sz="0" w:space="0" w:color="auto"/>
                <w:left w:val="none" w:sz="0" w:space="0" w:color="auto"/>
                <w:bottom w:val="none" w:sz="0" w:space="0" w:color="auto"/>
                <w:right w:val="none" w:sz="0" w:space="0" w:color="auto"/>
              </w:divBdr>
            </w:div>
            <w:div w:id="1280529980">
              <w:marLeft w:val="0"/>
              <w:marRight w:val="0"/>
              <w:marTop w:val="0"/>
              <w:marBottom w:val="0"/>
              <w:divBdr>
                <w:top w:val="none" w:sz="0" w:space="0" w:color="auto"/>
                <w:left w:val="none" w:sz="0" w:space="0" w:color="auto"/>
                <w:bottom w:val="none" w:sz="0" w:space="0" w:color="auto"/>
                <w:right w:val="none" w:sz="0" w:space="0" w:color="auto"/>
              </w:divBdr>
            </w:div>
            <w:div w:id="1429813269">
              <w:marLeft w:val="0"/>
              <w:marRight w:val="0"/>
              <w:marTop w:val="0"/>
              <w:marBottom w:val="0"/>
              <w:divBdr>
                <w:top w:val="none" w:sz="0" w:space="0" w:color="auto"/>
                <w:left w:val="none" w:sz="0" w:space="0" w:color="auto"/>
                <w:bottom w:val="none" w:sz="0" w:space="0" w:color="auto"/>
                <w:right w:val="none" w:sz="0" w:space="0" w:color="auto"/>
              </w:divBdr>
            </w:div>
            <w:div w:id="1441488140">
              <w:marLeft w:val="0"/>
              <w:marRight w:val="0"/>
              <w:marTop w:val="0"/>
              <w:marBottom w:val="0"/>
              <w:divBdr>
                <w:top w:val="none" w:sz="0" w:space="0" w:color="auto"/>
                <w:left w:val="none" w:sz="0" w:space="0" w:color="auto"/>
                <w:bottom w:val="none" w:sz="0" w:space="0" w:color="auto"/>
                <w:right w:val="none" w:sz="0" w:space="0" w:color="auto"/>
              </w:divBdr>
            </w:div>
            <w:div w:id="1470825694">
              <w:marLeft w:val="0"/>
              <w:marRight w:val="0"/>
              <w:marTop w:val="0"/>
              <w:marBottom w:val="0"/>
              <w:divBdr>
                <w:top w:val="none" w:sz="0" w:space="0" w:color="auto"/>
                <w:left w:val="none" w:sz="0" w:space="0" w:color="auto"/>
                <w:bottom w:val="none" w:sz="0" w:space="0" w:color="auto"/>
                <w:right w:val="none" w:sz="0" w:space="0" w:color="auto"/>
              </w:divBdr>
            </w:div>
            <w:div w:id="1537230802">
              <w:marLeft w:val="0"/>
              <w:marRight w:val="0"/>
              <w:marTop w:val="0"/>
              <w:marBottom w:val="0"/>
              <w:divBdr>
                <w:top w:val="none" w:sz="0" w:space="0" w:color="auto"/>
                <w:left w:val="none" w:sz="0" w:space="0" w:color="auto"/>
                <w:bottom w:val="none" w:sz="0" w:space="0" w:color="auto"/>
                <w:right w:val="none" w:sz="0" w:space="0" w:color="auto"/>
              </w:divBdr>
            </w:div>
            <w:div w:id="1564750753">
              <w:marLeft w:val="0"/>
              <w:marRight w:val="0"/>
              <w:marTop w:val="0"/>
              <w:marBottom w:val="0"/>
              <w:divBdr>
                <w:top w:val="none" w:sz="0" w:space="0" w:color="auto"/>
                <w:left w:val="none" w:sz="0" w:space="0" w:color="auto"/>
                <w:bottom w:val="none" w:sz="0" w:space="0" w:color="auto"/>
                <w:right w:val="none" w:sz="0" w:space="0" w:color="auto"/>
              </w:divBdr>
            </w:div>
            <w:div w:id="1583099445">
              <w:marLeft w:val="0"/>
              <w:marRight w:val="0"/>
              <w:marTop w:val="0"/>
              <w:marBottom w:val="0"/>
              <w:divBdr>
                <w:top w:val="none" w:sz="0" w:space="0" w:color="auto"/>
                <w:left w:val="none" w:sz="0" w:space="0" w:color="auto"/>
                <w:bottom w:val="none" w:sz="0" w:space="0" w:color="auto"/>
                <w:right w:val="none" w:sz="0" w:space="0" w:color="auto"/>
              </w:divBdr>
            </w:div>
            <w:div w:id="1631548208">
              <w:marLeft w:val="0"/>
              <w:marRight w:val="0"/>
              <w:marTop w:val="0"/>
              <w:marBottom w:val="0"/>
              <w:divBdr>
                <w:top w:val="none" w:sz="0" w:space="0" w:color="auto"/>
                <w:left w:val="none" w:sz="0" w:space="0" w:color="auto"/>
                <w:bottom w:val="none" w:sz="0" w:space="0" w:color="auto"/>
                <w:right w:val="none" w:sz="0" w:space="0" w:color="auto"/>
              </w:divBdr>
            </w:div>
            <w:div w:id="1758745015">
              <w:marLeft w:val="0"/>
              <w:marRight w:val="0"/>
              <w:marTop w:val="0"/>
              <w:marBottom w:val="0"/>
              <w:divBdr>
                <w:top w:val="none" w:sz="0" w:space="0" w:color="auto"/>
                <w:left w:val="none" w:sz="0" w:space="0" w:color="auto"/>
                <w:bottom w:val="none" w:sz="0" w:space="0" w:color="auto"/>
                <w:right w:val="none" w:sz="0" w:space="0" w:color="auto"/>
              </w:divBdr>
            </w:div>
            <w:div w:id="1814134216">
              <w:marLeft w:val="0"/>
              <w:marRight w:val="0"/>
              <w:marTop w:val="0"/>
              <w:marBottom w:val="0"/>
              <w:divBdr>
                <w:top w:val="none" w:sz="0" w:space="0" w:color="auto"/>
                <w:left w:val="none" w:sz="0" w:space="0" w:color="auto"/>
                <w:bottom w:val="none" w:sz="0" w:space="0" w:color="auto"/>
                <w:right w:val="none" w:sz="0" w:space="0" w:color="auto"/>
              </w:divBdr>
            </w:div>
            <w:div w:id="1851525283">
              <w:marLeft w:val="0"/>
              <w:marRight w:val="0"/>
              <w:marTop w:val="0"/>
              <w:marBottom w:val="0"/>
              <w:divBdr>
                <w:top w:val="none" w:sz="0" w:space="0" w:color="auto"/>
                <w:left w:val="none" w:sz="0" w:space="0" w:color="auto"/>
                <w:bottom w:val="none" w:sz="0" w:space="0" w:color="auto"/>
                <w:right w:val="none" w:sz="0" w:space="0" w:color="auto"/>
              </w:divBdr>
            </w:div>
            <w:div w:id="1870609130">
              <w:marLeft w:val="0"/>
              <w:marRight w:val="0"/>
              <w:marTop w:val="0"/>
              <w:marBottom w:val="0"/>
              <w:divBdr>
                <w:top w:val="none" w:sz="0" w:space="0" w:color="auto"/>
                <w:left w:val="none" w:sz="0" w:space="0" w:color="auto"/>
                <w:bottom w:val="none" w:sz="0" w:space="0" w:color="auto"/>
                <w:right w:val="none" w:sz="0" w:space="0" w:color="auto"/>
              </w:divBdr>
            </w:div>
            <w:div w:id="1944264573">
              <w:marLeft w:val="0"/>
              <w:marRight w:val="0"/>
              <w:marTop w:val="0"/>
              <w:marBottom w:val="0"/>
              <w:divBdr>
                <w:top w:val="none" w:sz="0" w:space="0" w:color="auto"/>
                <w:left w:val="none" w:sz="0" w:space="0" w:color="auto"/>
                <w:bottom w:val="none" w:sz="0" w:space="0" w:color="auto"/>
                <w:right w:val="none" w:sz="0" w:space="0" w:color="auto"/>
              </w:divBdr>
            </w:div>
            <w:div w:id="1968706641">
              <w:marLeft w:val="0"/>
              <w:marRight w:val="0"/>
              <w:marTop w:val="0"/>
              <w:marBottom w:val="0"/>
              <w:divBdr>
                <w:top w:val="none" w:sz="0" w:space="0" w:color="auto"/>
                <w:left w:val="none" w:sz="0" w:space="0" w:color="auto"/>
                <w:bottom w:val="none" w:sz="0" w:space="0" w:color="auto"/>
                <w:right w:val="none" w:sz="0" w:space="0" w:color="auto"/>
              </w:divBdr>
            </w:div>
            <w:div w:id="1985891724">
              <w:marLeft w:val="0"/>
              <w:marRight w:val="0"/>
              <w:marTop w:val="0"/>
              <w:marBottom w:val="0"/>
              <w:divBdr>
                <w:top w:val="none" w:sz="0" w:space="0" w:color="auto"/>
                <w:left w:val="none" w:sz="0" w:space="0" w:color="auto"/>
                <w:bottom w:val="none" w:sz="0" w:space="0" w:color="auto"/>
                <w:right w:val="none" w:sz="0" w:space="0" w:color="auto"/>
              </w:divBdr>
            </w:div>
            <w:div w:id="20012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820">
      <w:bodyDiv w:val="1"/>
      <w:marLeft w:val="0"/>
      <w:marRight w:val="0"/>
      <w:marTop w:val="0"/>
      <w:marBottom w:val="0"/>
      <w:divBdr>
        <w:top w:val="none" w:sz="0" w:space="0" w:color="auto"/>
        <w:left w:val="none" w:sz="0" w:space="0" w:color="auto"/>
        <w:bottom w:val="none" w:sz="0" w:space="0" w:color="auto"/>
        <w:right w:val="none" w:sz="0" w:space="0" w:color="auto"/>
      </w:divBdr>
    </w:div>
    <w:div w:id="585190561">
      <w:bodyDiv w:val="1"/>
      <w:marLeft w:val="0"/>
      <w:marRight w:val="0"/>
      <w:marTop w:val="0"/>
      <w:marBottom w:val="0"/>
      <w:divBdr>
        <w:top w:val="none" w:sz="0" w:space="0" w:color="auto"/>
        <w:left w:val="none" w:sz="0" w:space="0" w:color="auto"/>
        <w:bottom w:val="none" w:sz="0" w:space="0" w:color="auto"/>
        <w:right w:val="none" w:sz="0" w:space="0" w:color="auto"/>
      </w:divBdr>
    </w:div>
    <w:div w:id="617370342">
      <w:bodyDiv w:val="1"/>
      <w:marLeft w:val="0"/>
      <w:marRight w:val="0"/>
      <w:marTop w:val="0"/>
      <w:marBottom w:val="0"/>
      <w:divBdr>
        <w:top w:val="none" w:sz="0" w:space="0" w:color="auto"/>
        <w:left w:val="none" w:sz="0" w:space="0" w:color="auto"/>
        <w:bottom w:val="none" w:sz="0" w:space="0" w:color="auto"/>
        <w:right w:val="none" w:sz="0" w:space="0" w:color="auto"/>
      </w:divBdr>
      <w:divsChild>
        <w:div w:id="1008218019">
          <w:marLeft w:val="0"/>
          <w:marRight w:val="0"/>
          <w:marTop w:val="0"/>
          <w:marBottom w:val="0"/>
          <w:divBdr>
            <w:top w:val="none" w:sz="0" w:space="0" w:color="auto"/>
            <w:left w:val="none" w:sz="0" w:space="0" w:color="auto"/>
            <w:bottom w:val="none" w:sz="0" w:space="0" w:color="auto"/>
            <w:right w:val="none" w:sz="0" w:space="0" w:color="auto"/>
          </w:divBdr>
          <w:divsChild>
            <w:div w:id="10566642">
              <w:marLeft w:val="0"/>
              <w:marRight w:val="0"/>
              <w:marTop w:val="0"/>
              <w:marBottom w:val="0"/>
              <w:divBdr>
                <w:top w:val="none" w:sz="0" w:space="0" w:color="auto"/>
                <w:left w:val="none" w:sz="0" w:space="0" w:color="auto"/>
                <w:bottom w:val="none" w:sz="0" w:space="0" w:color="auto"/>
                <w:right w:val="none" w:sz="0" w:space="0" w:color="auto"/>
              </w:divBdr>
            </w:div>
            <w:div w:id="26028691">
              <w:marLeft w:val="0"/>
              <w:marRight w:val="0"/>
              <w:marTop w:val="0"/>
              <w:marBottom w:val="0"/>
              <w:divBdr>
                <w:top w:val="none" w:sz="0" w:space="0" w:color="auto"/>
                <w:left w:val="none" w:sz="0" w:space="0" w:color="auto"/>
                <w:bottom w:val="none" w:sz="0" w:space="0" w:color="auto"/>
                <w:right w:val="none" w:sz="0" w:space="0" w:color="auto"/>
              </w:divBdr>
            </w:div>
            <w:div w:id="129636729">
              <w:marLeft w:val="0"/>
              <w:marRight w:val="0"/>
              <w:marTop w:val="0"/>
              <w:marBottom w:val="0"/>
              <w:divBdr>
                <w:top w:val="none" w:sz="0" w:space="0" w:color="auto"/>
                <w:left w:val="none" w:sz="0" w:space="0" w:color="auto"/>
                <w:bottom w:val="none" w:sz="0" w:space="0" w:color="auto"/>
                <w:right w:val="none" w:sz="0" w:space="0" w:color="auto"/>
              </w:divBdr>
            </w:div>
            <w:div w:id="334190527">
              <w:marLeft w:val="0"/>
              <w:marRight w:val="0"/>
              <w:marTop w:val="0"/>
              <w:marBottom w:val="0"/>
              <w:divBdr>
                <w:top w:val="none" w:sz="0" w:space="0" w:color="auto"/>
                <w:left w:val="none" w:sz="0" w:space="0" w:color="auto"/>
                <w:bottom w:val="none" w:sz="0" w:space="0" w:color="auto"/>
                <w:right w:val="none" w:sz="0" w:space="0" w:color="auto"/>
              </w:divBdr>
            </w:div>
            <w:div w:id="357510571">
              <w:marLeft w:val="0"/>
              <w:marRight w:val="0"/>
              <w:marTop w:val="0"/>
              <w:marBottom w:val="0"/>
              <w:divBdr>
                <w:top w:val="none" w:sz="0" w:space="0" w:color="auto"/>
                <w:left w:val="none" w:sz="0" w:space="0" w:color="auto"/>
                <w:bottom w:val="none" w:sz="0" w:space="0" w:color="auto"/>
                <w:right w:val="none" w:sz="0" w:space="0" w:color="auto"/>
              </w:divBdr>
            </w:div>
            <w:div w:id="378165652">
              <w:marLeft w:val="0"/>
              <w:marRight w:val="0"/>
              <w:marTop w:val="0"/>
              <w:marBottom w:val="0"/>
              <w:divBdr>
                <w:top w:val="none" w:sz="0" w:space="0" w:color="auto"/>
                <w:left w:val="none" w:sz="0" w:space="0" w:color="auto"/>
                <w:bottom w:val="none" w:sz="0" w:space="0" w:color="auto"/>
                <w:right w:val="none" w:sz="0" w:space="0" w:color="auto"/>
              </w:divBdr>
            </w:div>
            <w:div w:id="464354167">
              <w:marLeft w:val="0"/>
              <w:marRight w:val="0"/>
              <w:marTop w:val="0"/>
              <w:marBottom w:val="0"/>
              <w:divBdr>
                <w:top w:val="none" w:sz="0" w:space="0" w:color="auto"/>
                <w:left w:val="none" w:sz="0" w:space="0" w:color="auto"/>
                <w:bottom w:val="none" w:sz="0" w:space="0" w:color="auto"/>
                <w:right w:val="none" w:sz="0" w:space="0" w:color="auto"/>
              </w:divBdr>
            </w:div>
            <w:div w:id="608314364">
              <w:marLeft w:val="0"/>
              <w:marRight w:val="0"/>
              <w:marTop w:val="0"/>
              <w:marBottom w:val="0"/>
              <w:divBdr>
                <w:top w:val="none" w:sz="0" w:space="0" w:color="auto"/>
                <w:left w:val="none" w:sz="0" w:space="0" w:color="auto"/>
                <w:bottom w:val="none" w:sz="0" w:space="0" w:color="auto"/>
                <w:right w:val="none" w:sz="0" w:space="0" w:color="auto"/>
              </w:divBdr>
            </w:div>
            <w:div w:id="610748454">
              <w:marLeft w:val="0"/>
              <w:marRight w:val="0"/>
              <w:marTop w:val="0"/>
              <w:marBottom w:val="0"/>
              <w:divBdr>
                <w:top w:val="none" w:sz="0" w:space="0" w:color="auto"/>
                <w:left w:val="none" w:sz="0" w:space="0" w:color="auto"/>
                <w:bottom w:val="none" w:sz="0" w:space="0" w:color="auto"/>
                <w:right w:val="none" w:sz="0" w:space="0" w:color="auto"/>
              </w:divBdr>
            </w:div>
            <w:div w:id="616790016">
              <w:marLeft w:val="0"/>
              <w:marRight w:val="0"/>
              <w:marTop w:val="0"/>
              <w:marBottom w:val="0"/>
              <w:divBdr>
                <w:top w:val="none" w:sz="0" w:space="0" w:color="auto"/>
                <w:left w:val="none" w:sz="0" w:space="0" w:color="auto"/>
                <w:bottom w:val="none" w:sz="0" w:space="0" w:color="auto"/>
                <w:right w:val="none" w:sz="0" w:space="0" w:color="auto"/>
              </w:divBdr>
            </w:div>
            <w:div w:id="688140883">
              <w:marLeft w:val="0"/>
              <w:marRight w:val="0"/>
              <w:marTop w:val="0"/>
              <w:marBottom w:val="0"/>
              <w:divBdr>
                <w:top w:val="none" w:sz="0" w:space="0" w:color="auto"/>
                <w:left w:val="none" w:sz="0" w:space="0" w:color="auto"/>
                <w:bottom w:val="none" w:sz="0" w:space="0" w:color="auto"/>
                <w:right w:val="none" w:sz="0" w:space="0" w:color="auto"/>
              </w:divBdr>
            </w:div>
            <w:div w:id="715857892">
              <w:marLeft w:val="0"/>
              <w:marRight w:val="0"/>
              <w:marTop w:val="0"/>
              <w:marBottom w:val="0"/>
              <w:divBdr>
                <w:top w:val="none" w:sz="0" w:space="0" w:color="auto"/>
                <w:left w:val="none" w:sz="0" w:space="0" w:color="auto"/>
                <w:bottom w:val="none" w:sz="0" w:space="0" w:color="auto"/>
                <w:right w:val="none" w:sz="0" w:space="0" w:color="auto"/>
              </w:divBdr>
            </w:div>
            <w:div w:id="855653977">
              <w:marLeft w:val="0"/>
              <w:marRight w:val="0"/>
              <w:marTop w:val="0"/>
              <w:marBottom w:val="0"/>
              <w:divBdr>
                <w:top w:val="none" w:sz="0" w:space="0" w:color="auto"/>
                <w:left w:val="none" w:sz="0" w:space="0" w:color="auto"/>
                <w:bottom w:val="none" w:sz="0" w:space="0" w:color="auto"/>
                <w:right w:val="none" w:sz="0" w:space="0" w:color="auto"/>
              </w:divBdr>
            </w:div>
            <w:div w:id="924803590">
              <w:marLeft w:val="0"/>
              <w:marRight w:val="0"/>
              <w:marTop w:val="0"/>
              <w:marBottom w:val="0"/>
              <w:divBdr>
                <w:top w:val="none" w:sz="0" w:space="0" w:color="auto"/>
                <w:left w:val="none" w:sz="0" w:space="0" w:color="auto"/>
                <w:bottom w:val="none" w:sz="0" w:space="0" w:color="auto"/>
                <w:right w:val="none" w:sz="0" w:space="0" w:color="auto"/>
              </w:divBdr>
            </w:div>
            <w:div w:id="957417663">
              <w:marLeft w:val="0"/>
              <w:marRight w:val="0"/>
              <w:marTop w:val="0"/>
              <w:marBottom w:val="0"/>
              <w:divBdr>
                <w:top w:val="none" w:sz="0" w:space="0" w:color="auto"/>
                <w:left w:val="none" w:sz="0" w:space="0" w:color="auto"/>
                <w:bottom w:val="none" w:sz="0" w:space="0" w:color="auto"/>
                <w:right w:val="none" w:sz="0" w:space="0" w:color="auto"/>
              </w:divBdr>
            </w:div>
            <w:div w:id="1073552961">
              <w:marLeft w:val="0"/>
              <w:marRight w:val="0"/>
              <w:marTop w:val="0"/>
              <w:marBottom w:val="0"/>
              <w:divBdr>
                <w:top w:val="none" w:sz="0" w:space="0" w:color="auto"/>
                <w:left w:val="none" w:sz="0" w:space="0" w:color="auto"/>
                <w:bottom w:val="none" w:sz="0" w:space="0" w:color="auto"/>
                <w:right w:val="none" w:sz="0" w:space="0" w:color="auto"/>
              </w:divBdr>
            </w:div>
            <w:div w:id="1106002790">
              <w:marLeft w:val="0"/>
              <w:marRight w:val="0"/>
              <w:marTop w:val="0"/>
              <w:marBottom w:val="0"/>
              <w:divBdr>
                <w:top w:val="none" w:sz="0" w:space="0" w:color="auto"/>
                <w:left w:val="none" w:sz="0" w:space="0" w:color="auto"/>
                <w:bottom w:val="none" w:sz="0" w:space="0" w:color="auto"/>
                <w:right w:val="none" w:sz="0" w:space="0" w:color="auto"/>
              </w:divBdr>
            </w:div>
            <w:div w:id="1266616975">
              <w:marLeft w:val="0"/>
              <w:marRight w:val="0"/>
              <w:marTop w:val="0"/>
              <w:marBottom w:val="0"/>
              <w:divBdr>
                <w:top w:val="none" w:sz="0" w:space="0" w:color="auto"/>
                <w:left w:val="none" w:sz="0" w:space="0" w:color="auto"/>
                <w:bottom w:val="none" w:sz="0" w:space="0" w:color="auto"/>
                <w:right w:val="none" w:sz="0" w:space="0" w:color="auto"/>
              </w:divBdr>
            </w:div>
            <w:div w:id="1303342734">
              <w:marLeft w:val="0"/>
              <w:marRight w:val="0"/>
              <w:marTop w:val="0"/>
              <w:marBottom w:val="0"/>
              <w:divBdr>
                <w:top w:val="none" w:sz="0" w:space="0" w:color="auto"/>
                <w:left w:val="none" w:sz="0" w:space="0" w:color="auto"/>
                <w:bottom w:val="none" w:sz="0" w:space="0" w:color="auto"/>
                <w:right w:val="none" w:sz="0" w:space="0" w:color="auto"/>
              </w:divBdr>
            </w:div>
            <w:div w:id="1419474977">
              <w:marLeft w:val="0"/>
              <w:marRight w:val="0"/>
              <w:marTop w:val="0"/>
              <w:marBottom w:val="0"/>
              <w:divBdr>
                <w:top w:val="none" w:sz="0" w:space="0" w:color="auto"/>
                <w:left w:val="none" w:sz="0" w:space="0" w:color="auto"/>
                <w:bottom w:val="none" w:sz="0" w:space="0" w:color="auto"/>
                <w:right w:val="none" w:sz="0" w:space="0" w:color="auto"/>
              </w:divBdr>
            </w:div>
            <w:div w:id="1474060759">
              <w:marLeft w:val="0"/>
              <w:marRight w:val="0"/>
              <w:marTop w:val="0"/>
              <w:marBottom w:val="0"/>
              <w:divBdr>
                <w:top w:val="none" w:sz="0" w:space="0" w:color="auto"/>
                <w:left w:val="none" w:sz="0" w:space="0" w:color="auto"/>
                <w:bottom w:val="none" w:sz="0" w:space="0" w:color="auto"/>
                <w:right w:val="none" w:sz="0" w:space="0" w:color="auto"/>
              </w:divBdr>
            </w:div>
            <w:div w:id="1520389105">
              <w:marLeft w:val="0"/>
              <w:marRight w:val="0"/>
              <w:marTop w:val="0"/>
              <w:marBottom w:val="0"/>
              <w:divBdr>
                <w:top w:val="none" w:sz="0" w:space="0" w:color="auto"/>
                <w:left w:val="none" w:sz="0" w:space="0" w:color="auto"/>
                <w:bottom w:val="none" w:sz="0" w:space="0" w:color="auto"/>
                <w:right w:val="none" w:sz="0" w:space="0" w:color="auto"/>
              </w:divBdr>
            </w:div>
            <w:div w:id="1541240747">
              <w:marLeft w:val="0"/>
              <w:marRight w:val="0"/>
              <w:marTop w:val="0"/>
              <w:marBottom w:val="0"/>
              <w:divBdr>
                <w:top w:val="none" w:sz="0" w:space="0" w:color="auto"/>
                <w:left w:val="none" w:sz="0" w:space="0" w:color="auto"/>
                <w:bottom w:val="none" w:sz="0" w:space="0" w:color="auto"/>
                <w:right w:val="none" w:sz="0" w:space="0" w:color="auto"/>
              </w:divBdr>
            </w:div>
            <w:div w:id="1572275466">
              <w:marLeft w:val="0"/>
              <w:marRight w:val="0"/>
              <w:marTop w:val="0"/>
              <w:marBottom w:val="0"/>
              <w:divBdr>
                <w:top w:val="none" w:sz="0" w:space="0" w:color="auto"/>
                <w:left w:val="none" w:sz="0" w:space="0" w:color="auto"/>
                <w:bottom w:val="none" w:sz="0" w:space="0" w:color="auto"/>
                <w:right w:val="none" w:sz="0" w:space="0" w:color="auto"/>
              </w:divBdr>
            </w:div>
            <w:div w:id="1617980319">
              <w:marLeft w:val="0"/>
              <w:marRight w:val="0"/>
              <w:marTop w:val="0"/>
              <w:marBottom w:val="0"/>
              <w:divBdr>
                <w:top w:val="none" w:sz="0" w:space="0" w:color="auto"/>
                <w:left w:val="none" w:sz="0" w:space="0" w:color="auto"/>
                <w:bottom w:val="none" w:sz="0" w:space="0" w:color="auto"/>
                <w:right w:val="none" w:sz="0" w:space="0" w:color="auto"/>
              </w:divBdr>
            </w:div>
            <w:div w:id="2080246796">
              <w:marLeft w:val="0"/>
              <w:marRight w:val="0"/>
              <w:marTop w:val="0"/>
              <w:marBottom w:val="0"/>
              <w:divBdr>
                <w:top w:val="none" w:sz="0" w:space="0" w:color="auto"/>
                <w:left w:val="none" w:sz="0" w:space="0" w:color="auto"/>
                <w:bottom w:val="none" w:sz="0" w:space="0" w:color="auto"/>
                <w:right w:val="none" w:sz="0" w:space="0" w:color="auto"/>
              </w:divBdr>
            </w:div>
            <w:div w:id="21056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695">
      <w:bodyDiv w:val="1"/>
      <w:marLeft w:val="0"/>
      <w:marRight w:val="0"/>
      <w:marTop w:val="0"/>
      <w:marBottom w:val="0"/>
      <w:divBdr>
        <w:top w:val="none" w:sz="0" w:space="0" w:color="auto"/>
        <w:left w:val="none" w:sz="0" w:space="0" w:color="auto"/>
        <w:bottom w:val="none" w:sz="0" w:space="0" w:color="auto"/>
        <w:right w:val="none" w:sz="0" w:space="0" w:color="auto"/>
      </w:divBdr>
    </w:div>
    <w:div w:id="659575761">
      <w:bodyDiv w:val="1"/>
      <w:marLeft w:val="0"/>
      <w:marRight w:val="0"/>
      <w:marTop w:val="0"/>
      <w:marBottom w:val="0"/>
      <w:divBdr>
        <w:top w:val="none" w:sz="0" w:space="0" w:color="auto"/>
        <w:left w:val="none" w:sz="0" w:space="0" w:color="auto"/>
        <w:bottom w:val="none" w:sz="0" w:space="0" w:color="auto"/>
        <w:right w:val="none" w:sz="0" w:space="0" w:color="auto"/>
      </w:divBdr>
    </w:div>
    <w:div w:id="818303621">
      <w:bodyDiv w:val="1"/>
      <w:marLeft w:val="0"/>
      <w:marRight w:val="0"/>
      <w:marTop w:val="0"/>
      <w:marBottom w:val="0"/>
      <w:divBdr>
        <w:top w:val="none" w:sz="0" w:space="0" w:color="auto"/>
        <w:left w:val="none" w:sz="0" w:space="0" w:color="auto"/>
        <w:bottom w:val="none" w:sz="0" w:space="0" w:color="auto"/>
        <w:right w:val="none" w:sz="0" w:space="0" w:color="auto"/>
      </w:divBdr>
    </w:div>
    <w:div w:id="939070379">
      <w:bodyDiv w:val="1"/>
      <w:marLeft w:val="0"/>
      <w:marRight w:val="0"/>
      <w:marTop w:val="0"/>
      <w:marBottom w:val="0"/>
      <w:divBdr>
        <w:top w:val="none" w:sz="0" w:space="0" w:color="auto"/>
        <w:left w:val="none" w:sz="0" w:space="0" w:color="auto"/>
        <w:bottom w:val="none" w:sz="0" w:space="0" w:color="auto"/>
        <w:right w:val="none" w:sz="0" w:space="0" w:color="auto"/>
      </w:divBdr>
      <w:divsChild>
        <w:div w:id="1580555959">
          <w:marLeft w:val="0"/>
          <w:marRight w:val="0"/>
          <w:marTop w:val="0"/>
          <w:marBottom w:val="0"/>
          <w:divBdr>
            <w:top w:val="none" w:sz="0" w:space="0" w:color="auto"/>
            <w:left w:val="none" w:sz="0" w:space="0" w:color="auto"/>
            <w:bottom w:val="none" w:sz="0" w:space="0" w:color="auto"/>
            <w:right w:val="none" w:sz="0" w:space="0" w:color="auto"/>
          </w:divBdr>
          <w:divsChild>
            <w:div w:id="94176999">
              <w:marLeft w:val="0"/>
              <w:marRight w:val="0"/>
              <w:marTop w:val="0"/>
              <w:marBottom w:val="0"/>
              <w:divBdr>
                <w:top w:val="none" w:sz="0" w:space="0" w:color="auto"/>
                <w:left w:val="none" w:sz="0" w:space="0" w:color="auto"/>
                <w:bottom w:val="none" w:sz="0" w:space="0" w:color="auto"/>
                <w:right w:val="none" w:sz="0" w:space="0" w:color="auto"/>
              </w:divBdr>
            </w:div>
            <w:div w:id="154810927">
              <w:marLeft w:val="0"/>
              <w:marRight w:val="0"/>
              <w:marTop w:val="0"/>
              <w:marBottom w:val="0"/>
              <w:divBdr>
                <w:top w:val="none" w:sz="0" w:space="0" w:color="auto"/>
                <w:left w:val="none" w:sz="0" w:space="0" w:color="auto"/>
                <w:bottom w:val="none" w:sz="0" w:space="0" w:color="auto"/>
                <w:right w:val="none" w:sz="0" w:space="0" w:color="auto"/>
              </w:divBdr>
            </w:div>
            <w:div w:id="170146280">
              <w:marLeft w:val="0"/>
              <w:marRight w:val="0"/>
              <w:marTop w:val="0"/>
              <w:marBottom w:val="0"/>
              <w:divBdr>
                <w:top w:val="none" w:sz="0" w:space="0" w:color="auto"/>
                <w:left w:val="none" w:sz="0" w:space="0" w:color="auto"/>
                <w:bottom w:val="none" w:sz="0" w:space="0" w:color="auto"/>
                <w:right w:val="none" w:sz="0" w:space="0" w:color="auto"/>
              </w:divBdr>
            </w:div>
            <w:div w:id="175465665">
              <w:marLeft w:val="0"/>
              <w:marRight w:val="0"/>
              <w:marTop w:val="0"/>
              <w:marBottom w:val="0"/>
              <w:divBdr>
                <w:top w:val="none" w:sz="0" w:space="0" w:color="auto"/>
                <w:left w:val="none" w:sz="0" w:space="0" w:color="auto"/>
                <w:bottom w:val="none" w:sz="0" w:space="0" w:color="auto"/>
                <w:right w:val="none" w:sz="0" w:space="0" w:color="auto"/>
              </w:divBdr>
            </w:div>
            <w:div w:id="192308790">
              <w:marLeft w:val="0"/>
              <w:marRight w:val="0"/>
              <w:marTop w:val="0"/>
              <w:marBottom w:val="0"/>
              <w:divBdr>
                <w:top w:val="none" w:sz="0" w:space="0" w:color="auto"/>
                <w:left w:val="none" w:sz="0" w:space="0" w:color="auto"/>
                <w:bottom w:val="none" w:sz="0" w:space="0" w:color="auto"/>
                <w:right w:val="none" w:sz="0" w:space="0" w:color="auto"/>
              </w:divBdr>
            </w:div>
            <w:div w:id="216555782">
              <w:marLeft w:val="0"/>
              <w:marRight w:val="0"/>
              <w:marTop w:val="0"/>
              <w:marBottom w:val="0"/>
              <w:divBdr>
                <w:top w:val="none" w:sz="0" w:space="0" w:color="auto"/>
                <w:left w:val="none" w:sz="0" w:space="0" w:color="auto"/>
                <w:bottom w:val="none" w:sz="0" w:space="0" w:color="auto"/>
                <w:right w:val="none" w:sz="0" w:space="0" w:color="auto"/>
              </w:divBdr>
            </w:div>
            <w:div w:id="465660464">
              <w:marLeft w:val="0"/>
              <w:marRight w:val="0"/>
              <w:marTop w:val="0"/>
              <w:marBottom w:val="0"/>
              <w:divBdr>
                <w:top w:val="none" w:sz="0" w:space="0" w:color="auto"/>
                <w:left w:val="none" w:sz="0" w:space="0" w:color="auto"/>
                <w:bottom w:val="none" w:sz="0" w:space="0" w:color="auto"/>
                <w:right w:val="none" w:sz="0" w:space="0" w:color="auto"/>
              </w:divBdr>
            </w:div>
            <w:div w:id="491525827">
              <w:marLeft w:val="0"/>
              <w:marRight w:val="0"/>
              <w:marTop w:val="0"/>
              <w:marBottom w:val="0"/>
              <w:divBdr>
                <w:top w:val="none" w:sz="0" w:space="0" w:color="auto"/>
                <w:left w:val="none" w:sz="0" w:space="0" w:color="auto"/>
                <w:bottom w:val="none" w:sz="0" w:space="0" w:color="auto"/>
                <w:right w:val="none" w:sz="0" w:space="0" w:color="auto"/>
              </w:divBdr>
            </w:div>
            <w:div w:id="523327077">
              <w:marLeft w:val="0"/>
              <w:marRight w:val="0"/>
              <w:marTop w:val="0"/>
              <w:marBottom w:val="0"/>
              <w:divBdr>
                <w:top w:val="none" w:sz="0" w:space="0" w:color="auto"/>
                <w:left w:val="none" w:sz="0" w:space="0" w:color="auto"/>
                <w:bottom w:val="none" w:sz="0" w:space="0" w:color="auto"/>
                <w:right w:val="none" w:sz="0" w:space="0" w:color="auto"/>
              </w:divBdr>
            </w:div>
            <w:div w:id="553548491">
              <w:marLeft w:val="0"/>
              <w:marRight w:val="0"/>
              <w:marTop w:val="0"/>
              <w:marBottom w:val="0"/>
              <w:divBdr>
                <w:top w:val="none" w:sz="0" w:space="0" w:color="auto"/>
                <w:left w:val="none" w:sz="0" w:space="0" w:color="auto"/>
                <w:bottom w:val="none" w:sz="0" w:space="0" w:color="auto"/>
                <w:right w:val="none" w:sz="0" w:space="0" w:color="auto"/>
              </w:divBdr>
            </w:div>
            <w:div w:id="610093653">
              <w:marLeft w:val="0"/>
              <w:marRight w:val="0"/>
              <w:marTop w:val="0"/>
              <w:marBottom w:val="0"/>
              <w:divBdr>
                <w:top w:val="none" w:sz="0" w:space="0" w:color="auto"/>
                <w:left w:val="none" w:sz="0" w:space="0" w:color="auto"/>
                <w:bottom w:val="none" w:sz="0" w:space="0" w:color="auto"/>
                <w:right w:val="none" w:sz="0" w:space="0" w:color="auto"/>
              </w:divBdr>
            </w:div>
            <w:div w:id="637153522">
              <w:marLeft w:val="0"/>
              <w:marRight w:val="0"/>
              <w:marTop w:val="0"/>
              <w:marBottom w:val="0"/>
              <w:divBdr>
                <w:top w:val="none" w:sz="0" w:space="0" w:color="auto"/>
                <w:left w:val="none" w:sz="0" w:space="0" w:color="auto"/>
                <w:bottom w:val="none" w:sz="0" w:space="0" w:color="auto"/>
                <w:right w:val="none" w:sz="0" w:space="0" w:color="auto"/>
              </w:divBdr>
            </w:div>
            <w:div w:id="725222822">
              <w:marLeft w:val="0"/>
              <w:marRight w:val="0"/>
              <w:marTop w:val="0"/>
              <w:marBottom w:val="0"/>
              <w:divBdr>
                <w:top w:val="none" w:sz="0" w:space="0" w:color="auto"/>
                <w:left w:val="none" w:sz="0" w:space="0" w:color="auto"/>
                <w:bottom w:val="none" w:sz="0" w:space="0" w:color="auto"/>
                <w:right w:val="none" w:sz="0" w:space="0" w:color="auto"/>
              </w:divBdr>
            </w:div>
            <w:div w:id="1001547465">
              <w:marLeft w:val="0"/>
              <w:marRight w:val="0"/>
              <w:marTop w:val="0"/>
              <w:marBottom w:val="0"/>
              <w:divBdr>
                <w:top w:val="none" w:sz="0" w:space="0" w:color="auto"/>
                <w:left w:val="none" w:sz="0" w:space="0" w:color="auto"/>
                <w:bottom w:val="none" w:sz="0" w:space="0" w:color="auto"/>
                <w:right w:val="none" w:sz="0" w:space="0" w:color="auto"/>
              </w:divBdr>
            </w:div>
            <w:div w:id="1022898209">
              <w:marLeft w:val="0"/>
              <w:marRight w:val="0"/>
              <w:marTop w:val="0"/>
              <w:marBottom w:val="0"/>
              <w:divBdr>
                <w:top w:val="none" w:sz="0" w:space="0" w:color="auto"/>
                <w:left w:val="none" w:sz="0" w:space="0" w:color="auto"/>
                <w:bottom w:val="none" w:sz="0" w:space="0" w:color="auto"/>
                <w:right w:val="none" w:sz="0" w:space="0" w:color="auto"/>
              </w:divBdr>
            </w:div>
            <w:div w:id="1102383227">
              <w:marLeft w:val="0"/>
              <w:marRight w:val="0"/>
              <w:marTop w:val="0"/>
              <w:marBottom w:val="0"/>
              <w:divBdr>
                <w:top w:val="none" w:sz="0" w:space="0" w:color="auto"/>
                <w:left w:val="none" w:sz="0" w:space="0" w:color="auto"/>
                <w:bottom w:val="none" w:sz="0" w:space="0" w:color="auto"/>
                <w:right w:val="none" w:sz="0" w:space="0" w:color="auto"/>
              </w:divBdr>
            </w:div>
            <w:div w:id="1125462524">
              <w:marLeft w:val="0"/>
              <w:marRight w:val="0"/>
              <w:marTop w:val="0"/>
              <w:marBottom w:val="0"/>
              <w:divBdr>
                <w:top w:val="none" w:sz="0" w:space="0" w:color="auto"/>
                <w:left w:val="none" w:sz="0" w:space="0" w:color="auto"/>
                <w:bottom w:val="none" w:sz="0" w:space="0" w:color="auto"/>
                <w:right w:val="none" w:sz="0" w:space="0" w:color="auto"/>
              </w:divBdr>
            </w:div>
            <w:div w:id="1167524537">
              <w:marLeft w:val="0"/>
              <w:marRight w:val="0"/>
              <w:marTop w:val="0"/>
              <w:marBottom w:val="0"/>
              <w:divBdr>
                <w:top w:val="none" w:sz="0" w:space="0" w:color="auto"/>
                <w:left w:val="none" w:sz="0" w:space="0" w:color="auto"/>
                <w:bottom w:val="none" w:sz="0" w:space="0" w:color="auto"/>
                <w:right w:val="none" w:sz="0" w:space="0" w:color="auto"/>
              </w:divBdr>
            </w:div>
            <w:div w:id="1174879297">
              <w:marLeft w:val="0"/>
              <w:marRight w:val="0"/>
              <w:marTop w:val="0"/>
              <w:marBottom w:val="0"/>
              <w:divBdr>
                <w:top w:val="none" w:sz="0" w:space="0" w:color="auto"/>
                <w:left w:val="none" w:sz="0" w:space="0" w:color="auto"/>
                <w:bottom w:val="none" w:sz="0" w:space="0" w:color="auto"/>
                <w:right w:val="none" w:sz="0" w:space="0" w:color="auto"/>
              </w:divBdr>
            </w:div>
            <w:div w:id="1254244400">
              <w:marLeft w:val="0"/>
              <w:marRight w:val="0"/>
              <w:marTop w:val="0"/>
              <w:marBottom w:val="0"/>
              <w:divBdr>
                <w:top w:val="none" w:sz="0" w:space="0" w:color="auto"/>
                <w:left w:val="none" w:sz="0" w:space="0" w:color="auto"/>
                <w:bottom w:val="none" w:sz="0" w:space="0" w:color="auto"/>
                <w:right w:val="none" w:sz="0" w:space="0" w:color="auto"/>
              </w:divBdr>
            </w:div>
            <w:div w:id="1316303094">
              <w:marLeft w:val="0"/>
              <w:marRight w:val="0"/>
              <w:marTop w:val="0"/>
              <w:marBottom w:val="0"/>
              <w:divBdr>
                <w:top w:val="none" w:sz="0" w:space="0" w:color="auto"/>
                <w:left w:val="none" w:sz="0" w:space="0" w:color="auto"/>
                <w:bottom w:val="none" w:sz="0" w:space="0" w:color="auto"/>
                <w:right w:val="none" w:sz="0" w:space="0" w:color="auto"/>
              </w:divBdr>
            </w:div>
            <w:div w:id="1384795110">
              <w:marLeft w:val="0"/>
              <w:marRight w:val="0"/>
              <w:marTop w:val="0"/>
              <w:marBottom w:val="0"/>
              <w:divBdr>
                <w:top w:val="none" w:sz="0" w:space="0" w:color="auto"/>
                <w:left w:val="none" w:sz="0" w:space="0" w:color="auto"/>
                <w:bottom w:val="none" w:sz="0" w:space="0" w:color="auto"/>
                <w:right w:val="none" w:sz="0" w:space="0" w:color="auto"/>
              </w:divBdr>
            </w:div>
            <w:div w:id="1433740190">
              <w:marLeft w:val="0"/>
              <w:marRight w:val="0"/>
              <w:marTop w:val="0"/>
              <w:marBottom w:val="0"/>
              <w:divBdr>
                <w:top w:val="none" w:sz="0" w:space="0" w:color="auto"/>
                <w:left w:val="none" w:sz="0" w:space="0" w:color="auto"/>
                <w:bottom w:val="none" w:sz="0" w:space="0" w:color="auto"/>
                <w:right w:val="none" w:sz="0" w:space="0" w:color="auto"/>
              </w:divBdr>
            </w:div>
            <w:div w:id="1580795891">
              <w:marLeft w:val="0"/>
              <w:marRight w:val="0"/>
              <w:marTop w:val="0"/>
              <w:marBottom w:val="0"/>
              <w:divBdr>
                <w:top w:val="none" w:sz="0" w:space="0" w:color="auto"/>
                <w:left w:val="none" w:sz="0" w:space="0" w:color="auto"/>
                <w:bottom w:val="none" w:sz="0" w:space="0" w:color="auto"/>
                <w:right w:val="none" w:sz="0" w:space="0" w:color="auto"/>
              </w:divBdr>
            </w:div>
            <w:div w:id="1603763442">
              <w:marLeft w:val="0"/>
              <w:marRight w:val="0"/>
              <w:marTop w:val="0"/>
              <w:marBottom w:val="0"/>
              <w:divBdr>
                <w:top w:val="none" w:sz="0" w:space="0" w:color="auto"/>
                <w:left w:val="none" w:sz="0" w:space="0" w:color="auto"/>
                <w:bottom w:val="none" w:sz="0" w:space="0" w:color="auto"/>
                <w:right w:val="none" w:sz="0" w:space="0" w:color="auto"/>
              </w:divBdr>
            </w:div>
            <w:div w:id="1605258839">
              <w:marLeft w:val="0"/>
              <w:marRight w:val="0"/>
              <w:marTop w:val="0"/>
              <w:marBottom w:val="0"/>
              <w:divBdr>
                <w:top w:val="none" w:sz="0" w:space="0" w:color="auto"/>
                <w:left w:val="none" w:sz="0" w:space="0" w:color="auto"/>
                <w:bottom w:val="none" w:sz="0" w:space="0" w:color="auto"/>
                <w:right w:val="none" w:sz="0" w:space="0" w:color="auto"/>
              </w:divBdr>
            </w:div>
            <w:div w:id="1680811900">
              <w:marLeft w:val="0"/>
              <w:marRight w:val="0"/>
              <w:marTop w:val="0"/>
              <w:marBottom w:val="0"/>
              <w:divBdr>
                <w:top w:val="none" w:sz="0" w:space="0" w:color="auto"/>
                <w:left w:val="none" w:sz="0" w:space="0" w:color="auto"/>
                <w:bottom w:val="none" w:sz="0" w:space="0" w:color="auto"/>
                <w:right w:val="none" w:sz="0" w:space="0" w:color="auto"/>
              </w:divBdr>
            </w:div>
            <w:div w:id="1863936679">
              <w:marLeft w:val="0"/>
              <w:marRight w:val="0"/>
              <w:marTop w:val="0"/>
              <w:marBottom w:val="0"/>
              <w:divBdr>
                <w:top w:val="none" w:sz="0" w:space="0" w:color="auto"/>
                <w:left w:val="none" w:sz="0" w:space="0" w:color="auto"/>
                <w:bottom w:val="none" w:sz="0" w:space="0" w:color="auto"/>
                <w:right w:val="none" w:sz="0" w:space="0" w:color="auto"/>
              </w:divBdr>
            </w:div>
            <w:div w:id="1898347533">
              <w:marLeft w:val="0"/>
              <w:marRight w:val="0"/>
              <w:marTop w:val="0"/>
              <w:marBottom w:val="0"/>
              <w:divBdr>
                <w:top w:val="none" w:sz="0" w:space="0" w:color="auto"/>
                <w:left w:val="none" w:sz="0" w:space="0" w:color="auto"/>
                <w:bottom w:val="none" w:sz="0" w:space="0" w:color="auto"/>
                <w:right w:val="none" w:sz="0" w:space="0" w:color="auto"/>
              </w:divBdr>
            </w:div>
            <w:div w:id="1930657775">
              <w:marLeft w:val="0"/>
              <w:marRight w:val="0"/>
              <w:marTop w:val="0"/>
              <w:marBottom w:val="0"/>
              <w:divBdr>
                <w:top w:val="none" w:sz="0" w:space="0" w:color="auto"/>
                <w:left w:val="none" w:sz="0" w:space="0" w:color="auto"/>
                <w:bottom w:val="none" w:sz="0" w:space="0" w:color="auto"/>
                <w:right w:val="none" w:sz="0" w:space="0" w:color="auto"/>
              </w:divBdr>
            </w:div>
            <w:div w:id="21005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305">
      <w:bodyDiv w:val="1"/>
      <w:marLeft w:val="0"/>
      <w:marRight w:val="0"/>
      <w:marTop w:val="0"/>
      <w:marBottom w:val="0"/>
      <w:divBdr>
        <w:top w:val="none" w:sz="0" w:space="0" w:color="auto"/>
        <w:left w:val="none" w:sz="0" w:space="0" w:color="auto"/>
        <w:bottom w:val="none" w:sz="0" w:space="0" w:color="auto"/>
        <w:right w:val="none" w:sz="0" w:space="0" w:color="auto"/>
      </w:divBdr>
      <w:divsChild>
        <w:div w:id="1700424119">
          <w:marLeft w:val="0"/>
          <w:marRight w:val="0"/>
          <w:marTop w:val="0"/>
          <w:marBottom w:val="0"/>
          <w:divBdr>
            <w:top w:val="none" w:sz="0" w:space="0" w:color="auto"/>
            <w:left w:val="none" w:sz="0" w:space="0" w:color="auto"/>
            <w:bottom w:val="none" w:sz="0" w:space="0" w:color="auto"/>
            <w:right w:val="none" w:sz="0" w:space="0" w:color="auto"/>
          </w:divBdr>
          <w:divsChild>
            <w:div w:id="163329167">
              <w:marLeft w:val="0"/>
              <w:marRight w:val="0"/>
              <w:marTop w:val="0"/>
              <w:marBottom w:val="0"/>
              <w:divBdr>
                <w:top w:val="none" w:sz="0" w:space="0" w:color="auto"/>
                <w:left w:val="none" w:sz="0" w:space="0" w:color="auto"/>
                <w:bottom w:val="none" w:sz="0" w:space="0" w:color="auto"/>
                <w:right w:val="none" w:sz="0" w:space="0" w:color="auto"/>
              </w:divBdr>
            </w:div>
            <w:div w:id="794836374">
              <w:marLeft w:val="0"/>
              <w:marRight w:val="0"/>
              <w:marTop w:val="0"/>
              <w:marBottom w:val="0"/>
              <w:divBdr>
                <w:top w:val="none" w:sz="0" w:space="0" w:color="auto"/>
                <w:left w:val="none" w:sz="0" w:space="0" w:color="auto"/>
                <w:bottom w:val="none" w:sz="0" w:space="0" w:color="auto"/>
                <w:right w:val="none" w:sz="0" w:space="0" w:color="auto"/>
              </w:divBdr>
            </w:div>
            <w:div w:id="919215203">
              <w:marLeft w:val="0"/>
              <w:marRight w:val="0"/>
              <w:marTop w:val="0"/>
              <w:marBottom w:val="0"/>
              <w:divBdr>
                <w:top w:val="none" w:sz="0" w:space="0" w:color="auto"/>
                <w:left w:val="none" w:sz="0" w:space="0" w:color="auto"/>
                <w:bottom w:val="none" w:sz="0" w:space="0" w:color="auto"/>
                <w:right w:val="none" w:sz="0" w:space="0" w:color="auto"/>
              </w:divBdr>
            </w:div>
            <w:div w:id="983048080">
              <w:marLeft w:val="0"/>
              <w:marRight w:val="0"/>
              <w:marTop w:val="0"/>
              <w:marBottom w:val="0"/>
              <w:divBdr>
                <w:top w:val="none" w:sz="0" w:space="0" w:color="auto"/>
                <w:left w:val="none" w:sz="0" w:space="0" w:color="auto"/>
                <w:bottom w:val="none" w:sz="0" w:space="0" w:color="auto"/>
                <w:right w:val="none" w:sz="0" w:space="0" w:color="auto"/>
              </w:divBdr>
            </w:div>
            <w:div w:id="1073704432">
              <w:marLeft w:val="0"/>
              <w:marRight w:val="0"/>
              <w:marTop w:val="0"/>
              <w:marBottom w:val="0"/>
              <w:divBdr>
                <w:top w:val="none" w:sz="0" w:space="0" w:color="auto"/>
                <w:left w:val="none" w:sz="0" w:space="0" w:color="auto"/>
                <w:bottom w:val="none" w:sz="0" w:space="0" w:color="auto"/>
                <w:right w:val="none" w:sz="0" w:space="0" w:color="auto"/>
              </w:divBdr>
            </w:div>
            <w:div w:id="1110051904">
              <w:marLeft w:val="0"/>
              <w:marRight w:val="0"/>
              <w:marTop w:val="0"/>
              <w:marBottom w:val="0"/>
              <w:divBdr>
                <w:top w:val="none" w:sz="0" w:space="0" w:color="auto"/>
                <w:left w:val="none" w:sz="0" w:space="0" w:color="auto"/>
                <w:bottom w:val="none" w:sz="0" w:space="0" w:color="auto"/>
                <w:right w:val="none" w:sz="0" w:space="0" w:color="auto"/>
              </w:divBdr>
            </w:div>
            <w:div w:id="1118835493">
              <w:marLeft w:val="0"/>
              <w:marRight w:val="0"/>
              <w:marTop w:val="0"/>
              <w:marBottom w:val="0"/>
              <w:divBdr>
                <w:top w:val="none" w:sz="0" w:space="0" w:color="auto"/>
                <w:left w:val="none" w:sz="0" w:space="0" w:color="auto"/>
                <w:bottom w:val="none" w:sz="0" w:space="0" w:color="auto"/>
                <w:right w:val="none" w:sz="0" w:space="0" w:color="auto"/>
              </w:divBdr>
            </w:div>
            <w:div w:id="1220944597">
              <w:marLeft w:val="0"/>
              <w:marRight w:val="0"/>
              <w:marTop w:val="0"/>
              <w:marBottom w:val="0"/>
              <w:divBdr>
                <w:top w:val="none" w:sz="0" w:space="0" w:color="auto"/>
                <w:left w:val="none" w:sz="0" w:space="0" w:color="auto"/>
                <w:bottom w:val="none" w:sz="0" w:space="0" w:color="auto"/>
                <w:right w:val="none" w:sz="0" w:space="0" w:color="auto"/>
              </w:divBdr>
            </w:div>
            <w:div w:id="1223172664">
              <w:marLeft w:val="0"/>
              <w:marRight w:val="0"/>
              <w:marTop w:val="0"/>
              <w:marBottom w:val="0"/>
              <w:divBdr>
                <w:top w:val="none" w:sz="0" w:space="0" w:color="auto"/>
                <w:left w:val="none" w:sz="0" w:space="0" w:color="auto"/>
                <w:bottom w:val="none" w:sz="0" w:space="0" w:color="auto"/>
                <w:right w:val="none" w:sz="0" w:space="0" w:color="auto"/>
              </w:divBdr>
            </w:div>
            <w:div w:id="1395618408">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530142801">
              <w:marLeft w:val="0"/>
              <w:marRight w:val="0"/>
              <w:marTop w:val="0"/>
              <w:marBottom w:val="0"/>
              <w:divBdr>
                <w:top w:val="none" w:sz="0" w:space="0" w:color="auto"/>
                <w:left w:val="none" w:sz="0" w:space="0" w:color="auto"/>
                <w:bottom w:val="none" w:sz="0" w:space="0" w:color="auto"/>
                <w:right w:val="none" w:sz="0" w:space="0" w:color="auto"/>
              </w:divBdr>
            </w:div>
            <w:div w:id="1614048840">
              <w:marLeft w:val="0"/>
              <w:marRight w:val="0"/>
              <w:marTop w:val="0"/>
              <w:marBottom w:val="0"/>
              <w:divBdr>
                <w:top w:val="none" w:sz="0" w:space="0" w:color="auto"/>
                <w:left w:val="none" w:sz="0" w:space="0" w:color="auto"/>
                <w:bottom w:val="none" w:sz="0" w:space="0" w:color="auto"/>
                <w:right w:val="none" w:sz="0" w:space="0" w:color="auto"/>
              </w:divBdr>
            </w:div>
            <w:div w:id="1844472414">
              <w:marLeft w:val="0"/>
              <w:marRight w:val="0"/>
              <w:marTop w:val="0"/>
              <w:marBottom w:val="0"/>
              <w:divBdr>
                <w:top w:val="none" w:sz="0" w:space="0" w:color="auto"/>
                <w:left w:val="none" w:sz="0" w:space="0" w:color="auto"/>
                <w:bottom w:val="none" w:sz="0" w:space="0" w:color="auto"/>
                <w:right w:val="none" w:sz="0" w:space="0" w:color="auto"/>
              </w:divBdr>
            </w:div>
            <w:div w:id="1854420161">
              <w:marLeft w:val="0"/>
              <w:marRight w:val="0"/>
              <w:marTop w:val="0"/>
              <w:marBottom w:val="0"/>
              <w:divBdr>
                <w:top w:val="none" w:sz="0" w:space="0" w:color="auto"/>
                <w:left w:val="none" w:sz="0" w:space="0" w:color="auto"/>
                <w:bottom w:val="none" w:sz="0" w:space="0" w:color="auto"/>
                <w:right w:val="none" w:sz="0" w:space="0" w:color="auto"/>
              </w:divBdr>
            </w:div>
            <w:div w:id="1913268149">
              <w:marLeft w:val="0"/>
              <w:marRight w:val="0"/>
              <w:marTop w:val="0"/>
              <w:marBottom w:val="0"/>
              <w:divBdr>
                <w:top w:val="none" w:sz="0" w:space="0" w:color="auto"/>
                <w:left w:val="none" w:sz="0" w:space="0" w:color="auto"/>
                <w:bottom w:val="none" w:sz="0" w:space="0" w:color="auto"/>
                <w:right w:val="none" w:sz="0" w:space="0" w:color="auto"/>
              </w:divBdr>
            </w:div>
            <w:div w:id="2043482864">
              <w:marLeft w:val="0"/>
              <w:marRight w:val="0"/>
              <w:marTop w:val="0"/>
              <w:marBottom w:val="0"/>
              <w:divBdr>
                <w:top w:val="none" w:sz="0" w:space="0" w:color="auto"/>
                <w:left w:val="none" w:sz="0" w:space="0" w:color="auto"/>
                <w:bottom w:val="none" w:sz="0" w:space="0" w:color="auto"/>
                <w:right w:val="none" w:sz="0" w:space="0" w:color="auto"/>
              </w:divBdr>
            </w:div>
            <w:div w:id="2068458337">
              <w:marLeft w:val="0"/>
              <w:marRight w:val="0"/>
              <w:marTop w:val="0"/>
              <w:marBottom w:val="0"/>
              <w:divBdr>
                <w:top w:val="none" w:sz="0" w:space="0" w:color="auto"/>
                <w:left w:val="none" w:sz="0" w:space="0" w:color="auto"/>
                <w:bottom w:val="none" w:sz="0" w:space="0" w:color="auto"/>
                <w:right w:val="none" w:sz="0" w:space="0" w:color="auto"/>
              </w:divBdr>
            </w:div>
            <w:div w:id="2074616269">
              <w:marLeft w:val="0"/>
              <w:marRight w:val="0"/>
              <w:marTop w:val="0"/>
              <w:marBottom w:val="0"/>
              <w:divBdr>
                <w:top w:val="none" w:sz="0" w:space="0" w:color="auto"/>
                <w:left w:val="none" w:sz="0" w:space="0" w:color="auto"/>
                <w:bottom w:val="none" w:sz="0" w:space="0" w:color="auto"/>
                <w:right w:val="none" w:sz="0" w:space="0" w:color="auto"/>
              </w:divBdr>
            </w:div>
            <w:div w:id="21432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382">
      <w:bodyDiv w:val="1"/>
      <w:marLeft w:val="0"/>
      <w:marRight w:val="0"/>
      <w:marTop w:val="0"/>
      <w:marBottom w:val="0"/>
      <w:divBdr>
        <w:top w:val="none" w:sz="0" w:space="0" w:color="auto"/>
        <w:left w:val="none" w:sz="0" w:space="0" w:color="auto"/>
        <w:bottom w:val="none" w:sz="0" w:space="0" w:color="auto"/>
        <w:right w:val="none" w:sz="0" w:space="0" w:color="auto"/>
      </w:divBdr>
      <w:divsChild>
        <w:div w:id="1490366469">
          <w:marLeft w:val="0"/>
          <w:marRight w:val="0"/>
          <w:marTop w:val="0"/>
          <w:marBottom w:val="0"/>
          <w:divBdr>
            <w:top w:val="none" w:sz="0" w:space="0" w:color="auto"/>
            <w:left w:val="none" w:sz="0" w:space="0" w:color="auto"/>
            <w:bottom w:val="none" w:sz="0" w:space="0" w:color="auto"/>
            <w:right w:val="none" w:sz="0" w:space="0" w:color="auto"/>
          </w:divBdr>
          <w:divsChild>
            <w:div w:id="62486078">
              <w:marLeft w:val="0"/>
              <w:marRight w:val="0"/>
              <w:marTop w:val="0"/>
              <w:marBottom w:val="0"/>
              <w:divBdr>
                <w:top w:val="none" w:sz="0" w:space="0" w:color="auto"/>
                <w:left w:val="none" w:sz="0" w:space="0" w:color="auto"/>
                <w:bottom w:val="none" w:sz="0" w:space="0" w:color="auto"/>
                <w:right w:val="none" w:sz="0" w:space="0" w:color="auto"/>
              </w:divBdr>
            </w:div>
            <w:div w:id="107431897">
              <w:marLeft w:val="0"/>
              <w:marRight w:val="0"/>
              <w:marTop w:val="0"/>
              <w:marBottom w:val="0"/>
              <w:divBdr>
                <w:top w:val="none" w:sz="0" w:space="0" w:color="auto"/>
                <w:left w:val="none" w:sz="0" w:space="0" w:color="auto"/>
                <w:bottom w:val="none" w:sz="0" w:space="0" w:color="auto"/>
                <w:right w:val="none" w:sz="0" w:space="0" w:color="auto"/>
              </w:divBdr>
            </w:div>
            <w:div w:id="328871942">
              <w:marLeft w:val="0"/>
              <w:marRight w:val="0"/>
              <w:marTop w:val="0"/>
              <w:marBottom w:val="0"/>
              <w:divBdr>
                <w:top w:val="none" w:sz="0" w:space="0" w:color="auto"/>
                <w:left w:val="none" w:sz="0" w:space="0" w:color="auto"/>
                <w:bottom w:val="none" w:sz="0" w:space="0" w:color="auto"/>
                <w:right w:val="none" w:sz="0" w:space="0" w:color="auto"/>
              </w:divBdr>
            </w:div>
            <w:div w:id="501941489">
              <w:marLeft w:val="0"/>
              <w:marRight w:val="0"/>
              <w:marTop w:val="0"/>
              <w:marBottom w:val="0"/>
              <w:divBdr>
                <w:top w:val="none" w:sz="0" w:space="0" w:color="auto"/>
                <w:left w:val="none" w:sz="0" w:space="0" w:color="auto"/>
                <w:bottom w:val="none" w:sz="0" w:space="0" w:color="auto"/>
                <w:right w:val="none" w:sz="0" w:space="0" w:color="auto"/>
              </w:divBdr>
            </w:div>
            <w:div w:id="636641138">
              <w:marLeft w:val="0"/>
              <w:marRight w:val="0"/>
              <w:marTop w:val="0"/>
              <w:marBottom w:val="0"/>
              <w:divBdr>
                <w:top w:val="none" w:sz="0" w:space="0" w:color="auto"/>
                <w:left w:val="none" w:sz="0" w:space="0" w:color="auto"/>
                <w:bottom w:val="none" w:sz="0" w:space="0" w:color="auto"/>
                <w:right w:val="none" w:sz="0" w:space="0" w:color="auto"/>
              </w:divBdr>
            </w:div>
            <w:div w:id="736704195">
              <w:marLeft w:val="0"/>
              <w:marRight w:val="0"/>
              <w:marTop w:val="0"/>
              <w:marBottom w:val="0"/>
              <w:divBdr>
                <w:top w:val="none" w:sz="0" w:space="0" w:color="auto"/>
                <w:left w:val="none" w:sz="0" w:space="0" w:color="auto"/>
                <w:bottom w:val="none" w:sz="0" w:space="0" w:color="auto"/>
                <w:right w:val="none" w:sz="0" w:space="0" w:color="auto"/>
              </w:divBdr>
            </w:div>
            <w:div w:id="780759548">
              <w:marLeft w:val="0"/>
              <w:marRight w:val="0"/>
              <w:marTop w:val="0"/>
              <w:marBottom w:val="0"/>
              <w:divBdr>
                <w:top w:val="none" w:sz="0" w:space="0" w:color="auto"/>
                <w:left w:val="none" w:sz="0" w:space="0" w:color="auto"/>
                <w:bottom w:val="none" w:sz="0" w:space="0" w:color="auto"/>
                <w:right w:val="none" w:sz="0" w:space="0" w:color="auto"/>
              </w:divBdr>
            </w:div>
            <w:div w:id="816185398">
              <w:marLeft w:val="0"/>
              <w:marRight w:val="0"/>
              <w:marTop w:val="0"/>
              <w:marBottom w:val="0"/>
              <w:divBdr>
                <w:top w:val="none" w:sz="0" w:space="0" w:color="auto"/>
                <w:left w:val="none" w:sz="0" w:space="0" w:color="auto"/>
                <w:bottom w:val="none" w:sz="0" w:space="0" w:color="auto"/>
                <w:right w:val="none" w:sz="0" w:space="0" w:color="auto"/>
              </w:divBdr>
            </w:div>
            <w:div w:id="935091274">
              <w:marLeft w:val="0"/>
              <w:marRight w:val="0"/>
              <w:marTop w:val="0"/>
              <w:marBottom w:val="0"/>
              <w:divBdr>
                <w:top w:val="none" w:sz="0" w:space="0" w:color="auto"/>
                <w:left w:val="none" w:sz="0" w:space="0" w:color="auto"/>
                <w:bottom w:val="none" w:sz="0" w:space="0" w:color="auto"/>
                <w:right w:val="none" w:sz="0" w:space="0" w:color="auto"/>
              </w:divBdr>
            </w:div>
            <w:div w:id="1233540979">
              <w:marLeft w:val="0"/>
              <w:marRight w:val="0"/>
              <w:marTop w:val="0"/>
              <w:marBottom w:val="0"/>
              <w:divBdr>
                <w:top w:val="none" w:sz="0" w:space="0" w:color="auto"/>
                <w:left w:val="none" w:sz="0" w:space="0" w:color="auto"/>
                <w:bottom w:val="none" w:sz="0" w:space="0" w:color="auto"/>
                <w:right w:val="none" w:sz="0" w:space="0" w:color="auto"/>
              </w:divBdr>
            </w:div>
            <w:div w:id="1509559426">
              <w:marLeft w:val="0"/>
              <w:marRight w:val="0"/>
              <w:marTop w:val="0"/>
              <w:marBottom w:val="0"/>
              <w:divBdr>
                <w:top w:val="none" w:sz="0" w:space="0" w:color="auto"/>
                <w:left w:val="none" w:sz="0" w:space="0" w:color="auto"/>
                <w:bottom w:val="none" w:sz="0" w:space="0" w:color="auto"/>
                <w:right w:val="none" w:sz="0" w:space="0" w:color="auto"/>
              </w:divBdr>
            </w:div>
            <w:div w:id="1561598278">
              <w:marLeft w:val="0"/>
              <w:marRight w:val="0"/>
              <w:marTop w:val="0"/>
              <w:marBottom w:val="0"/>
              <w:divBdr>
                <w:top w:val="none" w:sz="0" w:space="0" w:color="auto"/>
                <w:left w:val="none" w:sz="0" w:space="0" w:color="auto"/>
                <w:bottom w:val="none" w:sz="0" w:space="0" w:color="auto"/>
                <w:right w:val="none" w:sz="0" w:space="0" w:color="auto"/>
              </w:divBdr>
            </w:div>
            <w:div w:id="1566136845">
              <w:marLeft w:val="0"/>
              <w:marRight w:val="0"/>
              <w:marTop w:val="0"/>
              <w:marBottom w:val="0"/>
              <w:divBdr>
                <w:top w:val="none" w:sz="0" w:space="0" w:color="auto"/>
                <w:left w:val="none" w:sz="0" w:space="0" w:color="auto"/>
                <w:bottom w:val="none" w:sz="0" w:space="0" w:color="auto"/>
                <w:right w:val="none" w:sz="0" w:space="0" w:color="auto"/>
              </w:divBdr>
            </w:div>
            <w:div w:id="1782799175">
              <w:marLeft w:val="0"/>
              <w:marRight w:val="0"/>
              <w:marTop w:val="0"/>
              <w:marBottom w:val="0"/>
              <w:divBdr>
                <w:top w:val="none" w:sz="0" w:space="0" w:color="auto"/>
                <w:left w:val="none" w:sz="0" w:space="0" w:color="auto"/>
                <w:bottom w:val="none" w:sz="0" w:space="0" w:color="auto"/>
                <w:right w:val="none" w:sz="0" w:space="0" w:color="auto"/>
              </w:divBdr>
            </w:div>
            <w:div w:id="1966422808">
              <w:marLeft w:val="0"/>
              <w:marRight w:val="0"/>
              <w:marTop w:val="0"/>
              <w:marBottom w:val="0"/>
              <w:divBdr>
                <w:top w:val="none" w:sz="0" w:space="0" w:color="auto"/>
                <w:left w:val="none" w:sz="0" w:space="0" w:color="auto"/>
                <w:bottom w:val="none" w:sz="0" w:space="0" w:color="auto"/>
                <w:right w:val="none" w:sz="0" w:space="0" w:color="auto"/>
              </w:divBdr>
            </w:div>
            <w:div w:id="2012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7863">
      <w:bodyDiv w:val="1"/>
      <w:marLeft w:val="0"/>
      <w:marRight w:val="0"/>
      <w:marTop w:val="0"/>
      <w:marBottom w:val="0"/>
      <w:divBdr>
        <w:top w:val="none" w:sz="0" w:space="0" w:color="auto"/>
        <w:left w:val="none" w:sz="0" w:space="0" w:color="auto"/>
        <w:bottom w:val="none" w:sz="0" w:space="0" w:color="auto"/>
        <w:right w:val="none" w:sz="0" w:space="0" w:color="auto"/>
      </w:divBdr>
      <w:divsChild>
        <w:div w:id="1822577124">
          <w:marLeft w:val="0"/>
          <w:marRight w:val="0"/>
          <w:marTop w:val="0"/>
          <w:marBottom w:val="0"/>
          <w:divBdr>
            <w:top w:val="none" w:sz="0" w:space="0" w:color="auto"/>
            <w:left w:val="none" w:sz="0" w:space="0" w:color="auto"/>
            <w:bottom w:val="none" w:sz="0" w:space="0" w:color="auto"/>
            <w:right w:val="none" w:sz="0" w:space="0" w:color="auto"/>
          </w:divBdr>
          <w:divsChild>
            <w:div w:id="364598738">
              <w:marLeft w:val="0"/>
              <w:marRight w:val="0"/>
              <w:marTop w:val="0"/>
              <w:marBottom w:val="0"/>
              <w:divBdr>
                <w:top w:val="none" w:sz="0" w:space="0" w:color="auto"/>
                <w:left w:val="none" w:sz="0" w:space="0" w:color="auto"/>
                <w:bottom w:val="none" w:sz="0" w:space="0" w:color="auto"/>
                <w:right w:val="none" w:sz="0" w:space="0" w:color="auto"/>
              </w:divBdr>
            </w:div>
            <w:div w:id="419184402">
              <w:marLeft w:val="0"/>
              <w:marRight w:val="0"/>
              <w:marTop w:val="0"/>
              <w:marBottom w:val="0"/>
              <w:divBdr>
                <w:top w:val="none" w:sz="0" w:space="0" w:color="auto"/>
                <w:left w:val="none" w:sz="0" w:space="0" w:color="auto"/>
                <w:bottom w:val="none" w:sz="0" w:space="0" w:color="auto"/>
                <w:right w:val="none" w:sz="0" w:space="0" w:color="auto"/>
              </w:divBdr>
            </w:div>
            <w:div w:id="611476833">
              <w:marLeft w:val="0"/>
              <w:marRight w:val="0"/>
              <w:marTop w:val="0"/>
              <w:marBottom w:val="0"/>
              <w:divBdr>
                <w:top w:val="none" w:sz="0" w:space="0" w:color="auto"/>
                <w:left w:val="none" w:sz="0" w:space="0" w:color="auto"/>
                <w:bottom w:val="none" w:sz="0" w:space="0" w:color="auto"/>
                <w:right w:val="none" w:sz="0" w:space="0" w:color="auto"/>
              </w:divBdr>
            </w:div>
            <w:div w:id="881942589">
              <w:marLeft w:val="0"/>
              <w:marRight w:val="0"/>
              <w:marTop w:val="0"/>
              <w:marBottom w:val="0"/>
              <w:divBdr>
                <w:top w:val="none" w:sz="0" w:space="0" w:color="auto"/>
                <w:left w:val="none" w:sz="0" w:space="0" w:color="auto"/>
                <w:bottom w:val="none" w:sz="0" w:space="0" w:color="auto"/>
                <w:right w:val="none" w:sz="0" w:space="0" w:color="auto"/>
              </w:divBdr>
            </w:div>
            <w:div w:id="1074820548">
              <w:marLeft w:val="0"/>
              <w:marRight w:val="0"/>
              <w:marTop w:val="0"/>
              <w:marBottom w:val="0"/>
              <w:divBdr>
                <w:top w:val="none" w:sz="0" w:space="0" w:color="auto"/>
                <w:left w:val="none" w:sz="0" w:space="0" w:color="auto"/>
                <w:bottom w:val="none" w:sz="0" w:space="0" w:color="auto"/>
                <w:right w:val="none" w:sz="0" w:space="0" w:color="auto"/>
              </w:divBdr>
            </w:div>
            <w:div w:id="1510369649">
              <w:marLeft w:val="0"/>
              <w:marRight w:val="0"/>
              <w:marTop w:val="0"/>
              <w:marBottom w:val="0"/>
              <w:divBdr>
                <w:top w:val="none" w:sz="0" w:space="0" w:color="auto"/>
                <w:left w:val="none" w:sz="0" w:space="0" w:color="auto"/>
                <w:bottom w:val="none" w:sz="0" w:space="0" w:color="auto"/>
                <w:right w:val="none" w:sz="0" w:space="0" w:color="auto"/>
              </w:divBdr>
            </w:div>
            <w:div w:id="1744797452">
              <w:marLeft w:val="0"/>
              <w:marRight w:val="0"/>
              <w:marTop w:val="0"/>
              <w:marBottom w:val="0"/>
              <w:divBdr>
                <w:top w:val="none" w:sz="0" w:space="0" w:color="auto"/>
                <w:left w:val="none" w:sz="0" w:space="0" w:color="auto"/>
                <w:bottom w:val="none" w:sz="0" w:space="0" w:color="auto"/>
                <w:right w:val="none" w:sz="0" w:space="0" w:color="auto"/>
              </w:divBdr>
            </w:div>
            <w:div w:id="19835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737">
      <w:bodyDiv w:val="1"/>
      <w:marLeft w:val="0"/>
      <w:marRight w:val="0"/>
      <w:marTop w:val="0"/>
      <w:marBottom w:val="0"/>
      <w:divBdr>
        <w:top w:val="none" w:sz="0" w:space="0" w:color="auto"/>
        <w:left w:val="none" w:sz="0" w:space="0" w:color="auto"/>
        <w:bottom w:val="none" w:sz="0" w:space="0" w:color="auto"/>
        <w:right w:val="none" w:sz="0" w:space="0" w:color="auto"/>
      </w:divBdr>
    </w:div>
    <w:div w:id="1277328640">
      <w:bodyDiv w:val="1"/>
      <w:marLeft w:val="0"/>
      <w:marRight w:val="0"/>
      <w:marTop w:val="0"/>
      <w:marBottom w:val="0"/>
      <w:divBdr>
        <w:top w:val="none" w:sz="0" w:space="0" w:color="auto"/>
        <w:left w:val="none" w:sz="0" w:space="0" w:color="auto"/>
        <w:bottom w:val="none" w:sz="0" w:space="0" w:color="auto"/>
        <w:right w:val="none" w:sz="0" w:space="0" w:color="auto"/>
      </w:divBdr>
    </w:div>
    <w:div w:id="1382048473">
      <w:bodyDiv w:val="1"/>
      <w:marLeft w:val="0"/>
      <w:marRight w:val="0"/>
      <w:marTop w:val="0"/>
      <w:marBottom w:val="0"/>
      <w:divBdr>
        <w:top w:val="none" w:sz="0" w:space="0" w:color="auto"/>
        <w:left w:val="none" w:sz="0" w:space="0" w:color="auto"/>
        <w:bottom w:val="none" w:sz="0" w:space="0" w:color="auto"/>
        <w:right w:val="none" w:sz="0" w:space="0" w:color="auto"/>
      </w:divBdr>
    </w:div>
    <w:div w:id="1393501068">
      <w:bodyDiv w:val="1"/>
      <w:marLeft w:val="0"/>
      <w:marRight w:val="0"/>
      <w:marTop w:val="0"/>
      <w:marBottom w:val="0"/>
      <w:divBdr>
        <w:top w:val="none" w:sz="0" w:space="0" w:color="auto"/>
        <w:left w:val="none" w:sz="0" w:space="0" w:color="auto"/>
        <w:bottom w:val="none" w:sz="0" w:space="0" w:color="auto"/>
        <w:right w:val="none" w:sz="0" w:space="0" w:color="auto"/>
      </w:divBdr>
    </w:div>
    <w:div w:id="1455949965">
      <w:bodyDiv w:val="1"/>
      <w:marLeft w:val="0"/>
      <w:marRight w:val="0"/>
      <w:marTop w:val="0"/>
      <w:marBottom w:val="0"/>
      <w:divBdr>
        <w:top w:val="none" w:sz="0" w:space="0" w:color="auto"/>
        <w:left w:val="none" w:sz="0" w:space="0" w:color="auto"/>
        <w:bottom w:val="none" w:sz="0" w:space="0" w:color="auto"/>
        <w:right w:val="none" w:sz="0" w:space="0" w:color="auto"/>
      </w:divBdr>
      <w:divsChild>
        <w:div w:id="261572845">
          <w:marLeft w:val="0"/>
          <w:marRight w:val="0"/>
          <w:marTop w:val="0"/>
          <w:marBottom w:val="0"/>
          <w:divBdr>
            <w:top w:val="none" w:sz="0" w:space="0" w:color="auto"/>
            <w:left w:val="none" w:sz="0" w:space="0" w:color="auto"/>
            <w:bottom w:val="none" w:sz="0" w:space="0" w:color="auto"/>
            <w:right w:val="none" w:sz="0" w:space="0" w:color="auto"/>
          </w:divBdr>
          <w:divsChild>
            <w:div w:id="98764471">
              <w:marLeft w:val="0"/>
              <w:marRight w:val="0"/>
              <w:marTop w:val="0"/>
              <w:marBottom w:val="0"/>
              <w:divBdr>
                <w:top w:val="none" w:sz="0" w:space="0" w:color="auto"/>
                <w:left w:val="none" w:sz="0" w:space="0" w:color="auto"/>
                <w:bottom w:val="none" w:sz="0" w:space="0" w:color="auto"/>
                <w:right w:val="none" w:sz="0" w:space="0" w:color="auto"/>
              </w:divBdr>
            </w:div>
            <w:div w:id="324358058">
              <w:marLeft w:val="0"/>
              <w:marRight w:val="0"/>
              <w:marTop w:val="0"/>
              <w:marBottom w:val="0"/>
              <w:divBdr>
                <w:top w:val="none" w:sz="0" w:space="0" w:color="auto"/>
                <w:left w:val="none" w:sz="0" w:space="0" w:color="auto"/>
                <w:bottom w:val="none" w:sz="0" w:space="0" w:color="auto"/>
                <w:right w:val="none" w:sz="0" w:space="0" w:color="auto"/>
              </w:divBdr>
            </w:div>
            <w:div w:id="328480777">
              <w:marLeft w:val="0"/>
              <w:marRight w:val="0"/>
              <w:marTop w:val="0"/>
              <w:marBottom w:val="0"/>
              <w:divBdr>
                <w:top w:val="none" w:sz="0" w:space="0" w:color="auto"/>
                <w:left w:val="none" w:sz="0" w:space="0" w:color="auto"/>
                <w:bottom w:val="none" w:sz="0" w:space="0" w:color="auto"/>
                <w:right w:val="none" w:sz="0" w:space="0" w:color="auto"/>
              </w:divBdr>
            </w:div>
            <w:div w:id="376972356">
              <w:marLeft w:val="0"/>
              <w:marRight w:val="0"/>
              <w:marTop w:val="0"/>
              <w:marBottom w:val="0"/>
              <w:divBdr>
                <w:top w:val="none" w:sz="0" w:space="0" w:color="auto"/>
                <w:left w:val="none" w:sz="0" w:space="0" w:color="auto"/>
                <w:bottom w:val="none" w:sz="0" w:space="0" w:color="auto"/>
                <w:right w:val="none" w:sz="0" w:space="0" w:color="auto"/>
              </w:divBdr>
            </w:div>
            <w:div w:id="422725242">
              <w:marLeft w:val="0"/>
              <w:marRight w:val="0"/>
              <w:marTop w:val="0"/>
              <w:marBottom w:val="0"/>
              <w:divBdr>
                <w:top w:val="none" w:sz="0" w:space="0" w:color="auto"/>
                <w:left w:val="none" w:sz="0" w:space="0" w:color="auto"/>
                <w:bottom w:val="none" w:sz="0" w:space="0" w:color="auto"/>
                <w:right w:val="none" w:sz="0" w:space="0" w:color="auto"/>
              </w:divBdr>
            </w:div>
            <w:div w:id="561216636">
              <w:marLeft w:val="0"/>
              <w:marRight w:val="0"/>
              <w:marTop w:val="0"/>
              <w:marBottom w:val="0"/>
              <w:divBdr>
                <w:top w:val="none" w:sz="0" w:space="0" w:color="auto"/>
                <w:left w:val="none" w:sz="0" w:space="0" w:color="auto"/>
                <w:bottom w:val="none" w:sz="0" w:space="0" w:color="auto"/>
                <w:right w:val="none" w:sz="0" w:space="0" w:color="auto"/>
              </w:divBdr>
            </w:div>
            <w:div w:id="614872986">
              <w:marLeft w:val="0"/>
              <w:marRight w:val="0"/>
              <w:marTop w:val="0"/>
              <w:marBottom w:val="0"/>
              <w:divBdr>
                <w:top w:val="none" w:sz="0" w:space="0" w:color="auto"/>
                <w:left w:val="none" w:sz="0" w:space="0" w:color="auto"/>
                <w:bottom w:val="none" w:sz="0" w:space="0" w:color="auto"/>
                <w:right w:val="none" w:sz="0" w:space="0" w:color="auto"/>
              </w:divBdr>
            </w:div>
            <w:div w:id="635717024">
              <w:marLeft w:val="0"/>
              <w:marRight w:val="0"/>
              <w:marTop w:val="0"/>
              <w:marBottom w:val="0"/>
              <w:divBdr>
                <w:top w:val="none" w:sz="0" w:space="0" w:color="auto"/>
                <w:left w:val="none" w:sz="0" w:space="0" w:color="auto"/>
                <w:bottom w:val="none" w:sz="0" w:space="0" w:color="auto"/>
                <w:right w:val="none" w:sz="0" w:space="0" w:color="auto"/>
              </w:divBdr>
            </w:div>
            <w:div w:id="892039517">
              <w:marLeft w:val="0"/>
              <w:marRight w:val="0"/>
              <w:marTop w:val="0"/>
              <w:marBottom w:val="0"/>
              <w:divBdr>
                <w:top w:val="none" w:sz="0" w:space="0" w:color="auto"/>
                <w:left w:val="none" w:sz="0" w:space="0" w:color="auto"/>
                <w:bottom w:val="none" w:sz="0" w:space="0" w:color="auto"/>
                <w:right w:val="none" w:sz="0" w:space="0" w:color="auto"/>
              </w:divBdr>
            </w:div>
            <w:div w:id="996880368">
              <w:marLeft w:val="0"/>
              <w:marRight w:val="0"/>
              <w:marTop w:val="0"/>
              <w:marBottom w:val="0"/>
              <w:divBdr>
                <w:top w:val="none" w:sz="0" w:space="0" w:color="auto"/>
                <w:left w:val="none" w:sz="0" w:space="0" w:color="auto"/>
                <w:bottom w:val="none" w:sz="0" w:space="0" w:color="auto"/>
                <w:right w:val="none" w:sz="0" w:space="0" w:color="auto"/>
              </w:divBdr>
            </w:div>
            <w:div w:id="1018431882">
              <w:marLeft w:val="0"/>
              <w:marRight w:val="0"/>
              <w:marTop w:val="0"/>
              <w:marBottom w:val="0"/>
              <w:divBdr>
                <w:top w:val="none" w:sz="0" w:space="0" w:color="auto"/>
                <w:left w:val="none" w:sz="0" w:space="0" w:color="auto"/>
                <w:bottom w:val="none" w:sz="0" w:space="0" w:color="auto"/>
                <w:right w:val="none" w:sz="0" w:space="0" w:color="auto"/>
              </w:divBdr>
            </w:div>
            <w:div w:id="1184201141">
              <w:marLeft w:val="0"/>
              <w:marRight w:val="0"/>
              <w:marTop w:val="0"/>
              <w:marBottom w:val="0"/>
              <w:divBdr>
                <w:top w:val="none" w:sz="0" w:space="0" w:color="auto"/>
                <w:left w:val="none" w:sz="0" w:space="0" w:color="auto"/>
                <w:bottom w:val="none" w:sz="0" w:space="0" w:color="auto"/>
                <w:right w:val="none" w:sz="0" w:space="0" w:color="auto"/>
              </w:divBdr>
            </w:div>
            <w:div w:id="1190876191">
              <w:marLeft w:val="0"/>
              <w:marRight w:val="0"/>
              <w:marTop w:val="0"/>
              <w:marBottom w:val="0"/>
              <w:divBdr>
                <w:top w:val="none" w:sz="0" w:space="0" w:color="auto"/>
                <w:left w:val="none" w:sz="0" w:space="0" w:color="auto"/>
                <w:bottom w:val="none" w:sz="0" w:space="0" w:color="auto"/>
                <w:right w:val="none" w:sz="0" w:space="0" w:color="auto"/>
              </w:divBdr>
            </w:div>
            <w:div w:id="1221014492">
              <w:marLeft w:val="0"/>
              <w:marRight w:val="0"/>
              <w:marTop w:val="0"/>
              <w:marBottom w:val="0"/>
              <w:divBdr>
                <w:top w:val="none" w:sz="0" w:space="0" w:color="auto"/>
                <w:left w:val="none" w:sz="0" w:space="0" w:color="auto"/>
                <w:bottom w:val="none" w:sz="0" w:space="0" w:color="auto"/>
                <w:right w:val="none" w:sz="0" w:space="0" w:color="auto"/>
              </w:divBdr>
            </w:div>
            <w:div w:id="1271280117">
              <w:marLeft w:val="0"/>
              <w:marRight w:val="0"/>
              <w:marTop w:val="0"/>
              <w:marBottom w:val="0"/>
              <w:divBdr>
                <w:top w:val="none" w:sz="0" w:space="0" w:color="auto"/>
                <w:left w:val="none" w:sz="0" w:space="0" w:color="auto"/>
                <w:bottom w:val="none" w:sz="0" w:space="0" w:color="auto"/>
                <w:right w:val="none" w:sz="0" w:space="0" w:color="auto"/>
              </w:divBdr>
            </w:div>
            <w:div w:id="1365448150">
              <w:marLeft w:val="0"/>
              <w:marRight w:val="0"/>
              <w:marTop w:val="0"/>
              <w:marBottom w:val="0"/>
              <w:divBdr>
                <w:top w:val="none" w:sz="0" w:space="0" w:color="auto"/>
                <w:left w:val="none" w:sz="0" w:space="0" w:color="auto"/>
                <w:bottom w:val="none" w:sz="0" w:space="0" w:color="auto"/>
                <w:right w:val="none" w:sz="0" w:space="0" w:color="auto"/>
              </w:divBdr>
            </w:div>
            <w:div w:id="1410812649">
              <w:marLeft w:val="0"/>
              <w:marRight w:val="0"/>
              <w:marTop w:val="0"/>
              <w:marBottom w:val="0"/>
              <w:divBdr>
                <w:top w:val="none" w:sz="0" w:space="0" w:color="auto"/>
                <w:left w:val="none" w:sz="0" w:space="0" w:color="auto"/>
                <w:bottom w:val="none" w:sz="0" w:space="0" w:color="auto"/>
                <w:right w:val="none" w:sz="0" w:space="0" w:color="auto"/>
              </w:divBdr>
            </w:div>
            <w:div w:id="1619023755">
              <w:marLeft w:val="0"/>
              <w:marRight w:val="0"/>
              <w:marTop w:val="0"/>
              <w:marBottom w:val="0"/>
              <w:divBdr>
                <w:top w:val="none" w:sz="0" w:space="0" w:color="auto"/>
                <w:left w:val="none" w:sz="0" w:space="0" w:color="auto"/>
                <w:bottom w:val="none" w:sz="0" w:space="0" w:color="auto"/>
                <w:right w:val="none" w:sz="0" w:space="0" w:color="auto"/>
              </w:divBdr>
            </w:div>
            <w:div w:id="1850027816">
              <w:marLeft w:val="0"/>
              <w:marRight w:val="0"/>
              <w:marTop w:val="0"/>
              <w:marBottom w:val="0"/>
              <w:divBdr>
                <w:top w:val="none" w:sz="0" w:space="0" w:color="auto"/>
                <w:left w:val="none" w:sz="0" w:space="0" w:color="auto"/>
                <w:bottom w:val="none" w:sz="0" w:space="0" w:color="auto"/>
                <w:right w:val="none" w:sz="0" w:space="0" w:color="auto"/>
              </w:divBdr>
            </w:div>
            <w:div w:id="18765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777">
      <w:bodyDiv w:val="1"/>
      <w:marLeft w:val="0"/>
      <w:marRight w:val="0"/>
      <w:marTop w:val="0"/>
      <w:marBottom w:val="0"/>
      <w:divBdr>
        <w:top w:val="none" w:sz="0" w:space="0" w:color="auto"/>
        <w:left w:val="none" w:sz="0" w:space="0" w:color="auto"/>
        <w:bottom w:val="none" w:sz="0" w:space="0" w:color="auto"/>
        <w:right w:val="none" w:sz="0" w:space="0" w:color="auto"/>
      </w:divBdr>
      <w:divsChild>
        <w:div w:id="86271659">
          <w:marLeft w:val="0"/>
          <w:marRight w:val="0"/>
          <w:marTop w:val="0"/>
          <w:marBottom w:val="0"/>
          <w:divBdr>
            <w:top w:val="none" w:sz="0" w:space="0" w:color="auto"/>
            <w:left w:val="none" w:sz="0" w:space="0" w:color="auto"/>
            <w:bottom w:val="none" w:sz="0" w:space="0" w:color="auto"/>
            <w:right w:val="none" w:sz="0" w:space="0" w:color="auto"/>
          </w:divBdr>
          <w:divsChild>
            <w:div w:id="61568344">
              <w:marLeft w:val="0"/>
              <w:marRight w:val="0"/>
              <w:marTop w:val="0"/>
              <w:marBottom w:val="0"/>
              <w:divBdr>
                <w:top w:val="none" w:sz="0" w:space="0" w:color="auto"/>
                <w:left w:val="none" w:sz="0" w:space="0" w:color="auto"/>
                <w:bottom w:val="none" w:sz="0" w:space="0" w:color="auto"/>
                <w:right w:val="none" w:sz="0" w:space="0" w:color="auto"/>
              </w:divBdr>
            </w:div>
            <w:div w:id="145367055">
              <w:marLeft w:val="0"/>
              <w:marRight w:val="0"/>
              <w:marTop w:val="0"/>
              <w:marBottom w:val="0"/>
              <w:divBdr>
                <w:top w:val="none" w:sz="0" w:space="0" w:color="auto"/>
                <w:left w:val="none" w:sz="0" w:space="0" w:color="auto"/>
                <w:bottom w:val="none" w:sz="0" w:space="0" w:color="auto"/>
                <w:right w:val="none" w:sz="0" w:space="0" w:color="auto"/>
              </w:divBdr>
            </w:div>
            <w:div w:id="301161846">
              <w:marLeft w:val="0"/>
              <w:marRight w:val="0"/>
              <w:marTop w:val="0"/>
              <w:marBottom w:val="0"/>
              <w:divBdr>
                <w:top w:val="none" w:sz="0" w:space="0" w:color="auto"/>
                <w:left w:val="none" w:sz="0" w:space="0" w:color="auto"/>
                <w:bottom w:val="none" w:sz="0" w:space="0" w:color="auto"/>
                <w:right w:val="none" w:sz="0" w:space="0" w:color="auto"/>
              </w:divBdr>
            </w:div>
            <w:div w:id="337002753">
              <w:marLeft w:val="0"/>
              <w:marRight w:val="0"/>
              <w:marTop w:val="0"/>
              <w:marBottom w:val="0"/>
              <w:divBdr>
                <w:top w:val="none" w:sz="0" w:space="0" w:color="auto"/>
                <w:left w:val="none" w:sz="0" w:space="0" w:color="auto"/>
                <w:bottom w:val="none" w:sz="0" w:space="0" w:color="auto"/>
                <w:right w:val="none" w:sz="0" w:space="0" w:color="auto"/>
              </w:divBdr>
            </w:div>
            <w:div w:id="413010021">
              <w:marLeft w:val="0"/>
              <w:marRight w:val="0"/>
              <w:marTop w:val="0"/>
              <w:marBottom w:val="0"/>
              <w:divBdr>
                <w:top w:val="none" w:sz="0" w:space="0" w:color="auto"/>
                <w:left w:val="none" w:sz="0" w:space="0" w:color="auto"/>
                <w:bottom w:val="none" w:sz="0" w:space="0" w:color="auto"/>
                <w:right w:val="none" w:sz="0" w:space="0" w:color="auto"/>
              </w:divBdr>
            </w:div>
            <w:div w:id="425930767">
              <w:marLeft w:val="0"/>
              <w:marRight w:val="0"/>
              <w:marTop w:val="0"/>
              <w:marBottom w:val="0"/>
              <w:divBdr>
                <w:top w:val="none" w:sz="0" w:space="0" w:color="auto"/>
                <w:left w:val="none" w:sz="0" w:space="0" w:color="auto"/>
                <w:bottom w:val="none" w:sz="0" w:space="0" w:color="auto"/>
                <w:right w:val="none" w:sz="0" w:space="0" w:color="auto"/>
              </w:divBdr>
            </w:div>
            <w:div w:id="487476057">
              <w:marLeft w:val="0"/>
              <w:marRight w:val="0"/>
              <w:marTop w:val="0"/>
              <w:marBottom w:val="0"/>
              <w:divBdr>
                <w:top w:val="none" w:sz="0" w:space="0" w:color="auto"/>
                <w:left w:val="none" w:sz="0" w:space="0" w:color="auto"/>
                <w:bottom w:val="none" w:sz="0" w:space="0" w:color="auto"/>
                <w:right w:val="none" w:sz="0" w:space="0" w:color="auto"/>
              </w:divBdr>
            </w:div>
            <w:div w:id="509953767">
              <w:marLeft w:val="0"/>
              <w:marRight w:val="0"/>
              <w:marTop w:val="0"/>
              <w:marBottom w:val="0"/>
              <w:divBdr>
                <w:top w:val="none" w:sz="0" w:space="0" w:color="auto"/>
                <w:left w:val="none" w:sz="0" w:space="0" w:color="auto"/>
                <w:bottom w:val="none" w:sz="0" w:space="0" w:color="auto"/>
                <w:right w:val="none" w:sz="0" w:space="0" w:color="auto"/>
              </w:divBdr>
            </w:div>
            <w:div w:id="524947683">
              <w:marLeft w:val="0"/>
              <w:marRight w:val="0"/>
              <w:marTop w:val="0"/>
              <w:marBottom w:val="0"/>
              <w:divBdr>
                <w:top w:val="none" w:sz="0" w:space="0" w:color="auto"/>
                <w:left w:val="none" w:sz="0" w:space="0" w:color="auto"/>
                <w:bottom w:val="none" w:sz="0" w:space="0" w:color="auto"/>
                <w:right w:val="none" w:sz="0" w:space="0" w:color="auto"/>
              </w:divBdr>
            </w:div>
            <w:div w:id="621115221">
              <w:marLeft w:val="0"/>
              <w:marRight w:val="0"/>
              <w:marTop w:val="0"/>
              <w:marBottom w:val="0"/>
              <w:divBdr>
                <w:top w:val="none" w:sz="0" w:space="0" w:color="auto"/>
                <w:left w:val="none" w:sz="0" w:space="0" w:color="auto"/>
                <w:bottom w:val="none" w:sz="0" w:space="0" w:color="auto"/>
                <w:right w:val="none" w:sz="0" w:space="0" w:color="auto"/>
              </w:divBdr>
            </w:div>
            <w:div w:id="630525571">
              <w:marLeft w:val="0"/>
              <w:marRight w:val="0"/>
              <w:marTop w:val="0"/>
              <w:marBottom w:val="0"/>
              <w:divBdr>
                <w:top w:val="none" w:sz="0" w:space="0" w:color="auto"/>
                <w:left w:val="none" w:sz="0" w:space="0" w:color="auto"/>
                <w:bottom w:val="none" w:sz="0" w:space="0" w:color="auto"/>
                <w:right w:val="none" w:sz="0" w:space="0" w:color="auto"/>
              </w:divBdr>
            </w:div>
            <w:div w:id="665403567">
              <w:marLeft w:val="0"/>
              <w:marRight w:val="0"/>
              <w:marTop w:val="0"/>
              <w:marBottom w:val="0"/>
              <w:divBdr>
                <w:top w:val="none" w:sz="0" w:space="0" w:color="auto"/>
                <w:left w:val="none" w:sz="0" w:space="0" w:color="auto"/>
                <w:bottom w:val="none" w:sz="0" w:space="0" w:color="auto"/>
                <w:right w:val="none" w:sz="0" w:space="0" w:color="auto"/>
              </w:divBdr>
            </w:div>
            <w:div w:id="770516686">
              <w:marLeft w:val="0"/>
              <w:marRight w:val="0"/>
              <w:marTop w:val="0"/>
              <w:marBottom w:val="0"/>
              <w:divBdr>
                <w:top w:val="none" w:sz="0" w:space="0" w:color="auto"/>
                <w:left w:val="none" w:sz="0" w:space="0" w:color="auto"/>
                <w:bottom w:val="none" w:sz="0" w:space="0" w:color="auto"/>
                <w:right w:val="none" w:sz="0" w:space="0" w:color="auto"/>
              </w:divBdr>
            </w:div>
            <w:div w:id="787890228">
              <w:marLeft w:val="0"/>
              <w:marRight w:val="0"/>
              <w:marTop w:val="0"/>
              <w:marBottom w:val="0"/>
              <w:divBdr>
                <w:top w:val="none" w:sz="0" w:space="0" w:color="auto"/>
                <w:left w:val="none" w:sz="0" w:space="0" w:color="auto"/>
                <w:bottom w:val="none" w:sz="0" w:space="0" w:color="auto"/>
                <w:right w:val="none" w:sz="0" w:space="0" w:color="auto"/>
              </w:divBdr>
            </w:div>
            <w:div w:id="840197404">
              <w:marLeft w:val="0"/>
              <w:marRight w:val="0"/>
              <w:marTop w:val="0"/>
              <w:marBottom w:val="0"/>
              <w:divBdr>
                <w:top w:val="none" w:sz="0" w:space="0" w:color="auto"/>
                <w:left w:val="none" w:sz="0" w:space="0" w:color="auto"/>
                <w:bottom w:val="none" w:sz="0" w:space="0" w:color="auto"/>
                <w:right w:val="none" w:sz="0" w:space="0" w:color="auto"/>
              </w:divBdr>
            </w:div>
            <w:div w:id="858591057">
              <w:marLeft w:val="0"/>
              <w:marRight w:val="0"/>
              <w:marTop w:val="0"/>
              <w:marBottom w:val="0"/>
              <w:divBdr>
                <w:top w:val="none" w:sz="0" w:space="0" w:color="auto"/>
                <w:left w:val="none" w:sz="0" w:space="0" w:color="auto"/>
                <w:bottom w:val="none" w:sz="0" w:space="0" w:color="auto"/>
                <w:right w:val="none" w:sz="0" w:space="0" w:color="auto"/>
              </w:divBdr>
            </w:div>
            <w:div w:id="973364533">
              <w:marLeft w:val="0"/>
              <w:marRight w:val="0"/>
              <w:marTop w:val="0"/>
              <w:marBottom w:val="0"/>
              <w:divBdr>
                <w:top w:val="none" w:sz="0" w:space="0" w:color="auto"/>
                <w:left w:val="none" w:sz="0" w:space="0" w:color="auto"/>
                <w:bottom w:val="none" w:sz="0" w:space="0" w:color="auto"/>
                <w:right w:val="none" w:sz="0" w:space="0" w:color="auto"/>
              </w:divBdr>
            </w:div>
            <w:div w:id="982856285">
              <w:marLeft w:val="0"/>
              <w:marRight w:val="0"/>
              <w:marTop w:val="0"/>
              <w:marBottom w:val="0"/>
              <w:divBdr>
                <w:top w:val="none" w:sz="0" w:space="0" w:color="auto"/>
                <w:left w:val="none" w:sz="0" w:space="0" w:color="auto"/>
                <w:bottom w:val="none" w:sz="0" w:space="0" w:color="auto"/>
                <w:right w:val="none" w:sz="0" w:space="0" w:color="auto"/>
              </w:divBdr>
            </w:div>
            <w:div w:id="1103502427">
              <w:marLeft w:val="0"/>
              <w:marRight w:val="0"/>
              <w:marTop w:val="0"/>
              <w:marBottom w:val="0"/>
              <w:divBdr>
                <w:top w:val="none" w:sz="0" w:space="0" w:color="auto"/>
                <w:left w:val="none" w:sz="0" w:space="0" w:color="auto"/>
                <w:bottom w:val="none" w:sz="0" w:space="0" w:color="auto"/>
                <w:right w:val="none" w:sz="0" w:space="0" w:color="auto"/>
              </w:divBdr>
            </w:div>
            <w:div w:id="1141269150">
              <w:marLeft w:val="0"/>
              <w:marRight w:val="0"/>
              <w:marTop w:val="0"/>
              <w:marBottom w:val="0"/>
              <w:divBdr>
                <w:top w:val="none" w:sz="0" w:space="0" w:color="auto"/>
                <w:left w:val="none" w:sz="0" w:space="0" w:color="auto"/>
                <w:bottom w:val="none" w:sz="0" w:space="0" w:color="auto"/>
                <w:right w:val="none" w:sz="0" w:space="0" w:color="auto"/>
              </w:divBdr>
            </w:div>
            <w:div w:id="1160652805">
              <w:marLeft w:val="0"/>
              <w:marRight w:val="0"/>
              <w:marTop w:val="0"/>
              <w:marBottom w:val="0"/>
              <w:divBdr>
                <w:top w:val="none" w:sz="0" w:space="0" w:color="auto"/>
                <w:left w:val="none" w:sz="0" w:space="0" w:color="auto"/>
                <w:bottom w:val="none" w:sz="0" w:space="0" w:color="auto"/>
                <w:right w:val="none" w:sz="0" w:space="0" w:color="auto"/>
              </w:divBdr>
            </w:div>
            <w:div w:id="1162233359">
              <w:marLeft w:val="0"/>
              <w:marRight w:val="0"/>
              <w:marTop w:val="0"/>
              <w:marBottom w:val="0"/>
              <w:divBdr>
                <w:top w:val="none" w:sz="0" w:space="0" w:color="auto"/>
                <w:left w:val="none" w:sz="0" w:space="0" w:color="auto"/>
                <w:bottom w:val="none" w:sz="0" w:space="0" w:color="auto"/>
                <w:right w:val="none" w:sz="0" w:space="0" w:color="auto"/>
              </w:divBdr>
            </w:div>
            <w:div w:id="1185945579">
              <w:marLeft w:val="0"/>
              <w:marRight w:val="0"/>
              <w:marTop w:val="0"/>
              <w:marBottom w:val="0"/>
              <w:divBdr>
                <w:top w:val="none" w:sz="0" w:space="0" w:color="auto"/>
                <w:left w:val="none" w:sz="0" w:space="0" w:color="auto"/>
                <w:bottom w:val="none" w:sz="0" w:space="0" w:color="auto"/>
                <w:right w:val="none" w:sz="0" w:space="0" w:color="auto"/>
              </w:divBdr>
            </w:div>
            <w:div w:id="1208026043">
              <w:marLeft w:val="0"/>
              <w:marRight w:val="0"/>
              <w:marTop w:val="0"/>
              <w:marBottom w:val="0"/>
              <w:divBdr>
                <w:top w:val="none" w:sz="0" w:space="0" w:color="auto"/>
                <w:left w:val="none" w:sz="0" w:space="0" w:color="auto"/>
                <w:bottom w:val="none" w:sz="0" w:space="0" w:color="auto"/>
                <w:right w:val="none" w:sz="0" w:space="0" w:color="auto"/>
              </w:divBdr>
            </w:div>
            <w:div w:id="1331836598">
              <w:marLeft w:val="0"/>
              <w:marRight w:val="0"/>
              <w:marTop w:val="0"/>
              <w:marBottom w:val="0"/>
              <w:divBdr>
                <w:top w:val="none" w:sz="0" w:space="0" w:color="auto"/>
                <w:left w:val="none" w:sz="0" w:space="0" w:color="auto"/>
                <w:bottom w:val="none" w:sz="0" w:space="0" w:color="auto"/>
                <w:right w:val="none" w:sz="0" w:space="0" w:color="auto"/>
              </w:divBdr>
            </w:div>
            <w:div w:id="1410039070">
              <w:marLeft w:val="0"/>
              <w:marRight w:val="0"/>
              <w:marTop w:val="0"/>
              <w:marBottom w:val="0"/>
              <w:divBdr>
                <w:top w:val="none" w:sz="0" w:space="0" w:color="auto"/>
                <w:left w:val="none" w:sz="0" w:space="0" w:color="auto"/>
                <w:bottom w:val="none" w:sz="0" w:space="0" w:color="auto"/>
                <w:right w:val="none" w:sz="0" w:space="0" w:color="auto"/>
              </w:divBdr>
            </w:div>
            <w:div w:id="1460148511">
              <w:marLeft w:val="0"/>
              <w:marRight w:val="0"/>
              <w:marTop w:val="0"/>
              <w:marBottom w:val="0"/>
              <w:divBdr>
                <w:top w:val="none" w:sz="0" w:space="0" w:color="auto"/>
                <w:left w:val="none" w:sz="0" w:space="0" w:color="auto"/>
                <w:bottom w:val="none" w:sz="0" w:space="0" w:color="auto"/>
                <w:right w:val="none" w:sz="0" w:space="0" w:color="auto"/>
              </w:divBdr>
            </w:div>
            <w:div w:id="1542128989">
              <w:marLeft w:val="0"/>
              <w:marRight w:val="0"/>
              <w:marTop w:val="0"/>
              <w:marBottom w:val="0"/>
              <w:divBdr>
                <w:top w:val="none" w:sz="0" w:space="0" w:color="auto"/>
                <w:left w:val="none" w:sz="0" w:space="0" w:color="auto"/>
                <w:bottom w:val="none" w:sz="0" w:space="0" w:color="auto"/>
                <w:right w:val="none" w:sz="0" w:space="0" w:color="auto"/>
              </w:divBdr>
            </w:div>
            <w:div w:id="1597979451">
              <w:marLeft w:val="0"/>
              <w:marRight w:val="0"/>
              <w:marTop w:val="0"/>
              <w:marBottom w:val="0"/>
              <w:divBdr>
                <w:top w:val="none" w:sz="0" w:space="0" w:color="auto"/>
                <w:left w:val="none" w:sz="0" w:space="0" w:color="auto"/>
                <w:bottom w:val="none" w:sz="0" w:space="0" w:color="auto"/>
                <w:right w:val="none" w:sz="0" w:space="0" w:color="auto"/>
              </w:divBdr>
            </w:div>
            <w:div w:id="1643072885">
              <w:marLeft w:val="0"/>
              <w:marRight w:val="0"/>
              <w:marTop w:val="0"/>
              <w:marBottom w:val="0"/>
              <w:divBdr>
                <w:top w:val="none" w:sz="0" w:space="0" w:color="auto"/>
                <w:left w:val="none" w:sz="0" w:space="0" w:color="auto"/>
                <w:bottom w:val="none" w:sz="0" w:space="0" w:color="auto"/>
                <w:right w:val="none" w:sz="0" w:space="0" w:color="auto"/>
              </w:divBdr>
            </w:div>
            <w:div w:id="1662200089">
              <w:marLeft w:val="0"/>
              <w:marRight w:val="0"/>
              <w:marTop w:val="0"/>
              <w:marBottom w:val="0"/>
              <w:divBdr>
                <w:top w:val="none" w:sz="0" w:space="0" w:color="auto"/>
                <w:left w:val="none" w:sz="0" w:space="0" w:color="auto"/>
                <w:bottom w:val="none" w:sz="0" w:space="0" w:color="auto"/>
                <w:right w:val="none" w:sz="0" w:space="0" w:color="auto"/>
              </w:divBdr>
            </w:div>
            <w:div w:id="1757970404">
              <w:marLeft w:val="0"/>
              <w:marRight w:val="0"/>
              <w:marTop w:val="0"/>
              <w:marBottom w:val="0"/>
              <w:divBdr>
                <w:top w:val="none" w:sz="0" w:space="0" w:color="auto"/>
                <w:left w:val="none" w:sz="0" w:space="0" w:color="auto"/>
                <w:bottom w:val="none" w:sz="0" w:space="0" w:color="auto"/>
                <w:right w:val="none" w:sz="0" w:space="0" w:color="auto"/>
              </w:divBdr>
            </w:div>
            <w:div w:id="1779713357">
              <w:marLeft w:val="0"/>
              <w:marRight w:val="0"/>
              <w:marTop w:val="0"/>
              <w:marBottom w:val="0"/>
              <w:divBdr>
                <w:top w:val="none" w:sz="0" w:space="0" w:color="auto"/>
                <w:left w:val="none" w:sz="0" w:space="0" w:color="auto"/>
                <w:bottom w:val="none" w:sz="0" w:space="0" w:color="auto"/>
                <w:right w:val="none" w:sz="0" w:space="0" w:color="auto"/>
              </w:divBdr>
            </w:div>
            <w:div w:id="1785492376">
              <w:marLeft w:val="0"/>
              <w:marRight w:val="0"/>
              <w:marTop w:val="0"/>
              <w:marBottom w:val="0"/>
              <w:divBdr>
                <w:top w:val="none" w:sz="0" w:space="0" w:color="auto"/>
                <w:left w:val="none" w:sz="0" w:space="0" w:color="auto"/>
                <w:bottom w:val="none" w:sz="0" w:space="0" w:color="auto"/>
                <w:right w:val="none" w:sz="0" w:space="0" w:color="auto"/>
              </w:divBdr>
            </w:div>
            <w:div w:id="1830055677">
              <w:marLeft w:val="0"/>
              <w:marRight w:val="0"/>
              <w:marTop w:val="0"/>
              <w:marBottom w:val="0"/>
              <w:divBdr>
                <w:top w:val="none" w:sz="0" w:space="0" w:color="auto"/>
                <w:left w:val="none" w:sz="0" w:space="0" w:color="auto"/>
                <w:bottom w:val="none" w:sz="0" w:space="0" w:color="auto"/>
                <w:right w:val="none" w:sz="0" w:space="0" w:color="auto"/>
              </w:divBdr>
            </w:div>
            <w:div w:id="2065718900">
              <w:marLeft w:val="0"/>
              <w:marRight w:val="0"/>
              <w:marTop w:val="0"/>
              <w:marBottom w:val="0"/>
              <w:divBdr>
                <w:top w:val="none" w:sz="0" w:space="0" w:color="auto"/>
                <w:left w:val="none" w:sz="0" w:space="0" w:color="auto"/>
                <w:bottom w:val="none" w:sz="0" w:space="0" w:color="auto"/>
                <w:right w:val="none" w:sz="0" w:space="0" w:color="auto"/>
              </w:divBdr>
            </w:div>
            <w:div w:id="2068912971">
              <w:marLeft w:val="0"/>
              <w:marRight w:val="0"/>
              <w:marTop w:val="0"/>
              <w:marBottom w:val="0"/>
              <w:divBdr>
                <w:top w:val="none" w:sz="0" w:space="0" w:color="auto"/>
                <w:left w:val="none" w:sz="0" w:space="0" w:color="auto"/>
                <w:bottom w:val="none" w:sz="0" w:space="0" w:color="auto"/>
                <w:right w:val="none" w:sz="0" w:space="0" w:color="auto"/>
              </w:divBdr>
            </w:div>
            <w:div w:id="2079092520">
              <w:marLeft w:val="0"/>
              <w:marRight w:val="0"/>
              <w:marTop w:val="0"/>
              <w:marBottom w:val="0"/>
              <w:divBdr>
                <w:top w:val="none" w:sz="0" w:space="0" w:color="auto"/>
                <w:left w:val="none" w:sz="0" w:space="0" w:color="auto"/>
                <w:bottom w:val="none" w:sz="0" w:space="0" w:color="auto"/>
                <w:right w:val="none" w:sz="0" w:space="0" w:color="auto"/>
              </w:divBdr>
            </w:div>
            <w:div w:id="2124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8356">
      <w:bodyDiv w:val="1"/>
      <w:marLeft w:val="0"/>
      <w:marRight w:val="0"/>
      <w:marTop w:val="0"/>
      <w:marBottom w:val="0"/>
      <w:divBdr>
        <w:top w:val="none" w:sz="0" w:space="0" w:color="auto"/>
        <w:left w:val="none" w:sz="0" w:space="0" w:color="auto"/>
        <w:bottom w:val="none" w:sz="0" w:space="0" w:color="auto"/>
        <w:right w:val="none" w:sz="0" w:space="0" w:color="auto"/>
      </w:divBdr>
      <w:divsChild>
        <w:div w:id="1660771750">
          <w:marLeft w:val="0"/>
          <w:marRight w:val="0"/>
          <w:marTop w:val="0"/>
          <w:marBottom w:val="0"/>
          <w:divBdr>
            <w:top w:val="none" w:sz="0" w:space="0" w:color="auto"/>
            <w:left w:val="none" w:sz="0" w:space="0" w:color="auto"/>
            <w:bottom w:val="none" w:sz="0" w:space="0" w:color="auto"/>
            <w:right w:val="none" w:sz="0" w:space="0" w:color="auto"/>
          </w:divBdr>
          <w:divsChild>
            <w:div w:id="61955751">
              <w:marLeft w:val="0"/>
              <w:marRight w:val="0"/>
              <w:marTop w:val="0"/>
              <w:marBottom w:val="0"/>
              <w:divBdr>
                <w:top w:val="none" w:sz="0" w:space="0" w:color="auto"/>
                <w:left w:val="none" w:sz="0" w:space="0" w:color="auto"/>
                <w:bottom w:val="none" w:sz="0" w:space="0" w:color="auto"/>
                <w:right w:val="none" w:sz="0" w:space="0" w:color="auto"/>
              </w:divBdr>
            </w:div>
            <w:div w:id="163858042">
              <w:marLeft w:val="0"/>
              <w:marRight w:val="0"/>
              <w:marTop w:val="0"/>
              <w:marBottom w:val="0"/>
              <w:divBdr>
                <w:top w:val="none" w:sz="0" w:space="0" w:color="auto"/>
                <w:left w:val="none" w:sz="0" w:space="0" w:color="auto"/>
                <w:bottom w:val="none" w:sz="0" w:space="0" w:color="auto"/>
                <w:right w:val="none" w:sz="0" w:space="0" w:color="auto"/>
              </w:divBdr>
            </w:div>
            <w:div w:id="268436878">
              <w:marLeft w:val="0"/>
              <w:marRight w:val="0"/>
              <w:marTop w:val="0"/>
              <w:marBottom w:val="0"/>
              <w:divBdr>
                <w:top w:val="none" w:sz="0" w:space="0" w:color="auto"/>
                <w:left w:val="none" w:sz="0" w:space="0" w:color="auto"/>
                <w:bottom w:val="none" w:sz="0" w:space="0" w:color="auto"/>
                <w:right w:val="none" w:sz="0" w:space="0" w:color="auto"/>
              </w:divBdr>
            </w:div>
            <w:div w:id="312804744">
              <w:marLeft w:val="0"/>
              <w:marRight w:val="0"/>
              <w:marTop w:val="0"/>
              <w:marBottom w:val="0"/>
              <w:divBdr>
                <w:top w:val="none" w:sz="0" w:space="0" w:color="auto"/>
                <w:left w:val="none" w:sz="0" w:space="0" w:color="auto"/>
                <w:bottom w:val="none" w:sz="0" w:space="0" w:color="auto"/>
                <w:right w:val="none" w:sz="0" w:space="0" w:color="auto"/>
              </w:divBdr>
            </w:div>
            <w:div w:id="352076600">
              <w:marLeft w:val="0"/>
              <w:marRight w:val="0"/>
              <w:marTop w:val="0"/>
              <w:marBottom w:val="0"/>
              <w:divBdr>
                <w:top w:val="none" w:sz="0" w:space="0" w:color="auto"/>
                <w:left w:val="none" w:sz="0" w:space="0" w:color="auto"/>
                <w:bottom w:val="none" w:sz="0" w:space="0" w:color="auto"/>
                <w:right w:val="none" w:sz="0" w:space="0" w:color="auto"/>
              </w:divBdr>
            </w:div>
            <w:div w:id="468396770">
              <w:marLeft w:val="0"/>
              <w:marRight w:val="0"/>
              <w:marTop w:val="0"/>
              <w:marBottom w:val="0"/>
              <w:divBdr>
                <w:top w:val="none" w:sz="0" w:space="0" w:color="auto"/>
                <w:left w:val="none" w:sz="0" w:space="0" w:color="auto"/>
                <w:bottom w:val="none" w:sz="0" w:space="0" w:color="auto"/>
                <w:right w:val="none" w:sz="0" w:space="0" w:color="auto"/>
              </w:divBdr>
            </w:div>
            <w:div w:id="623121190">
              <w:marLeft w:val="0"/>
              <w:marRight w:val="0"/>
              <w:marTop w:val="0"/>
              <w:marBottom w:val="0"/>
              <w:divBdr>
                <w:top w:val="none" w:sz="0" w:space="0" w:color="auto"/>
                <w:left w:val="none" w:sz="0" w:space="0" w:color="auto"/>
                <w:bottom w:val="none" w:sz="0" w:space="0" w:color="auto"/>
                <w:right w:val="none" w:sz="0" w:space="0" w:color="auto"/>
              </w:divBdr>
            </w:div>
            <w:div w:id="664818954">
              <w:marLeft w:val="0"/>
              <w:marRight w:val="0"/>
              <w:marTop w:val="0"/>
              <w:marBottom w:val="0"/>
              <w:divBdr>
                <w:top w:val="none" w:sz="0" w:space="0" w:color="auto"/>
                <w:left w:val="none" w:sz="0" w:space="0" w:color="auto"/>
                <w:bottom w:val="none" w:sz="0" w:space="0" w:color="auto"/>
                <w:right w:val="none" w:sz="0" w:space="0" w:color="auto"/>
              </w:divBdr>
            </w:div>
            <w:div w:id="732045612">
              <w:marLeft w:val="0"/>
              <w:marRight w:val="0"/>
              <w:marTop w:val="0"/>
              <w:marBottom w:val="0"/>
              <w:divBdr>
                <w:top w:val="none" w:sz="0" w:space="0" w:color="auto"/>
                <w:left w:val="none" w:sz="0" w:space="0" w:color="auto"/>
                <w:bottom w:val="none" w:sz="0" w:space="0" w:color="auto"/>
                <w:right w:val="none" w:sz="0" w:space="0" w:color="auto"/>
              </w:divBdr>
            </w:div>
            <w:div w:id="746415322">
              <w:marLeft w:val="0"/>
              <w:marRight w:val="0"/>
              <w:marTop w:val="0"/>
              <w:marBottom w:val="0"/>
              <w:divBdr>
                <w:top w:val="none" w:sz="0" w:space="0" w:color="auto"/>
                <w:left w:val="none" w:sz="0" w:space="0" w:color="auto"/>
                <w:bottom w:val="none" w:sz="0" w:space="0" w:color="auto"/>
                <w:right w:val="none" w:sz="0" w:space="0" w:color="auto"/>
              </w:divBdr>
            </w:div>
            <w:div w:id="755323360">
              <w:marLeft w:val="0"/>
              <w:marRight w:val="0"/>
              <w:marTop w:val="0"/>
              <w:marBottom w:val="0"/>
              <w:divBdr>
                <w:top w:val="none" w:sz="0" w:space="0" w:color="auto"/>
                <w:left w:val="none" w:sz="0" w:space="0" w:color="auto"/>
                <w:bottom w:val="none" w:sz="0" w:space="0" w:color="auto"/>
                <w:right w:val="none" w:sz="0" w:space="0" w:color="auto"/>
              </w:divBdr>
            </w:div>
            <w:div w:id="823014200">
              <w:marLeft w:val="0"/>
              <w:marRight w:val="0"/>
              <w:marTop w:val="0"/>
              <w:marBottom w:val="0"/>
              <w:divBdr>
                <w:top w:val="none" w:sz="0" w:space="0" w:color="auto"/>
                <w:left w:val="none" w:sz="0" w:space="0" w:color="auto"/>
                <w:bottom w:val="none" w:sz="0" w:space="0" w:color="auto"/>
                <w:right w:val="none" w:sz="0" w:space="0" w:color="auto"/>
              </w:divBdr>
            </w:div>
            <w:div w:id="914436962">
              <w:marLeft w:val="0"/>
              <w:marRight w:val="0"/>
              <w:marTop w:val="0"/>
              <w:marBottom w:val="0"/>
              <w:divBdr>
                <w:top w:val="none" w:sz="0" w:space="0" w:color="auto"/>
                <w:left w:val="none" w:sz="0" w:space="0" w:color="auto"/>
                <w:bottom w:val="none" w:sz="0" w:space="0" w:color="auto"/>
                <w:right w:val="none" w:sz="0" w:space="0" w:color="auto"/>
              </w:divBdr>
            </w:div>
            <w:div w:id="967592223">
              <w:marLeft w:val="0"/>
              <w:marRight w:val="0"/>
              <w:marTop w:val="0"/>
              <w:marBottom w:val="0"/>
              <w:divBdr>
                <w:top w:val="none" w:sz="0" w:space="0" w:color="auto"/>
                <w:left w:val="none" w:sz="0" w:space="0" w:color="auto"/>
                <w:bottom w:val="none" w:sz="0" w:space="0" w:color="auto"/>
                <w:right w:val="none" w:sz="0" w:space="0" w:color="auto"/>
              </w:divBdr>
            </w:div>
            <w:div w:id="996494637">
              <w:marLeft w:val="0"/>
              <w:marRight w:val="0"/>
              <w:marTop w:val="0"/>
              <w:marBottom w:val="0"/>
              <w:divBdr>
                <w:top w:val="none" w:sz="0" w:space="0" w:color="auto"/>
                <w:left w:val="none" w:sz="0" w:space="0" w:color="auto"/>
                <w:bottom w:val="none" w:sz="0" w:space="0" w:color="auto"/>
                <w:right w:val="none" w:sz="0" w:space="0" w:color="auto"/>
              </w:divBdr>
            </w:div>
            <w:div w:id="1236286092">
              <w:marLeft w:val="0"/>
              <w:marRight w:val="0"/>
              <w:marTop w:val="0"/>
              <w:marBottom w:val="0"/>
              <w:divBdr>
                <w:top w:val="none" w:sz="0" w:space="0" w:color="auto"/>
                <w:left w:val="none" w:sz="0" w:space="0" w:color="auto"/>
                <w:bottom w:val="none" w:sz="0" w:space="0" w:color="auto"/>
                <w:right w:val="none" w:sz="0" w:space="0" w:color="auto"/>
              </w:divBdr>
            </w:div>
            <w:div w:id="1274937888">
              <w:marLeft w:val="0"/>
              <w:marRight w:val="0"/>
              <w:marTop w:val="0"/>
              <w:marBottom w:val="0"/>
              <w:divBdr>
                <w:top w:val="none" w:sz="0" w:space="0" w:color="auto"/>
                <w:left w:val="none" w:sz="0" w:space="0" w:color="auto"/>
                <w:bottom w:val="none" w:sz="0" w:space="0" w:color="auto"/>
                <w:right w:val="none" w:sz="0" w:space="0" w:color="auto"/>
              </w:divBdr>
            </w:div>
            <w:div w:id="1301957882">
              <w:marLeft w:val="0"/>
              <w:marRight w:val="0"/>
              <w:marTop w:val="0"/>
              <w:marBottom w:val="0"/>
              <w:divBdr>
                <w:top w:val="none" w:sz="0" w:space="0" w:color="auto"/>
                <w:left w:val="none" w:sz="0" w:space="0" w:color="auto"/>
                <w:bottom w:val="none" w:sz="0" w:space="0" w:color="auto"/>
                <w:right w:val="none" w:sz="0" w:space="0" w:color="auto"/>
              </w:divBdr>
            </w:div>
            <w:div w:id="1643651759">
              <w:marLeft w:val="0"/>
              <w:marRight w:val="0"/>
              <w:marTop w:val="0"/>
              <w:marBottom w:val="0"/>
              <w:divBdr>
                <w:top w:val="none" w:sz="0" w:space="0" w:color="auto"/>
                <w:left w:val="none" w:sz="0" w:space="0" w:color="auto"/>
                <w:bottom w:val="none" w:sz="0" w:space="0" w:color="auto"/>
                <w:right w:val="none" w:sz="0" w:space="0" w:color="auto"/>
              </w:divBdr>
            </w:div>
            <w:div w:id="1654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2278">
      <w:bodyDiv w:val="1"/>
      <w:marLeft w:val="0"/>
      <w:marRight w:val="0"/>
      <w:marTop w:val="0"/>
      <w:marBottom w:val="0"/>
      <w:divBdr>
        <w:top w:val="none" w:sz="0" w:space="0" w:color="auto"/>
        <w:left w:val="none" w:sz="0" w:space="0" w:color="auto"/>
        <w:bottom w:val="none" w:sz="0" w:space="0" w:color="auto"/>
        <w:right w:val="none" w:sz="0" w:space="0" w:color="auto"/>
      </w:divBdr>
      <w:divsChild>
        <w:div w:id="444227897">
          <w:marLeft w:val="0"/>
          <w:marRight w:val="0"/>
          <w:marTop w:val="0"/>
          <w:marBottom w:val="0"/>
          <w:divBdr>
            <w:top w:val="none" w:sz="0" w:space="0" w:color="auto"/>
            <w:left w:val="none" w:sz="0" w:space="0" w:color="auto"/>
            <w:bottom w:val="none" w:sz="0" w:space="0" w:color="auto"/>
            <w:right w:val="none" w:sz="0" w:space="0" w:color="auto"/>
          </w:divBdr>
          <w:divsChild>
            <w:div w:id="68160689">
              <w:marLeft w:val="0"/>
              <w:marRight w:val="0"/>
              <w:marTop w:val="0"/>
              <w:marBottom w:val="0"/>
              <w:divBdr>
                <w:top w:val="none" w:sz="0" w:space="0" w:color="auto"/>
                <w:left w:val="none" w:sz="0" w:space="0" w:color="auto"/>
                <w:bottom w:val="none" w:sz="0" w:space="0" w:color="auto"/>
                <w:right w:val="none" w:sz="0" w:space="0" w:color="auto"/>
              </w:divBdr>
            </w:div>
            <w:div w:id="185992721">
              <w:marLeft w:val="0"/>
              <w:marRight w:val="0"/>
              <w:marTop w:val="0"/>
              <w:marBottom w:val="0"/>
              <w:divBdr>
                <w:top w:val="none" w:sz="0" w:space="0" w:color="auto"/>
                <w:left w:val="none" w:sz="0" w:space="0" w:color="auto"/>
                <w:bottom w:val="none" w:sz="0" w:space="0" w:color="auto"/>
                <w:right w:val="none" w:sz="0" w:space="0" w:color="auto"/>
              </w:divBdr>
            </w:div>
            <w:div w:id="231815736">
              <w:marLeft w:val="0"/>
              <w:marRight w:val="0"/>
              <w:marTop w:val="0"/>
              <w:marBottom w:val="0"/>
              <w:divBdr>
                <w:top w:val="none" w:sz="0" w:space="0" w:color="auto"/>
                <w:left w:val="none" w:sz="0" w:space="0" w:color="auto"/>
                <w:bottom w:val="none" w:sz="0" w:space="0" w:color="auto"/>
                <w:right w:val="none" w:sz="0" w:space="0" w:color="auto"/>
              </w:divBdr>
            </w:div>
            <w:div w:id="265230514">
              <w:marLeft w:val="0"/>
              <w:marRight w:val="0"/>
              <w:marTop w:val="0"/>
              <w:marBottom w:val="0"/>
              <w:divBdr>
                <w:top w:val="none" w:sz="0" w:space="0" w:color="auto"/>
                <w:left w:val="none" w:sz="0" w:space="0" w:color="auto"/>
                <w:bottom w:val="none" w:sz="0" w:space="0" w:color="auto"/>
                <w:right w:val="none" w:sz="0" w:space="0" w:color="auto"/>
              </w:divBdr>
            </w:div>
            <w:div w:id="376703650">
              <w:marLeft w:val="0"/>
              <w:marRight w:val="0"/>
              <w:marTop w:val="0"/>
              <w:marBottom w:val="0"/>
              <w:divBdr>
                <w:top w:val="none" w:sz="0" w:space="0" w:color="auto"/>
                <w:left w:val="none" w:sz="0" w:space="0" w:color="auto"/>
                <w:bottom w:val="none" w:sz="0" w:space="0" w:color="auto"/>
                <w:right w:val="none" w:sz="0" w:space="0" w:color="auto"/>
              </w:divBdr>
            </w:div>
            <w:div w:id="409155310">
              <w:marLeft w:val="0"/>
              <w:marRight w:val="0"/>
              <w:marTop w:val="0"/>
              <w:marBottom w:val="0"/>
              <w:divBdr>
                <w:top w:val="none" w:sz="0" w:space="0" w:color="auto"/>
                <w:left w:val="none" w:sz="0" w:space="0" w:color="auto"/>
                <w:bottom w:val="none" w:sz="0" w:space="0" w:color="auto"/>
                <w:right w:val="none" w:sz="0" w:space="0" w:color="auto"/>
              </w:divBdr>
            </w:div>
            <w:div w:id="662200490">
              <w:marLeft w:val="0"/>
              <w:marRight w:val="0"/>
              <w:marTop w:val="0"/>
              <w:marBottom w:val="0"/>
              <w:divBdr>
                <w:top w:val="none" w:sz="0" w:space="0" w:color="auto"/>
                <w:left w:val="none" w:sz="0" w:space="0" w:color="auto"/>
                <w:bottom w:val="none" w:sz="0" w:space="0" w:color="auto"/>
                <w:right w:val="none" w:sz="0" w:space="0" w:color="auto"/>
              </w:divBdr>
            </w:div>
            <w:div w:id="712731450">
              <w:marLeft w:val="0"/>
              <w:marRight w:val="0"/>
              <w:marTop w:val="0"/>
              <w:marBottom w:val="0"/>
              <w:divBdr>
                <w:top w:val="none" w:sz="0" w:space="0" w:color="auto"/>
                <w:left w:val="none" w:sz="0" w:space="0" w:color="auto"/>
                <w:bottom w:val="none" w:sz="0" w:space="0" w:color="auto"/>
                <w:right w:val="none" w:sz="0" w:space="0" w:color="auto"/>
              </w:divBdr>
            </w:div>
            <w:div w:id="733746495">
              <w:marLeft w:val="0"/>
              <w:marRight w:val="0"/>
              <w:marTop w:val="0"/>
              <w:marBottom w:val="0"/>
              <w:divBdr>
                <w:top w:val="none" w:sz="0" w:space="0" w:color="auto"/>
                <w:left w:val="none" w:sz="0" w:space="0" w:color="auto"/>
                <w:bottom w:val="none" w:sz="0" w:space="0" w:color="auto"/>
                <w:right w:val="none" w:sz="0" w:space="0" w:color="auto"/>
              </w:divBdr>
            </w:div>
            <w:div w:id="785657366">
              <w:marLeft w:val="0"/>
              <w:marRight w:val="0"/>
              <w:marTop w:val="0"/>
              <w:marBottom w:val="0"/>
              <w:divBdr>
                <w:top w:val="none" w:sz="0" w:space="0" w:color="auto"/>
                <w:left w:val="none" w:sz="0" w:space="0" w:color="auto"/>
                <w:bottom w:val="none" w:sz="0" w:space="0" w:color="auto"/>
                <w:right w:val="none" w:sz="0" w:space="0" w:color="auto"/>
              </w:divBdr>
            </w:div>
            <w:div w:id="864640242">
              <w:marLeft w:val="0"/>
              <w:marRight w:val="0"/>
              <w:marTop w:val="0"/>
              <w:marBottom w:val="0"/>
              <w:divBdr>
                <w:top w:val="none" w:sz="0" w:space="0" w:color="auto"/>
                <w:left w:val="none" w:sz="0" w:space="0" w:color="auto"/>
                <w:bottom w:val="none" w:sz="0" w:space="0" w:color="auto"/>
                <w:right w:val="none" w:sz="0" w:space="0" w:color="auto"/>
              </w:divBdr>
            </w:div>
            <w:div w:id="872376949">
              <w:marLeft w:val="0"/>
              <w:marRight w:val="0"/>
              <w:marTop w:val="0"/>
              <w:marBottom w:val="0"/>
              <w:divBdr>
                <w:top w:val="none" w:sz="0" w:space="0" w:color="auto"/>
                <w:left w:val="none" w:sz="0" w:space="0" w:color="auto"/>
                <w:bottom w:val="none" w:sz="0" w:space="0" w:color="auto"/>
                <w:right w:val="none" w:sz="0" w:space="0" w:color="auto"/>
              </w:divBdr>
            </w:div>
            <w:div w:id="880675820">
              <w:marLeft w:val="0"/>
              <w:marRight w:val="0"/>
              <w:marTop w:val="0"/>
              <w:marBottom w:val="0"/>
              <w:divBdr>
                <w:top w:val="none" w:sz="0" w:space="0" w:color="auto"/>
                <w:left w:val="none" w:sz="0" w:space="0" w:color="auto"/>
                <w:bottom w:val="none" w:sz="0" w:space="0" w:color="auto"/>
                <w:right w:val="none" w:sz="0" w:space="0" w:color="auto"/>
              </w:divBdr>
            </w:div>
            <w:div w:id="905073114">
              <w:marLeft w:val="0"/>
              <w:marRight w:val="0"/>
              <w:marTop w:val="0"/>
              <w:marBottom w:val="0"/>
              <w:divBdr>
                <w:top w:val="none" w:sz="0" w:space="0" w:color="auto"/>
                <w:left w:val="none" w:sz="0" w:space="0" w:color="auto"/>
                <w:bottom w:val="none" w:sz="0" w:space="0" w:color="auto"/>
                <w:right w:val="none" w:sz="0" w:space="0" w:color="auto"/>
              </w:divBdr>
            </w:div>
            <w:div w:id="958299071">
              <w:marLeft w:val="0"/>
              <w:marRight w:val="0"/>
              <w:marTop w:val="0"/>
              <w:marBottom w:val="0"/>
              <w:divBdr>
                <w:top w:val="none" w:sz="0" w:space="0" w:color="auto"/>
                <w:left w:val="none" w:sz="0" w:space="0" w:color="auto"/>
                <w:bottom w:val="none" w:sz="0" w:space="0" w:color="auto"/>
                <w:right w:val="none" w:sz="0" w:space="0" w:color="auto"/>
              </w:divBdr>
            </w:div>
            <w:div w:id="966083927">
              <w:marLeft w:val="0"/>
              <w:marRight w:val="0"/>
              <w:marTop w:val="0"/>
              <w:marBottom w:val="0"/>
              <w:divBdr>
                <w:top w:val="none" w:sz="0" w:space="0" w:color="auto"/>
                <w:left w:val="none" w:sz="0" w:space="0" w:color="auto"/>
                <w:bottom w:val="none" w:sz="0" w:space="0" w:color="auto"/>
                <w:right w:val="none" w:sz="0" w:space="0" w:color="auto"/>
              </w:divBdr>
            </w:div>
            <w:div w:id="1015886499">
              <w:marLeft w:val="0"/>
              <w:marRight w:val="0"/>
              <w:marTop w:val="0"/>
              <w:marBottom w:val="0"/>
              <w:divBdr>
                <w:top w:val="none" w:sz="0" w:space="0" w:color="auto"/>
                <w:left w:val="none" w:sz="0" w:space="0" w:color="auto"/>
                <w:bottom w:val="none" w:sz="0" w:space="0" w:color="auto"/>
                <w:right w:val="none" w:sz="0" w:space="0" w:color="auto"/>
              </w:divBdr>
            </w:div>
            <w:div w:id="1103920031">
              <w:marLeft w:val="0"/>
              <w:marRight w:val="0"/>
              <w:marTop w:val="0"/>
              <w:marBottom w:val="0"/>
              <w:divBdr>
                <w:top w:val="none" w:sz="0" w:space="0" w:color="auto"/>
                <w:left w:val="none" w:sz="0" w:space="0" w:color="auto"/>
                <w:bottom w:val="none" w:sz="0" w:space="0" w:color="auto"/>
                <w:right w:val="none" w:sz="0" w:space="0" w:color="auto"/>
              </w:divBdr>
            </w:div>
            <w:div w:id="1211186635">
              <w:marLeft w:val="0"/>
              <w:marRight w:val="0"/>
              <w:marTop w:val="0"/>
              <w:marBottom w:val="0"/>
              <w:divBdr>
                <w:top w:val="none" w:sz="0" w:space="0" w:color="auto"/>
                <w:left w:val="none" w:sz="0" w:space="0" w:color="auto"/>
                <w:bottom w:val="none" w:sz="0" w:space="0" w:color="auto"/>
                <w:right w:val="none" w:sz="0" w:space="0" w:color="auto"/>
              </w:divBdr>
            </w:div>
            <w:div w:id="1475292608">
              <w:marLeft w:val="0"/>
              <w:marRight w:val="0"/>
              <w:marTop w:val="0"/>
              <w:marBottom w:val="0"/>
              <w:divBdr>
                <w:top w:val="none" w:sz="0" w:space="0" w:color="auto"/>
                <w:left w:val="none" w:sz="0" w:space="0" w:color="auto"/>
                <w:bottom w:val="none" w:sz="0" w:space="0" w:color="auto"/>
                <w:right w:val="none" w:sz="0" w:space="0" w:color="auto"/>
              </w:divBdr>
            </w:div>
            <w:div w:id="1625114833">
              <w:marLeft w:val="0"/>
              <w:marRight w:val="0"/>
              <w:marTop w:val="0"/>
              <w:marBottom w:val="0"/>
              <w:divBdr>
                <w:top w:val="none" w:sz="0" w:space="0" w:color="auto"/>
                <w:left w:val="none" w:sz="0" w:space="0" w:color="auto"/>
                <w:bottom w:val="none" w:sz="0" w:space="0" w:color="auto"/>
                <w:right w:val="none" w:sz="0" w:space="0" w:color="auto"/>
              </w:divBdr>
            </w:div>
            <w:div w:id="1865052056">
              <w:marLeft w:val="0"/>
              <w:marRight w:val="0"/>
              <w:marTop w:val="0"/>
              <w:marBottom w:val="0"/>
              <w:divBdr>
                <w:top w:val="none" w:sz="0" w:space="0" w:color="auto"/>
                <w:left w:val="none" w:sz="0" w:space="0" w:color="auto"/>
                <w:bottom w:val="none" w:sz="0" w:space="0" w:color="auto"/>
                <w:right w:val="none" w:sz="0" w:space="0" w:color="auto"/>
              </w:divBdr>
            </w:div>
            <w:div w:id="1958247003">
              <w:marLeft w:val="0"/>
              <w:marRight w:val="0"/>
              <w:marTop w:val="0"/>
              <w:marBottom w:val="0"/>
              <w:divBdr>
                <w:top w:val="none" w:sz="0" w:space="0" w:color="auto"/>
                <w:left w:val="none" w:sz="0" w:space="0" w:color="auto"/>
                <w:bottom w:val="none" w:sz="0" w:space="0" w:color="auto"/>
                <w:right w:val="none" w:sz="0" w:space="0" w:color="auto"/>
              </w:divBdr>
            </w:div>
            <w:div w:id="1994554487">
              <w:marLeft w:val="0"/>
              <w:marRight w:val="0"/>
              <w:marTop w:val="0"/>
              <w:marBottom w:val="0"/>
              <w:divBdr>
                <w:top w:val="none" w:sz="0" w:space="0" w:color="auto"/>
                <w:left w:val="none" w:sz="0" w:space="0" w:color="auto"/>
                <w:bottom w:val="none" w:sz="0" w:space="0" w:color="auto"/>
                <w:right w:val="none" w:sz="0" w:space="0" w:color="auto"/>
              </w:divBdr>
            </w:div>
            <w:div w:id="2080789183">
              <w:marLeft w:val="0"/>
              <w:marRight w:val="0"/>
              <w:marTop w:val="0"/>
              <w:marBottom w:val="0"/>
              <w:divBdr>
                <w:top w:val="none" w:sz="0" w:space="0" w:color="auto"/>
                <w:left w:val="none" w:sz="0" w:space="0" w:color="auto"/>
                <w:bottom w:val="none" w:sz="0" w:space="0" w:color="auto"/>
                <w:right w:val="none" w:sz="0" w:space="0" w:color="auto"/>
              </w:divBdr>
            </w:div>
            <w:div w:id="2100632305">
              <w:marLeft w:val="0"/>
              <w:marRight w:val="0"/>
              <w:marTop w:val="0"/>
              <w:marBottom w:val="0"/>
              <w:divBdr>
                <w:top w:val="none" w:sz="0" w:space="0" w:color="auto"/>
                <w:left w:val="none" w:sz="0" w:space="0" w:color="auto"/>
                <w:bottom w:val="none" w:sz="0" w:space="0" w:color="auto"/>
                <w:right w:val="none" w:sz="0" w:space="0" w:color="auto"/>
              </w:divBdr>
            </w:div>
            <w:div w:id="21072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4355">
      <w:bodyDiv w:val="1"/>
      <w:marLeft w:val="0"/>
      <w:marRight w:val="0"/>
      <w:marTop w:val="0"/>
      <w:marBottom w:val="0"/>
      <w:divBdr>
        <w:top w:val="none" w:sz="0" w:space="0" w:color="auto"/>
        <w:left w:val="none" w:sz="0" w:space="0" w:color="auto"/>
        <w:bottom w:val="none" w:sz="0" w:space="0" w:color="auto"/>
        <w:right w:val="none" w:sz="0" w:space="0" w:color="auto"/>
      </w:divBdr>
    </w:div>
    <w:div w:id="1986811823">
      <w:bodyDiv w:val="1"/>
      <w:marLeft w:val="0"/>
      <w:marRight w:val="0"/>
      <w:marTop w:val="0"/>
      <w:marBottom w:val="0"/>
      <w:divBdr>
        <w:top w:val="none" w:sz="0" w:space="0" w:color="auto"/>
        <w:left w:val="none" w:sz="0" w:space="0" w:color="auto"/>
        <w:bottom w:val="none" w:sz="0" w:space="0" w:color="auto"/>
        <w:right w:val="none" w:sz="0" w:space="0" w:color="auto"/>
      </w:divBdr>
      <w:divsChild>
        <w:div w:id="348721076">
          <w:marLeft w:val="0"/>
          <w:marRight w:val="0"/>
          <w:marTop w:val="0"/>
          <w:marBottom w:val="0"/>
          <w:divBdr>
            <w:top w:val="none" w:sz="0" w:space="0" w:color="auto"/>
            <w:left w:val="none" w:sz="0" w:space="0" w:color="auto"/>
            <w:bottom w:val="none" w:sz="0" w:space="0" w:color="auto"/>
            <w:right w:val="none" w:sz="0" w:space="0" w:color="auto"/>
          </w:divBdr>
          <w:divsChild>
            <w:div w:id="139926463">
              <w:marLeft w:val="0"/>
              <w:marRight w:val="0"/>
              <w:marTop w:val="0"/>
              <w:marBottom w:val="0"/>
              <w:divBdr>
                <w:top w:val="none" w:sz="0" w:space="0" w:color="auto"/>
                <w:left w:val="none" w:sz="0" w:space="0" w:color="auto"/>
                <w:bottom w:val="none" w:sz="0" w:space="0" w:color="auto"/>
                <w:right w:val="none" w:sz="0" w:space="0" w:color="auto"/>
              </w:divBdr>
            </w:div>
            <w:div w:id="171452935">
              <w:marLeft w:val="0"/>
              <w:marRight w:val="0"/>
              <w:marTop w:val="0"/>
              <w:marBottom w:val="0"/>
              <w:divBdr>
                <w:top w:val="none" w:sz="0" w:space="0" w:color="auto"/>
                <w:left w:val="none" w:sz="0" w:space="0" w:color="auto"/>
                <w:bottom w:val="none" w:sz="0" w:space="0" w:color="auto"/>
                <w:right w:val="none" w:sz="0" w:space="0" w:color="auto"/>
              </w:divBdr>
            </w:div>
            <w:div w:id="203298602">
              <w:marLeft w:val="0"/>
              <w:marRight w:val="0"/>
              <w:marTop w:val="0"/>
              <w:marBottom w:val="0"/>
              <w:divBdr>
                <w:top w:val="none" w:sz="0" w:space="0" w:color="auto"/>
                <w:left w:val="none" w:sz="0" w:space="0" w:color="auto"/>
                <w:bottom w:val="none" w:sz="0" w:space="0" w:color="auto"/>
                <w:right w:val="none" w:sz="0" w:space="0" w:color="auto"/>
              </w:divBdr>
            </w:div>
            <w:div w:id="574554448">
              <w:marLeft w:val="0"/>
              <w:marRight w:val="0"/>
              <w:marTop w:val="0"/>
              <w:marBottom w:val="0"/>
              <w:divBdr>
                <w:top w:val="none" w:sz="0" w:space="0" w:color="auto"/>
                <w:left w:val="none" w:sz="0" w:space="0" w:color="auto"/>
                <w:bottom w:val="none" w:sz="0" w:space="0" w:color="auto"/>
                <w:right w:val="none" w:sz="0" w:space="0" w:color="auto"/>
              </w:divBdr>
            </w:div>
            <w:div w:id="708721467">
              <w:marLeft w:val="0"/>
              <w:marRight w:val="0"/>
              <w:marTop w:val="0"/>
              <w:marBottom w:val="0"/>
              <w:divBdr>
                <w:top w:val="none" w:sz="0" w:space="0" w:color="auto"/>
                <w:left w:val="none" w:sz="0" w:space="0" w:color="auto"/>
                <w:bottom w:val="none" w:sz="0" w:space="0" w:color="auto"/>
                <w:right w:val="none" w:sz="0" w:space="0" w:color="auto"/>
              </w:divBdr>
            </w:div>
            <w:div w:id="1201555270">
              <w:marLeft w:val="0"/>
              <w:marRight w:val="0"/>
              <w:marTop w:val="0"/>
              <w:marBottom w:val="0"/>
              <w:divBdr>
                <w:top w:val="none" w:sz="0" w:space="0" w:color="auto"/>
                <w:left w:val="none" w:sz="0" w:space="0" w:color="auto"/>
                <w:bottom w:val="none" w:sz="0" w:space="0" w:color="auto"/>
                <w:right w:val="none" w:sz="0" w:space="0" w:color="auto"/>
              </w:divBdr>
            </w:div>
            <w:div w:id="1361467418">
              <w:marLeft w:val="0"/>
              <w:marRight w:val="0"/>
              <w:marTop w:val="0"/>
              <w:marBottom w:val="0"/>
              <w:divBdr>
                <w:top w:val="none" w:sz="0" w:space="0" w:color="auto"/>
                <w:left w:val="none" w:sz="0" w:space="0" w:color="auto"/>
                <w:bottom w:val="none" w:sz="0" w:space="0" w:color="auto"/>
                <w:right w:val="none" w:sz="0" w:space="0" w:color="auto"/>
              </w:divBdr>
            </w:div>
            <w:div w:id="1381326519">
              <w:marLeft w:val="0"/>
              <w:marRight w:val="0"/>
              <w:marTop w:val="0"/>
              <w:marBottom w:val="0"/>
              <w:divBdr>
                <w:top w:val="none" w:sz="0" w:space="0" w:color="auto"/>
                <w:left w:val="none" w:sz="0" w:space="0" w:color="auto"/>
                <w:bottom w:val="none" w:sz="0" w:space="0" w:color="auto"/>
                <w:right w:val="none" w:sz="0" w:space="0" w:color="auto"/>
              </w:divBdr>
            </w:div>
            <w:div w:id="1445223399">
              <w:marLeft w:val="0"/>
              <w:marRight w:val="0"/>
              <w:marTop w:val="0"/>
              <w:marBottom w:val="0"/>
              <w:divBdr>
                <w:top w:val="none" w:sz="0" w:space="0" w:color="auto"/>
                <w:left w:val="none" w:sz="0" w:space="0" w:color="auto"/>
                <w:bottom w:val="none" w:sz="0" w:space="0" w:color="auto"/>
                <w:right w:val="none" w:sz="0" w:space="0" w:color="auto"/>
              </w:divBdr>
            </w:div>
            <w:div w:id="1523665645">
              <w:marLeft w:val="0"/>
              <w:marRight w:val="0"/>
              <w:marTop w:val="0"/>
              <w:marBottom w:val="0"/>
              <w:divBdr>
                <w:top w:val="none" w:sz="0" w:space="0" w:color="auto"/>
                <w:left w:val="none" w:sz="0" w:space="0" w:color="auto"/>
                <w:bottom w:val="none" w:sz="0" w:space="0" w:color="auto"/>
                <w:right w:val="none" w:sz="0" w:space="0" w:color="auto"/>
              </w:divBdr>
            </w:div>
            <w:div w:id="1819375058">
              <w:marLeft w:val="0"/>
              <w:marRight w:val="0"/>
              <w:marTop w:val="0"/>
              <w:marBottom w:val="0"/>
              <w:divBdr>
                <w:top w:val="none" w:sz="0" w:space="0" w:color="auto"/>
                <w:left w:val="none" w:sz="0" w:space="0" w:color="auto"/>
                <w:bottom w:val="none" w:sz="0" w:space="0" w:color="auto"/>
                <w:right w:val="none" w:sz="0" w:space="0" w:color="auto"/>
              </w:divBdr>
            </w:div>
            <w:div w:id="1853370462">
              <w:marLeft w:val="0"/>
              <w:marRight w:val="0"/>
              <w:marTop w:val="0"/>
              <w:marBottom w:val="0"/>
              <w:divBdr>
                <w:top w:val="none" w:sz="0" w:space="0" w:color="auto"/>
                <w:left w:val="none" w:sz="0" w:space="0" w:color="auto"/>
                <w:bottom w:val="none" w:sz="0" w:space="0" w:color="auto"/>
                <w:right w:val="none" w:sz="0" w:space="0" w:color="auto"/>
              </w:divBdr>
            </w:div>
            <w:div w:id="1864440610">
              <w:marLeft w:val="0"/>
              <w:marRight w:val="0"/>
              <w:marTop w:val="0"/>
              <w:marBottom w:val="0"/>
              <w:divBdr>
                <w:top w:val="none" w:sz="0" w:space="0" w:color="auto"/>
                <w:left w:val="none" w:sz="0" w:space="0" w:color="auto"/>
                <w:bottom w:val="none" w:sz="0" w:space="0" w:color="auto"/>
                <w:right w:val="none" w:sz="0" w:space="0" w:color="auto"/>
              </w:divBdr>
            </w:div>
            <w:div w:id="1884245280">
              <w:marLeft w:val="0"/>
              <w:marRight w:val="0"/>
              <w:marTop w:val="0"/>
              <w:marBottom w:val="0"/>
              <w:divBdr>
                <w:top w:val="none" w:sz="0" w:space="0" w:color="auto"/>
                <w:left w:val="none" w:sz="0" w:space="0" w:color="auto"/>
                <w:bottom w:val="none" w:sz="0" w:space="0" w:color="auto"/>
                <w:right w:val="none" w:sz="0" w:space="0" w:color="auto"/>
              </w:divBdr>
            </w:div>
            <w:div w:id="1922248797">
              <w:marLeft w:val="0"/>
              <w:marRight w:val="0"/>
              <w:marTop w:val="0"/>
              <w:marBottom w:val="0"/>
              <w:divBdr>
                <w:top w:val="none" w:sz="0" w:space="0" w:color="auto"/>
                <w:left w:val="none" w:sz="0" w:space="0" w:color="auto"/>
                <w:bottom w:val="none" w:sz="0" w:space="0" w:color="auto"/>
                <w:right w:val="none" w:sz="0" w:space="0" w:color="auto"/>
              </w:divBdr>
            </w:div>
            <w:div w:id="21456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cbi.nlm.nih.gov/pmc/articles/PMC7753621/" TargetMode="External"/><Relationship Id="rId26" Type="http://schemas.openxmlformats.org/officeDocument/2006/relationships/hyperlink" Target="https://pubmed.ncbi.nlm.nih.gov/32404529/" TargetMode="External"/><Relationship Id="rId21" Type="http://schemas.openxmlformats.org/officeDocument/2006/relationships/hyperlink" Target="https://www.ncbi.nlm.nih.gov/pmc/articles/PMC7753621/%23vms3394-bib-0022" TargetMode="External"/><Relationship Id="rId34" Type="http://schemas.openxmlformats.org/officeDocument/2006/relationships/hyperlink" Target="https://app.diagrams.ne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01/2020.07.12.199554" TargetMode="External"/><Relationship Id="rId25" Type="http://schemas.openxmlformats.org/officeDocument/2006/relationships/hyperlink" Target="https://arxiv.org/abs/2105.01601" TargetMode="External"/><Relationship Id="rId33" Type="http://schemas.openxmlformats.org/officeDocument/2006/relationships/hyperlink" Target="https://www.scirp.org/journal/paperinformation.aspx?paperid=102834"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cbi.nlm.nih.gov/pmc/articles/PMC7093988/" TargetMode="External"/><Relationship Id="rId20" Type="http://schemas.openxmlformats.org/officeDocument/2006/relationships/hyperlink" Target="%20https:/www.ncbi.nlm.nih.gov/pmc/articles/PMC7928622/" TargetMode="External"/><Relationship Id="rId29" Type="http://schemas.openxmlformats.org/officeDocument/2006/relationships/hyperlink" Target="https://www.ncbi.nlm.nih.gov/pmc/articles/PMC74445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ubmed.ncbi.nlm.nih.gov/32342926/" TargetMode="External"/><Relationship Id="rId32" Type="http://schemas.openxmlformats.org/officeDocument/2006/relationships/hyperlink" Target="https://www.ncbi.nlm.nih.gov/pmc/articles/PMC7266766/"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ncbi.nlm.nih.gov/pmc/articles/PMC7328981/" TargetMode="External"/><Relationship Id="rId28" Type="http://schemas.openxmlformats.org/officeDocument/2006/relationships/hyperlink" Target="https://pubmed.ncbi.nlm.nih.gov/11288174/"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link.springer.com/chapter/10.1007%2F978-981-15-4814-7_12" TargetMode="External"/><Relationship Id="rId31" Type="http://schemas.openxmlformats.org/officeDocument/2006/relationships/hyperlink" Target="https://pubmed.ncbi.nlm.nih.gov/3210277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ncbi.nlm.nih.gov/pmc/articles/PMC7228221/" TargetMode="External"/><Relationship Id="rId27" Type="http://schemas.openxmlformats.org/officeDocument/2006/relationships/hyperlink" Target="https://www.ncbi.nlm.nih.gov/pmc/articles/PMC7092803/" TargetMode="External"/><Relationship Id="rId30" Type="http://schemas.openxmlformats.org/officeDocument/2006/relationships/hyperlink" Target="https://en.wikipedia.org/wiki/Amino_acid"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8" ma:contentTypeDescription="Create a new document." ma:contentTypeScope="" ma:versionID="a8b6f1d65f4e7bd05e3f786199ae7265">
  <xsd:schema xmlns:xsd="http://www.w3.org/2001/XMLSchema" xmlns:xs="http://www.w3.org/2001/XMLSchema" xmlns:p="http://schemas.microsoft.com/office/2006/metadata/properties" xmlns:ns3="c078926d-f3db-4b74-bbd0-f33b483d4b1e" xmlns:ns4="806a97cf-37b5-43d8-9f6a-27e74bb9243f" targetNamespace="http://schemas.microsoft.com/office/2006/metadata/properties" ma:root="true" ma:fieldsID="670cc15a400af3d97eebe3a76d2851a1" ns3:_="" ns4:_="">
    <xsd:import namespace="c078926d-f3db-4b74-bbd0-f33b483d4b1e"/>
    <xsd:import namespace="806a97cf-37b5-43d8-9f6a-27e74bb924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6a97cf-37b5-43d8-9f6a-27e74bb924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3AE6-8DDA-4E10-B622-134AC7646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806a97cf-37b5-43d8-9f6a-27e74bb92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C69A93-ACB7-40EA-BD6C-35538811CDBC}">
  <ds:schemaRefs>
    <ds:schemaRef ds:uri="http://schemas.microsoft.com/sharepoint/v3/contenttype/forms"/>
  </ds:schemaRefs>
</ds:datastoreItem>
</file>

<file path=customXml/itemProps3.xml><?xml version="1.0" encoding="utf-8"?>
<ds:datastoreItem xmlns:ds="http://schemas.openxmlformats.org/officeDocument/2006/customXml" ds:itemID="{AA8B4295-0FE5-4E65-AD40-862B508BE9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F2A02B-C351-4F3C-AE8B-BBFD8CAA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34</Pages>
  <Words>7461</Words>
  <Characters>42534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49896</CharactersWithSpaces>
  <SharedDoc>false</SharedDoc>
  <HLinks>
    <vt:vector size="276" baseType="variant">
      <vt:variant>
        <vt:i4>4784128</vt:i4>
      </vt:variant>
      <vt:variant>
        <vt:i4>267</vt:i4>
      </vt:variant>
      <vt:variant>
        <vt:i4>0</vt:i4>
      </vt:variant>
      <vt:variant>
        <vt:i4>5</vt:i4>
      </vt:variant>
      <vt:variant>
        <vt:lpwstr>https://app.diagrams.net/</vt:lpwstr>
      </vt:variant>
      <vt:variant>
        <vt:lpwstr/>
      </vt:variant>
      <vt:variant>
        <vt:i4>1245234</vt:i4>
      </vt:variant>
      <vt:variant>
        <vt:i4>260</vt:i4>
      </vt:variant>
      <vt:variant>
        <vt:i4>0</vt:i4>
      </vt:variant>
      <vt:variant>
        <vt:i4>5</vt:i4>
      </vt:variant>
      <vt:variant>
        <vt:lpwstr/>
      </vt:variant>
      <vt:variant>
        <vt:lpwstr>_Toc77524140</vt:lpwstr>
      </vt:variant>
      <vt:variant>
        <vt:i4>1703989</vt:i4>
      </vt:variant>
      <vt:variant>
        <vt:i4>254</vt:i4>
      </vt:variant>
      <vt:variant>
        <vt:i4>0</vt:i4>
      </vt:variant>
      <vt:variant>
        <vt:i4>5</vt:i4>
      </vt:variant>
      <vt:variant>
        <vt:lpwstr/>
      </vt:variant>
      <vt:variant>
        <vt:lpwstr>_Toc77524139</vt:lpwstr>
      </vt:variant>
      <vt:variant>
        <vt:i4>1769525</vt:i4>
      </vt:variant>
      <vt:variant>
        <vt:i4>248</vt:i4>
      </vt:variant>
      <vt:variant>
        <vt:i4>0</vt:i4>
      </vt:variant>
      <vt:variant>
        <vt:i4>5</vt:i4>
      </vt:variant>
      <vt:variant>
        <vt:lpwstr/>
      </vt:variant>
      <vt:variant>
        <vt:lpwstr>_Toc77524138</vt:lpwstr>
      </vt:variant>
      <vt:variant>
        <vt:i4>1310773</vt:i4>
      </vt:variant>
      <vt:variant>
        <vt:i4>242</vt:i4>
      </vt:variant>
      <vt:variant>
        <vt:i4>0</vt:i4>
      </vt:variant>
      <vt:variant>
        <vt:i4>5</vt:i4>
      </vt:variant>
      <vt:variant>
        <vt:lpwstr/>
      </vt:variant>
      <vt:variant>
        <vt:lpwstr>_Toc77524137</vt:lpwstr>
      </vt:variant>
      <vt:variant>
        <vt:i4>1376309</vt:i4>
      </vt:variant>
      <vt:variant>
        <vt:i4>236</vt:i4>
      </vt:variant>
      <vt:variant>
        <vt:i4>0</vt:i4>
      </vt:variant>
      <vt:variant>
        <vt:i4>5</vt:i4>
      </vt:variant>
      <vt:variant>
        <vt:lpwstr/>
      </vt:variant>
      <vt:variant>
        <vt:lpwstr>_Toc77524136</vt:lpwstr>
      </vt:variant>
      <vt:variant>
        <vt:i4>1441845</vt:i4>
      </vt:variant>
      <vt:variant>
        <vt:i4>230</vt:i4>
      </vt:variant>
      <vt:variant>
        <vt:i4>0</vt:i4>
      </vt:variant>
      <vt:variant>
        <vt:i4>5</vt:i4>
      </vt:variant>
      <vt:variant>
        <vt:lpwstr/>
      </vt:variant>
      <vt:variant>
        <vt:lpwstr>_Toc77524135</vt:lpwstr>
      </vt:variant>
      <vt:variant>
        <vt:i4>1507381</vt:i4>
      </vt:variant>
      <vt:variant>
        <vt:i4>224</vt:i4>
      </vt:variant>
      <vt:variant>
        <vt:i4>0</vt:i4>
      </vt:variant>
      <vt:variant>
        <vt:i4>5</vt:i4>
      </vt:variant>
      <vt:variant>
        <vt:lpwstr/>
      </vt:variant>
      <vt:variant>
        <vt:lpwstr>_Toc77524134</vt:lpwstr>
      </vt:variant>
      <vt:variant>
        <vt:i4>1048629</vt:i4>
      </vt:variant>
      <vt:variant>
        <vt:i4>218</vt:i4>
      </vt:variant>
      <vt:variant>
        <vt:i4>0</vt:i4>
      </vt:variant>
      <vt:variant>
        <vt:i4>5</vt:i4>
      </vt:variant>
      <vt:variant>
        <vt:lpwstr/>
      </vt:variant>
      <vt:variant>
        <vt:lpwstr>_Toc77524133</vt:lpwstr>
      </vt:variant>
      <vt:variant>
        <vt:i4>1114165</vt:i4>
      </vt:variant>
      <vt:variant>
        <vt:i4>212</vt:i4>
      </vt:variant>
      <vt:variant>
        <vt:i4>0</vt:i4>
      </vt:variant>
      <vt:variant>
        <vt:i4>5</vt:i4>
      </vt:variant>
      <vt:variant>
        <vt:lpwstr/>
      </vt:variant>
      <vt:variant>
        <vt:lpwstr>_Toc77524132</vt:lpwstr>
      </vt:variant>
      <vt:variant>
        <vt:i4>1179701</vt:i4>
      </vt:variant>
      <vt:variant>
        <vt:i4>206</vt:i4>
      </vt:variant>
      <vt:variant>
        <vt:i4>0</vt:i4>
      </vt:variant>
      <vt:variant>
        <vt:i4>5</vt:i4>
      </vt:variant>
      <vt:variant>
        <vt:lpwstr/>
      </vt:variant>
      <vt:variant>
        <vt:lpwstr>_Toc77524131</vt:lpwstr>
      </vt:variant>
      <vt:variant>
        <vt:i4>1245237</vt:i4>
      </vt:variant>
      <vt:variant>
        <vt:i4>200</vt:i4>
      </vt:variant>
      <vt:variant>
        <vt:i4>0</vt:i4>
      </vt:variant>
      <vt:variant>
        <vt:i4>5</vt:i4>
      </vt:variant>
      <vt:variant>
        <vt:lpwstr/>
      </vt:variant>
      <vt:variant>
        <vt:lpwstr>_Toc77524130</vt:lpwstr>
      </vt:variant>
      <vt:variant>
        <vt:i4>1703988</vt:i4>
      </vt:variant>
      <vt:variant>
        <vt:i4>194</vt:i4>
      </vt:variant>
      <vt:variant>
        <vt:i4>0</vt:i4>
      </vt:variant>
      <vt:variant>
        <vt:i4>5</vt:i4>
      </vt:variant>
      <vt:variant>
        <vt:lpwstr/>
      </vt:variant>
      <vt:variant>
        <vt:lpwstr>_Toc77524129</vt:lpwstr>
      </vt:variant>
      <vt:variant>
        <vt:i4>1769524</vt:i4>
      </vt:variant>
      <vt:variant>
        <vt:i4>188</vt:i4>
      </vt:variant>
      <vt:variant>
        <vt:i4>0</vt:i4>
      </vt:variant>
      <vt:variant>
        <vt:i4>5</vt:i4>
      </vt:variant>
      <vt:variant>
        <vt:lpwstr/>
      </vt:variant>
      <vt:variant>
        <vt:lpwstr>_Toc77524128</vt:lpwstr>
      </vt:variant>
      <vt:variant>
        <vt:i4>1310772</vt:i4>
      </vt:variant>
      <vt:variant>
        <vt:i4>182</vt:i4>
      </vt:variant>
      <vt:variant>
        <vt:i4>0</vt:i4>
      </vt:variant>
      <vt:variant>
        <vt:i4>5</vt:i4>
      </vt:variant>
      <vt:variant>
        <vt:lpwstr/>
      </vt:variant>
      <vt:variant>
        <vt:lpwstr>_Toc77524127</vt:lpwstr>
      </vt:variant>
      <vt:variant>
        <vt:i4>1376308</vt:i4>
      </vt:variant>
      <vt:variant>
        <vt:i4>176</vt:i4>
      </vt:variant>
      <vt:variant>
        <vt:i4>0</vt:i4>
      </vt:variant>
      <vt:variant>
        <vt:i4>5</vt:i4>
      </vt:variant>
      <vt:variant>
        <vt:lpwstr/>
      </vt:variant>
      <vt:variant>
        <vt:lpwstr>_Toc77524126</vt:lpwstr>
      </vt:variant>
      <vt:variant>
        <vt:i4>1441844</vt:i4>
      </vt:variant>
      <vt:variant>
        <vt:i4>170</vt:i4>
      </vt:variant>
      <vt:variant>
        <vt:i4>0</vt:i4>
      </vt:variant>
      <vt:variant>
        <vt:i4>5</vt:i4>
      </vt:variant>
      <vt:variant>
        <vt:lpwstr/>
      </vt:variant>
      <vt:variant>
        <vt:lpwstr>_Toc77524125</vt:lpwstr>
      </vt:variant>
      <vt:variant>
        <vt:i4>1507380</vt:i4>
      </vt:variant>
      <vt:variant>
        <vt:i4>164</vt:i4>
      </vt:variant>
      <vt:variant>
        <vt:i4>0</vt:i4>
      </vt:variant>
      <vt:variant>
        <vt:i4>5</vt:i4>
      </vt:variant>
      <vt:variant>
        <vt:lpwstr/>
      </vt:variant>
      <vt:variant>
        <vt:lpwstr>_Toc77524124</vt:lpwstr>
      </vt:variant>
      <vt:variant>
        <vt:i4>1048628</vt:i4>
      </vt:variant>
      <vt:variant>
        <vt:i4>158</vt:i4>
      </vt:variant>
      <vt:variant>
        <vt:i4>0</vt:i4>
      </vt:variant>
      <vt:variant>
        <vt:i4>5</vt:i4>
      </vt:variant>
      <vt:variant>
        <vt:lpwstr/>
      </vt:variant>
      <vt:variant>
        <vt:lpwstr>_Toc77524123</vt:lpwstr>
      </vt:variant>
      <vt:variant>
        <vt:i4>1114164</vt:i4>
      </vt:variant>
      <vt:variant>
        <vt:i4>152</vt:i4>
      </vt:variant>
      <vt:variant>
        <vt:i4>0</vt:i4>
      </vt:variant>
      <vt:variant>
        <vt:i4>5</vt:i4>
      </vt:variant>
      <vt:variant>
        <vt:lpwstr/>
      </vt:variant>
      <vt:variant>
        <vt:lpwstr>_Toc77524122</vt:lpwstr>
      </vt:variant>
      <vt:variant>
        <vt:i4>1179700</vt:i4>
      </vt:variant>
      <vt:variant>
        <vt:i4>146</vt:i4>
      </vt:variant>
      <vt:variant>
        <vt:i4>0</vt:i4>
      </vt:variant>
      <vt:variant>
        <vt:i4>5</vt:i4>
      </vt:variant>
      <vt:variant>
        <vt:lpwstr/>
      </vt:variant>
      <vt:variant>
        <vt:lpwstr>_Toc77524121</vt:lpwstr>
      </vt:variant>
      <vt:variant>
        <vt:i4>1245236</vt:i4>
      </vt:variant>
      <vt:variant>
        <vt:i4>140</vt:i4>
      </vt:variant>
      <vt:variant>
        <vt:i4>0</vt:i4>
      </vt:variant>
      <vt:variant>
        <vt:i4>5</vt:i4>
      </vt:variant>
      <vt:variant>
        <vt:lpwstr/>
      </vt:variant>
      <vt:variant>
        <vt:lpwstr>_Toc77524120</vt:lpwstr>
      </vt:variant>
      <vt:variant>
        <vt:i4>1703991</vt:i4>
      </vt:variant>
      <vt:variant>
        <vt:i4>134</vt:i4>
      </vt:variant>
      <vt:variant>
        <vt:i4>0</vt:i4>
      </vt:variant>
      <vt:variant>
        <vt:i4>5</vt:i4>
      </vt:variant>
      <vt:variant>
        <vt:lpwstr/>
      </vt:variant>
      <vt:variant>
        <vt:lpwstr>_Toc77524119</vt:lpwstr>
      </vt:variant>
      <vt:variant>
        <vt:i4>1769527</vt:i4>
      </vt:variant>
      <vt:variant>
        <vt:i4>128</vt:i4>
      </vt:variant>
      <vt:variant>
        <vt:i4>0</vt:i4>
      </vt:variant>
      <vt:variant>
        <vt:i4>5</vt:i4>
      </vt:variant>
      <vt:variant>
        <vt:lpwstr/>
      </vt:variant>
      <vt:variant>
        <vt:lpwstr>_Toc77524118</vt:lpwstr>
      </vt:variant>
      <vt:variant>
        <vt:i4>1310775</vt:i4>
      </vt:variant>
      <vt:variant>
        <vt:i4>122</vt:i4>
      </vt:variant>
      <vt:variant>
        <vt:i4>0</vt:i4>
      </vt:variant>
      <vt:variant>
        <vt:i4>5</vt:i4>
      </vt:variant>
      <vt:variant>
        <vt:lpwstr/>
      </vt:variant>
      <vt:variant>
        <vt:lpwstr>_Toc77524117</vt:lpwstr>
      </vt:variant>
      <vt:variant>
        <vt:i4>1376311</vt:i4>
      </vt:variant>
      <vt:variant>
        <vt:i4>116</vt:i4>
      </vt:variant>
      <vt:variant>
        <vt:i4>0</vt:i4>
      </vt:variant>
      <vt:variant>
        <vt:i4>5</vt:i4>
      </vt:variant>
      <vt:variant>
        <vt:lpwstr/>
      </vt:variant>
      <vt:variant>
        <vt:lpwstr>_Toc77524116</vt:lpwstr>
      </vt:variant>
      <vt:variant>
        <vt:i4>1441847</vt:i4>
      </vt:variant>
      <vt:variant>
        <vt:i4>110</vt:i4>
      </vt:variant>
      <vt:variant>
        <vt:i4>0</vt:i4>
      </vt:variant>
      <vt:variant>
        <vt:i4>5</vt:i4>
      </vt:variant>
      <vt:variant>
        <vt:lpwstr/>
      </vt:variant>
      <vt:variant>
        <vt:lpwstr>_Toc77524115</vt:lpwstr>
      </vt:variant>
      <vt:variant>
        <vt:i4>1507383</vt:i4>
      </vt:variant>
      <vt:variant>
        <vt:i4>104</vt:i4>
      </vt:variant>
      <vt:variant>
        <vt:i4>0</vt:i4>
      </vt:variant>
      <vt:variant>
        <vt:i4>5</vt:i4>
      </vt:variant>
      <vt:variant>
        <vt:lpwstr/>
      </vt:variant>
      <vt:variant>
        <vt:lpwstr>_Toc77524114</vt:lpwstr>
      </vt:variant>
      <vt:variant>
        <vt:i4>1048631</vt:i4>
      </vt:variant>
      <vt:variant>
        <vt:i4>98</vt:i4>
      </vt:variant>
      <vt:variant>
        <vt:i4>0</vt:i4>
      </vt:variant>
      <vt:variant>
        <vt:i4>5</vt:i4>
      </vt:variant>
      <vt:variant>
        <vt:lpwstr/>
      </vt:variant>
      <vt:variant>
        <vt:lpwstr>_Toc77524113</vt:lpwstr>
      </vt:variant>
      <vt:variant>
        <vt:i4>1114167</vt:i4>
      </vt:variant>
      <vt:variant>
        <vt:i4>92</vt:i4>
      </vt:variant>
      <vt:variant>
        <vt:i4>0</vt:i4>
      </vt:variant>
      <vt:variant>
        <vt:i4>5</vt:i4>
      </vt:variant>
      <vt:variant>
        <vt:lpwstr/>
      </vt:variant>
      <vt:variant>
        <vt:lpwstr>_Toc77524112</vt:lpwstr>
      </vt:variant>
      <vt:variant>
        <vt:i4>1179703</vt:i4>
      </vt:variant>
      <vt:variant>
        <vt:i4>86</vt:i4>
      </vt:variant>
      <vt:variant>
        <vt:i4>0</vt:i4>
      </vt:variant>
      <vt:variant>
        <vt:i4>5</vt:i4>
      </vt:variant>
      <vt:variant>
        <vt:lpwstr/>
      </vt:variant>
      <vt:variant>
        <vt:lpwstr>_Toc77524111</vt:lpwstr>
      </vt:variant>
      <vt:variant>
        <vt:i4>1245239</vt:i4>
      </vt:variant>
      <vt:variant>
        <vt:i4>80</vt:i4>
      </vt:variant>
      <vt:variant>
        <vt:i4>0</vt:i4>
      </vt:variant>
      <vt:variant>
        <vt:i4>5</vt:i4>
      </vt:variant>
      <vt:variant>
        <vt:lpwstr/>
      </vt:variant>
      <vt:variant>
        <vt:lpwstr>_Toc77524110</vt:lpwstr>
      </vt:variant>
      <vt:variant>
        <vt:i4>1703990</vt:i4>
      </vt:variant>
      <vt:variant>
        <vt:i4>74</vt:i4>
      </vt:variant>
      <vt:variant>
        <vt:i4>0</vt:i4>
      </vt:variant>
      <vt:variant>
        <vt:i4>5</vt:i4>
      </vt:variant>
      <vt:variant>
        <vt:lpwstr/>
      </vt:variant>
      <vt:variant>
        <vt:lpwstr>_Toc77524109</vt:lpwstr>
      </vt:variant>
      <vt:variant>
        <vt:i4>1769526</vt:i4>
      </vt:variant>
      <vt:variant>
        <vt:i4>68</vt:i4>
      </vt:variant>
      <vt:variant>
        <vt:i4>0</vt:i4>
      </vt:variant>
      <vt:variant>
        <vt:i4>5</vt:i4>
      </vt:variant>
      <vt:variant>
        <vt:lpwstr/>
      </vt:variant>
      <vt:variant>
        <vt:lpwstr>_Toc77524108</vt:lpwstr>
      </vt:variant>
      <vt:variant>
        <vt:i4>1310774</vt:i4>
      </vt:variant>
      <vt:variant>
        <vt:i4>62</vt:i4>
      </vt:variant>
      <vt:variant>
        <vt:i4>0</vt:i4>
      </vt:variant>
      <vt:variant>
        <vt:i4>5</vt:i4>
      </vt:variant>
      <vt:variant>
        <vt:lpwstr/>
      </vt:variant>
      <vt:variant>
        <vt:lpwstr>_Toc77524107</vt:lpwstr>
      </vt:variant>
      <vt:variant>
        <vt:i4>1376310</vt:i4>
      </vt:variant>
      <vt:variant>
        <vt:i4>56</vt:i4>
      </vt:variant>
      <vt:variant>
        <vt:i4>0</vt:i4>
      </vt:variant>
      <vt:variant>
        <vt:i4>5</vt:i4>
      </vt:variant>
      <vt:variant>
        <vt:lpwstr/>
      </vt:variant>
      <vt:variant>
        <vt:lpwstr>_Toc77524106</vt:lpwstr>
      </vt:variant>
      <vt:variant>
        <vt:i4>1441846</vt:i4>
      </vt:variant>
      <vt:variant>
        <vt:i4>50</vt:i4>
      </vt:variant>
      <vt:variant>
        <vt:i4>0</vt:i4>
      </vt:variant>
      <vt:variant>
        <vt:i4>5</vt:i4>
      </vt:variant>
      <vt:variant>
        <vt:lpwstr/>
      </vt:variant>
      <vt:variant>
        <vt:lpwstr>_Toc77524105</vt:lpwstr>
      </vt:variant>
      <vt:variant>
        <vt:i4>1507382</vt:i4>
      </vt:variant>
      <vt:variant>
        <vt:i4>44</vt:i4>
      </vt:variant>
      <vt:variant>
        <vt:i4>0</vt:i4>
      </vt:variant>
      <vt:variant>
        <vt:i4>5</vt:i4>
      </vt:variant>
      <vt:variant>
        <vt:lpwstr/>
      </vt:variant>
      <vt:variant>
        <vt:lpwstr>_Toc77524104</vt:lpwstr>
      </vt:variant>
      <vt:variant>
        <vt:i4>1310784</vt:i4>
      </vt:variant>
      <vt:variant>
        <vt:i4>39</vt:i4>
      </vt:variant>
      <vt:variant>
        <vt:i4>0</vt:i4>
      </vt:variant>
      <vt:variant>
        <vt:i4>5</vt:i4>
      </vt:variant>
      <vt:variant>
        <vt:lpwstr>https://www.ncbi.nlm.nih.gov/pmc/articles/PMC7266766/</vt:lpwstr>
      </vt:variant>
      <vt:variant>
        <vt:lpwstr/>
      </vt:variant>
      <vt:variant>
        <vt:i4>7733275</vt:i4>
      </vt:variant>
      <vt:variant>
        <vt:i4>36</vt:i4>
      </vt:variant>
      <vt:variant>
        <vt:i4>0</vt:i4>
      </vt:variant>
      <vt:variant>
        <vt:i4>5</vt:i4>
      </vt:variant>
      <vt:variant>
        <vt:lpwstr>https://en.wikipedia.org/wiki/Amino_acid</vt:lpwstr>
      </vt:variant>
      <vt:variant>
        <vt:lpwstr/>
      </vt:variant>
      <vt:variant>
        <vt:i4>1507392</vt:i4>
      </vt:variant>
      <vt:variant>
        <vt:i4>33</vt:i4>
      </vt:variant>
      <vt:variant>
        <vt:i4>0</vt:i4>
      </vt:variant>
      <vt:variant>
        <vt:i4>5</vt:i4>
      </vt:variant>
      <vt:variant>
        <vt:lpwstr>https://www.ncbi.nlm.nih.gov/pmc/articles/PMC7444525/</vt:lpwstr>
      </vt:variant>
      <vt:variant>
        <vt:lpwstr/>
      </vt:variant>
      <vt:variant>
        <vt:i4>393227</vt:i4>
      </vt:variant>
      <vt:variant>
        <vt:i4>30</vt:i4>
      </vt:variant>
      <vt:variant>
        <vt:i4>0</vt:i4>
      </vt:variant>
      <vt:variant>
        <vt:i4>5</vt:i4>
      </vt:variant>
      <vt:variant>
        <vt:lpwstr>https://pubmed.ncbi.nlm.nih.gov/11288174/</vt:lpwstr>
      </vt:variant>
      <vt:variant>
        <vt:lpwstr/>
      </vt:variant>
      <vt:variant>
        <vt:i4>1114176</vt:i4>
      </vt:variant>
      <vt:variant>
        <vt:i4>27</vt:i4>
      </vt:variant>
      <vt:variant>
        <vt:i4>0</vt:i4>
      </vt:variant>
      <vt:variant>
        <vt:i4>5</vt:i4>
      </vt:variant>
      <vt:variant>
        <vt:lpwstr>https://www.ncbi.nlm.nih.gov/pmc/articles/PMC7092803/</vt:lpwstr>
      </vt:variant>
      <vt:variant>
        <vt:lpwstr/>
      </vt:variant>
      <vt:variant>
        <vt:i4>196615</vt:i4>
      </vt:variant>
      <vt:variant>
        <vt:i4>24</vt:i4>
      </vt:variant>
      <vt:variant>
        <vt:i4>0</vt:i4>
      </vt:variant>
      <vt:variant>
        <vt:i4>5</vt:i4>
      </vt:variant>
      <vt:variant>
        <vt:lpwstr>https://pubmed.ncbi.nlm.nih.gov/32342926/</vt:lpwstr>
      </vt:variant>
      <vt:variant>
        <vt:lpwstr/>
      </vt:variant>
      <vt:variant>
        <vt:i4>1769545</vt:i4>
      </vt:variant>
      <vt:variant>
        <vt:i4>21</vt:i4>
      </vt:variant>
      <vt:variant>
        <vt:i4>0</vt:i4>
      </vt:variant>
      <vt:variant>
        <vt:i4>5</vt:i4>
      </vt:variant>
      <vt:variant>
        <vt:lpwstr>https://www.ncbi.nlm.nih.gov/pmc/articles/PMC7093988/</vt:lpwstr>
      </vt:variant>
      <vt:variant>
        <vt:lpwstr/>
      </vt:variant>
      <vt:variant>
        <vt:i4>1179756</vt:i4>
      </vt:variant>
      <vt:variant>
        <vt:i4>0</vt:i4>
      </vt:variant>
      <vt:variant>
        <vt:i4>0</vt:i4>
      </vt:variant>
      <vt:variant>
        <vt:i4>5</vt:i4>
      </vt:variant>
      <vt:variant>
        <vt:lpwstr>mailto:quan.nb173319@sis.hust.edu.vn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Quang</dc:creator>
  <cp:keywords/>
  <dc:description/>
  <cp:lastModifiedBy>minhtrungle21599@outlook.com</cp:lastModifiedBy>
  <cp:revision>40</cp:revision>
  <cp:lastPrinted>2021-07-18T11:08:00Z</cp:lastPrinted>
  <dcterms:created xsi:type="dcterms:W3CDTF">2021-07-18T11:08:00Z</dcterms:created>
  <dcterms:modified xsi:type="dcterms:W3CDTF">2021-08-23T16:21:00Z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