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178" w:rsidRDefault="00336178" w:rsidP="00336178">
      <w:pPr>
        <w:spacing w:after="0" w:line="240" w:lineRule="auto"/>
        <w:outlineLvl w:val="1"/>
        <w:rPr>
          <w:rFonts w:ascii="Segoe UI Semibold" w:eastAsia="Times New Roman" w:hAnsi="Segoe UI Semibold" w:cs="Segoe UI Semibold"/>
          <w:color w:val="000000"/>
          <w:kern w:val="0"/>
          <w:sz w:val="42"/>
          <w:szCs w:val="42"/>
          <w14:ligatures w14:val="none"/>
        </w:rPr>
      </w:pPr>
      <w:hyperlink r:id="rId4" w:history="1">
        <w:r>
          <w:rPr>
            <w:rStyle w:val="Hyperlink"/>
          </w:rPr>
          <w:t>http://msdn.microsoft.com/en-us/library/aa263493(v=vs.60).aspx</w:t>
        </w:r>
      </w:hyperlink>
      <w:bookmarkStart w:id="0" w:name="_GoBack"/>
      <w:bookmarkEnd w:id="0"/>
    </w:p>
    <w:p w:rsidR="00336178" w:rsidRDefault="00336178" w:rsidP="00336178">
      <w:pPr>
        <w:spacing w:after="0" w:line="240" w:lineRule="auto"/>
        <w:outlineLvl w:val="1"/>
        <w:rPr>
          <w:rFonts w:ascii="Segoe UI Semibold" w:eastAsia="Times New Roman" w:hAnsi="Segoe UI Semibold" w:cs="Segoe UI Semibold"/>
          <w:color w:val="000000"/>
          <w:kern w:val="0"/>
          <w:sz w:val="42"/>
          <w:szCs w:val="42"/>
          <w14:ligatures w14:val="none"/>
        </w:rPr>
      </w:pPr>
    </w:p>
    <w:p w:rsidR="00336178" w:rsidRPr="00336178" w:rsidRDefault="00336178" w:rsidP="00336178">
      <w:pPr>
        <w:spacing w:after="0" w:line="240" w:lineRule="auto"/>
        <w:outlineLvl w:val="1"/>
        <w:rPr>
          <w:rFonts w:ascii="Segoe UI Semibold" w:eastAsia="Times New Roman" w:hAnsi="Segoe UI Semibold" w:cs="Segoe UI Semibold"/>
          <w:color w:val="000000"/>
          <w:kern w:val="0"/>
          <w:sz w:val="42"/>
          <w:szCs w:val="42"/>
          <w14:ligatures w14:val="none"/>
        </w:rPr>
      </w:pPr>
      <w:r w:rsidRPr="00336178">
        <w:rPr>
          <w:rFonts w:ascii="Segoe UI Semibold" w:eastAsia="Times New Roman" w:hAnsi="Segoe UI Semibold" w:cs="Segoe UI Semibold"/>
          <w:color w:val="000000"/>
          <w:kern w:val="0"/>
          <w:sz w:val="42"/>
          <w:szCs w:val="42"/>
          <w14:ligatures w14:val="none"/>
        </w:rPr>
        <w:t>Suggested Prefixes for Controls</w:t>
      </w:r>
    </w:p>
    <w:tbl>
      <w:tblPr>
        <w:tblW w:w="1227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7"/>
        <w:gridCol w:w="2822"/>
        <w:gridCol w:w="5031"/>
      </w:tblGrid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  <w:t>Control type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  <w:t>prefix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  <w:t>Example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3D Panel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pnl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pnlGroup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ADO Data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ado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adoBiblio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Animated button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ani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aniMailBox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Check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chk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chkReadOnly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Combo box, drop-down list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cbo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cboEnglish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Command button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cmd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cmdExit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Common dialog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dlg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dlgFileOpen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Communications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com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comFax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Control (used within procedures when the specific type is unknown)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ctr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ctrCurrent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Data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datBiblio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Data-bound combo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dbcbo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dbcboLanguage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lastRenderedPageBreak/>
              <w:t>Data-bound grid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dbgrd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dbgrdQueryResult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Data-bound list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dblst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dblstJobType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Data combo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dbc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dbcAuthor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Data grid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dgd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dgdTitles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Data list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dbl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dblPublisher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Data repeater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drp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drpLocation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Date picker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dtp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dtpPublished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Directory list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dir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dirSource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Drive list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drv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drvTarget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File list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fil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filSource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Flat scroll bar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fsb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fsbMove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Form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frm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frmEntry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Frame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fra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fraLanguage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Gauge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gau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gauStatus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lastRenderedPageBreak/>
              <w:t>Graph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gra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graRevenue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Grid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grd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grdPrices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Hierarchical flexgrid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flex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flexOrders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Horizontal scroll bar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hsb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hsbVolume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Image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img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imgIcon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Image combo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imgcbo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imgcboProduct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ImageList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ils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ilsAllIcons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Label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lbl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lblHelpMessage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Lightweight check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lwchk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lwchkArchive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Lightweight combo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lwcbo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lwcboGerman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Lightweight command button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lwcmd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lwcmdRemove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Lightweight frame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lwfra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lwfraSaveOptions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Lightweight horizontal scroll bar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lwhsb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lwhsbVolume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Lightweight list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lwlst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lwlstCostCenters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lastRenderedPageBreak/>
              <w:t>Lightweight option button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lwopt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lwoptIncomeLevel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Lightweight text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lwtxt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lwoptStreet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Lightweight vertical scroll bar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lwvsb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lwvsbYear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Line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lin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linVertical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List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lst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lstPolicyCodes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ListView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lvw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lvwHeadings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MAPI message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mpm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mpmSentMessage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MAPI session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mps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mpsSession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MCI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mci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mciVideo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Menu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mnu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mnuFileOpen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Month view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mvw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mvwPeriod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MS Chart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ch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chSalesbyRegion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MS Flex grid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msg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msgClients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MS Tab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mst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mstFirst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lastRenderedPageBreak/>
              <w:t>OLE container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ole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oleWorksheet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Option button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opt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optGender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Picture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pic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picVGA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Picture clip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clp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clpToolbar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ProgressBar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prg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prgLoadFile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Remote Data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rdTitles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RichTextBox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rtf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rtfReport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Shape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shp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shpCircle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Slider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sld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sldScale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Spin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spn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spnPages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StatusBar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sta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staDateTime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SysInfo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sys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sysMonitor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TabStrip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tab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tabOptions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Text box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txt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txtLastName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lastRenderedPageBreak/>
              <w:t>Timer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tmr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tmrAlarm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Toolbar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tlb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tlbActions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TreeView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tre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treOrganization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UpDown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upd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updDirection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Vertical scroll bar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vsb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vsbRate</w:t>
            </w:r>
          </w:p>
        </w:tc>
      </w:tr>
    </w:tbl>
    <w:p w:rsidR="00336178" w:rsidRPr="00336178" w:rsidRDefault="00336178" w:rsidP="00336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178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br/>
      </w:r>
    </w:p>
    <w:p w:rsidR="00336178" w:rsidRPr="00336178" w:rsidRDefault="00336178" w:rsidP="00336178">
      <w:pPr>
        <w:spacing w:after="0" w:line="240" w:lineRule="auto"/>
        <w:outlineLvl w:val="1"/>
        <w:rPr>
          <w:rFonts w:ascii="Segoe UI Semibold" w:eastAsia="Times New Roman" w:hAnsi="Segoe UI Semibold" w:cs="Segoe UI Semibold"/>
          <w:color w:val="000000"/>
          <w:kern w:val="0"/>
          <w:sz w:val="42"/>
          <w:szCs w:val="42"/>
          <w14:ligatures w14:val="none"/>
        </w:rPr>
      </w:pPr>
      <w:r w:rsidRPr="00336178">
        <w:rPr>
          <w:rFonts w:ascii="Segoe UI Semibold" w:eastAsia="Times New Roman" w:hAnsi="Segoe UI Semibold" w:cs="Segoe UI Semibold"/>
          <w:color w:val="000000"/>
          <w:kern w:val="0"/>
          <w:sz w:val="42"/>
          <w:szCs w:val="42"/>
          <w14:ligatures w14:val="none"/>
        </w:rPr>
        <w:t>Suggested Prefixes for Data Access Objects (DAO)</w:t>
      </w:r>
    </w:p>
    <w:p w:rsidR="00336178" w:rsidRPr="00336178" w:rsidRDefault="00336178" w:rsidP="00336178">
      <w:pPr>
        <w:spacing w:after="0" w:line="270" w:lineRule="atLeast"/>
        <w:rPr>
          <w:rFonts w:ascii="Segoe UI" w:eastAsia="Times New Roman" w:hAnsi="Segoe UI" w:cs="Segoe UI"/>
          <w:color w:val="2A2A2A"/>
          <w:kern w:val="0"/>
          <w:sz w:val="20"/>
          <w:szCs w:val="20"/>
          <w14:ligatures w14:val="none"/>
        </w:rPr>
      </w:pPr>
      <w:r w:rsidRPr="00336178">
        <w:rPr>
          <w:rFonts w:ascii="Segoe UI" w:eastAsia="Times New Roman" w:hAnsi="Segoe UI" w:cs="Segoe UI"/>
          <w:color w:val="2A2A2A"/>
          <w:kern w:val="0"/>
          <w:sz w:val="20"/>
          <w:szCs w:val="20"/>
          <w14:ligatures w14:val="none"/>
        </w:rPr>
        <w:t>Use the following prefixes to indicate Data Access Objects.</w:t>
      </w:r>
    </w:p>
    <w:tbl>
      <w:tblPr>
        <w:tblW w:w="1227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7"/>
        <w:gridCol w:w="2822"/>
        <w:gridCol w:w="5031"/>
      </w:tblGrid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  <w:t>Database object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  <w:t>Prefix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b/>
                <w:bCs/>
                <w:color w:val="2A2A2A"/>
                <w:kern w:val="0"/>
                <w:sz w:val="20"/>
                <w:szCs w:val="20"/>
                <w14:ligatures w14:val="none"/>
              </w:rPr>
              <w:t>Example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Container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conReports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Database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dbAccounts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DBEngine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dbe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dbeJet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Document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doc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docSalesReport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Field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fld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fldAddress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Group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grp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grpFinance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lastRenderedPageBreak/>
              <w:t>Index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ix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idxAge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Parameter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prm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prmJobCode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QueryDef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qry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qrySalesByRegion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Recordset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rec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recForecast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Relation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rel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relEmployeeDept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TableDef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tbd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tbdCustomers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User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usr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usrNew</w:t>
            </w:r>
          </w:p>
        </w:tc>
      </w:tr>
      <w:tr w:rsidR="00336178" w:rsidRPr="00336178" w:rsidTr="00336178">
        <w:tc>
          <w:tcPr>
            <w:tcW w:w="18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Workspace</w:t>
            </w:r>
          </w:p>
        </w:tc>
        <w:tc>
          <w:tcPr>
            <w:tcW w:w="11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wsp</w:t>
            </w:r>
          </w:p>
        </w:tc>
        <w:tc>
          <w:tcPr>
            <w:tcW w:w="20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36178" w:rsidRPr="00336178" w:rsidRDefault="00336178" w:rsidP="00336178">
            <w:pPr>
              <w:spacing w:before="150" w:after="150" w:line="255" w:lineRule="atLeast"/>
              <w:ind w:left="150" w:right="150"/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</w:pPr>
            <w:r w:rsidRPr="00336178">
              <w:rPr>
                <w:rFonts w:ascii="Segoe UI" w:eastAsia="Times New Roman" w:hAnsi="Segoe UI" w:cs="Segoe UI"/>
                <w:color w:val="2A2A2A"/>
                <w:kern w:val="0"/>
                <w:sz w:val="20"/>
                <w:szCs w:val="20"/>
                <w14:ligatures w14:val="none"/>
              </w:rPr>
              <w:t>wspMine</w:t>
            </w:r>
          </w:p>
        </w:tc>
      </w:tr>
    </w:tbl>
    <w:p w:rsidR="007E245C" w:rsidRDefault="007E245C"/>
    <w:sectPr w:rsidR="007E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17"/>
    <w:rsid w:val="001B18C0"/>
    <w:rsid w:val="00336178"/>
    <w:rsid w:val="007E245C"/>
    <w:rsid w:val="00C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018E0-845C-470A-80B0-553DCC5F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17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1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en-us/library/aa263493(v=vs.6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</dc:creator>
  <cp:keywords/>
  <dc:description/>
  <cp:lastModifiedBy>Quang Trung</cp:lastModifiedBy>
  <cp:revision>2</cp:revision>
  <dcterms:created xsi:type="dcterms:W3CDTF">2013-06-17T08:03:00Z</dcterms:created>
  <dcterms:modified xsi:type="dcterms:W3CDTF">2013-06-17T08:03:00Z</dcterms:modified>
</cp:coreProperties>
</file>