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8FE" w:rsidRPr="004A3D70" w:rsidRDefault="004A3D70">
      <w:pPr>
        <w:rPr>
          <w:b/>
          <w:sz w:val="40"/>
          <w:szCs w:val="40"/>
        </w:rPr>
      </w:pPr>
      <w:r w:rsidRPr="004A3D70">
        <w:rPr>
          <w:b/>
          <w:sz w:val="40"/>
          <w:szCs w:val="40"/>
        </w:rPr>
        <w:t>Dương Vật Giả Dán Tường Melrose USA</w:t>
      </w:r>
    </w:p>
    <w:p w:rsidR="004A3D70" w:rsidRDefault="004A3D7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Tự động thụt ra thụt vô,có rung,dán tường</w:t>
      </w:r>
      <w:r>
        <w:rPr>
          <w:rFonts w:ascii="Arial" w:hAnsi="Arial" w:cs="Arial"/>
          <w:color w:val="000000"/>
          <w:sz w:val="21"/>
          <w:szCs w:val="21"/>
        </w:rPr>
        <w:br/>
      </w:r>
      <w:r>
        <w:rPr>
          <w:rFonts w:ascii="Arial" w:hAnsi="Arial" w:cs="Arial"/>
          <w:color w:val="000000"/>
          <w:sz w:val="21"/>
          <w:szCs w:val="21"/>
          <w:shd w:val="clear" w:color="auto" w:fill="FFFFFF"/>
        </w:rPr>
        <w:t>- Xuất xứ : USA</w:t>
      </w:r>
      <w:r>
        <w:rPr>
          <w:rFonts w:ascii="Arial" w:hAnsi="Arial" w:cs="Arial"/>
          <w:color w:val="000000"/>
          <w:sz w:val="21"/>
          <w:szCs w:val="21"/>
        </w:rPr>
        <w:br/>
      </w:r>
      <w:r>
        <w:rPr>
          <w:rFonts w:ascii="Arial" w:hAnsi="Arial" w:cs="Arial"/>
          <w:color w:val="000000"/>
          <w:sz w:val="21"/>
          <w:szCs w:val="21"/>
          <w:shd w:val="clear" w:color="auto" w:fill="FFFFFF"/>
        </w:rPr>
        <w:t>- Nhập khẩu : USA</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Thông tin chi tiết: </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Kiểu dáng:</w:t>
      </w:r>
      <w:r>
        <w:rPr>
          <w:rFonts w:ascii="Arial" w:hAnsi="Arial" w:cs="Arial"/>
          <w:color w:val="000000"/>
          <w:sz w:val="27"/>
          <w:szCs w:val="27"/>
        </w:rPr>
        <w:t> Hít tường, xoay 360 độ</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Màu sắc:</w:t>
      </w:r>
      <w:r>
        <w:rPr>
          <w:rFonts w:ascii="Arial" w:hAnsi="Arial" w:cs="Arial"/>
          <w:color w:val="000000"/>
          <w:sz w:val="27"/>
          <w:szCs w:val="27"/>
        </w:rPr>
        <w:t> Trắng, Đen, Dương vật màu da</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Chức năng:</w:t>
      </w:r>
      <w:r>
        <w:rPr>
          <w:rFonts w:ascii="Arial" w:hAnsi="Arial" w:cs="Arial"/>
          <w:color w:val="000000"/>
          <w:sz w:val="27"/>
          <w:szCs w:val="27"/>
        </w:rPr>
        <w:t> Rung và thụt ra thụt vào tự động với nhiều chế độ hoạt động mạnh mẽ</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Pin:</w:t>
      </w:r>
      <w:r>
        <w:rPr>
          <w:rFonts w:ascii="Arial" w:hAnsi="Arial" w:cs="Arial"/>
          <w:color w:val="000000"/>
          <w:sz w:val="27"/>
          <w:szCs w:val="27"/>
        </w:rPr>
        <w:t> Dùng pin sạc 220V - Mỗi lần sạc khoảng 45-60p. Thời gian dùng liên tục 5h</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Chất liệu dương vật:</w:t>
      </w:r>
      <w:r>
        <w:rPr>
          <w:rFonts w:ascii="Arial" w:hAnsi="Arial" w:cs="Arial"/>
          <w:color w:val="000000"/>
          <w:sz w:val="27"/>
          <w:szCs w:val="27"/>
        </w:rPr>
        <w:t> Silicon mềm mại nhập khẩu USA</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Kích thước:</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7"/>
          <w:szCs w:val="27"/>
        </w:rPr>
        <w:t>          + Dương vật: Đường kính: 3-3.5cm - Dài: 17cm</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7"/>
          <w:szCs w:val="27"/>
        </w:rPr>
        <w:t>           + Máy: Dài 27,5cm x 9cm</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Xuất xứ:</w:t>
      </w:r>
      <w:r>
        <w:rPr>
          <w:rFonts w:ascii="Arial" w:hAnsi="Arial" w:cs="Arial"/>
          <w:color w:val="000000"/>
          <w:sz w:val="27"/>
          <w:szCs w:val="27"/>
        </w:rPr>
        <w:t> Mỹ</w:t>
      </w:r>
      <w:r>
        <w:rPr>
          <w:rFonts w:ascii="Arial" w:hAnsi="Arial" w:cs="Arial"/>
          <w:color w:val="000000"/>
          <w:sz w:val="27"/>
          <w:szCs w:val="27"/>
        </w:rPr>
        <w:br/>
      </w:r>
      <w:r>
        <w:rPr>
          <w:rFonts w:ascii="Arial" w:hAnsi="Arial" w:cs="Arial"/>
          <w:color w:val="000000"/>
          <w:sz w:val="27"/>
          <w:szCs w:val="27"/>
        </w:rPr>
        <w:br/>
        <w:t>- </w:t>
      </w:r>
      <w:r>
        <w:rPr>
          <w:rStyle w:val="Strong"/>
          <w:rFonts w:ascii="Arial" w:hAnsi="Arial" w:cs="Arial"/>
          <w:color w:val="000000"/>
          <w:sz w:val="27"/>
          <w:szCs w:val="27"/>
        </w:rPr>
        <w:t>Dương Vật Giả Dán Tường Melrose USA - Thủ Dâm Tự Động Cực Đã</w:t>
      </w:r>
      <w:r>
        <w:rPr>
          <w:rFonts w:ascii="Arial" w:hAnsi="Arial" w:cs="Arial"/>
          <w:color w:val="000000"/>
          <w:sz w:val="27"/>
          <w:szCs w:val="27"/>
        </w:rPr>
        <w:t> - Dòng đồ chơi tình dục siêu cao cấp dành cho nữ với chế độ hoạt động mạnh mẽ như một người đàn ông chuẩn men châu âu. Sản phẩm với thiết kế phần đế hít tường chắc chắn và có thể xoay 360 độ sẽ giúp các nàng dễ dàng được thỏa mãn ở nhiều tư thế khác nhau. Phần dương vật giả thiết kế gân guốc và giống hệt dương vật thật.</w:t>
      </w:r>
      <w:r>
        <w:rPr>
          <w:rFonts w:ascii="Arial" w:hAnsi="Arial" w:cs="Arial"/>
          <w:color w:val="000000"/>
          <w:sz w:val="27"/>
          <w:szCs w:val="27"/>
        </w:rPr>
        <w:br/>
      </w:r>
      <w:r>
        <w:rPr>
          <w:rFonts w:ascii="Arial" w:hAnsi="Arial" w:cs="Arial"/>
          <w:color w:val="000000"/>
          <w:sz w:val="27"/>
          <w:szCs w:val="27"/>
        </w:rPr>
        <w:br/>
        <w:t>- Sản phẩm có 2 chức năng chính: Rung nhiều chế độ và thụt ra thụt vào từ chậm đến nhanh, với chế độ hoạt động thụt ra thụt vào nhanh nhất có thể đạt đến 100 lần mỗi phút. Phần dương vật giả có thể tháo rời để việc vệ sinh và bảo quản dễ dàng. Sản phẩm sử dụng pin sạc 220V cực kì tiện lợi và tiết kiệm pin cho người dùng.</w:t>
      </w:r>
      <w:r>
        <w:rPr>
          <w:rFonts w:ascii="Arial" w:hAnsi="Arial" w:cs="Arial"/>
          <w:color w:val="000000"/>
          <w:sz w:val="27"/>
          <w:szCs w:val="27"/>
        </w:rPr>
        <w:br/>
      </w:r>
      <w:r>
        <w:rPr>
          <w:rFonts w:ascii="Arial" w:hAnsi="Arial" w:cs="Arial"/>
          <w:color w:val="000000"/>
          <w:sz w:val="27"/>
          <w:szCs w:val="27"/>
        </w:rPr>
        <w:br/>
        <w:t>- Ngoài 2 chức năng chính là rung và thụt ra thụt vào thì dương vật giả cao cấp còn 2 chức năng phụ là phát âm thanh kích thích, phát ánh sáng bảy màu để sử dụng trong điều kiện trời tối, giúp cho sản phẩm thêm phần sang trọng và tạo cho người dùng nhiều cảm giác thích thú khi sử dụng.</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7"/>
          <w:szCs w:val="27"/>
        </w:rPr>
        <w:t>- Đây là dòng máy tự động nên khi sử dụng chị em chỉ cần chọn vị trí thích hợp, gắn đế sản phẩm vào tường, điều chỉnh góc quay của dương vật để tiếp xúc trực diện với âm hộ, bấm nút khởi động là sản phẩm bắt đầu là người đàn ông dũng mạnh, thụt ra thụt vào liên hồi không mệt mỏi giúp bạn thỏa mãn nhu cầu sinh lý bất kể lúc nào.</w:t>
      </w:r>
    </w:p>
    <w:p w:rsidR="004A3D70" w:rsidRDefault="004A3D70" w:rsidP="004A3D7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7"/>
          <w:szCs w:val="27"/>
        </w:rPr>
        <w:lastRenderedPageBreak/>
        <w:t>- Trong quá trình dương vật giả đang thụt ra thụt vào, bạn có thể điều chỉnh được tốc độ thụt cũng như độ rung nhờ nút điều khiển ngay trên phần remote rất tiện lợi</w:t>
      </w:r>
    </w:p>
    <w:p w:rsidR="004A3D70" w:rsidRDefault="004A3D70">
      <w:bookmarkStart w:id="0" w:name="_GoBack"/>
      <w:bookmarkEnd w:id="0"/>
    </w:p>
    <w:sectPr w:rsidR="004A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70"/>
    <w:rsid w:val="004A3D70"/>
    <w:rsid w:val="0051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0F9F-2FDA-4CCD-943B-43602138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2019-09-25T04:55:00Z</dcterms:created>
  <dcterms:modified xsi:type="dcterms:W3CDTF">2019-09-25T04:56:00Z</dcterms:modified>
</cp:coreProperties>
</file>