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546" w:rsidRPr="00F07546" w:rsidRDefault="00F07546" w:rsidP="00F07546">
      <w:pPr>
        <w:shd w:val="clear" w:color="auto" w:fill="FFFFFF"/>
        <w:spacing w:after="120" w:line="240" w:lineRule="auto"/>
        <w:outlineLvl w:val="0"/>
        <w:rPr>
          <w:rFonts w:ascii="Arial" w:eastAsia="Times New Roman" w:hAnsi="Arial" w:cs="Arial"/>
          <w:b/>
          <w:bCs/>
          <w:color w:val="555555"/>
          <w:kern w:val="36"/>
          <w:sz w:val="50"/>
          <w:szCs w:val="50"/>
        </w:rPr>
      </w:pPr>
      <w:r w:rsidRPr="00F07546">
        <w:rPr>
          <w:rFonts w:ascii="Arial" w:eastAsia="Times New Roman" w:hAnsi="Arial" w:cs="Arial"/>
          <w:b/>
          <w:bCs/>
          <w:color w:val="555555"/>
          <w:kern w:val="36"/>
          <w:sz w:val="50"/>
          <w:szCs w:val="50"/>
        </w:rPr>
        <w:t>Dương Vật Giả Cao Cấp- Libo</w:t>
      </w:r>
    </w:p>
    <w:p w:rsidR="00440C50" w:rsidRDefault="00F07546">
      <w:pPr>
        <w:rPr>
          <w:rFonts w:ascii="Arial" w:hAnsi="Arial" w:cs="Arial"/>
          <w:color w:val="777777"/>
          <w:shd w:val="clear" w:color="auto" w:fill="FFFFFF"/>
        </w:rPr>
      </w:pPr>
      <w:r>
        <w:rPr>
          <w:rFonts w:ascii="Arial" w:hAnsi="Arial" w:cs="Arial"/>
          <w:color w:val="777777"/>
          <w:shd w:val="clear" w:color="auto" w:fill="FFFFFF"/>
        </w:rPr>
        <w:t>Dương Vật Giả Cao Cấp- Libo Thiết kế sang trọng hình  ” Cây Súng ” nhỏ gọn với tay cầm chắc chắn phù hợp với chị em châu Á. Đặc biệt là tính năng thụt ra thụt vào giúp bạn gái dễ dàng lên đến đỉnh.</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Thông tin chi tiết:</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Tính năng: Giải tỏa sinh lý nữ hiệu quả</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Thể loại: Đồ chơi tình dục cao cấp cho nữ</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Chất liệu: TPE bảo vệ môi trường , ABS chất lượng cao, an toàn cho người sử dụng</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Kích thước:</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 Chiều dài: 30 cm,</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 Chiều dài sử dụng: 12.5 – 14.5 (thụt thêm 2cm)</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 Đường kính đầu DV: 3.1cm</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 Đường kính u rùa: 3.4cm</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 Kích thước bướm: 8cm x 3.3cm</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Tần số: 6 chế độ xoay (có đảo chiều), 6 chế độ rung</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Màu sắc: Hồng, Tím, Vàng</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Khả năng chống nước: không thấm nước, sử dụng được trong nước</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Pin:  Pin sạc nhập khẩu</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Xuất xứ: Nhật Bản</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Hãng sản xuất : Libo</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Dương vật giả tự động rung , thụt , xoay được thiết kế dưới dạng dương vật đa năng với tính năng rung, xoay , thụt và nhiều tần số rung mạnh nhẹ khác nhau. Thiết kế sang trọng hình  ” Cây Súng ” nhỏ gọn với tay cầm chắc chắn phù hợp với chị em châu Á. Đặc biệt là tính năng thụt ra thụt vào giúp bạn gái dễ dàng lên đến đỉnh. Sản phẩm dễ sử dụng, có bộ phận điều khiển dễ dàng, thể hiện rõ các chế độ đang hoạt động một cách vô cùng sang trọng. Phần phụ hình con bướm với 2 râu mềm giống như ngón tay chọc thẳng vào mồng đốc (điểm G) giúp nàng bị kích thích liên hồi. Ngoài ra dương vật có thể đảo chiều xoay ngoáy chỉ bằng một phím bấm cho người sử dụng nhiều kích thích khác nhau.</w:t>
      </w:r>
    </w:p>
    <w:p w:rsidR="00F07546" w:rsidRPr="00F07546" w:rsidRDefault="00F07546" w:rsidP="00F07546">
      <w:pPr>
        <w:shd w:val="clear" w:color="auto" w:fill="FFFFFF"/>
        <w:spacing w:after="0" w:line="240" w:lineRule="auto"/>
        <w:rPr>
          <w:rFonts w:ascii="Arial" w:eastAsia="Times New Roman" w:hAnsi="Arial" w:cs="Arial"/>
          <w:color w:val="777777"/>
          <w:sz w:val="24"/>
          <w:szCs w:val="24"/>
        </w:rPr>
      </w:pPr>
      <w:r w:rsidRPr="00F07546">
        <w:rPr>
          <w:rFonts w:ascii="Arial" w:eastAsia="Times New Roman" w:hAnsi="Arial" w:cs="Arial"/>
          <w:color w:val="777777"/>
          <w:sz w:val="24"/>
          <w:szCs w:val="24"/>
        </w:rPr>
        <w:t>– Bạn  hãy thử cảm giác độc lạ mà sản phẩm này mang lại với các tính năng rung, xoay ngoáy, thụt tuyệt vời này!</w:t>
      </w:r>
    </w:p>
    <w:p w:rsidR="00F07546" w:rsidRPr="00F07546" w:rsidRDefault="00F07546">
      <w:pPr>
        <w:rPr>
          <w:sz w:val="50"/>
          <w:szCs w:val="50"/>
        </w:rPr>
      </w:pPr>
      <w:bookmarkStart w:id="0" w:name="_GoBack"/>
      <w:bookmarkEnd w:id="0"/>
    </w:p>
    <w:sectPr w:rsidR="00F07546" w:rsidRPr="00F0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46"/>
    <w:rsid w:val="00440C50"/>
    <w:rsid w:val="00F0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FBB0E-8BEF-4C24-982D-AB142BC4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5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707981">
      <w:bodyDiv w:val="1"/>
      <w:marLeft w:val="0"/>
      <w:marRight w:val="0"/>
      <w:marTop w:val="0"/>
      <w:marBottom w:val="0"/>
      <w:divBdr>
        <w:top w:val="none" w:sz="0" w:space="0" w:color="auto"/>
        <w:left w:val="none" w:sz="0" w:space="0" w:color="auto"/>
        <w:bottom w:val="none" w:sz="0" w:space="0" w:color="auto"/>
        <w:right w:val="none" w:sz="0" w:space="0" w:color="auto"/>
      </w:divBdr>
      <w:divsChild>
        <w:div w:id="2121410525">
          <w:marLeft w:val="0"/>
          <w:marRight w:val="0"/>
          <w:marTop w:val="0"/>
          <w:marBottom w:val="0"/>
          <w:divBdr>
            <w:top w:val="none" w:sz="0" w:space="0" w:color="auto"/>
            <w:left w:val="none" w:sz="0" w:space="0" w:color="auto"/>
            <w:bottom w:val="none" w:sz="0" w:space="0" w:color="auto"/>
            <w:right w:val="none" w:sz="0" w:space="0" w:color="auto"/>
          </w:divBdr>
        </w:div>
        <w:div w:id="1458648585">
          <w:marLeft w:val="0"/>
          <w:marRight w:val="0"/>
          <w:marTop w:val="0"/>
          <w:marBottom w:val="0"/>
          <w:divBdr>
            <w:top w:val="none" w:sz="0" w:space="0" w:color="auto"/>
            <w:left w:val="none" w:sz="0" w:space="0" w:color="auto"/>
            <w:bottom w:val="none" w:sz="0" w:space="0" w:color="auto"/>
            <w:right w:val="none" w:sz="0" w:space="0" w:color="auto"/>
          </w:divBdr>
        </w:div>
        <w:div w:id="112291564">
          <w:marLeft w:val="0"/>
          <w:marRight w:val="0"/>
          <w:marTop w:val="0"/>
          <w:marBottom w:val="0"/>
          <w:divBdr>
            <w:top w:val="none" w:sz="0" w:space="0" w:color="auto"/>
            <w:left w:val="none" w:sz="0" w:space="0" w:color="auto"/>
            <w:bottom w:val="none" w:sz="0" w:space="0" w:color="auto"/>
            <w:right w:val="none" w:sz="0" w:space="0" w:color="auto"/>
          </w:divBdr>
        </w:div>
        <w:div w:id="181286914">
          <w:marLeft w:val="0"/>
          <w:marRight w:val="0"/>
          <w:marTop w:val="0"/>
          <w:marBottom w:val="0"/>
          <w:divBdr>
            <w:top w:val="none" w:sz="0" w:space="0" w:color="auto"/>
            <w:left w:val="none" w:sz="0" w:space="0" w:color="auto"/>
            <w:bottom w:val="none" w:sz="0" w:space="0" w:color="auto"/>
            <w:right w:val="none" w:sz="0" w:space="0" w:color="auto"/>
          </w:divBdr>
        </w:div>
        <w:div w:id="930701347">
          <w:marLeft w:val="0"/>
          <w:marRight w:val="0"/>
          <w:marTop w:val="0"/>
          <w:marBottom w:val="0"/>
          <w:divBdr>
            <w:top w:val="none" w:sz="0" w:space="0" w:color="auto"/>
            <w:left w:val="none" w:sz="0" w:space="0" w:color="auto"/>
            <w:bottom w:val="none" w:sz="0" w:space="0" w:color="auto"/>
            <w:right w:val="none" w:sz="0" w:space="0" w:color="auto"/>
          </w:divBdr>
        </w:div>
        <w:div w:id="1225528255">
          <w:marLeft w:val="0"/>
          <w:marRight w:val="0"/>
          <w:marTop w:val="0"/>
          <w:marBottom w:val="0"/>
          <w:divBdr>
            <w:top w:val="none" w:sz="0" w:space="0" w:color="auto"/>
            <w:left w:val="none" w:sz="0" w:space="0" w:color="auto"/>
            <w:bottom w:val="none" w:sz="0" w:space="0" w:color="auto"/>
            <w:right w:val="none" w:sz="0" w:space="0" w:color="auto"/>
          </w:divBdr>
        </w:div>
        <w:div w:id="319309743">
          <w:marLeft w:val="0"/>
          <w:marRight w:val="0"/>
          <w:marTop w:val="0"/>
          <w:marBottom w:val="0"/>
          <w:divBdr>
            <w:top w:val="none" w:sz="0" w:space="0" w:color="auto"/>
            <w:left w:val="none" w:sz="0" w:space="0" w:color="auto"/>
            <w:bottom w:val="none" w:sz="0" w:space="0" w:color="auto"/>
            <w:right w:val="none" w:sz="0" w:space="0" w:color="auto"/>
          </w:divBdr>
        </w:div>
        <w:div w:id="444354323">
          <w:marLeft w:val="0"/>
          <w:marRight w:val="0"/>
          <w:marTop w:val="0"/>
          <w:marBottom w:val="0"/>
          <w:divBdr>
            <w:top w:val="none" w:sz="0" w:space="0" w:color="auto"/>
            <w:left w:val="none" w:sz="0" w:space="0" w:color="auto"/>
            <w:bottom w:val="none" w:sz="0" w:space="0" w:color="auto"/>
            <w:right w:val="none" w:sz="0" w:space="0" w:color="auto"/>
          </w:divBdr>
        </w:div>
        <w:div w:id="894245398">
          <w:marLeft w:val="0"/>
          <w:marRight w:val="0"/>
          <w:marTop w:val="0"/>
          <w:marBottom w:val="0"/>
          <w:divBdr>
            <w:top w:val="none" w:sz="0" w:space="0" w:color="auto"/>
            <w:left w:val="none" w:sz="0" w:space="0" w:color="auto"/>
            <w:bottom w:val="none" w:sz="0" w:space="0" w:color="auto"/>
            <w:right w:val="none" w:sz="0" w:space="0" w:color="auto"/>
          </w:divBdr>
        </w:div>
        <w:div w:id="1374618554">
          <w:marLeft w:val="0"/>
          <w:marRight w:val="0"/>
          <w:marTop w:val="0"/>
          <w:marBottom w:val="0"/>
          <w:divBdr>
            <w:top w:val="none" w:sz="0" w:space="0" w:color="auto"/>
            <w:left w:val="none" w:sz="0" w:space="0" w:color="auto"/>
            <w:bottom w:val="none" w:sz="0" w:space="0" w:color="auto"/>
            <w:right w:val="none" w:sz="0" w:space="0" w:color="auto"/>
          </w:divBdr>
        </w:div>
        <w:div w:id="212889739">
          <w:marLeft w:val="0"/>
          <w:marRight w:val="0"/>
          <w:marTop w:val="0"/>
          <w:marBottom w:val="0"/>
          <w:divBdr>
            <w:top w:val="none" w:sz="0" w:space="0" w:color="auto"/>
            <w:left w:val="none" w:sz="0" w:space="0" w:color="auto"/>
            <w:bottom w:val="none" w:sz="0" w:space="0" w:color="auto"/>
            <w:right w:val="none" w:sz="0" w:space="0" w:color="auto"/>
          </w:divBdr>
        </w:div>
        <w:div w:id="542254614">
          <w:marLeft w:val="0"/>
          <w:marRight w:val="0"/>
          <w:marTop w:val="0"/>
          <w:marBottom w:val="0"/>
          <w:divBdr>
            <w:top w:val="none" w:sz="0" w:space="0" w:color="auto"/>
            <w:left w:val="none" w:sz="0" w:space="0" w:color="auto"/>
            <w:bottom w:val="none" w:sz="0" w:space="0" w:color="auto"/>
            <w:right w:val="none" w:sz="0" w:space="0" w:color="auto"/>
          </w:divBdr>
        </w:div>
        <w:div w:id="725834666">
          <w:marLeft w:val="0"/>
          <w:marRight w:val="0"/>
          <w:marTop w:val="0"/>
          <w:marBottom w:val="0"/>
          <w:divBdr>
            <w:top w:val="none" w:sz="0" w:space="0" w:color="auto"/>
            <w:left w:val="none" w:sz="0" w:space="0" w:color="auto"/>
            <w:bottom w:val="none" w:sz="0" w:space="0" w:color="auto"/>
            <w:right w:val="none" w:sz="0" w:space="0" w:color="auto"/>
          </w:divBdr>
        </w:div>
        <w:div w:id="975917947">
          <w:marLeft w:val="0"/>
          <w:marRight w:val="0"/>
          <w:marTop w:val="0"/>
          <w:marBottom w:val="0"/>
          <w:divBdr>
            <w:top w:val="none" w:sz="0" w:space="0" w:color="auto"/>
            <w:left w:val="none" w:sz="0" w:space="0" w:color="auto"/>
            <w:bottom w:val="none" w:sz="0" w:space="0" w:color="auto"/>
            <w:right w:val="none" w:sz="0" w:space="0" w:color="auto"/>
          </w:divBdr>
        </w:div>
        <w:div w:id="1148861823">
          <w:marLeft w:val="0"/>
          <w:marRight w:val="0"/>
          <w:marTop w:val="0"/>
          <w:marBottom w:val="0"/>
          <w:divBdr>
            <w:top w:val="none" w:sz="0" w:space="0" w:color="auto"/>
            <w:left w:val="none" w:sz="0" w:space="0" w:color="auto"/>
            <w:bottom w:val="none" w:sz="0" w:space="0" w:color="auto"/>
            <w:right w:val="none" w:sz="0" w:space="0" w:color="auto"/>
          </w:divBdr>
        </w:div>
        <w:div w:id="1498420659">
          <w:marLeft w:val="0"/>
          <w:marRight w:val="0"/>
          <w:marTop w:val="0"/>
          <w:marBottom w:val="0"/>
          <w:divBdr>
            <w:top w:val="none" w:sz="0" w:space="0" w:color="auto"/>
            <w:left w:val="none" w:sz="0" w:space="0" w:color="auto"/>
            <w:bottom w:val="none" w:sz="0" w:space="0" w:color="auto"/>
            <w:right w:val="none" w:sz="0" w:space="0" w:color="auto"/>
          </w:divBdr>
        </w:div>
        <w:div w:id="135607700">
          <w:marLeft w:val="0"/>
          <w:marRight w:val="0"/>
          <w:marTop w:val="0"/>
          <w:marBottom w:val="0"/>
          <w:divBdr>
            <w:top w:val="none" w:sz="0" w:space="0" w:color="auto"/>
            <w:left w:val="none" w:sz="0" w:space="0" w:color="auto"/>
            <w:bottom w:val="none" w:sz="0" w:space="0" w:color="auto"/>
            <w:right w:val="none" w:sz="0" w:space="0" w:color="auto"/>
          </w:divBdr>
        </w:div>
        <w:div w:id="431826334">
          <w:marLeft w:val="0"/>
          <w:marRight w:val="0"/>
          <w:marTop w:val="0"/>
          <w:marBottom w:val="0"/>
          <w:divBdr>
            <w:top w:val="none" w:sz="0" w:space="0" w:color="auto"/>
            <w:left w:val="none" w:sz="0" w:space="0" w:color="auto"/>
            <w:bottom w:val="none" w:sz="0" w:space="0" w:color="auto"/>
            <w:right w:val="none" w:sz="0" w:space="0" w:color="auto"/>
          </w:divBdr>
        </w:div>
      </w:divsChild>
    </w:div>
    <w:div w:id="127745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2019-09-26T05:16:00Z</dcterms:created>
  <dcterms:modified xsi:type="dcterms:W3CDTF">2019-09-26T05:17:00Z</dcterms:modified>
</cp:coreProperties>
</file>