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4F" w:rsidRPr="00CC014F" w:rsidRDefault="00CC014F" w:rsidP="00CC014F">
      <w:pPr>
        <w:shd w:val="clear" w:color="auto" w:fill="FFFFFF"/>
        <w:spacing w:after="120" w:line="240" w:lineRule="auto"/>
        <w:outlineLvl w:val="0"/>
        <w:rPr>
          <w:rFonts w:ascii="Arial" w:eastAsia="Times New Roman" w:hAnsi="Arial" w:cs="Arial"/>
          <w:b/>
          <w:bCs/>
          <w:color w:val="555555"/>
          <w:kern w:val="36"/>
          <w:sz w:val="36"/>
          <w:szCs w:val="36"/>
        </w:rPr>
      </w:pPr>
      <w:r w:rsidRPr="00CC014F">
        <w:rPr>
          <w:rFonts w:ascii="Arial" w:eastAsia="Times New Roman" w:hAnsi="Arial" w:cs="Arial"/>
          <w:b/>
          <w:bCs/>
          <w:color w:val="555555"/>
          <w:kern w:val="36"/>
          <w:sz w:val="36"/>
          <w:szCs w:val="36"/>
        </w:rPr>
        <w:t>Dương Vật Giả Leten</w:t>
      </w:r>
    </w:p>
    <w:p w:rsidR="00D434A5" w:rsidRDefault="00CC014F">
      <w:pPr>
        <w:rPr>
          <w:rFonts w:ascii="Arial" w:hAnsi="Arial" w:cs="Arial"/>
          <w:color w:val="777777"/>
          <w:shd w:val="clear" w:color="auto" w:fill="FFFFFF"/>
        </w:rPr>
      </w:pPr>
      <w:r>
        <w:rPr>
          <w:rFonts w:ascii="Arial" w:hAnsi="Arial" w:cs="Arial"/>
          <w:color w:val="777777"/>
          <w:shd w:val="clear" w:color="auto" w:fill="FFFFFF"/>
        </w:rPr>
        <w:t>Dương Vật Giả Leten  kiểu dáng và kích thước đạt chuẩn dành cho phụ nữ Châu Á, nhất là kiểu rung nhánh với ngón tay cái đặc trưng của dòng dương vật đa năng luôn được chị em hào hứng và thích thú thiết kế mô phỏng giống thật dương vật của một người đàn ông trưởng thành.</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Style w:val="Strong"/>
          <w:rFonts w:ascii="Arial" w:hAnsi="Arial" w:cs="Arial"/>
          <w:color w:val="777777"/>
        </w:rPr>
        <w:t>Dương Vật Giả Leten</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Kích thích âm vật, điểm G, giải tỏa sinh lý nữ hiệu quả</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Silicone ABS cao cấp</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Mùi: không mùi</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Màu sắc: hồng</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Chức năng: Rung- Thụt</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Tác dụng phụ: Hoàn toàn không tác dụng phụ</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Chiều dài sản phẩm: 20cm</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Chiều dài sử dụng: 11.4cm</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Đường kính: 3.4cm</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Góc cong: 23.5 độ</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Sạc pin, chân sạc USB (sạc pin từ tính)</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Thấm nước: Chống thấm nước</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Hãng sản xuất: let</w:t>
      </w:r>
      <w:r>
        <w:rPr>
          <w:rFonts w:ascii="Arial" w:hAnsi="Arial" w:cs="Arial"/>
          <w:color w:val="777777"/>
        </w:rPr>
        <w:t>en</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Rung Thụt Cực Mạnh , Sưởi Ấm – Leten Nhật Bản : một trong những sản phẩm siêu hot và độc đáo nhất hiện nay trên thị trường đồ chơi người lớn. Với kiểu dáng và kích thước đạt chuẩn dành cho phụ nữ Châu Á, nhất là kiểu rung nhánh với ngón tay cái đặc trưng của dòng dương vật đa năng luôn được chị em hào hứng và thích thú. Với việc kích thích môi ngoài âm vật, dương vật có thể tự động thụt ra vào vô cùng kích thích, khiến các nàng sung sướng đê mê. Đặc biệt điểm G gần như bị kích thích tới dạt dào, “cô bé” của chị em gần như sướng phát khóc vì khoái cảm.</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Với thiết kế mô phỏng giống thật dương vật của một người đàn ông trưởng thành, phần bao quy đầu gần như được lột tả chân thật với những lằn gân, trên thân cũng được mô tả bằng những sóng gân nổi cộm nên nó vô cùng kích thích khi chạm tới âm đạo của chị em. Kiểu thiết kế rung thụt tự động với lực hút đẩy của nam châm hai chiều khiến cho các nàng tưởng tượng như được quan hệ với người tình của mình thực sự bằng những rung động mãnh liệt mà anh chàng dương vật này mang lại.</w:t>
      </w:r>
    </w:p>
    <w:p w:rsidR="00CC014F" w:rsidRDefault="00CC014F" w:rsidP="00CC014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Ngoài tính năng đặc biệt gần như thay thế các chức năng thần thánh của một người đàn ông, Dương Vật Giả Rung Thụt Cực Mạnh , Sưởi Ấm – Leten Nhật Bản còn có sức hút mãnh liệt khi nhánh rung phụ giống như chiếc lưỡi nhám bên ngoài cửa mình đưa đẩy lên xuống khi nó rung lên bần bật khiến cho các nàng cả trong và ngoài sướng một cách điên đảo và mãnh liệt.</w:t>
      </w:r>
    </w:p>
    <w:p w:rsidR="00CC014F" w:rsidRDefault="00CC014F" w:rsidP="00CC014F">
      <w:pPr>
        <w:pStyle w:val="NormalWeb"/>
        <w:shd w:val="clear" w:color="auto" w:fill="FFFFFF"/>
        <w:spacing w:before="0" w:beforeAutospacing="0" w:after="312" w:afterAutospacing="0"/>
        <w:rPr>
          <w:rFonts w:ascii="Arial" w:hAnsi="Arial" w:cs="Arial"/>
          <w:color w:val="777777"/>
        </w:rPr>
      </w:pPr>
      <w:bookmarkStart w:id="0" w:name="_GoBack"/>
      <w:bookmarkEnd w:id="0"/>
    </w:p>
    <w:p w:rsidR="00CC014F" w:rsidRDefault="00CC014F"/>
    <w:sectPr w:rsidR="00CC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4F"/>
    <w:rsid w:val="00CC014F"/>
    <w:rsid w:val="00D4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006DF-39DE-41DC-AA9B-684BF24C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0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1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0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1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476602">
      <w:bodyDiv w:val="1"/>
      <w:marLeft w:val="0"/>
      <w:marRight w:val="0"/>
      <w:marTop w:val="0"/>
      <w:marBottom w:val="0"/>
      <w:divBdr>
        <w:top w:val="none" w:sz="0" w:space="0" w:color="auto"/>
        <w:left w:val="none" w:sz="0" w:space="0" w:color="auto"/>
        <w:bottom w:val="none" w:sz="0" w:space="0" w:color="auto"/>
        <w:right w:val="none" w:sz="0" w:space="0" w:color="auto"/>
      </w:divBdr>
    </w:div>
    <w:div w:id="1528759924">
      <w:bodyDiv w:val="1"/>
      <w:marLeft w:val="0"/>
      <w:marRight w:val="0"/>
      <w:marTop w:val="0"/>
      <w:marBottom w:val="0"/>
      <w:divBdr>
        <w:top w:val="none" w:sz="0" w:space="0" w:color="auto"/>
        <w:left w:val="none" w:sz="0" w:space="0" w:color="auto"/>
        <w:bottom w:val="none" w:sz="0" w:space="0" w:color="auto"/>
        <w:right w:val="none" w:sz="0" w:space="0" w:color="auto"/>
      </w:divBdr>
    </w:div>
    <w:div w:id="161200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2019-09-26T05:58:00Z</dcterms:created>
  <dcterms:modified xsi:type="dcterms:W3CDTF">2019-09-26T06:03:00Z</dcterms:modified>
</cp:coreProperties>
</file>