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5723" w:rsidRPr="008B5723" w:rsidRDefault="008B5723" w:rsidP="008B5723">
      <w:pPr>
        <w:shd w:val="clear" w:color="auto" w:fill="FFFFFF"/>
        <w:spacing w:after="120" w:line="240" w:lineRule="auto"/>
        <w:outlineLvl w:val="0"/>
        <w:rPr>
          <w:rFonts w:ascii="Arial" w:eastAsia="Times New Roman" w:hAnsi="Arial" w:cs="Arial"/>
          <w:b/>
          <w:bCs/>
          <w:color w:val="555555"/>
          <w:kern w:val="36"/>
          <w:sz w:val="36"/>
          <w:szCs w:val="36"/>
        </w:rPr>
      </w:pPr>
      <w:r w:rsidRPr="008B5723">
        <w:rPr>
          <w:rFonts w:ascii="Arial" w:eastAsia="Times New Roman" w:hAnsi="Arial" w:cs="Arial"/>
          <w:b/>
          <w:bCs/>
          <w:color w:val="555555"/>
          <w:kern w:val="36"/>
          <w:sz w:val="36"/>
          <w:szCs w:val="36"/>
        </w:rPr>
        <w:t>Dương Vật Giả Siêu Cao Cấp Adore USA</w:t>
      </w:r>
    </w:p>
    <w:p w:rsidR="00D566F3" w:rsidRDefault="008B5723">
      <w:pPr>
        <w:rPr>
          <w:rFonts w:ascii="Tahoma" w:hAnsi="Tahoma" w:cs="Tahoma"/>
          <w:color w:val="7B858A"/>
          <w:sz w:val="21"/>
          <w:szCs w:val="21"/>
          <w:shd w:val="clear" w:color="auto" w:fill="FFFFFF"/>
        </w:rPr>
      </w:pPr>
      <w:r>
        <w:t>Dương vật giả đa năng</w:t>
      </w:r>
      <w:hyperlink r:id="rId4" w:history="1"/>
      <w:r>
        <w:rPr>
          <w:rFonts w:ascii="Tahoma" w:hAnsi="Tahoma" w:cs="Tahoma"/>
          <w:color w:val="7B858A"/>
          <w:sz w:val="21"/>
          <w:szCs w:val="21"/>
          <w:shd w:val="clear" w:color="auto" w:fill="FFFFFF"/>
        </w:rPr>
        <w:t> siêu cao cấp Adore Swan chính hãng một thiết kế vô cùng tinh xảo, bắt mắt chinh phục bạn ngay từ cái nhìn đầu tiên.</w:t>
      </w:r>
    </w:p>
    <w:p w:rsidR="008B5723" w:rsidRDefault="008B5723">
      <w:pPr>
        <w:rPr>
          <w:rFonts w:ascii="Tahoma" w:hAnsi="Tahoma" w:cs="Tahoma"/>
          <w:color w:val="000000"/>
          <w:sz w:val="27"/>
          <w:szCs w:val="27"/>
          <w:shd w:val="clear" w:color="auto" w:fill="FFFFFF"/>
        </w:rPr>
      </w:pPr>
      <w:r>
        <w:rPr>
          <w:rFonts w:ascii="Tahoma" w:hAnsi="Tahoma" w:cs="Tahoma"/>
          <w:color w:val="000000"/>
          <w:sz w:val="27"/>
          <w:szCs w:val="27"/>
          <w:shd w:val="clear" w:color="auto" w:fill="FFFFFF"/>
        </w:rPr>
        <w:t>Duong vat gia cao cap Adore Swan đồ chơi thứ thiệt tăng thêm phần hưng phấn. Tăng khoái cảm khi “yêu”. Sản phẩm sẽ làm chị em hài lòng như đang được một người bạn tình cao to lực lưỡng đang dồn hết sức làm bạn sung sướng vậy.</w:t>
      </w:r>
    </w:p>
    <w:p w:rsidR="008B5723" w:rsidRDefault="008B5723" w:rsidP="008B5723">
      <w:pPr>
        <w:pStyle w:val="NormalWeb"/>
        <w:spacing w:before="0" w:beforeAutospacing="0" w:after="150" w:afterAutospacing="0" w:line="360" w:lineRule="atLeast"/>
        <w:jc w:val="both"/>
        <w:rPr>
          <w:rFonts w:ascii="Tahoma" w:hAnsi="Tahoma" w:cs="Tahoma"/>
          <w:color w:val="000000"/>
          <w:sz w:val="27"/>
          <w:szCs w:val="27"/>
        </w:rPr>
      </w:pPr>
      <w:r>
        <w:rPr>
          <w:rFonts w:ascii="Tahoma" w:hAnsi="Tahoma" w:cs="Tahoma"/>
          <w:color w:val="000000"/>
          <w:sz w:val="27"/>
          <w:szCs w:val="27"/>
        </w:rPr>
        <w:t>Xuất xứ: USA.</w:t>
      </w:r>
    </w:p>
    <w:p w:rsidR="008B5723" w:rsidRDefault="008B5723" w:rsidP="008B5723">
      <w:pPr>
        <w:pStyle w:val="NormalWeb"/>
        <w:spacing w:before="0" w:beforeAutospacing="0" w:after="150" w:afterAutospacing="0" w:line="360" w:lineRule="atLeast"/>
        <w:jc w:val="both"/>
        <w:rPr>
          <w:rFonts w:ascii="Tahoma" w:hAnsi="Tahoma" w:cs="Tahoma"/>
          <w:color w:val="000000"/>
          <w:sz w:val="27"/>
          <w:szCs w:val="27"/>
        </w:rPr>
      </w:pPr>
      <w:r>
        <w:rPr>
          <w:rFonts w:ascii="Tahoma" w:hAnsi="Tahoma" w:cs="Tahoma"/>
          <w:color w:val="000000"/>
          <w:sz w:val="27"/>
          <w:szCs w:val="27"/>
        </w:rPr>
        <w:t>Hãng sản xuất: Adore.</w:t>
      </w:r>
    </w:p>
    <w:p w:rsidR="008B5723" w:rsidRDefault="008B5723" w:rsidP="008B5723">
      <w:pPr>
        <w:pStyle w:val="NormalWeb"/>
        <w:spacing w:before="0" w:beforeAutospacing="0" w:after="150" w:afterAutospacing="0" w:line="360" w:lineRule="atLeast"/>
        <w:jc w:val="both"/>
        <w:rPr>
          <w:rFonts w:ascii="Tahoma" w:hAnsi="Tahoma" w:cs="Tahoma"/>
          <w:color w:val="000000"/>
          <w:sz w:val="27"/>
          <w:szCs w:val="27"/>
        </w:rPr>
      </w:pPr>
      <w:r>
        <w:rPr>
          <w:rFonts w:ascii="Tahoma" w:hAnsi="Tahoma" w:cs="Tahoma"/>
          <w:color w:val="000000"/>
          <w:sz w:val="27"/>
          <w:szCs w:val="27"/>
        </w:rPr>
        <w:t>Sản phẩm: sextoy cho nữ.</w:t>
      </w:r>
    </w:p>
    <w:p w:rsidR="008B5723" w:rsidRDefault="008B5723" w:rsidP="008B5723">
      <w:pPr>
        <w:pStyle w:val="NormalWeb"/>
        <w:spacing w:before="0" w:beforeAutospacing="0" w:after="150" w:afterAutospacing="0" w:line="360" w:lineRule="atLeast"/>
        <w:jc w:val="both"/>
        <w:rPr>
          <w:rFonts w:ascii="Tahoma" w:hAnsi="Tahoma" w:cs="Tahoma"/>
          <w:color w:val="000000"/>
          <w:sz w:val="27"/>
          <w:szCs w:val="27"/>
        </w:rPr>
      </w:pPr>
      <w:r>
        <w:rPr>
          <w:rFonts w:ascii="Tahoma" w:hAnsi="Tahoma" w:cs="Tahoma"/>
          <w:color w:val="000000"/>
          <w:sz w:val="27"/>
          <w:szCs w:val="27"/>
        </w:rPr>
        <w:t>Tính năng: nữ thủ dâm giải tỏa sinh lý hiệu quả. Hỗ trợ màn dạo đầu thêm phần hưng phấn, tăng khoái cảm khi “yêu”.</w:t>
      </w:r>
    </w:p>
    <w:p w:rsidR="008B5723" w:rsidRDefault="008B5723" w:rsidP="008B5723">
      <w:pPr>
        <w:pStyle w:val="NormalWeb"/>
        <w:spacing w:before="0" w:beforeAutospacing="0" w:after="150" w:afterAutospacing="0" w:line="360" w:lineRule="atLeast"/>
        <w:jc w:val="both"/>
        <w:rPr>
          <w:rFonts w:ascii="Tahoma" w:hAnsi="Tahoma" w:cs="Tahoma"/>
          <w:color w:val="000000"/>
          <w:sz w:val="27"/>
          <w:szCs w:val="27"/>
        </w:rPr>
      </w:pPr>
      <w:r>
        <w:rPr>
          <w:rFonts w:ascii="Tahoma" w:hAnsi="Tahoma" w:cs="Tahoma"/>
          <w:color w:val="000000"/>
          <w:sz w:val="27"/>
          <w:szCs w:val="27"/>
        </w:rPr>
        <w:t>Chất liệu chính: Silicone + ABS siêu mềm cao cấp, không độc hại, an toàn cho người sử dụng.</w:t>
      </w:r>
    </w:p>
    <w:p w:rsidR="008B5723" w:rsidRDefault="008B5723" w:rsidP="008B5723">
      <w:pPr>
        <w:pStyle w:val="NormalWeb"/>
        <w:spacing w:before="0" w:beforeAutospacing="0" w:after="150" w:afterAutospacing="0" w:line="360" w:lineRule="atLeast"/>
        <w:jc w:val="both"/>
        <w:rPr>
          <w:rFonts w:ascii="Tahoma" w:hAnsi="Tahoma" w:cs="Tahoma"/>
          <w:color w:val="000000"/>
          <w:sz w:val="27"/>
          <w:szCs w:val="27"/>
        </w:rPr>
      </w:pPr>
      <w:r>
        <w:rPr>
          <w:rFonts w:ascii="Tahoma" w:hAnsi="Tahoma" w:cs="Tahoma"/>
          <w:color w:val="000000"/>
          <w:sz w:val="27"/>
          <w:szCs w:val="27"/>
        </w:rPr>
        <w:t>Kích thước: 147 x 41mm.</w:t>
      </w:r>
    </w:p>
    <w:p w:rsidR="008B5723" w:rsidRDefault="008B5723" w:rsidP="008B5723">
      <w:pPr>
        <w:pStyle w:val="NormalWeb"/>
        <w:spacing w:before="0" w:beforeAutospacing="0" w:after="150" w:afterAutospacing="0" w:line="360" w:lineRule="atLeast"/>
        <w:jc w:val="both"/>
        <w:rPr>
          <w:rFonts w:ascii="Tahoma" w:hAnsi="Tahoma" w:cs="Tahoma"/>
          <w:color w:val="000000"/>
          <w:sz w:val="27"/>
          <w:szCs w:val="27"/>
        </w:rPr>
      </w:pPr>
      <w:r>
        <w:rPr>
          <w:rFonts w:ascii="Tahoma" w:hAnsi="Tahoma" w:cs="Tahoma"/>
          <w:color w:val="000000"/>
          <w:sz w:val="27"/>
          <w:szCs w:val="27"/>
        </w:rPr>
        <w:t>Trọng lượng: 455gram.</w:t>
      </w:r>
    </w:p>
    <w:p w:rsidR="008B5723" w:rsidRDefault="008B5723" w:rsidP="008B5723">
      <w:pPr>
        <w:pStyle w:val="NormalWeb"/>
        <w:spacing w:before="0" w:beforeAutospacing="0" w:after="150" w:afterAutospacing="0" w:line="360" w:lineRule="atLeast"/>
        <w:jc w:val="both"/>
        <w:rPr>
          <w:rFonts w:ascii="Tahoma" w:hAnsi="Tahoma" w:cs="Tahoma"/>
          <w:color w:val="000000"/>
          <w:sz w:val="27"/>
          <w:szCs w:val="27"/>
        </w:rPr>
      </w:pPr>
      <w:r>
        <w:rPr>
          <w:rFonts w:ascii="Tahoma" w:hAnsi="Tahoma" w:cs="Tahoma"/>
          <w:color w:val="000000"/>
          <w:sz w:val="27"/>
          <w:szCs w:val="27"/>
        </w:rPr>
        <w:t>Đối tượng sử dụng: nữ giới.</w:t>
      </w:r>
    </w:p>
    <w:p w:rsidR="008B5723" w:rsidRDefault="008B5723" w:rsidP="008B5723">
      <w:pPr>
        <w:pStyle w:val="NormalWeb"/>
        <w:spacing w:before="0" w:beforeAutospacing="0" w:after="150" w:afterAutospacing="0" w:line="360" w:lineRule="atLeast"/>
        <w:jc w:val="both"/>
        <w:rPr>
          <w:rFonts w:ascii="Tahoma" w:hAnsi="Tahoma" w:cs="Tahoma"/>
          <w:color w:val="000000"/>
          <w:sz w:val="27"/>
          <w:szCs w:val="27"/>
        </w:rPr>
      </w:pPr>
      <w:r>
        <w:rPr>
          <w:rFonts w:ascii="Tahoma" w:hAnsi="Tahoma" w:cs="Tahoma"/>
          <w:color w:val="000000"/>
          <w:sz w:val="27"/>
          <w:szCs w:val="27"/>
        </w:rPr>
        <w:t>Rung: nhiều cấp độ rung.</w:t>
      </w:r>
    </w:p>
    <w:p w:rsidR="008B5723" w:rsidRDefault="008B5723" w:rsidP="008B5723">
      <w:pPr>
        <w:pStyle w:val="NormalWeb"/>
        <w:spacing w:before="0" w:beforeAutospacing="0" w:after="150" w:afterAutospacing="0" w:line="360" w:lineRule="atLeast"/>
        <w:jc w:val="both"/>
        <w:rPr>
          <w:rFonts w:ascii="Tahoma" w:hAnsi="Tahoma" w:cs="Tahoma"/>
          <w:color w:val="000000"/>
          <w:sz w:val="27"/>
          <w:szCs w:val="27"/>
        </w:rPr>
      </w:pPr>
      <w:r>
        <w:rPr>
          <w:rFonts w:ascii="Tahoma" w:hAnsi="Tahoma" w:cs="Tahoma"/>
          <w:color w:val="000000"/>
          <w:sz w:val="27"/>
          <w:szCs w:val="27"/>
        </w:rPr>
        <w:t>Thấm nước: 100% không thấm nước.</w:t>
      </w:r>
    </w:p>
    <w:p w:rsidR="008B5723" w:rsidRDefault="008B5723" w:rsidP="008B5723">
      <w:pPr>
        <w:pStyle w:val="NormalWeb"/>
        <w:spacing w:before="0" w:beforeAutospacing="0" w:after="150" w:afterAutospacing="0" w:line="360" w:lineRule="atLeast"/>
        <w:jc w:val="both"/>
        <w:rPr>
          <w:rFonts w:ascii="Tahoma" w:hAnsi="Tahoma" w:cs="Tahoma"/>
          <w:color w:val="000000"/>
          <w:sz w:val="27"/>
          <w:szCs w:val="27"/>
        </w:rPr>
      </w:pPr>
      <w:r>
        <w:rPr>
          <w:rFonts w:ascii="Tahoma" w:hAnsi="Tahoma" w:cs="Tahoma"/>
          <w:color w:val="000000"/>
          <w:sz w:val="27"/>
          <w:szCs w:val="27"/>
        </w:rPr>
        <w:t>Màu sắc: hồng tím.</w:t>
      </w:r>
    </w:p>
    <w:p w:rsidR="008B5723" w:rsidRDefault="008B5723" w:rsidP="008B5723">
      <w:pPr>
        <w:pStyle w:val="NormalWeb"/>
        <w:spacing w:before="0" w:beforeAutospacing="0" w:after="150" w:afterAutospacing="0" w:line="360" w:lineRule="atLeast"/>
        <w:jc w:val="both"/>
        <w:rPr>
          <w:rFonts w:ascii="Tahoma" w:hAnsi="Tahoma" w:cs="Tahoma"/>
          <w:color w:val="000000"/>
          <w:sz w:val="27"/>
          <w:szCs w:val="27"/>
        </w:rPr>
      </w:pPr>
      <w:r>
        <w:rPr>
          <w:rFonts w:ascii="Tahoma" w:hAnsi="Tahoma" w:cs="Tahoma"/>
          <w:color w:val="000000"/>
          <w:sz w:val="27"/>
          <w:szCs w:val="27"/>
        </w:rPr>
        <w:t>Pin: sạc điện (thời gian sạc 10h).</w:t>
      </w:r>
    </w:p>
    <w:p w:rsidR="008B5723" w:rsidRDefault="008B5723" w:rsidP="008B5723">
      <w:pPr>
        <w:pStyle w:val="NormalWeb"/>
        <w:spacing w:before="0" w:beforeAutospacing="0" w:after="150" w:afterAutospacing="0" w:line="360" w:lineRule="atLeast"/>
        <w:jc w:val="both"/>
        <w:rPr>
          <w:rFonts w:ascii="Tahoma" w:hAnsi="Tahoma" w:cs="Tahoma"/>
          <w:color w:val="000000"/>
          <w:sz w:val="27"/>
          <w:szCs w:val="27"/>
        </w:rPr>
      </w:pPr>
      <w:r>
        <w:rPr>
          <w:rFonts w:ascii="Tahoma" w:hAnsi="Tahoma" w:cs="Tahoma"/>
          <w:color w:val="000000"/>
          <w:sz w:val="27"/>
          <w:szCs w:val="27"/>
        </w:rPr>
        <w:t>Đóng gói: 1 chiếc/hộp.</w:t>
      </w:r>
    </w:p>
    <w:p w:rsidR="008B5723" w:rsidRDefault="008B5723" w:rsidP="008B5723">
      <w:pPr>
        <w:pStyle w:val="NormalWeb"/>
        <w:spacing w:before="0" w:beforeAutospacing="0" w:after="150" w:afterAutospacing="0" w:line="360" w:lineRule="atLeast"/>
        <w:jc w:val="both"/>
        <w:rPr>
          <w:rFonts w:ascii="Tahoma" w:hAnsi="Tahoma" w:cs="Tahoma"/>
          <w:color w:val="000000"/>
          <w:sz w:val="27"/>
          <w:szCs w:val="27"/>
        </w:rPr>
      </w:pPr>
      <w:r>
        <w:rPr>
          <w:rFonts w:ascii="Tahoma" w:hAnsi="Tahoma" w:cs="Tahoma"/>
          <w:color w:val="000000"/>
          <w:sz w:val="27"/>
          <w:szCs w:val="27"/>
        </w:rPr>
        <w:t>Duong vat gia cao cap Adore Swan đồ chơi thứ thiệt được sản xuất bởi hãng sextoy hàng đầu tại Mỹ. Dành cho giới thượng lưu với chất liệu đặc trưng siêu cao cấp an toàn cho người sử dụng. Chức năng rung mẽ sẽ làm chị em hài lòng như đang được một người bạn tình cao to lực lưỡng đang dồn hết sức làm bạn sướng vậy. Sở hữu thiết kế độc đáo khi đưa vào bên trong âm đạo sẽ kích thích. Những điểm rung dễ dàng tiếp cận khu vực môi ngoài âm đạo và điểm G khiến chị em hưng phấn tột cùng.</w:t>
      </w:r>
    </w:p>
    <w:p w:rsidR="008B5723" w:rsidRDefault="008B5723" w:rsidP="008B5723">
      <w:pPr>
        <w:pStyle w:val="NormalWeb"/>
        <w:spacing w:before="0" w:beforeAutospacing="0" w:after="150" w:afterAutospacing="0" w:line="360" w:lineRule="atLeast"/>
        <w:rPr>
          <w:rFonts w:ascii="Tahoma" w:hAnsi="Tahoma" w:cs="Tahoma"/>
          <w:color w:val="000000"/>
          <w:sz w:val="27"/>
          <w:szCs w:val="27"/>
        </w:rPr>
      </w:pPr>
      <w:r>
        <w:rPr>
          <w:rFonts w:ascii="Tahoma" w:hAnsi="Tahoma" w:cs="Tahoma"/>
          <w:color w:val="000000"/>
          <w:sz w:val="27"/>
          <w:szCs w:val="27"/>
        </w:rPr>
        <w:lastRenderedPageBreak/>
        <w:t>Duong vat gia cao cap Adore Swan chính hãng một thiết kế vô cùng tinh xảo, bắt mắt. Chinh phục bạn ngay từ cái nhìn đầu tiên. Bạn sẽ không phải hối hận khi sở hữu một sản phẩm chất lượng. Giúp bạn có thể thỏa mãn nhu cầu tình dục khi có bạn tình bên cạnh. Với thiết kế dáng cong về phí đầu, toàn bộ thân dương vật láng mịn với nhiều chế độ rung thông minh, cực đỉnh giúp nàng nhanh chóng đạt đến cực khoái.</w:t>
      </w:r>
    </w:p>
    <w:p w:rsidR="008B5723" w:rsidRDefault="008B5723" w:rsidP="008B5723">
      <w:pPr>
        <w:pStyle w:val="NormalWeb"/>
        <w:spacing w:before="0" w:beforeAutospacing="0" w:after="150" w:afterAutospacing="0" w:line="360" w:lineRule="atLeast"/>
        <w:rPr>
          <w:rFonts w:ascii="Tahoma" w:hAnsi="Tahoma" w:cs="Tahoma"/>
          <w:color w:val="000000"/>
          <w:sz w:val="27"/>
          <w:szCs w:val="27"/>
        </w:rPr>
      </w:pPr>
      <w:r>
        <w:rPr>
          <w:rFonts w:ascii="Tahoma" w:hAnsi="Tahoma" w:cs="Tahoma"/>
          <w:color w:val="000000"/>
          <w:sz w:val="27"/>
          <w:szCs w:val="27"/>
        </w:rPr>
        <w:t>Được sản xuất trên công nghệ hiện đại với chất liệu siliscon cao cấp không hề quan tái chế. Bạn có thể hoàn toàn an tâm để có những giây phút thăng hoa hoàn hảo nhất. Chỉ cần điều chỉnh chế độ thích hợp, bạn đã có thể cảm nhận từng nhịp rung với những khoái cảm mãnh liệt như đang làm tình với một chàng trai cường tráng, dũng mãnh.</w:t>
      </w:r>
    </w:p>
    <w:p w:rsidR="008B5723" w:rsidRDefault="008B5723" w:rsidP="008B5723">
      <w:pPr>
        <w:pStyle w:val="NormalWeb"/>
        <w:spacing w:before="0" w:beforeAutospacing="0" w:after="0" w:afterAutospacing="0" w:line="360" w:lineRule="atLeast"/>
        <w:jc w:val="both"/>
        <w:rPr>
          <w:rFonts w:ascii="Tahoma" w:hAnsi="Tahoma" w:cs="Tahoma"/>
          <w:color w:val="000000"/>
          <w:sz w:val="27"/>
          <w:szCs w:val="27"/>
        </w:rPr>
      </w:pPr>
      <w:r>
        <w:rPr>
          <w:rFonts w:ascii="Tahoma" w:hAnsi="Tahoma" w:cs="Tahoma"/>
          <w:color w:val="000000"/>
          <w:sz w:val="27"/>
          <w:szCs w:val="27"/>
        </w:rPr>
        <w:t>Thiết kế tinh xảo, độc đáo, nhỏ gọn có thể mang theo khi đi xa.</w:t>
      </w:r>
      <w:r>
        <w:rPr>
          <w:rFonts w:ascii="Tahoma" w:hAnsi="Tahoma" w:cs="Tahoma"/>
          <w:color w:val="000000"/>
          <w:sz w:val="27"/>
          <w:szCs w:val="27"/>
        </w:rPr>
        <w:br/>
        <w:t>Dáng hơi cong với những gân nổi giúp tăng khoái cảm.</w:t>
      </w:r>
      <w:r>
        <w:rPr>
          <w:rFonts w:ascii="Tahoma" w:hAnsi="Tahoma" w:cs="Tahoma"/>
          <w:color w:val="000000"/>
          <w:sz w:val="27"/>
          <w:szCs w:val="27"/>
        </w:rPr>
        <w:br/>
        <w:t>Cho phép đi sâu vào bên trong âm đạo và hậu môn kết hợp với 8 chế độ rung khác nhau giúp nhanh chóng chạm đến điểm G.</w:t>
      </w:r>
      <w:r>
        <w:rPr>
          <w:rFonts w:ascii="Tahoma" w:hAnsi="Tahoma" w:cs="Tahoma"/>
          <w:color w:val="000000"/>
          <w:sz w:val="27"/>
          <w:szCs w:val="27"/>
        </w:rPr>
        <w:br/>
        <w:t>Được trang bị sạc không dây hiện dại.</w:t>
      </w:r>
      <w:r>
        <w:rPr>
          <w:rFonts w:ascii="Tahoma" w:hAnsi="Tahoma" w:cs="Tahoma"/>
          <w:color w:val="000000"/>
          <w:sz w:val="27"/>
          <w:szCs w:val="27"/>
        </w:rPr>
        <w:br/>
        <w:t>Chất liệu silicon cao cấp, mềm mại an toàn cho người sử dụng.</w:t>
      </w:r>
      <w:r>
        <w:rPr>
          <w:rFonts w:ascii="Tahoma" w:hAnsi="Tahoma" w:cs="Tahoma"/>
          <w:color w:val="000000"/>
          <w:sz w:val="27"/>
          <w:szCs w:val="27"/>
        </w:rPr>
        <w:br/>
        <w:t>Chống bám bụi và thấm nước tối đa, dễ dàng vệ sinh.</w:t>
      </w:r>
    </w:p>
    <w:p w:rsidR="008B5723" w:rsidRDefault="008B5723">
      <w:r>
        <w:rPr>
          <w:rFonts w:ascii="Tahoma" w:hAnsi="Tahoma" w:cs="Tahoma"/>
          <w:color w:val="000000"/>
          <w:sz w:val="27"/>
          <w:szCs w:val="27"/>
          <w:shd w:val="clear" w:color="auto" w:fill="FFFFFF"/>
        </w:rPr>
        <w:t>Kiểm tra nguồn, sạc đầy pin trong vòng 6h trong lần sử dụng đầu tiên.</w:t>
      </w:r>
      <w:r>
        <w:rPr>
          <w:rFonts w:ascii="Tahoma" w:hAnsi="Tahoma" w:cs="Tahoma"/>
          <w:color w:val="000000"/>
          <w:sz w:val="27"/>
          <w:szCs w:val="27"/>
        </w:rPr>
        <w:br/>
      </w:r>
      <w:r>
        <w:rPr>
          <w:rFonts w:ascii="Tahoma" w:hAnsi="Tahoma" w:cs="Tahoma"/>
          <w:color w:val="000000"/>
          <w:sz w:val="27"/>
          <w:szCs w:val="27"/>
          <w:shd w:val="clear" w:color="auto" w:fill="FFFFFF"/>
        </w:rPr>
        <w:t>Vệ sinh dương vật giả trước khi sử dụng.</w:t>
      </w:r>
      <w:r>
        <w:rPr>
          <w:rFonts w:ascii="Tahoma" w:hAnsi="Tahoma" w:cs="Tahoma"/>
          <w:color w:val="000000"/>
          <w:sz w:val="27"/>
          <w:szCs w:val="27"/>
        </w:rPr>
        <w:br/>
      </w:r>
      <w:r>
        <w:rPr>
          <w:rFonts w:ascii="Tahoma" w:hAnsi="Tahoma" w:cs="Tahoma"/>
          <w:color w:val="000000"/>
          <w:sz w:val="27"/>
          <w:szCs w:val="27"/>
          <w:shd w:val="clear" w:color="auto" w:fill="FFFFFF"/>
        </w:rPr>
        <w:t>Sử dụng kèm gel bôi trơn để tăng độ trơn mượt, không gây tổn thương cho vùng kín.</w:t>
      </w:r>
      <w:r>
        <w:rPr>
          <w:rFonts w:ascii="Tahoma" w:hAnsi="Tahoma" w:cs="Tahoma"/>
          <w:color w:val="000000"/>
          <w:sz w:val="27"/>
          <w:szCs w:val="27"/>
        </w:rPr>
        <w:br/>
      </w:r>
      <w:r>
        <w:rPr>
          <w:rFonts w:ascii="Tahoma" w:hAnsi="Tahoma" w:cs="Tahoma"/>
          <w:color w:val="000000"/>
          <w:sz w:val="27"/>
          <w:szCs w:val="27"/>
          <w:shd w:val="clear" w:color="auto" w:fill="FFFFFF"/>
        </w:rPr>
        <w:t>Chọn đế độ phù hợp, kích thích điểm G.</w:t>
      </w:r>
      <w:r>
        <w:rPr>
          <w:rFonts w:ascii="Tahoma" w:hAnsi="Tahoma" w:cs="Tahoma"/>
          <w:color w:val="000000"/>
          <w:sz w:val="27"/>
          <w:szCs w:val="27"/>
        </w:rPr>
        <w:br/>
      </w:r>
      <w:r>
        <w:rPr>
          <w:rFonts w:ascii="Tahoma" w:hAnsi="Tahoma" w:cs="Tahoma"/>
          <w:color w:val="000000"/>
          <w:sz w:val="27"/>
          <w:szCs w:val="27"/>
          <w:shd w:val="clear" w:color="auto" w:fill="FFFFFF"/>
        </w:rPr>
        <w:t>Tắt nguồn sau khi sử dụng xong.</w:t>
      </w:r>
      <w:r>
        <w:rPr>
          <w:rFonts w:ascii="Tahoma" w:hAnsi="Tahoma" w:cs="Tahoma"/>
          <w:color w:val="000000"/>
          <w:sz w:val="27"/>
          <w:szCs w:val="27"/>
        </w:rPr>
        <w:br/>
      </w:r>
      <w:r>
        <w:rPr>
          <w:rFonts w:ascii="Tahoma" w:hAnsi="Tahoma" w:cs="Tahoma"/>
          <w:color w:val="000000"/>
          <w:sz w:val="27"/>
          <w:szCs w:val="27"/>
          <w:shd w:val="clear" w:color="auto" w:fill="FFFFFF"/>
        </w:rPr>
        <w:t>Vệ sinh lại dương vật giả Adore Swan bằng nước sạch hoặc cồn y tế, tránh làm nhiễm nước vào mạch điện.</w:t>
      </w:r>
      <w:r>
        <w:rPr>
          <w:rFonts w:ascii="Tahoma" w:hAnsi="Tahoma" w:cs="Tahoma"/>
          <w:color w:val="000000"/>
          <w:sz w:val="27"/>
          <w:szCs w:val="27"/>
        </w:rPr>
        <w:br/>
      </w:r>
      <w:r>
        <w:rPr>
          <w:rFonts w:ascii="Tahoma" w:hAnsi="Tahoma" w:cs="Tahoma"/>
          <w:color w:val="000000"/>
          <w:sz w:val="27"/>
          <w:szCs w:val="27"/>
          <w:shd w:val="clear" w:color="auto" w:fill="FFFFFF"/>
        </w:rPr>
        <w:t>Để khô ráo và bảo quản cho lần sử dụng tiếp theo.</w:t>
      </w:r>
      <w:r>
        <w:rPr>
          <w:rFonts w:ascii="Tahoma" w:hAnsi="Tahoma" w:cs="Tahoma"/>
          <w:color w:val="000000"/>
          <w:sz w:val="27"/>
          <w:szCs w:val="27"/>
        </w:rPr>
        <w:br/>
      </w:r>
      <w:r>
        <w:rPr>
          <w:rFonts w:ascii="Tahoma" w:hAnsi="Tahoma" w:cs="Tahoma"/>
          <w:color w:val="000000"/>
          <w:sz w:val="27"/>
          <w:szCs w:val="27"/>
          <w:shd w:val="clear" w:color="auto" w:fill="FFFFFF"/>
        </w:rPr>
        <w:t>Không sử dụng dương vật giả Adore Swan với người khác.</w:t>
      </w:r>
      <w:bookmarkStart w:id="0" w:name="_GoBack"/>
      <w:bookmarkEnd w:id="0"/>
    </w:p>
    <w:sectPr w:rsidR="008B5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723"/>
    <w:rsid w:val="008B5723"/>
    <w:rsid w:val="00D56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5E588B-43FE-43E4-A1E4-FE543C9F6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B57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72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B5723"/>
    <w:rPr>
      <w:color w:val="0000FF"/>
      <w:u w:val="single"/>
    </w:rPr>
  </w:style>
  <w:style w:type="paragraph" w:styleId="NormalWeb">
    <w:name w:val="Normal (Web)"/>
    <w:basedOn w:val="Normal"/>
    <w:uiPriority w:val="99"/>
    <w:semiHidden/>
    <w:unhideWhenUsed/>
    <w:rsid w:val="008B57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414604">
      <w:bodyDiv w:val="1"/>
      <w:marLeft w:val="0"/>
      <w:marRight w:val="0"/>
      <w:marTop w:val="0"/>
      <w:marBottom w:val="0"/>
      <w:divBdr>
        <w:top w:val="none" w:sz="0" w:space="0" w:color="auto"/>
        <w:left w:val="none" w:sz="0" w:space="0" w:color="auto"/>
        <w:bottom w:val="none" w:sz="0" w:space="0" w:color="auto"/>
        <w:right w:val="none" w:sz="0" w:space="0" w:color="auto"/>
      </w:divBdr>
    </w:div>
    <w:div w:id="1001736581">
      <w:bodyDiv w:val="1"/>
      <w:marLeft w:val="0"/>
      <w:marRight w:val="0"/>
      <w:marTop w:val="0"/>
      <w:marBottom w:val="0"/>
      <w:divBdr>
        <w:top w:val="none" w:sz="0" w:space="0" w:color="auto"/>
        <w:left w:val="none" w:sz="0" w:space="0" w:color="auto"/>
        <w:bottom w:val="none" w:sz="0" w:space="0" w:color="auto"/>
        <w:right w:val="none" w:sz="0" w:space="0" w:color="auto"/>
      </w:divBdr>
    </w:div>
    <w:div w:id="1009596447">
      <w:bodyDiv w:val="1"/>
      <w:marLeft w:val="0"/>
      <w:marRight w:val="0"/>
      <w:marTop w:val="0"/>
      <w:marBottom w:val="0"/>
      <w:divBdr>
        <w:top w:val="none" w:sz="0" w:space="0" w:color="auto"/>
        <w:left w:val="none" w:sz="0" w:space="0" w:color="auto"/>
        <w:bottom w:val="none" w:sz="0" w:space="0" w:color="auto"/>
        <w:right w:val="none" w:sz="0" w:space="0" w:color="auto"/>
      </w:divBdr>
    </w:div>
    <w:div w:id="1076978597">
      <w:bodyDiv w:val="1"/>
      <w:marLeft w:val="0"/>
      <w:marRight w:val="0"/>
      <w:marTop w:val="0"/>
      <w:marBottom w:val="0"/>
      <w:divBdr>
        <w:top w:val="none" w:sz="0" w:space="0" w:color="auto"/>
        <w:left w:val="none" w:sz="0" w:space="0" w:color="auto"/>
        <w:bottom w:val="none" w:sz="0" w:space="0" w:color="auto"/>
        <w:right w:val="none" w:sz="0" w:space="0" w:color="auto"/>
      </w:divBdr>
    </w:div>
    <w:div w:id="1417046519">
      <w:bodyDiv w:val="1"/>
      <w:marLeft w:val="0"/>
      <w:marRight w:val="0"/>
      <w:marTop w:val="0"/>
      <w:marBottom w:val="0"/>
      <w:divBdr>
        <w:top w:val="none" w:sz="0" w:space="0" w:color="auto"/>
        <w:left w:val="none" w:sz="0" w:space="0" w:color="auto"/>
        <w:bottom w:val="none" w:sz="0" w:space="0" w:color="auto"/>
        <w:right w:val="none" w:sz="0" w:space="0" w:color="auto"/>
      </w:divBdr>
    </w:div>
    <w:div w:id="1517578125">
      <w:bodyDiv w:val="1"/>
      <w:marLeft w:val="0"/>
      <w:marRight w:val="0"/>
      <w:marTop w:val="0"/>
      <w:marBottom w:val="0"/>
      <w:divBdr>
        <w:top w:val="none" w:sz="0" w:space="0" w:color="auto"/>
        <w:left w:val="none" w:sz="0" w:space="0" w:color="auto"/>
        <w:bottom w:val="none" w:sz="0" w:space="0" w:color="auto"/>
        <w:right w:val="none" w:sz="0" w:space="0" w:color="auto"/>
      </w:divBdr>
    </w:div>
    <w:div w:id="1549755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nhlyvochong.com/danh-muc/sextoy-do-choi-tinh-duc-cho-n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454</Words>
  <Characters>2588</Characters>
  <Application>Microsoft Office Word</Application>
  <DocSecurity>0</DocSecurity>
  <Lines>21</Lines>
  <Paragraphs>6</Paragraphs>
  <ScaleCrop>false</ScaleCrop>
  <Company/>
  <LinksUpToDate>false</LinksUpToDate>
  <CharactersWithSpaces>3036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2019-09-26T08:35:00Z</dcterms:created>
  <dcterms:modified xsi:type="dcterms:W3CDTF">2019-09-26T08:37:00Z</dcterms:modified>
</cp:coreProperties>
</file>