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844" w:rsidRDefault="00AB5D8C">
      <w:pPr>
        <w:rPr>
          <w:sz w:val="50"/>
          <w:szCs w:val="50"/>
        </w:rPr>
      </w:pPr>
      <w:r w:rsidRPr="00AB5D8C">
        <w:rPr>
          <w:sz w:val="50"/>
          <w:szCs w:val="50"/>
        </w:rPr>
        <w:t>Dương vật giả TEASE</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Xuất xứ: Nhật Bản.</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Hãng sản xuất: khác.</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Tính năng: massage kích thích điểm G, giải tỏa sinh lý.</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Sản phẩm: dương vật giả.</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Chất liệu: silicon y tế an toàn.</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Màu sắc: hồng.</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Kích thước:</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Sex Lemon 6 massage khởi động lên đỉnh dễ dàng</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Gai: có gai bao phủ toàn thân.</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Pin: 2pin AAA.</w:t>
      </w:r>
    </w:p>
    <w:p w:rsidR="00AB5D8C" w:rsidRDefault="00AB5D8C" w:rsidP="00AB5D8C">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Chế độ rung: 6 chế độ rung.</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Thật sướng khủng khiếp khi thỉnh thoảng bạn vẫn hay đeo bao cao su có gai vào sex toy, đồ chơi tình dục và đút vào âm đạo. Nhưng mấy cái gai bé tí ở bao vẫn chưa thỏa mãn được bản năng dâm đãng của bạn và thật sự là mất công cũng như tốn 1 khoản chi phí khi mua bao. Chính vì thế mà hàng ngàn cô gái ở Nhật đã xếp hàng để mua Cu giả có gai khi biết tin Dương vật giả TEASE đa năng có gai độc đáo 6 tốc độ rung đưa nàng lên đỉnh dễ dàng sắp ra mắt.</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Chả cần xoay ngoáy, chả cần thụt, cu giả này chỉ cần 2 điều sau cũng đã được bình chọn dương vậy giả của năm: hàng trăm chiếc gai tua tủa và phần thân mềm dẻo có thể uốn cong nhưng lại cố định dễ dàng. Cố định hình dáng như vậy để làm gì nhỉ? Thì để mang lại cho bạn rất nhiêu tư thế cực sướng chứ sao nữa. Lúc thì như khúc gỗ cứng ngắc chọc thẳng vào, lúc thì như ngón tay cong cong “móc lốp” điêu luyện. Chắc là sướng lắm!</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Dương vật giả TEASE đa năng có gai 6 tốc độ đưa nàng lên đỉnh dễ dàng mang đến khả năng kích thích cho các chị em, làm các cô nhanh chóng đạt khoái cảm cao nhất. Dương vật giả Lemon được các chàng trai tận dụng để kích thích khả năng lên đỉnh và khả năng khoái cảm tuyệt vời của chị em trong màn dạo đầu, giúp các chị em sướng đê mê khó tả.</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lastRenderedPageBreak/>
        <w:t>Dương vật giả đa năng được thiết kế có tổng chiều dài là 23cm, với đường kính từ 28 đến 35mm, với sắc hồng gợi cảm cùng 6 chế độ rung mạnh mẽ mang đến sự kích thích tốt nhất. Đầu trên của dương vật giả khủng được bo tròn nhằm tạo sự kích thích đúng vào điểm G huyền thoại để tạo nên khoái cảm hưng phấn, thăng hoa tuyệt vời và lên đỉnh dễ dàng nhất.</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shd w:val="clear" w:color="auto" w:fill="FFFFFF"/>
        </w:rPr>
      </w:pPr>
      <w:r>
        <w:rPr>
          <w:rFonts w:ascii="Tahoma" w:hAnsi="Tahoma" w:cs="Tahoma"/>
          <w:color w:val="000000"/>
          <w:sz w:val="27"/>
          <w:szCs w:val="27"/>
        </w:rPr>
        <w:t>Phía dưới sextoy cho nữ là hệ thống điều khiển thông minh có đèn Led hiển thị cho biết trạng thái hoạt động của sản phẩm đang ở mức nào để có thể tùy chỉnh đúng theo mức mình thích. Bằng việc điều kh</w:t>
      </w:r>
      <w:r>
        <w:rPr>
          <w:rFonts w:ascii="Tahoma" w:hAnsi="Tahoma" w:cs="Tahoma"/>
          <w:color w:val="000000"/>
          <w:sz w:val="27"/>
          <w:szCs w:val="27"/>
          <w:shd w:val="clear" w:color="auto" w:fill="FFFFFF"/>
        </w:rPr>
        <w:t>iển dễ dàng đơn giản để mang đến khả năng kích thích khoái cảm tuyệt vời nhất với việc kết hợp các chế độ rung khác nhau thì dương vật giả Lemon sẽ mang đến khoái cảm tuyệt vời cho cuộc yêu thêm phần thăng hoa.</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Lắp 2 pin AAA vào, sau đó khởi động và tùy chỉnh chế độ massage mà bạn thích.</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Bạn có thể sử dụng thêm gel bơn chơn âm đạo của shop để giúp cho việc massage được trơn chu hơn, tăng cảm giác cực khoái.</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Sản phẩm chống thấm nước nên bạn có thể vệ sinh thật kỹ sau khi sử dụng, bảo quản sản phẩm nơi khô ráo tránh xa tầm tay trẻ. Vì là sản phẩm các nhân nên tránh dùng chung với người khác để bảo vệ sức khỏe của bạn.</w:t>
      </w:r>
    </w:p>
    <w:p w:rsidR="00AB5D8C" w:rsidRDefault="00AB5D8C" w:rsidP="00AB5D8C">
      <w:pPr>
        <w:pStyle w:val="NormalWeb"/>
        <w:spacing w:before="0" w:beforeAutospacing="0" w:after="150" w:afterAutospacing="0" w:line="360" w:lineRule="atLeast"/>
        <w:jc w:val="both"/>
        <w:rPr>
          <w:rFonts w:ascii="Tahoma" w:hAnsi="Tahoma" w:cs="Tahoma"/>
          <w:color w:val="000000"/>
          <w:sz w:val="27"/>
          <w:szCs w:val="27"/>
        </w:rPr>
      </w:pPr>
      <w:bookmarkStart w:id="0" w:name="_GoBack"/>
      <w:bookmarkEnd w:id="0"/>
    </w:p>
    <w:p w:rsidR="00AB5D8C" w:rsidRPr="00AB5D8C" w:rsidRDefault="00AB5D8C">
      <w:pPr>
        <w:rPr>
          <w:sz w:val="50"/>
          <w:szCs w:val="50"/>
        </w:rPr>
      </w:pPr>
    </w:p>
    <w:sectPr w:rsidR="00AB5D8C" w:rsidRPr="00AB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8C"/>
    <w:rsid w:val="00AB5D8C"/>
    <w:rsid w:val="00D3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52147-BD64-4783-8C4D-635FE0DB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D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55491">
      <w:bodyDiv w:val="1"/>
      <w:marLeft w:val="0"/>
      <w:marRight w:val="0"/>
      <w:marTop w:val="0"/>
      <w:marBottom w:val="0"/>
      <w:divBdr>
        <w:top w:val="none" w:sz="0" w:space="0" w:color="auto"/>
        <w:left w:val="none" w:sz="0" w:space="0" w:color="auto"/>
        <w:bottom w:val="none" w:sz="0" w:space="0" w:color="auto"/>
        <w:right w:val="none" w:sz="0" w:space="0" w:color="auto"/>
      </w:divBdr>
    </w:div>
    <w:div w:id="1564221541">
      <w:bodyDiv w:val="1"/>
      <w:marLeft w:val="0"/>
      <w:marRight w:val="0"/>
      <w:marTop w:val="0"/>
      <w:marBottom w:val="0"/>
      <w:divBdr>
        <w:top w:val="none" w:sz="0" w:space="0" w:color="auto"/>
        <w:left w:val="none" w:sz="0" w:space="0" w:color="auto"/>
        <w:bottom w:val="none" w:sz="0" w:space="0" w:color="auto"/>
        <w:right w:val="none" w:sz="0" w:space="0" w:color="auto"/>
      </w:divBdr>
    </w:div>
    <w:div w:id="1935937862">
      <w:bodyDiv w:val="1"/>
      <w:marLeft w:val="0"/>
      <w:marRight w:val="0"/>
      <w:marTop w:val="0"/>
      <w:marBottom w:val="0"/>
      <w:divBdr>
        <w:top w:val="none" w:sz="0" w:space="0" w:color="auto"/>
        <w:left w:val="none" w:sz="0" w:space="0" w:color="auto"/>
        <w:bottom w:val="none" w:sz="0" w:space="0" w:color="auto"/>
        <w:right w:val="none" w:sz="0" w:space="0" w:color="auto"/>
      </w:divBdr>
    </w:div>
    <w:div w:id="205550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2019-09-26T09:44:00Z</dcterms:created>
  <dcterms:modified xsi:type="dcterms:W3CDTF">2019-09-26T09:47:00Z</dcterms:modified>
</cp:coreProperties>
</file>