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533" w:rsidRDefault="00696A2E">
      <w:pPr>
        <w:rPr>
          <w:rFonts w:ascii="Tahoma" w:hAnsi="Tahoma" w:cs="Tahoma"/>
          <w:b/>
          <w:bCs/>
          <w:color w:val="000000"/>
          <w:sz w:val="50"/>
          <w:szCs w:val="50"/>
          <w:shd w:val="clear" w:color="auto" w:fill="FFFFFF"/>
        </w:rPr>
      </w:pPr>
      <w:r w:rsidRPr="00696A2E">
        <w:rPr>
          <w:rFonts w:ascii="Tahoma" w:hAnsi="Tahoma" w:cs="Tahoma"/>
          <w:b/>
          <w:bCs/>
          <w:color w:val="000000"/>
          <w:sz w:val="50"/>
          <w:szCs w:val="50"/>
          <w:shd w:val="clear" w:color="auto" w:fill="FFFFFF"/>
        </w:rPr>
        <w:t>Dương vật siêu cao cấp Fun Pulsador</w:t>
      </w:r>
    </w:p>
    <w:p w:rsidR="00696A2E" w:rsidRDefault="00696A2E">
      <w:pPr>
        <w:rPr>
          <w:rStyle w:val="giabanden"/>
          <w:rFonts w:ascii="Tahoma" w:hAnsi="Tahoma" w:cs="Tahoma"/>
          <w:b/>
          <w:bCs/>
          <w:color w:val="000000"/>
          <w:sz w:val="23"/>
          <w:szCs w:val="23"/>
          <w:bdr w:val="none" w:sz="0" w:space="0" w:color="auto" w:frame="1"/>
          <w:shd w:val="clear" w:color="auto" w:fill="FFFFFF"/>
        </w:rPr>
      </w:pPr>
      <w:r>
        <w:rPr>
          <w:rStyle w:val="textsanpham"/>
          <w:rFonts w:ascii="Tahoma" w:hAnsi="Tahoma" w:cs="Tahoma"/>
          <w:color w:val="000000"/>
          <w:sz w:val="23"/>
          <w:szCs w:val="23"/>
          <w:bdr w:val="none" w:sz="0" w:space="0" w:color="auto" w:frame="1"/>
          <w:shd w:val="clear" w:color="auto" w:fill="FFFFFF"/>
        </w:rPr>
        <w:t>Mã sản phẩm:</w:t>
      </w:r>
      <w:r>
        <w:rPr>
          <w:rFonts w:ascii="Tahoma" w:hAnsi="Tahoma" w:cs="Tahoma"/>
          <w:color w:val="000000"/>
          <w:sz w:val="20"/>
          <w:szCs w:val="20"/>
          <w:shd w:val="clear" w:color="auto" w:fill="FFFFFF"/>
        </w:rPr>
        <w:t> </w:t>
      </w:r>
      <w:r>
        <w:rPr>
          <w:rStyle w:val="giabanden"/>
          <w:rFonts w:ascii="Tahoma" w:hAnsi="Tahoma" w:cs="Tahoma"/>
          <w:b/>
          <w:bCs/>
          <w:color w:val="000000"/>
          <w:sz w:val="23"/>
          <w:szCs w:val="23"/>
          <w:bdr w:val="none" w:sz="0" w:space="0" w:color="auto" w:frame="1"/>
          <w:shd w:val="clear" w:color="auto" w:fill="FFFFFF"/>
        </w:rPr>
        <w:t>DC91A</w:t>
      </w:r>
      <w:r>
        <w:rPr>
          <w:rFonts w:ascii="Tahoma" w:hAnsi="Tahoma" w:cs="Tahoma"/>
          <w:color w:val="000000"/>
          <w:sz w:val="20"/>
          <w:szCs w:val="20"/>
        </w:rPr>
        <w:br/>
      </w:r>
      <w:r>
        <w:rPr>
          <w:rStyle w:val="textsanpham"/>
          <w:rFonts w:ascii="Tahoma" w:hAnsi="Tahoma" w:cs="Tahoma"/>
          <w:color w:val="000000"/>
          <w:sz w:val="23"/>
          <w:szCs w:val="23"/>
          <w:bdr w:val="none" w:sz="0" w:space="0" w:color="auto" w:frame="1"/>
          <w:shd w:val="clear" w:color="auto" w:fill="FFFFFF"/>
        </w:rPr>
        <w:t>Hãng sản xuất:</w:t>
      </w:r>
      <w:r>
        <w:rPr>
          <w:rFonts w:ascii="Tahoma" w:hAnsi="Tahoma" w:cs="Tahoma"/>
          <w:color w:val="000000"/>
          <w:sz w:val="20"/>
          <w:szCs w:val="20"/>
          <w:shd w:val="clear" w:color="auto" w:fill="FFFFFF"/>
        </w:rPr>
        <w:t> </w:t>
      </w:r>
      <w:r>
        <w:rPr>
          <w:rStyle w:val="giabanden"/>
          <w:rFonts w:ascii="Tahoma" w:hAnsi="Tahoma" w:cs="Tahoma"/>
          <w:b/>
          <w:bCs/>
          <w:color w:val="000000"/>
          <w:sz w:val="23"/>
          <w:szCs w:val="23"/>
          <w:bdr w:val="none" w:sz="0" w:space="0" w:color="auto" w:frame="1"/>
          <w:shd w:val="clear" w:color="auto" w:fill="FFFFFF"/>
        </w:rPr>
        <w:t>Fun</w:t>
      </w:r>
      <w:r>
        <w:rPr>
          <w:rFonts w:ascii="Tahoma" w:hAnsi="Tahoma" w:cs="Tahoma"/>
          <w:color w:val="000000"/>
          <w:sz w:val="20"/>
          <w:szCs w:val="20"/>
        </w:rPr>
        <w:br/>
      </w:r>
      <w:r>
        <w:rPr>
          <w:rStyle w:val="textsanpham"/>
          <w:rFonts w:ascii="Tahoma" w:hAnsi="Tahoma" w:cs="Tahoma"/>
          <w:color w:val="000000"/>
          <w:sz w:val="23"/>
          <w:szCs w:val="23"/>
          <w:bdr w:val="none" w:sz="0" w:space="0" w:color="auto" w:frame="1"/>
          <w:shd w:val="clear" w:color="auto" w:fill="FFFFFF"/>
        </w:rPr>
        <w:t>Xuất xứ:</w:t>
      </w:r>
      <w:r>
        <w:rPr>
          <w:rFonts w:ascii="Tahoma" w:hAnsi="Tahoma" w:cs="Tahoma"/>
          <w:color w:val="000000"/>
          <w:sz w:val="20"/>
          <w:szCs w:val="20"/>
          <w:shd w:val="clear" w:color="auto" w:fill="FFFFFF"/>
        </w:rPr>
        <w:t> </w:t>
      </w:r>
      <w:r>
        <w:rPr>
          <w:rStyle w:val="giabanden"/>
          <w:rFonts w:ascii="Tahoma" w:hAnsi="Tahoma" w:cs="Tahoma"/>
          <w:b/>
          <w:bCs/>
          <w:color w:val="000000"/>
          <w:sz w:val="23"/>
          <w:szCs w:val="23"/>
          <w:bdr w:val="none" w:sz="0" w:space="0" w:color="auto" w:frame="1"/>
          <w:shd w:val="clear" w:color="auto" w:fill="FFFFFF"/>
        </w:rPr>
        <w:t>Đức</w:t>
      </w:r>
    </w:p>
    <w:p w:rsidR="00696A2E" w:rsidRDefault="00696A2E">
      <w:pPr>
        <w:rPr>
          <w:rFonts w:ascii="Tahoma" w:hAnsi="Tahoma" w:cs="Tahoma"/>
          <w:color w:val="000000"/>
          <w:sz w:val="26"/>
          <w:szCs w:val="26"/>
          <w:bdr w:val="none" w:sz="0" w:space="0" w:color="auto" w:frame="1"/>
          <w:shd w:val="clear" w:color="auto" w:fill="FFFFFF"/>
        </w:rPr>
      </w:pPr>
      <w:r>
        <w:rPr>
          <w:rStyle w:val="giabanden"/>
          <w:rFonts w:ascii="Tahoma" w:hAnsi="Tahoma" w:cs="Tahoma"/>
          <w:b/>
          <w:bCs/>
          <w:color w:val="000000"/>
          <w:sz w:val="23"/>
          <w:szCs w:val="23"/>
          <w:bdr w:val="none" w:sz="0" w:space="0" w:color="auto" w:frame="1"/>
          <w:shd w:val="clear" w:color="auto" w:fill="FFFFFF"/>
        </w:rPr>
        <w:t>Thông tin chi tiết:</w:t>
      </w:r>
      <w:r>
        <w:rPr>
          <w:rFonts w:ascii="Tahoma" w:hAnsi="Tahoma" w:cs="Tahoma"/>
          <w:color w:val="000000"/>
          <w:sz w:val="20"/>
          <w:szCs w:val="20"/>
        </w:rPr>
        <w:br/>
      </w:r>
      <w:r>
        <w:rPr>
          <w:rFonts w:ascii="Tahoma" w:hAnsi="Tahoma" w:cs="Tahoma"/>
          <w:color w:val="000000"/>
          <w:sz w:val="20"/>
          <w:szCs w:val="20"/>
        </w:rPr>
        <w:br/>
      </w:r>
      <w:r w:rsidRPr="00696A2E">
        <w:rPr>
          <w:rFonts w:ascii="Tahoma" w:hAnsi="Tahoma" w:cs="Tahoma"/>
          <w:color w:val="000000"/>
          <w:sz w:val="26"/>
          <w:szCs w:val="26"/>
          <w:bdr w:val="none" w:sz="0" w:space="0" w:color="auto" w:frame="1"/>
          <w:shd w:val="clear" w:color="auto" w:fill="FFFFFF"/>
        </w:rPr>
        <w:t>Tính năng: Giải tỏa sinh lý hiệu quả.</w:t>
      </w:r>
      <w:r w:rsidRPr="00696A2E">
        <w:rPr>
          <w:rFonts w:ascii="Tahoma" w:hAnsi="Tahoma" w:cs="Tahoma"/>
          <w:color w:val="000000"/>
          <w:sz w:val="26"/>
          <w:szCs w:val="26"/>
          <w:bdr w:val="none" w:sz="0" w:space="0" w:color="auto" w:frame="1"/>
          <w:shd w:val="clear" w:color="auto" w:fill="FFFFFF"/>
        </w:rPr>
        <w:br/>
        <w:t>Chất liệu: 100% silicone cao cấp.</w:t>
      </w:r>
      <w:r w:rsidRPr="00696A2E">
        <w:rPr>
          <w:rFonts w:ascii="Tahoma" w:hAnsi="Tahoma" w:cs="Tahoma"/>
          <w:color w:val="000000"/>
          <w:sz w:val="26"/>
          <w:szCs w:val="26"/>
          <w:bdr w:val="none" w:sz="0" w:space="0" w:color="auto" w:frame="1"/>
          <w:shd w:val="clear" w:color="auto" w:fill="FFFFFF"/>
        </w:rPr>
        <w:br/>
        <w:t>Chiều dài sản phẩm: 23.9cm</w:t>
      </w:r>
      <w:r w:rsidRPr="00696A2E">
        <w:rPr>
          <w:rFonts w:ascii="Tahoma" w:hAnsi="Tahoma" w:cs="Tahoma"/>
          <w:color w:val="000000"/>
          <w:sz w:val="26"/>
          <w:szCs w:val="26"/>
          <w:bdr w:val="none" w:sz="0" w:space="0" w:color="auto" w:frame="1"/>
          <w:shd w:val="clear" w:color="auto" w:fill="FFFFFF"/>
        </w:rPr>
        <w:br/>
        <w:t>Chiều dài sử dụng: 13cm</w:t>
      </w:r>
      <w:r w:rsidRPr="00696A2E">
        <w:rPr>
          <w:rFonts w:ascii="Tahoma" w:hAnsi="Tahoma" w:cs="Tahoma"/>
          <w:color w:val="000000"/>
          <w:sz w:val="26"/>
          <w:szCs w:val="26"/>
          <w:bdr w:val="none" w:sz="0" w:space="0" w:color="auto" w:frame="1"/>
          <w:shd w:val="clear" w:color="auto" w:fill="FFFFFF"/>
        </w:rPr>
        <w:br/>
        <w:t>Đường  kính: 3.5cm</w:t>
      </w:r>
      <w:r w:rsidRPr="00696A2E">
        <w:rPr>
          <w:rFonts w:ascii="Tahoma" w:hAnsi="Tahoma" w:cs="Tahoma"/>
          <w:color w:val="000000"/>
          <w:sz w:val="26"/>
          <w:szCs w:val="26"/>
          <w:bdr w:val="none" w:sz="0" w:space="0" w:color="auto" w:frame="1"/>
          <w:shd w:val="clear" w:color="auto" w:fill="FFFFFF"/>
        </w:rPr>
        <w:br/>
        <w:t>Pin: sạc điện</w:t>
      </w:r>
      <w:r w:rsidRPr="00696A2E">
        <w:rPr>
          <w:rFonts w:ascii="Tahoma" w:hAnsi="Tahoma" w:cs="Tahoma"/>
          <w:color w:val="000000"/>
          <w:sz w:val="26"/>
          <w:szCs w:val="26"/>
          <w:bdr w:val="none" w:sz="0" w:space="0" w:color="auto" w:frame="1"/>
          <w:shd w:val="clear" w:color="auto" w:fill="FFFFFF"/>
        </w:rPr>
        <w:br/>
        <w:t>10 cấp độ rung.</w:t>
      </w:r>
      <w:r w:rsidRPr="00696A2E">
        <w:rPr>
          <w:rFonts w:ascii="Tahoma" w:hAnsi="Tahoma" w:cs="Tahoma"/>
          <w:color w:val="000000"/>
          <w:sz w:val="26"/>
          <w:szCs w:val="26"/>
          <w:bdr w:val="none" w:sz="0" w:space="0" w:color="auto" w:frame="1"/>
          <w:shd w:val="clear" w:color="auto" w:fill="FFFFFF"/>
        </w:rPr>
        <w:br/>
        <w:t>Không thấm nước: 100%</w:t>
      </w:r>
      <w:r w:rsidRPr="00696A2E">
        <w:rPr>
          <w:rFonts w:ascii="Tahoma" w:hAnsi="Tahoma" w:cs="Tahoma"/>
          <w:color w:val="000000"/>
          <w:sz w:val="26"/>
          <w:szCs w:val="26"/>
          <w:bdr w:val="none" w:sz="0" w:space="0" w:color="auto" w:frame="1"/>
          <w:shd w:val="clear" w:color="auto" w:fill="FFFFFF"/>
        </w:rPr>
        <w:br/>
        <w:t>Xuất xứ: Đức</w:t>
      </w:r>
      <w:r w:rsidRPr="00696A2E">
        <w:rPr>
          <w:rFonts w:ascii="Tahoma" w:hAnsi="Tahoma" w:cs="Tahoma"/>
          <w:color w:val="000000"/>
          <w:sz w:val="26"/>
          <w:szCs w:val="26"/>
          <w:bdr w:val="none" w:sz="0" w:space="0" w:color="auto" w:frame="1"/>
          <w:shd w:val="clear" w:color="auto" w:fill="FFFFFF"/>
        </w:rPr>
        <w:br/>
      </w:r>
    </w:p>
    <w:p w:rsidR="00696A2E" w:rsidRDefault="00696A2E">
      <w:pPr>
        <w:rPr>
          <w:rFonts w:ascii="Tahoma" w:hAnsi="Tahoma" w:cs="Tahoma"/>
          <w:color w:val="000000"/>
          <w:sz w:val="26"/>
          <w:szCs w:val="26"/>
          <w:bdr w:val="none" w:sz="0" w:space="0" w:color="auto" w:frame="1"/>
          <w:shd w:val="clear" w:color="auto" w:fill="FFFFFF"/>
        </w:rPr>
      </w:pPr>
      <w:bookmarkStart w:id="0" w:name="_GoBack"/>
      <w:bookmarkEnd w:id="0"/>
      <w:r w:rsidRPr="00696A2E">
        <w:rPr>
          <w:rFonts w:ascii="Tahoma" w:hAnsi="Tahoma" w:cs="Tahoma"/>
          <w:color w:val="000000"/>
          <w:sz w:val="26"/>
          <w:szCs w:val="26"/>
          <w:bdr w:val="none" w:sz="0" w:space="0" w:color="auto" w:frame="1"/>
          <w:shd w:val="clear" w:color="auto" w:fill="FFFFFF"/>
        </w:rPr>
        <w:t>được thiết kế rung với 10 tần số rung giật cực cao, đặc biệt dương vật giả đa năng kích thích điểm G nhanh nhất, có thể vừa kích thích âm vật hoặc hậu môn.</w:t>
      </w:r>
    </w:p>
    <w:p w:rsidR="00696A2E" w:rsidRPr="00696A2E" w:rsidRDefault="00696A2E">
      <w:pPr>
        <w:rPr>
          <w:sz w:val="50"/>
          <w:szCs w:val="50"/>
        </w:rPr>
      </w:pPr>
      <w:r>
        <w:rPr>
          <w:rStyle w:val="Strong"/>
          <w:rFonts w:ascii="Tahoma" w:hAnsi="Tahoma" w:cs="Tahoma"/>
          <w:color w:val="000000"/>
          <w:sz w:val="20"/>
          <w:szCs w:val="20"/>
          <w:bdr w:val="none" w:sz="0" w:space="0" w:color="auto" w:frame="1"/>
          <w:shd w:val="clear" w:color="auto" w:fill="FFFFFF"/>
        </w:rPr>
        <w:t>Hướng dẫn cách sử dụng:</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Bạn có thể làm sạch bằng xà phòng, nước ấm.</w:t>
      </w:r>
      <w:r>
        <w:rPr>
          <w:rFonts w:ascii="Tahoma" w:hAnsi="Tahoma" w:cs="Tahoma"/>
          <w:color w:val="000000"/>
          <w:sz w:val="20"/>
          <w:szCs w:val="20"/>
        </w:rPr>
        <w:br/>
      </w:r>
      <w:r>
        <w:rPr>
          <w:rFonts w:ascii="Tahoma" w:hAnsi="Tahoma" w:cs="Tahoma"/>
          <w:color w:val="000000"/>
          <w:sz w:val="20"/>
          <w:szCs w:val="20"/>
          <w:shd w:val="clear" w:color="auto" w:fill="FFFFFF"/>
        </w:rPr>
        <w:t>- Trong quá trình sử dụng, sạc điện đủ cho sản phẩm, bật công tắc nguồn và chọn chế độ rung phù hợp</w:t>
      </w:r>
      <w:r>
        <w:rPr>
          <w:rFonts w:ascii="Tahoma" w:hAnsi="Tahoma" w:cs="Tahoma"/>
          <w:color w:val="000000"/>
          <w:sz w:val="20"/>
          <w:szCs w:val="20"/>
        </w:rPr>
        <w:br/>
      </w:r>
      <w:r>
        <w:rPr>
          <w:rFonts w:ascii="Tahoma" w:hAnsi="Tahoma" w:cs="Tahoma"/>
          <w:color w:val="000000"/>
          <w:sz w:val="20"/>
          <w:szCs w:val="20"/>
          <w:shd w:val="clear" w:color="auto" w:fill="FFFFFF"/>
        </w:rPr>
        <w:t>- Sau khi sử dụng đảm bảo sản phẩm đã được tắt nguồn, vệ sinh lại sản phẩm, để khô và  b</w:t>
      </w:r>
      <w:r>
        <w:rPr>
          <w:rFonts w:ascii="Tahoma" w:hAnsi="Tahoma" w:cs="Tahoma"/>
          <w:color w:val="000000"/>
          <w:sz w:val="20"/>
          <w:szCs w:val="20"/>
          <w:bdr w:val="none" w:sz="0" w:space="0" w:color="auto" w:frame="1"/>
          <w:shd w:val="clear" w:color="auto" w:fill="FFFFFF"/>
        </w:rPr>
        <w:t>ảo quản trong hộp, tránh bụi bẩn.</w:t>
      </w:r>
      <w:r w:rsidRPr="00696A2E">
        <w:rPr>
          <w:rFonts w:ascii="Tahoma" w:hAnsi="Tahoma" w:cs="Tahoma"/>
          <w:color w:val="000000"/>
          <w:sz w:val="26"/>
          <w:szCs w:val="26"/>
          <w:bdr w:val="none" w:sz="0" w:space="0" w:color="auto" w:frame="1"/>
          <w:shd w:val="clear" w:color="auto" w:fill="FFFFFF"/>
        </w:rPr>
        <w:br/>
      </w:r>
      <w:r w:rsidRPr="00696A2E">
        <w:rPr>
          <w:rFonts w:ascii="Tahoma" w:hAnsi="Tahoma" w:cs="Tahoma"/>
          <w:color w:val="000000"/>
          <w:sz w:val="26"/>
          <w:szCs w:val="26"/>
          <w:bdr w:val="none" w:sz="0" w:space="0" w:color="auto" w:frame="1"/>
          <w:shd w:val="clear" w:color="auto" w:fill="FFFFFF"/>
        </w:rPr>
        <w:br/>
        <w:t>Sản phẩm rung, thục cực mạnh với nhiều chế độ khác nhau sẽ giúp chị giải tỏa được "cơn khát" nhu cầu sinh lý mạnh mẽ. Sản phẩm cầm tay nhưng không cần phải đưa ra đưa vào mà tự động sản phẩm rung,</w:t>
      </w:r>
      <w:r>
        <w:rPr>
          <w:rFonts w:ascii="Tahoma" w:hAnsi="Tahoma" w:cs="Tahoma"/>
          <w:color w:val="000000"/>
          <w:sz w:val="20"/>
          <w:szCs w:val="20"/>
          <w:bdr w:val="none" w:sz="0" w:space="0" w:color="auto" w:frame="1"/>
          <w:shd w:val="clear" w:color="auto" w:fill="FFFFFF"/>
        </w:rPr>
        <w:t xml:space="preserve"> thục cực phê.</w:t>
      </w:r>
    </w:p>
    <w:sectPr w:rsidR="00696A2E" w:rsidRPr="00696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2E"/>
    <w:rsid w:val="00261533"/>
    <w:rsid w:val="0069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96662-36D6-4416-993F-A7CA319C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sanpham">
    <w:name w:val="textsanpham"/>
    <w:basedOn w:val="DefaultParagraphFont"/>
    <w:rsid w:val="00696A2E"/>
  </w:style>
  <w:style w:type="character" w:customStyle="1" w:styleId="giabanden">
    <w:name w:val="giabanden"/>
    <w:basedOn w:val="DefaultParagraphFont"/>
    <w:rsid w:val="00696A2E"/>
  </w:style>
  <w:style w:type="character" w:styleId="Hyperlink">
    <w:name w:val="Hyperlink"/>
    <w:basedOn w:val="DefaultParagraphFont"/>
    <w:uiPriority w:val="99"/>
    <w:semiHidden/>
    <w:unhideWhenUsed/>
    <w:rsid w:val="00696A2E"/>
    <w:rPr>
      <w:color w:val="0000FF"/>
      <w:u w:val="single"/>
    </w:rPr>
  </w:style>
  <w:style w:type="character" w:styleId="Strong">
    <w:name w:val="Strong"/>
    <w:basedOn w:val="DefaultParagraphFont"/>
    <w:uiPriority w:val="22"/>
    <w:qFormat/>
    <w:rsid w:val="00696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2019-09-26T08:48:00Z</dcterms:created>
  <dcterms:modified xsi:type="dcterms:W3CDTF">2019-09-26T08:49:00Z</dcterms:modified>
</cp:coreProperties>
</file>