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F14" w:rsidRDefault="001A6CFE">
      <w:pPr>
        <w:rPr>
          <w:sz w:val="40"/>
          <w:szCs w:val="40"/>
        </w:rPr>
      </w:pPr>
      <w:r w:rsidRPr="001A6CFE">
        <w:rPr>
          <w:sz w:val="40"/>
          <w:szCs w:val="40"/>
        </w:rPr>
        <w:t>Dụng Cụ Kích Thích Hậu Môn - Lovetoy USA</w:t>
      </w:r>
    </w:p>
    <w:p w:rsidR="001A6CFE" w:rsidRPr="001A6CFE" w:rsidRDefault="001A6CFE">
      <w:pPr>
        <w:rPr>
          <w:sz w:val="40"/>
          <w:szCs w:val="40"/>
        </w:rPr>
      </w:pPr>
      <w:r>
        <w:rPr>
          <w:rStyle w:val="Strong"/>
          <w:rFonts w:ascii="Arial" w:hAnsi="Arial" w:cs="Arial"/>
          <w:color w:val="000000"/>
          <w:sz w:val="30"/>
          <w:szCs w:val="30"/>
          <w:shd w:val="clear" w:color="auto" w:fill="FFFFFF"/>
        </w:rPr>
        <w:t>Thông tin chi tiết: </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hd w:val="clear" w:color="auto" w:fill="FFFFFF"/>
        </w:rPr>
        <w:t>Tính năng: </w:t>
      </w:r>
      <w:r>
        <w:rPr>
          <w:rFonts w:ascii="Arial" w:hAnsi="Arial" w:cs="Arial"/>
          <w:color w:val="000000"/>
          <w:shd w:val="clear" w:color="auto" w:fill="FFFFFF"/>
        </w:rPr>
        <w:t>Massge kích thích hậu môn, tiền liệt tuyến, hỗ trợ giải tỏa sinh lý hiệu quả.</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Chất liệu:</w:t>
      </w:r>
      <w:r>
        <w:rPr>
          <w:rFonts w:ascii="Arial" w:hAnsi="Arial" w:cs="Arial"/>
          <w:color w:val="000000"/>
          <w:shd w:val="clear" w:color="auto" w:fill="FFFFFF"/>
        </w:rPr>
        <w:t> Polymer cao cấp, đạt chuẩn y tế, an toàn cho người sử dụng.</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Dài sản phẩm:</w:t>
      </w:r>
      <w:r>
        <w:rPr>
          <w:rFonts w:ascii="Arial" w:hAnsi="Arial" w:cs="Arial"/>
          <w:color w:val="000000"/>
          <w:shd w:val="clear" w:color="auto" w:fill="FFFFFF"/>
        </w:rPr>
        <w:t> 8cm x11cm </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Đường kính hạt:</w:t>
      </w:r>
      <w:r>
        <w:rPr>
          <w:rFonts w:ascii="Arial" w:hAnsi="Arial" w:cs="Arial"/>
          <w:color w:val="000000"/>
          <w:shd w:val="clear" w:color="auto" w:fill="FFFFFF"/>
        </w:rPr>
        <w:t> 2cm</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Kích thước trứng rung:</w:t>
      </w:r>
      <w:r>
        <w:rPr>
          <w:rFonts w:ascii="Arial" w:hAnsi="Arial" w:cs="Arial"/>
          <w:color w:val="000000"/>
          <w:shd w:val="clear" w:color="auto" w:fill="FFFFFF"/>
        </w:rPr>
        <w:t> 9 x 1.7cm </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Hãng sản xuất:</w:t>
      </w:r>
      <w:r>
        <w:rPr>
          <w:rFonts w:ascii="Arial" w:hAnsi="Arial" w:cs="Arial"/>
          <w:color w:val="000000"/>
          <w:shd w:val="clear" w:color="auto" w:fill="FFFFFF"/>
        </w:rPr>
        <w:t> Lovetoys</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Xuất xứ: </w:t>
      </w:r>
      <w:r>
        <w:rPr>
          <w:rFonts w:ascii="Arial" w:hAnsi="Arial" w:cs="Arial"/>
          <w:color w:val="000000"/>
          <w:shd w:val="clear" w:color="auto" w:fill="FFFFFF"/>
        </w:rPr>
        <w:t>Mỹ</w:t>
      </w:r>
      <w:r>
        <w:rPr>
          <w:rFonts w:ascii="Arial" w:hAnsi="Arial" w:cs="Arial"/>
          <w:color w:val="000000"/>
          <w:shd w:val="clear" w:color="auto" w:fill="FFFFFF"/>
        </w:rPr>
        <w:br/>
      </w:r>
      <w:r>
        <w:rPr>
          <w:rFonts w:ascii="Arial" w:hAnsi="Arial" w:cs="Arial"/>
          <w:color w:val="000000"/>
          <w:shd w:val="clear" w:color="auto" w:fill="FFFFFF"/>
        </w:rPr>
        <w:br/>
      </w:r>
      <w:r>
        <w:rPr>
          <w:rStyle w:val="Strong"/>
          <w:rFonts w:ascii="Arial" w:hAnsi="Arial" w:cs="Arial"/>
          <w:color w:val="000000"/>
          <w:shd w:val="clear" w:color="auto" w:fill="FFFFFF"/>
        </w:rPr>
        <w:t>Nhập khẩu</w:t>
      </w:r>
      <w:r>
        <w:rPr>
          <w:rFonts w:ascii="Arial" w:hAnsi="Arial" w:cs="Arial"/>
          <w:color w:val="000000"/>
          <w:shd w:val="clear" w:color="auto" w:fill="FFFFFF"/>
        </w:rPr>
        <w:t>: Hồng Kong</w:t>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t>- Sản phẩm giúp kích thích và mát xa vùng "cửa sau" cho chị em hay kích thích tiền liệt tuyến cho các quý ông cực tốt. Thiêt kế kiểu dáng chữ U cong với các tràng hạt dễ dàng len lỏi đi sâu vào khu vực nhạy cảm giúp massager sâu hơn, thỏa mãn được nhu cầu sinh lý của người dùng</w:t>
      </w:r>
      <w:r>
        <w:rPr>
          <w:rFonts w:ascii="Arial" w:hAnsi="Arial" w:cs="Arial"/>
          <w:color w:val="000000"/>
          <w:shd w:val="clear" w:color="auto" w:fill="FFFFFF"/>
        </w:rPr>
        <w:br/>
      </w:r>
      <w:r>
        <w:rPr>
          <w:rFonts w:ascii="Arial" w:hAnsi="Arial" w:cs="Arial"/>
          <w:color w:val="000000"/>
          <w:shd w:val="clear" w:color="auto" w:fill="FFFFFF"/>
        </w:rPr>
        <w:br/>
        <w:t>- Sản phẩm được xem là một bước cải tiến mới mẻ kết hợp kiểu mát xa 2 trong 1. cùng một lúc bạn cũng có thể cảm nhận được sự chạm thẳng và sâu vào khu vực vùng "cửa sau" nhưng đồng thời cũng cảm nhận được sự mơn trớn và kích thích nhẹ phần nhúm gai ở vùng phía trước của âm đạo hay dương vật</w:t>
      </w:r>
      <w:bookmarkStart w:id="0" w:name="_GoBack"/>
      <w:bookmarkEnd w:id="0"/>
    </w:p>
    <w:sectPr w:rsidR="001A6CFE" w:rsidRPr="001A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FE"/>
    <w:rsid w:val="001A6CFE"/>
    <w:rsid w:val="0039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773A1-7015-4B4F-8E94-8BFACCC9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6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2019-09-24T13:58:00Z</dcterms:created>
  <dcterms:modified xsi:type="dcterms:W3CDTF">2019-09-24T14:00:00Z</dcterms:modified>
</cp:coreProperties>
</file>