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B6E" w:rsidRPr="00021298" w:rsidRDefault="00021298" w:rsidP="00021298">
      <w:pPr>
        <w:jc w:val="center"/>
        <w:rPr>
          <w:rFonts w:ascii="Times New Roman" w:hAnsi="Times New Roman" w:cs="Times New Roman"/>
          <w:b/>
          <w:sz w:val="40"/>
          <w:szCs w:val="40"/>
        </w:rPr>
      </w:pPr>
      <w:r w:rsidRPr="00021298">
        <w:rPr>
          <w:rFonts w:ascii="Times New Roman" w:hAnsi="Times New Roman" w:cs="Times New Roman"/>
          <w:b/>
          <w:sz w:val="40"/>
          <w:szCs w:val="40"/>
        </w:rPr>
        <w:t>TRỨNG RUNG – 12 CHẾ ĐỘ LOVEAIDER</w:t>
      </w:r>
    </w:p>
    <w:p w:rsidR="00021298" w:rsidRPr="00021298" w:rsidRDefault="00021298" w:rsidP="00021298">
      <w:pPr>
        <w:pStyle w:val="ListParagraph"/>
        <w:numPr>
          <w:ilvl w:val="0"/>
          <w:numId w:val="1"/>
        </w:numPr>
        <w:rPr>
          <w:rFonts w:ascii="Times New Roman" w:hAnsi="Times New Roman" w:cs="Times New Roman"/>
          <w:b/>
          <w:sz w:val="30"/>
          <w:szCs w:val="30"/>
        </w:rPr>
      </w:pPr>
      <w:r w:rsidRPr="00021298">
        <w:rPr>
          <w:rFonts w:ascii="Times New Roman" w:hAnsi="Times New Roman" w:cs="Times New Roman"/>
          <w:b/>
          <w:sz w:val="30"/>
          <w:szCs w:val="30"/>
        </w:rPr>
        <w:t>ĐẶC TÍNH SP</w:t>
      </w:r>
    </w:p>
    <w:p w:rsidR="00021298" w:rsidRPr="007F2012" w:rsidRDefault="00021298" w:rsidP="00021298">
      <w:pPr>
        <w:pStyle w:val="ListParagraph"/>
        <w:rPr>
          <w:rFonts w:ascii="Times New Roman" w:hAnsi="Times New Roman" w:cs="Times New Roman"/>
          <w:color w:val="000000"/>
          <w:sz w:val="26"/>
          <w:szCs w:val="26"/>
          <w:shd w:val="clear" w:color="auto" w:fill="FFFFFF"/>
        </w:rPr>
      </w:pPr>
      <w:r w:rsidRPr="007F2012">
        <w:rPr>
          <w:rFonts w:ascii="Times New Roman" w:hAnsi="Times New Roman" w:cs="Times New Roman"/>
          <w:color w:val="000000"/>
          <w:sz w:val="26"/>
          <w:szCs w:val="26"/>
          <w:shd w:val="clear" w:color="auto" w:fill="FFFFFF"/>
        </w:rPr>
        <w:t>Hỗ trợ tình dục hiệu quả và chất lượng trong cuộc sống hiện đại này có lẽ chỉ có dụng cụ tình dục. Bằng sự phát minh tài tình và thông minh, rất nhiều sản phẩm đồ chơi tình dục đã ra đời nhằm đáp ứng nhu cầu sinh lý của rất nhiều người. Với nhiều vấn đề khách quan và chủ quan mà con người ta không thể thỏa mãn được nhu cầu tình dục. Chính vì thế họ cần sự hỗ trợ của các sản phẩm nhân tạo. </w:t>
      </w:r>
      <w:r w:rsidRPr="007F2012">
        <w:rPr>
          <w:rFonts w:ascii="Times New Roman" w:hAnsi="Times New Roman" w:cs="Times New Roman"/>
          <w:color w:val="000000"/>
          <w:sz w:val="26"/>
          <w:szCs w:val="26"/>
          <w:shd w:val="clear" w:color="auto" w:fill="FFFFFF"/>
        </w:rPr>
        <w:t>Sextoy loveaider</w:t>
      </w:r>
      <w:hyperlink r:id="rId5" w:history="1"/>
      <w:r w:rsidRPr="007F2012">
        <w:rPr>
          <w:rFonts w:ascii="Times New Roman" w:hAnsi="Times New Roman" w:cs="Times New Roman"/>
          <w:color w:val="000000"/>
          <w:sz w:val="26"/>
          <w:szCs w:val="26"/>
          <w:shd w:val="clear" w:color="auto" w:fill="FFFFFF"/>
        </w:rPr>
        <w:t> là đồ chơi tình dục được rất nhiều người yêu thích sử dụng. Sản phẩm độc đáo, tinh tế sẽ đem đến những giây phút sung sướng cực đã cho anh chị em. Và trứng rung Loveaider chính là sản phẩm hàng đầu trong việc hỗ trợ đời sống tình dục nữ.</w:t>
      </w:r>
    </w:p>
    <w:p w:rsidR="00021298" w:rsidRPr="007F2012" w:rsidRDefault="00021298" w:rsidP="00021298">
      <w:pPr>
        <w:pStyle w:val="ListParagraph"/>
        <w:rPr>
          <w:rFonts w:ascii="Times New Roman" w:hAnsi="Times New Roman" w:cs="Times New Roman"/>
          <w:color w:val="000000"/>
          <w:sz w:val="26"/>
          <w:szCs w:val="26"/>
          <w:shd w:val="clear" w:color="auto" w:fill="FFFFFF"/>
        </w:rPr>
      </w:pPr>
      <w:r w:rsidRPr="007F2012">
        <w:rPr>
          <w:rFonts w:ascii="Times New Roman" w:hAnsi="Times New Roman" w:cs="Times New Roman"/>
          <w:color w:val="000000"/>
          <w:sz w:val="26"/>
          <w:szCs w:val="26"/>
          <w:shd w:val="clear" w:color="auto" w:fill="FFFFFF"/>
        </w:rPr>
        <w:t>Thuộc sản phẩm đồ chơi tình dục đặc biệt, có kiểu thiết kế độc đáo, sextoy giá rẻ trứng rung có khả năng kích thích mọi điểm g nhạy cảm. Đây là sản phẩm đồ chơi tình dục yêu thích của các chị em phụ nữ. Bằng việc sử dụng trứng rung để mát xa các vùng kín, điểm g nhạy cảm, chị em phụ nữ sẽ cảm nhận được những giây phút sung sướng cực đã. Khoái cảm mãnh liệt trào dâng, khiến nhu cầu ham muốn tình dục được đong đầy cảm xúc. </w:t>
      </w:r>
      <w:r w:rsidRPr="007F2012">
        <w:rPr>
          <w:rFonts w:ascii="Times New Roman" w:hAnsi="Times New Roman" w:cs="Times New Roman"/>
          <w:color w:val="000000"/>
          <w:sz w:val="26"/>
          <w:szCs w:val="26"/>
          <w:shd w:val="clear" w:color="auto" w:fill="FFFFFF"/>
        </w:rPr>
        <w:t>Sextoy loveaider</w:t>
      </w:r>
      <w:hyperlink r:id="rId6" w:history="1"/>
      <w:r w:rsidRPr="007F2012">
        <w:rPr>
          <w:rStyle w:val="Strong"/>
          <w:rFonts w:ascii="Times New Roman" w:hAnsi="Times New Roman" w:cs="Times New Roman"/>
          <w:color w:val="000000"/>
          <w:sz w:val="26"/>
          <w:szCs w:val="26"/>
          <w:shd w:val="clear" w:color="auto" w:fill="FFFFFF"/>
        </w:rPr>
        <w:t> </w:t>
      </w:r>
      <w:r w:rsidRPr="007F2012">
        <w:rPr>
          <w:rFonts w:ascii="Times New Roman" w:hAnsi="Times New Roman" w:cs="Times New Roman"/>
          <w:color w:val="000000"/>
          <w:sz w:val="26"/>
          <w:szCs w:val="26"/>
          <w:shd w:val="clear" w:color="auto" w:fill="FFFFFF"/>
        </w:rPr>
        <w:t>có chức năng giải tỏa nhu cầu sinh lý cho chị em phụ nữ. Từng nhịp kích thích, mát xa của trứng rung lên bộ phận sinh dục nữ đều mang đến những khoái cảm mới lạ và đặc sắc. Đồ chơi tình dục người lớn rất phù hợp cho những cô nàng sống độc thân được trải nghiệm niềm vui sướng. Những cô nàng sống xa chồng, xa người yêu, muốn giải tỏa cảm xúc bay bổng, cho cơ thể dễ chịu, bớt căng thẳng.</w:t>
      </w:r>
    </w:p>
    <w:p w:rsidR="00021298" w:rsidRPr="007F2012" w:rsidRDefault="00021298" w:rsidP="00021298">
      <w:pPr>
        <w:pStyle w:val="ListParagraph"/>
        <w:rPr>
          <w:rFonts w:ascii="Times New Roman" w:hAnsi="Times New Roman" w:cs="Times New Roman"/>
          <w:sz w:val="26"/>
          <w:szCs w:val="26"/>
        </w:rPr>
      </w:pPr>
      <w:r w:rsidRPr="007F2012">
        <w:rPr>
          <w:rFonts w:ascii="Times New Roman" w:hAnsi="Times New Roman" w:cs="Times New Roman"/>
          <w:color w:val="000000"/>
          <w:sz w:val="26"/>
          <w:szCs w:val="26"/>
          <w:shd w:val="clear" w:color="auto" w:fill="FFFFFF"/>
        </w:rPr>
        <w:t>thiết kế nhỏ gọn, dễ dàng cầm nắm cho bạn đi xa. Cùng với đó, chế độ rung đa dạng, đem đến những cảm xúc thăng hoa tuyệt vời cho các chị em. Trứng rung tình yêu sẽ kích thích đến vùng môi mép âm đạo, hạt le cho đến lỗ âm đạo cực phê, cực thích. Sản phẩm có thể hỗ trợ khúc dạo đầu cho các cặp đôi yêu nhau. Cảm giác hưng phấn ngập tràn khi được kích thích bằng trứng rung tình yêu sẽ có tác dụng cho việc ân ái trở nên dễ dàng và đạt hiệu quả tốt nhất. Đồ chơi tình dục người lớn sẽ ấn vào sâu trong lỗ âm đạo, tạo sự trơn tru cho chú chim nhỏ của chàng dễ dàng khám phá vùng kín bên trong. Trứng rung tình yêu trở thành người bạn đồng hành cùng chú chim nhỏ khám phá vùng đất mới.</w:t>
      </w:r>
    </w:p>
    <w:p w:rsidR="00021298" w:rsidRPr="007F2012" w:rsidRDefault="00021298" w:rsidP="00021298">
      <w:pPr>
        <w:pStyle w:val="ListParagraph"/>
        <w:numPr>
          <w:ilvl w:val="0"/>
          <w:numId w:val="1"/>
        </w:numPr>
        <w:rPr>
          <w:rFonts w:ascii="Times New Roman" w:hAnsi="Times New Roman" w:cs="Times New Roman"/>
          <w:b/>
          <w:sz w:val="30"/>
          <w:szCs w:val="30"/>
        </w:rPr>
      </w:pPr>
      <w:r w:rsidRPr="007F2012">
        <w:rPr>
          <w:rFonts w:ascii="Times New Roman" w:hAnsi="Times New Roman" w:cs="Times New Roman"/>
          <w:b/>
          <w:sz w:val="30"/>
          <w:szCs w:val="30"/>
        </w:rPr>
        <w:t>THÔNG TIN SP</w:t>
      </w:r>
    </w:p>
    <w:p w:rsidR="00021298" w:rsidRPr="007F2012" w:rsidRDefault="00021298" w:rsidP="00021298">
      <w:pPr>
        <w:pStyle w:val="NormalWeb"/>
        <w:shd w:val="clear" w:color="auto" w:fill="FFFFFF"/>
        <w:spacing w:before="0" w:beforeAutospacing="0" w:after="255" w:afterAutospacing="0"/>
        <w:ind w:left="720"/>
        <w:jc w:val="both"/>
        <w:rPr>
          <w:color w:val="000000"/>
          <w:sz w:val="26"/>
          <w:szCs w:val="26"/>
        </w:rPr>
      </w:pPr>
      <w:r w:rsidRPr="007F2012">
        <w:rPr>
          <w:color w:val="000000"/>
          <w:sz w:val="26"/>
          <w:szCs w:val="26"/>
        </w:rPr>
        <w:t>Sản xuất tại Nhật Bản</w:t>
      </w:r>
    </w:p>
    <w:p w:rsidR="00021298" w:rsidRPr="007F2012" w:rsidRDefault="00021298" w:rsidP="00021298">
      <w:pPr>
        <w:pStyle w:val="NormalWeb"/>
        <w:shd w:val="clear" w:color="auto" w:fill="FFFFFF"/>
        <w:spacing w:before="0" w:beforeAutospacing="0" w:after="255" w:afterAutospacing="0"/>
        <w:ind w:left="720"/>
        <w:jc w:val="both"/>
        <w:rPr>
          <w:color w:val="000000"/>
          <w:sz w:val="26"/>
          <w:szCs w:val="26"/>
        </w:rPr>
      </w:pPr>
      <w:r w:rsidRPr="007F2012">
        <w:rPr>
          <w:color w:val="000000"/>
          <w:sz w:val="26"/>
          <w:szCs w:val="26"/>
        </w:rPr>
        <w:t>Làm bằng chất liệu mềm mại, an toàn cho sức khỏe người sử dụng</w:t>
      </w:r>
    </w:p>
    <w:p w:rsidR="00021298" w:rsidRPr="00021298" w:rsidRDefault="00021298" w:rsidP="00021298">
      <w:pPr>
        <w:pStyle w:val="NormalWeb"/>
        <w:shd w:val="clear" w:color="auto" w:fill="FFFFFF"/>
        <w:spacing w:before="0" w:beforeAutospacing="0" w:after="255" w:afterAutospacing="0"/>
        <w:ind w:left="720"/>
        <w:jc w:val="both"/>
        <w:rPr>
          <w:color w:val="000000"/>
        </w:rPr>
      </w:pPr>
      <w:r w:rsidRPr="007F2012">
        <w:rPr>
          <w:color w:val="000000"/>
          <w:sz w:val="26"/>
          <w:szCs w:val="26"/>
        </w:rPr>
        <w:t>Sextoy cho nữ có tính năng không thấm nước, có 12 chế độ rung mạnh mẽ và độc đáo</w:t>
      </w:r>
    </w:p>
    <w:p w:rsidR="00021298" w:rsidRPr="007F2012" w:rsidRDefault="00021298" w:rsidP="00021298">
      <w:pPr>
        <w:pStyle w:val="NormalWeb"/>
        <w:shd w:val="clear" w:color="auto" w:fill="FFFFFF"/>
        <w:spacing w:before="0" w:beforeAutospacing="0" w:after="255" w:afterAutospacing="0"/>
        <w:ind w:left="720"/>
        <w:jc w:val="both"/>
        <w:rPr>
          <w:color w:val="000000"/>
          <w:sz w:val="26"/>
          <w:szCs w:val="26"/>
        </w:rPr>
      </w:pPr>
      <w:r w:rsidRPr="007F2012">
        <w:rPr>
          <w:color w:val="000000"/>
          <w:sz w:val="26"/>
          <w:szCs w:val="26"/>
        </w:rPr>
        <w:lastRenderedPageBreak/>
        <w:t>Chức năng giải tỏa nhu cầu sinh lý cho nữ, tăng khoái cảm mãnh liệt cho màn dạo đầu</w:t>
      </w:r>
    </w:p>
    <w:p w:rsidR="00021298" w:rsidRPr="00021298" w:rsidRDefault="00021298" w:rsidP="00021298">
      <w:pPr>
        <w:pStyle w:val="ListParagraph"/>
        <w:rPr>
          <w:rFonts w:ascii="Times New Roman" w:hAnsi="Times New Roman" w:cs="Times New Roman"/>
        </w:rPr>
      </w:pPr>
    </w:p>
    <w:p w:rsidR="00021298" w:rsidRPr="007F2012" w:rsidRDefault="00021298" w:rsidP="00021298">
      <w:pPr>
        <w:pStyle w:val="ListParagraph"/>
        <w:numPr>
          <w:ilvl w:val="0"/>
          <w:numId w:val="1"/>
        </w:numPr>
        <w:rPr>
          <w:rFonts w:ascii="Times New Roman" w:hAnsi="Times New Roman" w:cs="Times New Roman"/>
          <w:b/>
          <w:sz w:val="30"/>
          <w:szCs w:val="30"/>
        </w:rPr>
      </w:pPr>
      <w:r w:rsidRPr="007F2012">
        <w:rPr>
          <w:rFonts w:ascii="Times New Roman" w:hAnsi="Times New Roman" w:cs="Times New Roman"/>
          <w:b/>
          <w:sz w:val="30"/>
          <w:szCs w:val="30"/>
        </w:rPr>
        <w:t>CÁCH DÙNG</w:t>
      </w:r>
    </w:p>
    <w:p w:rsidR="00021298" w:rsidRPr="007F2012" w:rsidRDefault="00021298" w:rsidP="00021298">
      <w:pPr>
        <w:pStyle w:val="NormalWeb"/>
        <w:shd w:val="clear" w:color="auto" w:fill="FFFFFF"/>
        <w:spacing w:before="0" w:beforeAutospacing="0" w:after="255" w:afterAutospacing="0"/>
        <w:ind w:left="720"/>
        <w:jc w:val="both"/>
        <w:rPr>
          <w:color w:val="000000"/>
          <w:sz w:val="26"/>
          <w:szCs w:val="26"/>
        </w:rPr>
      </w:pPr>
      <w:bookmarkStart w:id="0" w:name="_GoBack"/>
      <w:r w:rsidRPr="007F2012">
        <w:rPr>
          <w:color w:val="000000"/>
          <w:sz w:val="26"/>
          <w:szCs w:val="26"/>
        </w:rPr>
        <w:t>Vệ sinh vùng kín sạch sẽ, chọn địa điểm phù hợp để thủ dâm, làm tình</w:t>
      </w:r>
    </w:p>
    <w:p w:rsidR="00021298" w:rsidRPr="007F2012" w:rsidRDefault="00021298" w:rsidP="00021298">
      <w:pPr>
        <w:pStyle w:val="NormalWeb"/>
        <w:shd w:val="clear" w:color="auto" w:fill="FFFFFF"/>
        <w:spacing w:before="0" w:beforeAutospacing="0" w:after="255" w:afterAutospacing="0"/>
        <w:ind w:left="720"/>
        <w:jc w:val="both"/>
        <w:rPr>
          <w:color w:val="000000"/>
          <w:sz w:val="26"/>
          <w:szCs w:val="26"/>
        </w:rPr>
      </w:pPr>
      <w:r w:rsidRPr="007F2012">
        <w:rPr>
          <w:color w:val="000000"/>
          <w:sz w:val="26"/>
          <w:szCs w:val="26"/>
        </w:rPr>
        <w:t>Đưa sextoy giá rẻ trứng rung tình yêu vào các điểm g nhạy cảm</w:t>
      </w:r>
    </w:p>
    <w:p w:rsidR="00021298" w:rsidRPr="007F2012" w:rsidRDefault="00021298" w:rsidP="00021298">
      <w:pPr>
        <w:pStyle w:val="NormalWeb"/>
        <w:shd w:val="clear" w:color="auto" w:fill="FFFFFF"/>
        <w:spacing w:before="0" w:beforeAutospacing="0" w:after="255" w:afterAutospacing="0"/>
        <w:ind w:left="720"/>
        <w:jc w:val="both"/>
        <w:rPr>
          <w:color w:val="000000"/>
          <w:sz w:val="26"/>
          <w:szCs w:val="26"/>
        </w:rPr>
      </w:pPr>
      <w:r w:rsidRPr="007F2012">
        <w:rPr>
          <w:color w:val="000000"/>
          <w:sz w:val="26"/>
          <w:szCs w:val="26"/>
        </w:rPr>
        <w:t>Bật chế độ rung lên và kích thích bằng nhiều cách khác nhau</w:t>
      </w:r>
    </w:p>
    <w:p w:rsidR="00021298" w:rsidRPr="007F2012" w:rsidRDefault="00021298" w:rsidP="00021298">
      <w:pPr>
        <w:pStyle w:val="NormalWeb"/>
        <w:shd w:val="clear" w:color="auto" w:fill="FFFFFF"/>
        <w:spacing w:before="0" w:beforeAutospacing="0" w:after="255" w:afterAutospacing="0"/>
        <w:ind w:left="720"/>
        <w:jc w:val="both"/>
        <w:rPr>
          <w:color w:val="000000"/>
          <w:sz w:val="26"/>
          <w:szCs w:val="26"/>
        </w:rPr>
      </w:pPr>
      <w:r w:rsidRPr="007F2012">
        <w:rPr>
          <w:color w:val="000000"/>
          <w:sz w:val="26"/>
          <w:szCs w:val="26"/>
        </w:rPr>
        <w:t>Thay đổi chế độ rung để cảm nhận những cung bậc cảm xúc tình yêu lãng mạnh</w:t>
      </w:r>
    </w:p>
    <w:p w:rsidR="00021298" w:rsidRPr="007F2012" w:rsidRDefault="00021298" w:rsidP="00021298">
      <w:pPr>
        <w:pStyle w:val="NormalWeb"/>
        <w:shd w:val="clear" w:color="auto" w:fill="FFFFFF"/>
        <w:spacing w:before="0" w:beforeAutospacing="0" w:after="255" w:afterAutospacing="0"/>
        <w:ind w:left="720"/>
        <w:jc w:val="both"/>
        <w:rPr>
          <w:color w:val="000000"/>
          <w:sz w:val="26"/>
          <w:szCs w:val="26"/>
        </w:rPr>
      </w:pPr>
      <w:r w:rsidRPr="007F2012">
        <w:rPr>
          <w:color w:val="000000"/>
          <w:sz w:val="26"/>
          <w:szCs w:val="26"/>
        </w:rPr>
        <w:t>Sau khi sử dụng xong cần vệ sinh sạch sẽ dụng cụ, để nơi khô ráo, thoáng mát</w:t>
      </w:r>
    </w:p>
    <w:bookmarkEnd w:id="0"/>
    <w:p w:rsidR="00021298" w:rsidRPr="00021298" w:rsidRDefault="00021298" w:rsidP="00021298">
      <w:pPr>
        <w:pStyle w:val="ListParagraph"/>
        <w:rPr>
          <w:rFonts w:ascii="Times New Roman" w:hAnsi="Times New Roman" w:cs="Times New Roman"/>
        </w:rPr>
      </w:pPr>
    </w:p>
    <w:sectPr w:rsidR="00021298" w:rsidRPr="00021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56E50"/>
    <w:multiLevelType w:val="hybridMultilevel"/>
    <w:tmpl w:val="E1D41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298"/>
    <w:rsid w:val="00021298"/>
    <w:rsid w:val="003D7B6E"/>
    <w:rsid w:val="007F2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DED47F-6672-4B5B-A918-3E104CAF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298"/>
    <w:pPr>
      <w:ind w:left="720"/>
      <w:contextualSpacing/>
    </w:pPr>
  </w:style>
  <w:style w:type="character" w:styleId="Strong">
    <w:name w:val="Strong"/>
    <w:basedOn w:val="DefaultParagraphFont"/>
    <w:uiPriority w:val="22"/>
    <w:qFormat/>
    <w:rsid w:val="00021298"/>
    <w:rPr>
      <w:b/>
      <w:bCs/>
    </w:rPr>
  </w:style>
  <w:style w:type="character" w:styleId="Hyperlink">
    <w:name w:val="Hyperlink"/>
    <w:basedOn w:val="DefaultParagraphFont"/>
    <w:uiPriority w:val="99"/>
    <w:semiHidden/>
    <w:unhideWhenUsed/>
    <w:rsid w:val="00021298"/>
    <w:rPr>
      <w:color w:val="0000FF"/>
      <w:u w:val="single"/>
    </w:rPr>
  </w:style>
  <w:style w:type="paragraph" w:styleId="NormalWeb">
    <w:name w:val="Normal (Web)"/>
    <w:basedOn w:val="Normal"/>
    <w:uiPriority w:val="99"/>
    <w:semiHidden/>
    <w:unhideWhenUsed/>
    <w:rsid w:val="000212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509726">
      <w:bodyDiv w:val="1"/>
      <w:marLeft w:val="0"/>
      <w:marRight w:val="0"/>
      <w:marTop w:val="0"/>
      <w:marBottom w:val="0"/>
      <w:divBdr>
        <w:top w:val="none" w:sz="0" w:space="0" w:color="auto"/>
        <w:left w:val="none" w:sz="0" w:space="0" w:color="auto"/>
        <w:bottom w:val="none" w:sz="0" w:space="0" w:color="auto"/>
        <w:right w:val="none" w:sz="0" w:space="0" w:color="auto"/>
      </w:divBdr>
    </w:div>
    <w:div w:id="1065301671">
      <w:bodyDiv w:val="1"/>
      <w:marLeft w:val="0"/>
      <w:marRight w:val="0"/>
      <w:marTop w:val="0"/>
      <w:marBottom w:val="0"/>
      <w:divBdr>
        <w:top w:val="none" w:sz="0" w:space="0" w:color="auto"/>
        <w:left w:val="none" w:sz="0" w:space="0" w:color="auto"/>
        <w:bottom w:val="none" w:sz="0" w:space="0" w:color="auto"/>
        <w:right w:val="none" w:sz="0" w:space="0" w:color="auto"/>
      </w:divBdr>
    </w:div>
    <w:div w:id="182133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hoihanhphuc.com/sextoy-gia-re-trung-rung-loveaider-12-che-do-ngay-ngat.html" TargetMode="External"/><Relationship Id="rId5" Type="http://schemas.openxmlformats.org/officeDocument/2006/relationships/hyperlink" Target="https://dochoihanhphuc.com/sextoy-cho-nam-va-nu-gi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2019-09-24T11:51:00Z</dcterms:created>
  <dcterms:modified xsi:type="dcterms:W3CDTF">2019-09-24T12:05:00Z</dcterms:modified>
</cp:coreProperties>
</file>