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236" w:rsidRDefault="008B3D7C">
      <w:r>
        <w:t>TRỨNG RUNG CAO CẤP KHÔNG DÂY – LOVETOY IJOY</w:t>
      </w:r>
    </w:p>
    <w:p w:rsidR="008B3D7C" w:rsidRDefault="008B3D7C">
      <w:pPr>
        <w:rPr>
          <w:rFonts w:ascii="Arial" w:hAnsi="Arial" w:cs="Arial"/>
          <w:color w:val="666666"/>
          <w:shd w:val="clear" w:color="auto" w:fill="FFFFFF"/>
        </w:rPr>
      </w:pPr>
      <w:r>
        <w:rPr>
          <w:rFonts w:ascii="Arial" w:hAnsi="Arial" w:cs="Arial"/>
          <w:color w:val="666666"/>
          <w:shd w:val="clear" w:color="auto" w:fill="FFFFFF"/>
        </w:rPr>
        <w:t>Trứng rung cao cấp không dây Lovetoy IJOY là sản phẩm đồ chơi người lớn hỗ trợ kích thích và massage âm đạo phụ nữ được cho là tốt nhất hiện nay. Trứng rung không dây thiết kế khá tinh tế với đầu vào nhỏ gọn dễ dàng đi qua các điểm và mát xa khu vực môi ngoài rồi từ từ đi vào bên trong giúp bạn luôn đê mê tột cùng khi sử dụng.</w:t>
      </w:r>
    </w:p>
    <w:p w:rsidR="008B3D7C" w:rsidRDefault="008B3D7C">
      <w:pPr>
        <w:rPr>
          <w:rFonts w:ascii="Arial" w:hAnsi="Arial" w:cs="Arial"/>
          <w:color w:val="000000"/>
          <w:shd w:val="clear" w:color="auto" w:fill="FFFFFF"/>
        </w:rPr>
      </w:pPr>
      <w:r>
        <w:rPr>
          <w:rFonts w:ascii="Arial" w:hAnsi="Arial" w:cs="Arial"/>
          <w:color w:val="000000"/>
          <w:shd w:val="clear" w:color="auto" w:fill="FFFFFF"/>
        </w:rPr>
        <w:t>- </w:t>
      </w:r>
      <w:r>
        <w:rPr>
          <w:rStyle w:val="Strong"/>
          <w:rFonts w:ascii="Arial" w:hAnsi="Arial" w:cs="Arial"/>
          <w:color w:val="000000"/>
          <w:shd w:val="clear" w:color="auto" w:fill="FFFFFF"/>
        </w:rPr>
        <w:t>Trứng rung không dây Lovetoy Ijoy </w:t>
      </w:r>
      <w:r>
        <w:rPr>
          <w:rFonts w:ascii="Arial" w:hAnsi="Arial" w:cs="Arial"/>
          <w:color w:val="000000"/>
          <w:shd w:val="clear" w:color="auto" w:fill="FFFFFF"/>
        </w:rPr>
        <w:t>là sản phẩm thuộc dòng </w:t>
      </w:r>
      <w:r>
        <w:rPr>
          <w:rStyle w:val="Strong"/>
          <w:rFonts w:ascii="Arial" w:hAnsi="Arial" w:cs="Arial"/>
          <w:color w:val="000000"/>
          <w:shd w:val="clear" w:color="auto" w:fill="FFFFFF"/>
        </w:rPr>
        <w:t>đồ chơi người lớn cao cấp</w:t>
      </w:r>
      <w:r>
        <w:rPr>
          <w:rFonts w:ascii="Arial" w:hAnsi="Arial" w:cs="Arial"/>
          <w:color w:val="000000"/>
          <w:shd w:val="clear" w:color="auto" w:fill="FFFFFF"/>
        </w:rPr>
        <w:t> mà thương hiệu Lovetoy nổi tiếng muốn giới thiệu đến các chị em phụ nữ. Trúng rung </w:t>
      </w:r>
      <w:r>
        <w:rPr>
          <w:rStyle w:val="Strong"/>
          <w:rFonts w:ascii="Arial" w:hAnsi="Arial" w:cs="Arial"/>
          <w:color w:val="000000"/>
          <w:shd w:val="clear" w:color="auto" w:fill="FFFFFF"/>
        </w:rPr>
        <w:t>được thiết kế rất mát mắt</w:t>
      </w:r>
      <w:r>
        <w:rPr>
          <w:rFonts w:ascii="Arial" w:hAnsi="Arial" w:cs="Arial"/>
          <w:color w:val="000000"/>
          <w:shd w:val="clear" w:color="auto" w:fill="FFFFFF"/>
        </w:rPr>
        <w:t> và cũng là công cụ thủ dâm cho hội chị em độc thân nhưng muốn tìm cảm giác lạ hay là </w:t>
      </w:r>
      <w:r>
        <w:rPr>
          <w:rStyle w:val="Strong"/>
          <w:rFonts w:ascii="Arial" w:hAnsi="Arial" w:cs="Arial"/>
          <w:color w:val="000000"/>
          <w:shd w:val="clear" w:color="auto" w:fill="FFFFFF"/>
        </w:rPr>
        <w:t>màng dạo đầu đầy hương phấn</w:t>
      </w:r>
      <w:r>
        <w:rPr>
          <w:rFonts w:ascii="Arial" w:hAnsi="Arial" w:cs="Arial"/>
          <w:color w:val="000000"/>
          <w:shd w:val="clear" w:color="auto" w:fill="FFFFFF"/>
        </w:rPr>
        <w:t> để bạn sẵn sàng chốn phòng the.</w:t>
      </w:r>
      <w:r>
        <w:rPr>
          <w:rFonts w:ascii="Arial" w:hAnsi="Arial" w:cs="Arial"/>
          <w:color w:val="000000"/>
        </w:rPr>
        <w:br/>
      </w:r>
      <w:r>
        <w:rPr>
          <w:rFonts w:ascii="Arial" w:hAnsi="Arial" w:cs="Arial"/>
          <w:color w:val="000000"/>
        </w:rPr>
        <w:br/>
      </w:r>
      <w:r>
        <w:rPr>
          <w:rFonts w:ascii="Arial" w:hAnsi="Arial" w:cs="Arial"/>
          <w:color w:val="000000"/>
          <w:shd w:val="clear" w:color="auto" w:fill="FFFFFF"/>
        </w:rPr>
        <w:t>- Trứng rung massage âm đạo Ijoy vô cùng độc đáo có hinh dáng hơi dẹp và dài nó có thể đi vào bên trong sâu của âm đạo và kích thích được những vị trí nhạy cảm để giúp mang lại được cảm giác khoái lạc, trứng rung này bọc bao bọc bằng silicon cao cấp nên có thể mang lại được cảm giác vô cùng thoải mái cho người dùng. Không gây đau hay làm cho âm đạo bị tổn thương.</w:t>
      </w:r>
      <w:r>
        <w:rPr>
          <w:rFonts w:ascii="Arial" w:hAnsi="Arial" w:cs="Arial"/>
          <w:color w:val="000000"/>
        </w:rPr>
        <w:br/>
      </w:r>
      <w:r>
        <w:rPr>
          <w:rFonts w:ascii="Arial" w:hAnsi="Arial" w:cs="Arial"/>
          <w:color w:val="000000"/>
        </w:rPr>
        <w:br/>
      </w:r>
      <w:r>
        <w:rPr>
          <w:rFonts w:ascii="Arial" w:hAnsi="Arial" w:cs="Arial"/>
          <w:color w:val="000000"/>
          <w:shd w:val="clear" w:color="auto" w:fill="FFFFFF"/>
        </w:rPr>
        <w:t>- Với Ijoy việc giải tỏa tâm lí cho từng đêm không còn là điều gì đó quá khó khăn vì với nhiều chế độ rung của sản phẩm bạn luôn bị chinh phục dù là cô nàng khó tính</w:t>
      </w:r>
    </w:p>
    <w:p w:rsidR="008B3D7C" w:rsidRDefault="008B3D7C">
      <w:pPr>
        <w:rPr>
          <w:rFonts w:ascii="Arial" w:hAnsi="Arial" w:cs="Arial"/>
          <w:color w:val="000000"/>
          <w:shd w:val="clear" w:color="auto" w:fill="FFFFFF"/>
        </w:rPr>
      </w:pPr>
      <w:r>
        <w:rPr>
          <w:rFonts w:ascii="Arial" w:hAnsi="Arial" w:cs="Arial"/>
          <w:color w:val="000000"/>
          <w:shd w:val="clear" w:color="auto" w:fill="FFFFFF"/>
        </w:rPr>
        <w:t xml:space="preserve"> cỡ nào đi chăn nữa.</w:t>
      </w:r>
    </w:p>
    <w:p w:rsidR="008B3D7C" w:rsidRPr="008B3D7C" w:rsidRDefault="008B3D7C" w:rsidP="008B3D7C">
      <w:pPr>
        <w:shd w:val="clear" w:color="auto" w:fill="FFFFFF"/>
        <w:spacing w:before="300" w:after="150" w:line="240" w:lineRule="auto"/>
        <w:jc w:val="center"/>
        <w:outlineLvl w:val="1"/>
        <w:rPr>
          <w:rFonts w:ascii="Arial" w:eastAsia="Times New Roman" w:hAnsi="Arial" w:cs="Arial"/>
          <w:color w:val="666666"/>
          <w:sz w:val="45"/>
          <w:szCs w:val="45"/>
        </w:rPr>
      </w:pPr>
      <w:r w:rsidRPr="008B3D7C">
        <w:rPr>
          <w:rFonts w:ascii="Arial" w:eastAsia="Times New Roman" w:hAnsi="Arial" w:cs="Arial"/>
          <w:b/>
          <w:bCs/>
          <w:color w:val="FF0066"/>
          <w:sz w:val="24"/>
          <w:szCs w:val="24"/>
        </w:rPr>
        <w:t>CÁCH SỬ DỤNG TRỨNG RUNG TÌNH YÊU</w:t>
      </w:r>
    </w:p>
    <w:p w:rsidR="008B3D7C" w:rsidRPr="008B3D7C" w:rsidRDefault="008B3D7C" w:rsidP="008B3D7C">
      <w:pPr>
        <w:spacing w:before="300" w:after="300" w:line="240" w:lineRule="auto"/>
        <w:rPr>
          <w:rFonts w:ascii="Times New Roman" w:eastAsia="Times New Roman" w:hAnsi="Times New Roman" w:cs="Times New Roman"/>
          <w:sz w:val="24"/>
          <w:szCs w:val="24"/>
        </w:rPr>
      </w:pPr>
      <w:r w:rsidRPr="008B3D7C">
        <w:rPr>
          <w:rFonts w:ascii="Times New Roman" w:eastAsia="Times New Roman" w:hAnsi="Times New Roman" w:cs="Times New Roman"/>
          <w:sz w:val="24"/>
          <w:szCs w:val="24"/>
        </w:rPr>
        <w:pict>
          <v:rect id="_x0000_i1025" style="width:0;height:0" o:hralign="center" o:hrstd="t" o:hrnoshade="t" o:hr="t" fillcolor="#666" stroked="f"/>
        </w:pict>
      </w:r>
    </w:p>
    <w:p w:rsidR="008B3D7C" w:rsidRDefault="008B3D7C" w:rsidP="008B3D7C">
      <w:pPr>
        <w:rPr>
          <w:rFonts w:ascii="Arial" w:eastAsia="Times New Roman" w:hAnsi="Arial" w:cs="Arial"/>
          <w:color w:val="000000"/>
          <w:sz w:val="24"/>
          <w:szCs w:val="24"/>
          <w:shd w:val="clear" w:color="auto" w:fill="FFFFFF"/>
        </w:rPr>
      </w:pPr>
      <w:r w:rsidRPr="008B3D7C">
        <w:rPr>
          <w:rFonts w:ascii="Arial" w:eastAsia="Times New Roman" w:hAnsi="Arial" w:cs="Arial"/>
          <w:color w:val="666666"/>
          <w:sz w:val="24"/>
          <w:szCs w:val="24"/>
        </w:rPr>
        <w:br/>
      </w:r>
      <w:r w:rsidRPr="008B3D7C">
        <w:rPr>
          <w:rFonts w:ascii="Arial" w:eastAsia="Times New Roman" w:hAnsi="Arial" w:cs="Arial"/>
          <w:b/>
          <w:bCs/>
          <w:color w:val="000000"/>
          <w:sz w:val="24"/>
          <w:szCs w:val="24"/>
          <w:shd w:val="clear" w:color="auto" w:fill="FFFFFF"/>
        </w:rPr>
        <w:t>- Bước 1: </w:t>
      </w:r>
      <w:r w:rsidRPr="008B3D7C">
        <w:rPr>
          <w:rFonts w:ascii="Arial" w:eastAsia="Times New Roman" w:hAnsi="Arial" w:cs="Arial"/>
          <w:color w:val="000000"/>
          <w:sz w:val="24"/>
          <w:szCs w:val="24"/>
          <w:shd w:val="clear" w:color="auto" w:fill="FFFFFF"/>
        </w:rPr>
        <w:t>Mở nắp sản phẩm cho pin AAA vào nhé, vệ sinh sản phẩm bằng cồn y tế để tránh bệnh tình dục</w:t>
      </w:r>
      <w:r w:rsidRPr="008B3D7C">
        <w:rPr>
          <w:rFonts w:ascii="Arial" w:eastAsia="Times New Roman" w:hAnsi="Arial" w:cs="Arial"/>
          <w:color w:val="000000"/>
          <w:sz w:val="24"/>
          <w:szCs w:val="24"/>
          <w:shd w:val="clear" w:color="auto" w:fill="FFFFFF"/>
        </w:rPr>
        <w:br/>
      </w:r>
      <w:r w:rsidRPr="008B3D7C">
        <w:rPr>
          <w:rFonts w:ascii="Arial" w:eastAsia="Times New Roman" w:hAnsi="Arial" w:cs="Arial"/>
          <w:color w:val="000000"/>
          <w:sz w:val="24"/>
          <w:szCs w:val="24"/>
          <w:shd w:val="clear" w:color="auto" w:fill="FFFFFF"/>
        </w:rPr>
        <w:br/>
      </w:r>
      <w:r w:rsidRPr="008B3D7C">
        <w:rPr>
          <w:rFonts w:ascii="Arial" w:eastAsia="Times New Roman" w:hAnsi="Arial" w:cs="Arial"/>
          <w:b/>
          <w:bCs/>
          <w:color w:val="000000"/>
          <w:sz w:val="24"/>
          <w:szCs w:val="24"/>
          <w:shd w:val="clear" w:color="auto" w:fill="FFFFFF"/>
        </w:rPr>
        <w:t>- Bước 2: </w:t>
      </w:r>
      <w:r w:rsidRPr="008B3D7C">
        <w:rPr>
          <w:rFonts w:ascii="Arial" w:eastAsia="Times New Roman" w:hAnsi="Arial" w:cs="Arial"/>
          <w:color w:val="000000"/>
          <w:sz w:val="24"/>
          <w:szCs w:val="24"/>
          <w:shd w:val="clear" w:color="auto" w:fill="FFFFFF"/>
        </w:rPr>
        <w:t>Sử dụng thêm chất bôi trơn của chúng tôi để có thể trơn tru hơn trong khi sử dụng, tránh bị đau rát do khô âm đạo</w:t>
      </w:r>
      <w:r w:rsidRPr="008B3D7C">
        <w:rPr>
          <w:rFonts w:ascii="Arial" w:eastAsia="Times New Roman" w:hAnsi="Arial" w:cs="Arial"/>
          <w:color w:val="000000"/>
          <w:sz w:val="24"/>
          <w:szCs w:val="24"/>
          <w:shd w:val="clear" w:color="auto" w:fill="FFFFFF"/>
        </w:rPr>
        <w:br/>
      </w:r>
      <w:r w:rsidRPr="008B3D7C">
        <w:rPr>
          <w:rFonts w:ascii="Arial" w:eastAsia="Times New Roman" w:hAnsi="Arial" w:cs="Arial"/>
          <w:color w:val="000000"/>
          <w:sz w:val="24"/>
          <w:szCs w:val="24"/>
          <w:shd w:val="clear" w:color="auto" w:fill="FFFFFF"/>
        </w:rPr>
        <w:br/>
      </w:r>
      <w:r w:rsidRPr="008B3D7C">
        <w:rPr>
          <w:rFonts w:ascii="Arial" w:eastAsia="Times New Roman" w:hAnsi="Arial" w:cs="Arial"/>
          <w:b/>
          <w:bCs/>
          <w:color w:val="000000"/>
          <w:sz w:val="24"/>
          <w:szCs w:val="24"/>
          <w:shd w:val="clear" w:color="auto" w:fill="FFFFFF"/>
        </w:rPr>
        <w:t>- Bước 3:</w:t>
      </w:r>
      <w:r w:rsidRPr="008B3D7C">
        <w:rPr>
          <w:rFonts w:ascii="Arial" w:eastAsia="Times New Roman" w:hAnsi="Arial" w:cs="Arial"/>
          <w:color w:val="000000"/>
          <w:sz w:val="24"/>
          <w:szCs w:val="24"/>
          <w:shd w:val="clear" w:color="auto" w:fill="FFFFFF"/>
        </w:rPr>
        <w:t> Đưa sản phẩm vào môi âm đạo và bắt đầu tiến sâu vào, bật chế độ rung và còn lại là của bạn</w:t>
      </w:r>
      <w:r w:rsidRPr="008B3D7C">
        <w:rPr>
          <w:rFonts w:ascii="Arial" w:eastAsia="Times New Roman" w:hAnsi="Arial" w:cs="Arial"/>
          <w:color w:val="000000"/>
          <w:sz w:val="24"/>
          <w:szCs w:val="24"/>
          <w:shd w:val="clear" w:color="auto" w:fill="FFFFFF"/>
        </w:rPr>
        <w:br/>
      </w:r>
      <w:r w:rsidRPr="008B3D7C">
        <w:rPr>
          <w:rFonts w:ascii="Arial" w:eastAsia="Times New Roman" w:hAnsi="Arial" w:cs="Arial"/>
          <w:color w:val="000000"/>
          <w:sz w:val="24"/>
          <w:szCs w:val="24"/>
          <w:shd w:val="clear" w:color="auto" w:fill="FFFFFF"/>
        </w:rPr>
        <w:br/>
      </w:r>
      <w:r w:rsidRPr="008B3D7C">
        <w:rPr>
          <w:rFonts w:ascii="Arial" w:eastAsia="Times New Roman" w:hAnsi="Arial" w:cs="Arial"/>
          <w:b/>
          <w:bCs/>
          <w:color w:val="000000"/>
          <w:sz w:val="24"/>
          <w:szCs w:val="24"/>
          <w:shd w:val="clear" w:color="auto" w:fill="FFFFFF"/>
        </w:rPr>
        <w:t>- Bước 4:</w:t>
      </w:r>
      <w:r w:rsidRPr="008B3D7C">
        <w:rPr>
          <w:rFonts w:ascii="Arial" w:eastAsia="Times New Roman" w:hAnsi="Arial" w:cs="Arial"/>
          <w:color w:val="000000"/>
          <w:sz w:val="24"/>
          <w:szCs w:val="24"/>
          <w:shd w:val="clear" w:color="auto" w:fill="FFFFFF"/>
        </w:rPr>
        <w:t> Sau khi sử dụng, rửa sạch và để khô và bảo quản cho lần sau</w:t>
      </w:r>
    </w:p>
    <w:p w:rsidR="008B3D7C" w:rsidRPr="008B3D7C" w:rsidRDefault="008B3D7C" w:rsidP="008B3D7C">
      <w:pPr>
        <w:shd w:val="clear" w:color="auto" w:fill="FFFFFF"/>
        <w:spacing w:before="300" w:after="150" w:line="240" w:lineRule="auto"/>
        <w:jc w:val="center"/>
        <w:outlineLvl w:val="1"/>
        <w:rPr>
          <w:rFonts w:ascii="Arial" w:eastAsia="Times New Roman" w:hAnsi="Arial" w:cs="Arial"/>
          <w:color w:val="666666"/>
          <w:sz w:val="45"/>
          <w:szCs w:val="45"/>
        </w:rPr>
      </w:pPr>
      <w:r w:rsidRPr="008B3D7C">
        <w:rPr>
          <w:rFonts w:ascii="Arial" w:eastAsia="Times New Roman" w:hAnsi="Arial" w:cs="Arial"/>
          <w:b/>
          <w:bCs/>
          <w:color w:val="FF0066"/>
          <w:sz w:val="24"/>
          <w:szCs w:val="24"/>
        </w:rPr>
        <w:t>THÔNG TIN SẢN PHẨM</w:t>
      </w:r>
    </w:p>
    <w:p w:rsidR="008B3D7C" w:rsidRPr="008B3D7C" w:rsidRDefault="008B3D7C" w:rsidP="008B3D7C">
      <w:pPr>
        <w:spacing w:before="300" w:after="300" w:line="240" w:lineRule="auto"/>
        <w:rPr>
          <w:rFonts w:ascii="Times New Roman" w:eastAsia="Times New Roman" w:hAnsi="Times New Roman" w:cs="Times New Roman"/>
          <w:sz w:val="24"/>
          <w:szCs w:val="24"/>
        </w:rPr>
      </w:pPr>
      <w:r w:rsidRPr="008B3D7C">
        <w:rPr>
          <w:rFonts w:ascii="Times New Roman" w:eastAsia="Times New Roman" w:hAnsi="Times New Roman" w:cs="Times New Roman"/>
          <w:sz w:val="24"/>
          <w:szCs w:val="24"/>
        </w:rPr>
        <w:pict>
          <v:rect id="_x0000_i1026" style="width:0;height:0" o:hralign="center" o:hrstd="t" o:hrnoshade="t" o:hr="t" fillcolor="#666" stroked="f"/>
        </w:pict>
      </w:r>
    </w:p>
    <w:p w:rsidR="008B3D7C" w:rsidRPr="008B3D7C" w:rsidRDefault="008B3D7C" w:rsidP="008B3D7C">
      <w:pPr>
        <w:spacing w:before="300" w:after="300" w:line="240" w:lineRule="auto"/>
        <w:rPr>
          <w:rFonts w:ascii="Times New Roman" w:eastAsia="Times New Roman" w:hAnsi="Times New Roman" w:cs="Times New Roman"/>
          <w:sz w:val="24"/>
          <w:szCs w:val="24"/>
        </w:rPr>
      </w:pPr>
      <w:r w:rsidRPr="008B3D7C">
        <w:rPr>
          <w:rFonts w:ascii="Arial" w:eastAsia="Times New Roman" w:hAnsi="Arial" w:cs="Arial"/>
          <w:color w:val="666666"/>
          <w:sz w:val="24"/>
          <w:szCs w:val="24"/>
          <w:shd w:val="clear" w:color="auto" w:fill="FFFFFF"/>
        </w:rPr>
        <w:t> </w:t>
      </w:r>
    </w:p>
    <w:p w:rsidR="008B3D7C" w:rsidRPr="008B3D7C" w:rsidRDefault="008B3D7C" w:rsidP="008B3D7C">
      <w:pPr>
        <w:shd w:val="clear" w:color="auto" w:fill="FFFFFF"/>
        <w:spacing w:after="150" w:line="240" w:lineRule="auto"/>
        <w:rPr>
          <w:rFonts w:ascii="Arial" w:eastAsia="Times New Roman" w:hAnsi="Arial" w:cs="Arial"/>
          <w:color w:val="666666"/>
          <w:sz w:val="24"/>
          <w:szCs w:val="24"/>
        </w:rPr>
      </w:pPr>
      <w:r w:rsidRPr="008B3D7C">
        <w:rPr>
          <w:rFonts w:ascii="Arial" w:eastAsia="Times New Roman" w:hAnsi="Arial" w:cs="Arial"/>
          <w:color w:val="000000"/>
          <w:sz w:val="24"/>
          <w:szCs w:val="24"/>
        </w:rPr>
        <w:lastRenderedPageBreak/>
        <w:t>- Sản xuất: Mỹ.</w:t>
      </w:r>
    </w:p>
    <w:p w:rsidR="008B3D7C" w:rsidRPr="008B3D7C" w:rsidRDefault="008B3D7C" w:rsidP="008B3D7C">
      <w:pPr>
        <w:shd w:val="clear" w:color="auto" w:fill="FFFFFF"/>
        <w:spacing w:after="150" w:line="240" w:lineRule="auto"/>
        <w:rPr>
          <w:rFonts w:ascii="Arial" w:eastAsia="Times New Roman" w:hAnsi="Arial" w:cs="Arial"/>
          <w:color w:val="666666"/>
          <w:sz w:val="24"/>
          <w:szCs w:val="24"/>
        </w:rPr>
      </w:pPr>
      <w:r w:rsidRPr="008B3D7C">
        <w:rPr>
          <w:rFonts w:ascii="Arial" w:eastAsia="Times New Roman" w:hAnsi="Arial" w:cs="Arial"/>
          <w:color w:val="000000"/>
          <w:sz w:val="24"/>
          <w:szCs w:val="24"/>
        </w:rPr>
        <w:t>- Hãng sản xuất: LoveToys.</w:t>
      </w:r>
    </w:p>
    <w:p w:rsidR="008B3D7C" w:rsidRPr="008B3D7C" w:rsidRDefault="008B3D7C" w:rsidP="008B3D7C">
      <w:pPr>
        <w:shd w:val="clear" w:color="auto" w:fill="FFFFFF"/>
        <w:spacing w:after="150" w:line="240" w:lineRule="auto"/>
        <w:rPr>
          <w:rFonts w:ascii="Arial" w:eastAsia="Times New Roman" w:hAnsi="Arial" w:cs="Arial"/>
          <w:color w:val="666666"/>
          <w:sz w:val="24"/>
          <w:szCs w:val="24"/>
        </w:rPr>
      </w:pPr>
      <w:r w:rsidRPr="008B3D7C">
        <w:rPr>
          <w:rFonts w:ascii="Arial" w:eastAsia="Times New Roman" w:hAnsi="Arial" w:cs="Arial"/>
          <w:color w:val="000000"/>
          <w:sz w:val="24"/>
          <w:szCs w:val="24"/>
        </w:rPr>
        <w:t>- Được làm từ silicon cao cấp.</w:t>
      </w:r>
    </w:p>
    <w:p w:rsidR="008B3D7C" w:rsidRPr="008B3D7C" w:rsidRDefault="008B3D7C" w:rsidP="008B3D7C">
      <w:pPr>
        <w:shd w:val="clear" w:color="auto" w:fill="FFFFFF"/>
        <w:spacing w:after="150" w:line="240" w:lineRule="auto"/>
        <w:rPr>
          <w:rFonts w:ascii="Arial" w:eastAsia="Times New Roman" w:hAnsi="Arial" w:cs="Arial"/>
          <w:color w:val="666666"/>
          <w:sz w:val="24"/>
          <w:szCs w:val="24"/>
        </w:rPr>
      </w:pPr>
      <w:r w:rsidRPr="008B3D7C">
        <w:rPr>
          <w:rFonts w:ascii="Arial" w:eastAsia="Times New Roman" w:hAnsi="Arial" w:cs="Arial"/>
          <w:color w:val="000000"/>
          <w:sz w:val="24"/>
          <w:szCs w:val="24"/>
        </w:rPr>
        <w:t>- Có thể rung và làm tình nhiều chế độ khác nhau.</w:t>
      </w:r>
    </w:p>
    <w:p w:rsidR="008B3D7C" w:rsidRPr="008B3D7C" w:rsidRDefault="008B3D7C" w:rsidP="008B3D7C">
      <w:pPr>
        <w:shd w:val="clear" w:color="auto" w:fill="FFFFFF"/>
        <w:spacing w:after="150" w:line="240" w:lineRule="auto"/>
        <w:rPr>
          <w:rFonts w:ascii="Arial" w:eastAsia="Times New Roman" w:hAnsi="Arial" w:cs="Arial"/>
          <w:color w:val="666666"/>
          <w:sz w:val="24"/>
          <w:szCs w:val="24"/>
        </w:rPr>
      </w:pPr>
      <w:r w:rsidRPr="008B3D7C">
        <w:rPr>
          <w:rFonts w:ascii="Arial" w:eastAsia="Times New Roman" w:hAnsi="Arial" w:cs="Arial"/>
          <w:color w:val="000000"/>
          <w:sz w:val="24"/>
          <w:szCs w:val="24"/>
        </w:rPr>
        <w:t>- Bạn có thể sử dụng bằng cách điều khiển ở một khoảng cách xa.</w:t>
      </w:r>
    </w:p>
    <w:p w:rsidR="008B3D7C" w:rsidRPr="008B3D7C" w:rsidRDefault="008B3D7C" w:rsidP="008B3D7C">
      <w:pPr>
        <w:shd w:val="clear" w:color="auto" w:fill="FFFFFF"/>
        <w:spacing w:after="150" w:line="240" w:lineRule="auto"/>
        <w:rPr>
          <w:rFonts w:ascii="Arial" w:eastAsia="Times New Roman" w:hAnsi="Arial" w:cs="Arial"/>
          <w:color w:val="666666"/>
          <w:sz w:val="24"/>
          <w:szCs w:val="24"/>
        </w:rPr>
      </w:pPr>
      <w:r w:rsidRPr="008B3D7C">
        <w:rPr>
          <w:rFonts w:ascii="Arial" w:eastAsia="Times New Roman" w:hAnsi="Arial" w:cs="Arial"/>
          <w:color w:val="000000"/>
          <w:sz w:val="24"/>
          <w:szCs w:val="24"/>
        </w:rPr>
        <w:t>- Sử dụng pin AAA.</w:t>
      </w:r>
    </w:p>
    <w:p w:rsidR="008B3D7C" w:rsidRDefault="008B3D7C" w:rsidP="008B3D7C">
      <w:bookmarkStart w:id="0" w:name="_GoBack"/>
      <w:bookmarkEnd w:id="0"/>
    </w:p>
    <w:sectPr w:rsidR="008B3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D7C"/>
    <w:rsid w:val="004D6236"/>
    <w:rsid w:val="008B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CFF2E-8785-4809-8131-9E74678F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3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3D7C"/>
    <w:rPr>
      <w:b/>
      <w:bCs/>
    </w:rPr>
  </w:style>
  <w:style w:type="character" w:customStyle="1" w:styleId="Heading2Char">
    <w:name w:val="Heading 2 Char"/>
    <w:basedOn w:val="DefaultParagraphFont"/>
    <w:link w:val="Heading2"/>
    <w:uiPriority w:val="9"/>
    <w:rsid w:val="008B3D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3D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680876">
      <w:bodyDiv w:val="1"/>
      <w:marLeft w:val="0"/>
      <w:marRight w:val="0"/>
      <w:marTop w:val="0"/>
      <w:marBottom w:val="0"/>
      <w:divBdr>
        <w:top w:val="none" w:sz="0" w:space="0" w:color="auto"/>
        <w:left w:val="none" w:sz="0" w:space="0" w:color="auto"/>
        <w:bottom w:val="none" w:sz="0" w:space="0" w:color="auto"/>
        <w:right w:val="none" w:sz="0" w:space="0" w:color="auto"/>
      </w:divBdr>
    </w:div>
    <w:div w:id="180427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2019-09-24T12:32:00Z</dcterms:created>
  <dcterms:modified xsi:type="dcterms:W3CDTF">2019-09-24T12:34:00Z</dcterms:modified>
</cp:coreProperties>
</file>