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437" w:rsidRDefault="002243EA">
      <w:pPr>
        <w:rPr>
          <w:b/>
          <w:sz w:val="40"/>
          <w:szCs w:val="40"/>
        </w:rPr>
      </w:pPr>
      <w:r w:rsidRPr="002243EA">
        <w:rPr>
          <w:b/>
          <w:sz w:val="40"/>
          <w:szCs w:val="40"/>
        </w:rPr>
        <w:t>Âm Đạo Giả Cao Cấp Làm To Dương Vật Evo 5D</w:t>
      </w:r>
    </w:p>
    <w:p w:rsidR="002243EA" w:rsidRPr="002243EA" w:rsidRDefault="002243EA" w:rsidP="002243EA">
      <w:pPr>
        <w:shd w:val="clear" w:color="auto" w:fill="FFFFFF"/>
        <w:spacing w:after="0" w:line="240" w:lineRule="auto"/>
        <w:outlineLvl w:val="1"/>
        <w:rPr>
          <w:rFonts w:ascii="Arial" w:eastAsia="Times New Roman" w:hAnsi="Arial" w:cs="Arial"/>
          <w:b/>
          <w:bCs/>
          <w:color w:val="000000"/>
          <w:sz w:val="36"/>
          <w:szCs w:val="36"/>
        </w:rPr>
      </w:pPr>
      <w:r w:rsidRPr="002243EA">
        <w:rPr>
          <w:rFonts w:ascii="Arial" w:eastAsia="Times New Roman" w:hAnsi="Arial" w:cs="Arial"/>
          <w:b/>
          <w:bCs/>
          <w:color w:val="000000"/>
          <w:sz w:val="30"/>
          <w:szCs w:val="30"/>
        </w:rPr>
        <w:t>Thông số kỹ thuật</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Tính năng: Giải tỏa sinh lý hiệu quả, cân bằng nội tiết, làm to dương vật</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Chất liệu: Nhựa cao cấp, siliicon cao cấp</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Rung: Có rung</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Kích thước: 20.5 cmx 9.3cm</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Sử dụng sạc Pin qua cổng sạc USB</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Trọng Lượng: 380g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br/>
      </w:r>
      <w:r w:rsidRPr="002243EA">
        <w:rPr>
          <w:rFonts w:ascii="Arial" w:eastAsia="Times New Roman" w:hAnsi="Arial" w:cs="Arial"/>
          <w:color w:val="000000"/>
          <w:sz w:val="24"/>
          <w:szCs w:val="24"/>
        </w:rPr>
        <w:t>- Tổng trọng lượng đóng gói: 400g</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Xuất xứ: Đài Loan</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 Hãng xản xuất: EVO</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outlineLvl w:val="1"/>
        <w:rPr>
          <w:rFonts w:ascii="Arial" w:eastAsia="Times New Roman" w:hAnsi="Arial" w:cs="Arial"/>
          <w:b/>
          <w:bCs/>
          <w:color w:val="000000"/>
          <w:sz w:val="36"/>
          <w:szCs w:val="36"/>
        </w:rPr>
      </w:pPr>
      <w:r w:rsidRPr="002243EA">
        <w:rPr>
          <w:rFonts w:ascii="Arial" w:eastAsia="Times New Roman" w:hAnsi="Arial" w:cs="Arial"/>
          <w:b/>
          <w:bCs/>
          <w:color w:val="000000"/>
          <w:sz w:val="30"/>
          <w:szCs w:val="30"/>
        </w:rPr>
        <w:t>Thông tin chi tiết</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b/>
          <w:bCs/>
          <w:color w:val="000000"/>
          <w:sz w:val="24"/>
          <w:szCs w:val="24"/>
        </w:rPr>
        <w:t>Âm Đạo Giả Cao Cấp Làm To Dương Vật  Evo 5D</w:t>
      </w:r>
      <w:r w:rsidRPr="002243EA">
        <w:rPr>
          <w:rFonts w:ascii="Arial" w:eastAsia="Times New Roman" w:hAnsi="Arial" w:cs="Arial"/>
          <w:color w:val="000000"/>
          <w:sz w:val="24"/>
          <w:szCs w:val="24"/>
        </w:rPr>
        <w:t> là sản phẩm sextoy cao cấp của hãng EVO nhằm giúp các đấng mày râu giải tỏa sinh lý hiệu quả, sản phẩm là một sự trải nghiệm vô cùng độc đáo bởi cơ chế hoạt động cực kỳ thông minh, Khi hoạt động sản phẩm co bóp, rung siết, ôm miết vào dương vật giúp tạo kích thích cao độ cho các chàng như đang được nàng ân ái thỏa thích.</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18"/>
          <w:szCs w:val="18"/>
        </w:rPr>
        <w:t> </w:t>
      </w:r>
    </w:p>
    <w:p w:rsidR="002243EA" w:rsidRPr="002243EA" w:rsidRDefault="002243EA" w:rsidP="002243EA">
      <w:pPr>
        <w:shd w:val="clear" w:color="auto" w:fill="FFFFFF"/>
        <w:spacing w:after="0" w:line="240" w:lineRule="auto"/>
        <w:rPr>
          <w:rFonts w:ascii="Arial" w:eastAsia="Times New Roman" w:hAnsi="Arial" w:cs="Arial"/>
          <w:color w:val="000000"/>
          <w:sz w:val="18"/>
          <w:szCs w:val="18"/>
        </w:rPr>
      </w:pPr>
      <w:r w:rsidRPr="002243EA">
        <w:rPr>
          <w:rFonts w:ascii="Arial" w:eastAsia="Times New Roman" w:hAnsi="Arial" w:cs="Arial"/>
          <w:color w:val="000000"/>
          <w:sz w:val="24"/>
          <w:szCs w:val="24"/>
        </w:rPr>
        <w:t>Chất liệu nhựa ABS và silicon cao cấp được cấp phép của bộ y tế nên sản phẩm hoàn toàn không gây tổn hại tới "Cậu nhỏ". Ngoài ra bộ phận rung thiết kế đi kèm sẽ phấn khích, tạo ham muốn hơn cho các chàng khi sử dụng sản phẩm.</w:t>
      </w:r>
    </w:p>
    <w:p w:rsidR="002243EA" w:rsidRDefault="002243EA" w:rsidP="002243EA">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30"/>
          <w:szCs w:val="30"/>
        </w:rPr>
        <w:t>Hướng dẫn sử dụng</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Vệ sinh sạch sẽ sản phẩm trước khi sử dụng.</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Lắp pin đúng cách.</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Điều chỉnh chế độ rung, hút phù hợp: mạnh, nhẹ.</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Cho dương vật vào miệng âm đạo giả.</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243EA" w:rsidRDefault="002243EA" w:rsidP="002243E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sử dụng: vệ sinh sạch sẽ trước khi bảo quản. Chú ý để sản phẩm khô, không dính nước khi bảo quản.</w:t>
      </w:r>
    </w:p>
    <w:p w:rsidR="002243EA" w:rsidRPr="002243EA" w:rsidRDefault="002243EA">
      <w:pPr>
        <w:rPr>
          <w:b/>
          <w:sz w:val="40"/>
          <w:szCs w:val="40"/>
        </w:rPr>
      </w:pPr>
      <w:bookmarkStart w:id="0" w:name="_GoBack"/>
      <w:bookmarkEnd w:id="0"/>
    </w:p>
    <w:sectPr w:rsidR="002243EA" w:rsidRPr="0022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EA"/>
    <w:rsid w:val="002243EA"/>
    <w:rsid w:val="004E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1C334-7CA1-4525-A853-604B49F6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3EA"/>
    <w:rPr>
      <w:rFonts w:ascii="Times New Roman" w:eastAsia="Times New Roman" w:hAnsi="Times New Roman" w:cs="Times New Roman"/>
      <w:b/>
      <w:bCs/>
      <w:sz w:val="36"/>
      <w:szCs w:val="36"/>
    </w:rPr>
  </w:style>
  <w:style w:type="character" w:styleId="Strong">
    <w:name w:val="Strong"/>
    <w:basedOn w:val="DefaultParagraphFont"/>
    <w:uiPriority w:val="22"/>
    <w:qFormat/>
    <w:rsid w:val="002243EA"/>
    <w:rPr>
      <w:b/>
      <w:bCs/>
    </w:rPr>
  </w:style>
  <w:style w:type="paragraph" w:styleId="NormalWeb">
    <w:name w:val="Normal (Web)"/>
    <w:basedOn w:val="Normal"/>
    <w:uiPriority w:val="99"/>
    <w:semiHidden/>
    <w:unhideWhenUsed/>
    <w:rsid w:val="00224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981923">
      <w:bodyDiv w:val="1"/>
      <w:marLeft w:val="0"/>
      <w:marRight w:val="0"/>
      <w:marTop w:val="0"/>
      <w:marBottom w:val="0"/>
      <w:divBdr>
        <w:top w:val="none" w:sz="0" w:space="0" w:color="auto"/>
        <w:left w:val="none" w:sz="0" w:space="0" w:color="auto"/>
        <w:bottom w:val="none" w:sz="0" w:space="0" w:color="auto"/>
        <w:right w:val="none" w:sz="0" w:space="0" w:color="auto"/>
      </w:divBdr>
    </w:div>
    <w:div w:id="144646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2019-09-25T10:05:00Z</dcterms:created>
  <dcterms:modified xsi:type="dcterms:W3CDTF">2019-09-25T10:06:00Z</dcterms:modified>
</cp:coreProperties>
</file>