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D20" w:rsidRPr="009C5616" w:rsidRDefault="009C5616">
      <w:pPr>
        <w:rPr>
          <w:b/>
          <w:sz w:val="40"/>
          <w:szCs w:val="40"/>
        </w:rPr>
      </w:pPr>
      <w:r w:rsidRPr="009C5616">
        <w:rPr>
          <w:b/>
          <w:sz w:val="40"/>
          <w:szCs w:val="40"/>
        </w:rPr>
        <w:t>MÁY THỦ DÂM BÚ MÚT DƯƠNG VẬT KATERINA 2</w:t>
      </w:r>
    </w:p>
    <w:p w:rsidR="009C5616" w:rsidRDefault="009C5616">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Cốc thủ dâm tự động cao cấp Katerina 2</w:t>
      </w:r>
      <w:r>
        <w:rPr>
          <w:rFonts w:ascii="Arial" w:hAnsi="Arial" w:cs="Arial"/>
          <w:color w:val="000000"/>
          <w:sz w:val="21"/>
          <w:szCs w:val="21"/>
          <w:shd w:val="clear" w:color="auto" w:fill="FFFFFF"/>
        </w:rPr>
        <w:t> sở hữu tính năng xoay thụt kết hợp tự động kích thích cậu nhỏ, cùng 3 tần số mạnh nhẹ và 5 chế độ ngắt quãng thay đổi sẽ làm "cậu nhỏ" của bạn khó lòng mà kiềm chế được. Chất liệu nhựa ABS và silicon y tế cao cấp an toàn tuyệt đối cho làn da nhạy cảm của cậu bé. Sản phẩm được thiết kế với 2 màu trắng và màu đồng sang trọng, tinh tế, phần chuôi máy nhỏ gọn giúp cầm nắm chắc tay hơn sẽ mang đến sự tiện lợi tối đa cho các anh khi sử dụng.</w:t>
      </w:r>
    </w:p>
    <w:p w:rsidR="009C5616" w:rsidRPr="009C5616" w:rsidRDefault="009C5616" w:rsidP="009C5616">
      <w:pPr>
        <w:shd w:val="clear" w:color="auto" w:fill="FFFFFF"/>
        <w:spacing w:before="300" w:after="150" w:line="240" w:lineRule="auto"/>
        <w:outlineLvl w:val="1"/>
        <w:rPr>
          <w:rFonts w:ascii="Arial" w:eastAsia="Times New Roman" w:hAnsi="Arial" w:cs="Arial"/>
          <w:color w:val="000000"/>
          <w:sz w:val="45"/>
          <w:szCs w:val="45"/>
        </w:rPr>
      </w:pPr>
      <w:r w:rsidRPr="009C5616">
        <w:rPr>
          <w:rFonts w:ascii="Arial" w:eastAsia="Times New Roman" w:hAnsi="Arial" w:cs="Arial"/>
          <w:b/>
          <w:bCs/>
          <w:color w:val="000000"/>
          <w:sz w:val="21"/>
          <w:szCs w:val="21"/>
        </w:rPr>
        <w:t>Cốc thủ dâm tự động cao cấp Katerina 2:</w:t>
      </w:r>
    </w:p>
    <w:p w:rsidR="009C5616" w:rsidRPr="009C5616" w:rsidRDefault="009C5616" w:rsidP="009C5616">
      <w:pPr>
        <w:shd w:val="clear" w:color="auto" w:fill="FFFFFF"/>
        <w:spacing w:after="150" w:line="240" w:lineRule="auto"/>
        <w:rPr>
          <w:rFonts w:ascii="Arial" w:eastAsia="Times New Roman" w:hAnsi="Arial" w:cs="Arial"/>
          <w:color w:val="000000"/>
          <w:sz w:val="18"/>
          <w:szCs w:val="18"/>
        </w:rPr>
      </w:pPr>
      <w:r w:rsidRPr="009C5616">
        <w:rPr>
          <w:rFonts w:ascii="Arial" w:eastAsia="Times New Roman" w:hAnsi="Arial" w:cs="Arial"/>
          <w:color w:val="000000"/>
          <w:sz w:val="21"/>
          <w:szCs w:val="21"/>
        </w:rPr>
        <w:t>- </w:t>
      </w:r>
      <w:r w:rsidRPr="009C5616">
        <w:rPr>
          <w:rFonts w:ascii="Arial" w:eastAsia="Times New Roman" w:hAnsi="Arial" w:cs="Arial"/>
          <w:b/>
          <w:bCs/>
          <w:i/>
          <w:iCs/>
          <w:color w:val="000000"/>
          <w:sz w:val="21"/>
          <w:szCs w:val="21"/>
          <w:u w:val="single"/>
        </w:rPr>
        <w:t>Katerina 2</w:t>
      </w:r>
      <w:r w:rsidRPr="009C5616">
        <w:rPr>
          <w:rFonts w:ascii="Arial" w:eastAsia="Times New Roman" w:hAnsi="Arial" w:cs="Arial"/>
          <w:color w:val="000000"/>
          <w:sz w:val="21"/>
          <w:szCs w:val="21"/>
        </w:rPr>
        <w:t> là sản phẩm của hãng Ailighter - Anh Quốc, được thiết kế và sản xuất đáp ứng hiệu quả nhu cầu giải tỏa sinh lý của nam giới, sự tiện lợi khi sử dụng sản phẩm và ngoại hình sang trọng, tinh tế phong cách mạnh mẽ, manly.</w:t>
      </w:r>
    </w:p>
    <w:p w:rsidR="009C5616" w:rsidRDefault="009C5616" w:rsidP="009C5616">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21"/>
          <w:szCs w:val="21"/>
        </w:rPr>
        <w:t>- Thiết kế sang trọng với 2 màu trắng và màu đồng khỏe mạnh, đẳng cấp. Tính năng của </w:t>
      </w:r>
      <w:r>
        <w:rPr>
          <w:rStyle w:val="Strong"/>
          <w:rFonts w:ascii="Arial" w:hAnsi="Arial" w:cs="Arial"/>
          <w:i/>
          <w:iCs/>
          <w:color w:val="000000"/>
          <w:sz w:val="21"/>
          <w:szCs w:val="21"/>
        </w:rPr>
        <w:t>cốc thủ dâm Katerina 2</w:t>
      </w:r>
      <w:r>
        <w:rPr>
          <w:rFonts w:ascii="Arial" w:hAnsi="Arial" w:cs="Arial"/>
          <w:color w:val="000000"/>
          <w:sz w:val="21"/>
          <w:szCs w:val="21"/>
        </w:rPr>
        <w:t> vô cùng đặc biệt, có thể vừa xoay vừa thụt mang đến cảm giác thăng hoa cho các anh vô cùng mới lạ và thú vị. Chế độ đa dạng với 3 tần số từ nhẹ đến mạnh và 5 chế độ ngắt quãng luôn tạo ra sự bất ngờ cho anh em. Bảng điều khiển rất dễ sử dụng chỉ với 3 phím bấm để bặt tắt và thay đổi chế độ. </w:t>
      </w:r>
      <w:r>
        <w:rPr>
          <w:rStyle w:val="Strong"/>
          <w:rFonts w:ascii="Arial" w:hAnsi="Arial" w:cs="Arial"/>
          <w:color w:val="000000"/>
          <w:sz w:val="21"/>
          <w:szCs w:val="21"/>
          <w:u w:val="single"/>
        </w:rPr>
        <w:t>Cốc thủ dâm tự động cao cấp katerina 2</w:t>
      </w:r>
      <w:r>
        <w:rPr>
          <w:rFonts w:ascii="Arial" w:hAnsi="Arial" w:cs="Arial"/>
          <w:color w:val="000000"/>
          <w:sz w:val="21"/>
          <w:szCs w:val="21"/>
        </w:rPr>
        <w:t> là sự lựa chọn không thể tốt hơn khi anh em đang thiếu vắng bạn gái bên cạnh hoặc mang theo tạm đi công tác xa nhà.</w:t>
      </w:r>
    </w:p>
    <w:p w:rsidR="009C5616" w:rsidRDefault="009C5616" w:rsidP="009C5616">
      <w:pPr>
        <w:pStyle w:val="Heading2"/>
        <w:shd w:val="clear" w:color="auto" w:fill="FFFFFF"/>
        <w:spacing w:before="300" w:beforeAutospacing="0" w:after="150" w:afterAutospacing="0"/>
        <w:rPr>
          <w:rFonts w:ascii="Arial" w:hAnsi="Arial" w:cs="Arial"/>
          <w:b w:val="0"/>
          <w:bCs w:val="0"/>
          <w:color w:val="000000"/>
          <w:sz w:val="45"/>
          <w:szCs w:val="45"/>
        </w:rPr>
      </w:pPr>
      <w:r>
        <w:rPr>
          <w:rStyle w:val="Strong"/>
          <w:rFonts w:ascii="Arial" w:hAnsi="Arial" w:cs="Arial"/>
          <w:b/>
          <w:bCs/>
          <w:color w:val="000000"/>
          <w:sz w:val="21"/>
          <w:szCs w:val="21"/>
        </w:rPr>
        <w:t>Chi tiết cốc thủ dâm Katerina 2:</w:t>
      </w:r>
    </w:p>
    <w:p w:rsidR="009C5616" w:rsidRDefault="009C5616" w:rsidP="009C5616">
      <w:pPr>
        <w:rPr>
          <w:rFonts w:ascii="Times New Roman" w:hAnsi="Times New Roman" w:cs="Times New Roman"/>
          <w:sz w:val="24"/>
          <w:szCs w:val="24"/>
        </w:rPr>
      </w:pPr>
      <w:r>
        <w:rPr>
          <w:rFonts w:ascii="Arial" w:hAnsi="Arial" w:cs="Arial"/>
          <w:color w:val="000000"/>
          <w:sz w:val="21"/>
          <w:szCs w:val="21"/>
          <w:shd w:val="clear" w:color="auto" w:fill="FFFFFF"/>
        </w:rPr>
        <w:t>- Tính năng sản phẩm: Giải tỏa sinh lý hiệu quả cho nam giới.</w:t>
      </w:r>
      <w:r>
        <w:rPr>
          <w:rFonts w:ascii="Arial" w:hAnsi="Arial" w:cs="Arial"/>
          <w:color w:val="000000"/>
          <w:sz w:val="21"/>
          <w:szCs w:val="21"/>
          <w:shd w:val="clear" w:color="auto" w:fill="FFFFFF"/>
        </w:rPr>
        <w:br/>
        <w:t>- Chất liệu: Nhựa ABS, TPE cao cấp, lõi Silicon siêu mềm mịn, tuyệt đối an toàn cho người sử dụng.</w:t>
      </w:r>
      <w:r>
        <w:rPr>
          <w:rFonts w:ascii="Arial" w:hAnsi="Arial" w:cs="Arial"/>
          <w:color w:val="000000"/>
          <w:sz w:val="21"/>
          <w:szCs w:val="21"/>
          <w:shd w:val="clear" w:color="auto" w:fill="FFFFFF"/>
        </w:rPr>
        <w:br/>
        <w:t>- Chức năng: Đa cấp độ rung, thụt lên/ xuống, xoay 360 độ và có thể đảo chiều: 3 tần số cho 5 hình thức xoay thụt đừng giống nhau.</w:t>
      </w:r>
      <w:r>
        <w:rPr>
          <w:rFonts w:ascii="Arial" w:hAnsi="Arial" w:cs="Arial"/>
          <w:color w:val="000000"/>
          <w:sz w:val="21"/>
          <w:szCs w:val="21"/>
          <w:shd w:val="clear" w:color="auto" w:fill="FFFFFF"/>
        </w:rPr>
        <w:br/>
        <w:t>- Kích thước: 28cm x 8cm</w:t>
      </w:r>
      <w:r>
        <w:rPr>
          <w:rFonts w:ascii="Arial" w:hAnsi="Arial" w:cs="Arial"/>
          <w:color w:val="000000"/>
          <w:sz w:val="21"/>
          <w:szCs w:val="21"/>
          <w:shd w:val="clear" w:color="auto" w:fill="FFFFFF"/>
        </w:rPr>
        <w:br/>
        <w:t>- Trọng Lượng: 361g</w:t>
      </w:r>
      <w:r>
        <w:rPr>
          <w:rFonts w:ascii="Arial" w:hAnsi="Arial" w:cs="Arial"/>
          <w:color w:val="000000"/>
          <w:sz w:val="21"/>
          <w:szCs w:val="21"/>
          <w:shd w:val="clear" w:color="auto" w:fill="FFFFFF"/>
        </w:rPr>
        <w:br/>
        <w:t>- Pin: Sạc điện bằng cổng sạc USB</w:t>
      </w:r>
      <w:r>
        <w:rPr>
          <w:rFonts w:ascii="Arial" w:hAnsi="Arial" w:cs="Arial"/>
          <w:color w:val="000000"/>
          <w:sz w:val="21"/>
          <w:szCs w:val="21"/>
          <w:shd w:val="clear" w:color="auto" w:fill="FFFFFF"/>
        </w:rPr>
        <w:br/>
        <w:t>- Thời gian sử dụng: 2 giờ</w:t>
      </w:r>
      <w:r>
        <w:rPr>
          <w:rFonts w:ascii="Arial" w:hAnsi="Arial" w:cs="Arial"/>
          <w:color w:val="000000"/>
          <w:sz w:val="21"/>
          <w:szCs w:val="21"/>
          <w:shd w:val="clear" w:color="auto" w:fill="FFFFFF"/>
        </w:rPr>
        <w:br/>
        <w:t>- Màu sắc: Trắng – vàng đồng</w:t>
      </w:r>
      <w:r>
        <w:rPr>
          <w:rFonts w:ascii="Arial" w:hAnsi="Arial" w:cs="Arial"/>
          <w:color w:val="000000"/>
          <w:sz w:val="21"/>
          <w:szCs w:val="21"/>
          <w:shd w:val="clear" w:color="auto" w:fill="FFFFFF"/>
        </w:rPr>
        <w:br/>
        <w:t>- Hãng sản xuất: Ailighter– Anh Quốc</w:t>
      </w:r>
      <w:r>
        <w:rPr>
          <w:rFonts w:ascii="Arial" w:hAnsi="Arial" w:cs="Arial"/>
          <w:color w:val="000000"/>
          <w:sz w:val="18"/>
          <w:szCs w:val="18"/>
        </w:rPr>
        <w:br/>
      </w:r>
    </w:p>
    <w:p w:rsidR="009C5616" w:rsidRDefault="009C5616" w:rsidP="009C5616">
      <w:pPr>
        <w:pStyle w:val="Heading3"/>
        <w:shd w:val="clear" w:color="auto" w:fill="FFFFFF"/>
        <w:spacing w:before="300" w:after="150"/>
        <w:rPr>
          <w:rFonts w:ascii="Arial" w:hAnsi="Arial" w:cs="Arial"/>
          <w:color w:val="000000"/>
          <w:sz w:val="36"/>
          <w:szCs w:val="36"/>
        </w:rPr>
      </w:pPr>
      <w:r>
        <w:rPr>
          <w:rStyle w:val="Strong"/>
          <w:rFonts w:ascii="Arial" w:hAnsi="Arial" w:cs="Arial"/>
          <w:b w:val="0"/>
          <w:bCs w:val="0"/>
          <w:color w:val="000000"/>
          <w:sz w:val="21"/>
          <w:szCs w:val="21"/>
        </w:rPr>
        <w:t>Hướng dẫn sử dụng cốc thủ dâm Katerina 2:</w:t>
      </w:r>
    </w:p>
    <w:p w:rsidR="009C5616" w:rsidRPr="009C5616" w:rsidRDefault="009C5616" w:rsidP="009C5616">
      <w:pPr>
        <w:rPr>
          <w:b/>
          <w:sz w:val="40"/>
          <w:szCs w:val="40"/>
        </w:rPr>
      </w:pPr>
      <w:r>
        <w:rPr>
          <w:rFonts w:ascii="Arial" w:hAnsi="Arial" w:cs="Arial"/>
          <w:color w:val="000000"/>
          <w:sz w:val="21"/>
          <w:szCs w:val="21"/>
          <w:shd w:val="clear" w:color="auto" w:fill="FFFFFF"/>
        </w:rPr>
        <w:t>- Vệ sinh sạch bằng cồn y tế hoặc nước muối sinh lý trước lúc sử dụng,</w:t>
      </w:r>
      <w:r>
        <w:rPr>
          <w:color w:val="000000"/>
          <w:sz w:val="36"/>
          <w:szCs w:val="36"/>
          <w:shd w:val="clear" w:color="auto" w:fill="FFFFFF"/>
        </w:rPr>
        <w:br/>
      </w:r>
      <w:r>
        <w:rPr>
          <w:rFonts w:ascii="Arial" w:hAnsi="Arial" w:cs="Arial"/>
          <w:color w:val="000000"/>
          <w:sz w:val="21"/>
          <w:szCs w:val="21"/>
          <w:shd w:val="clear" w:color="auto" w:fill="FFFFFF"/>
        </w:rPr>
        <w:t>- Sạc đầy pin trước khi dùng sử dụng.</w:t>
      </w:r>
      <w:r>
        <w:rPr>
          <w:color w:val="000000"/>
          <w:sz w:val="36"/>
          <w:szCs w:val="36"/>
          <w:shd w:val="clear" w:color="auto" w:fill="FFFFFF"/>
        </w:rPr>
        <w:br/>
      </w:r>
      <w:r>
        <w:rPr>
          <w:rFonts w:ascii="Arial" w:hAnsi="Arial" w:cs="Arial"/>
          <w:color w:val="000000"/>
          <w:sz w:val="21"/>
          <w:szCs w:val="21"/>
          <w:shd w:val="clear" w:color="auto" w:fill="FFFFFF"/>
        </w:rPr>
        <w:t>- Sử dụng phím nguồn giữa bảng điều khiển để bật tắt máy, 2 phím còn lại để thay đổi chế độ xoay thụt sao cho vừa ý và tận hưởng cảm giác thăng hoa.</w:t>
      </w:r>
      <w:r>
        <w:rPr>
          <w:color w:val="000000"/>
          <w:sz w:val="36"/>
          <w:szCs w:val="36"/>
          <w:shd w:val="clear" w:color="auto" w:fill="FFFFFF"/>
        </w:rPr>
        <w:br/>
      </w:r>
      <w:r>
        <w:rPr>
          <w:rFonts w:ascii="Arial" w:hAnsi="Arial" w:cs="Arial"/>
          <w:b/>
          <w:bCs/>
          <w:color w:val="000000"/>
          <w:sz w:val="21"/>
          <w:szCs w:val="21"/>
          <w:shd w:val="clear" w:color="auto" w:fill="FFFFFF"/>
        </w:rPr>
        <w:t>Lưu ý khi dùng:</w:t>
      </w:r>
      <w:r>
        <w:rPr>
          <w:color w:val="000000"/>
          <w:sz w:val="36"/>
          <w:szCs w:val="36"/>
          <w:shd w:val="clear" w:color="auto" w:fill="FFFFFF"/>
        </w:rPr>
        <w:br/>
      </w:r>
      <w:r>
        <w:rPr>
          <w:rFonts w:ascii="Arial" w:hAnsi="Arial" w:cs="Arial"/>
          <w:color w:val="000000"/>
          <w:sz w:val="21"/>
          <w:szCs w:val="21"/>
          <w:shd w:val="clear" w:color="auto" w:fill="FFFFFF"/>
        </w:rPr>
        <w:t>- Sử dụng </w:t>
      </w:r>
      <w:r>
        <w:rPr>
          <w:rFonts w:ascii="Arial" w:hAnsi="Arial" w:cs="Arial"/>
          <w:color w:val="000000"/>
          <w:sz w:val="21"/>
          <w:szCs w:val="21"/>
          <w:shd w:val="clear" w:color="auto" w:fill="FFFFFF"/>
        </w:rPr>
        <w:t>gel bôi trơn</w:t>
      </w:r>
      <w:bookmarkStart w:id="0" w:name="_GoBack"/>
      <w:bookmarkEnd w:id="0"/>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và bao cao su để tăng hiệu quả của sextoy.</w:t>
      </w:r>
      <w:r>
        <w:rPr>
          <w:color w:val="000000"/>
          <w:sz w:val="36"/>
          <w:szCs w:val="36"/>
          <w:shd w:val="clear" w:color="auto" w:fill="FFFFFF"/>
        </w:rPr>
        <w:br/>
      </w:r>
      <w:r>
        <w:rPr>
          <w:rFonts w:ascii="Arial" w:hAnsi="Arial" w:cs="Arial"/>
          <w:color w:val="000000"/>
          <w:sz w:val="21"/>
          <w:szCs w:val="21"/>
          <w:shd w:val="clear" w:color="auto" w:fill="FFFFFF"/>
        </w:rPr>
        <w:t>- Bảo quản nơi khô thoáng, trách bụi bẩn.</w:t>
      </w:r>
      <w:r>
        <w:rPr>
          <w:color w:val="000000"/>
          <w:sz w:val="36"/>
          <w:szCs w:val="36"/>
          <w:shd w:val="clear" w:color="auto" w:fill="FFFFFF"/>
        </w:rPr>
        <w:br/>
      </w:r>
      <w:r>
        <w:rPr>
          <w:rFonts w:ascii="Arial" w:hAnsi="Arial" w:cs="Arial"/>
          <w:color w:val="000000"/>
          <w:sz w:val="21"/>
          <w:szCs w:val="21"/>
          <w:shd w:val="clear" w:color="auto" w:fill="FFFFFF"/>
        </w:rPr>
        <w:t>- Vệ sinh sạch sẽ sản phẩm trước sau khi dùng.</w:t>
      </w:r>
      <w:r>
        <w:rPr>
          <w:color w:val="000000"/>
          <w:sz w:val="36"/>
          <w:szCs w:val="36"/>
          <w:shd w:val="clear" w:color="auto" w:fill="FFFFFF"/>
        </w:rPr>
        <w:br/>
      </w:r>
      <w:r>
        <w:rPr>
          <w:rFonts w:ascii="Arial" w:hAnsi="Arial" w:cs="Arial"/>
          <w:color w:val="000000"/>
          <w:sz w:val="21"/>
          <w:szCs w:val="21"/>
          <w:shd w:val="clear" w:color="auto" w:fill="FFFFFF"/>
        </w:rPr>
        <w:t>- Tránh phần mạch điện tiếp xúc với nước.</w:t>
      </w:r>
    </w:p>
    <w:sectPr w:rsidR="009C5616" w:rsidRPr="009C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16"/>
    <w:rsid w:val="00032D20"/>
    <w:rsid w:val="009C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4450E-862C-44A2-9BE9-17EF2F44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5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56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5616"/>
    <w:rPr>
      <w:b/>
      <w:bCs/>
    </w:rPr>
  </w:style>
  <w:style w:type="character" w:customStyle="1" w:styleId="Heading2Char">
    <w:name w:val="Heading 2 Char"/>
    <w:basedOn w:val="DefaultParagraphFont"/>
    <w:link w:val="Heading2"/>
    <w:uiPriority w:val="9"/>
    <w:rsid w:val="009C56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56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5616"/>
    <w:rPr>
      <w:i/>
      <w:iCs/>
    </w:rPr>
  </w:style>
  <w:style w:type="character" w:customStyle="1" w:styleId="Heading3Char">
    <w:name w:val="Heading 3 Char"/>
    <w:basedOn w:val="DefaultParagraphFont"/>
    <w:link w:val="Heading3"/>
    <w:uiPriority w:val="9"/>
    <w:semiHidden/>
    <w:rsid w:val="009C561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C5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358261">
      <w:bodyDiv w:val="1"/>
      <w:marLeft w:val="0"/>
      <w:marRight w:val="0"/>
      <w:marTop w:val="0"/>
      <w:marBottom w:val="0"/>
      <w:divBdr>
        <w:top w:val="none" w:sz="0" w:space="0" w:color="auto"/>
        <w:left w:val="none" w:sz="0" w:space="0" w:color="auto"/>
        <w:bottom w:val="none" w:sz="0" w:space="0" w:color="auto"/>
        <w:right w:val="none" w:sz="0" w:space="0" w:color="auto"/>
      </w:divBdr>
    </w:div>
    <w:div w:id="169819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2019-09-25T11:08:00Z</dcterms:created>
  <dcterms:modified xsi:type="dcterms:W3CDTF">2019-09-25T11:12:00Z</dcterms:modified>
</cp:coreProperties>
</file>