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8B7" w:rsidRDefault="000D3CEF">
      <w:pPr>
        <w:rPr>
          <w:sz w:val="50"/>
          <w:szCs w:val="50"/>
        </w:rPr>
      </w:pPr>
      <w:r w:rsidRPr="000D3CEF">
        <w:rPr>
          <w:sz w:val="50"/>
          <w:szCs w:val="50"/>
        </w:rPr>
        <w:t>Âm Đạo Giả Se Khít Như Thật</w:t>
      </w:r>
    </w:p>
    <w:p w:rsidR="000D3CEF" w:rsidRDefault="000D3CEF">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Giải tỏa sinh lý hiệu quả.</w:t>
      </w:r>
      <w:r>
        <w:rPr>
          <w:rFonts w:ascii="Arial" w:hAnsi="Arial" w:cs="Arial"/>
          <w:color w:val="000000"/>
          <w:sz w:val="21"/>
          <w:szCs w:val="21"/>
        </w:rPr>
        <w:br/>
      </w:r>
      <w:r>
        <w:rPr>
          <w:rFonts w:ascii="Arial" w:hAnsi="Arial" w:cs="Arial"/>
          <w:color w:val="000000"/>
          <w:sz w:val="21"/>
          <w:szCs w:val="21"/>
          <w:shd w:val="clear" w:color="auto" w:fill="FFFFFF"/>
        </w:rPr>
        <w:t>- Chất liệu: Silicone cao cấp, an toàn cho người sử dụng.</w:t>
      </w:r>
      <w:r>
        <w:rPr>
          <w:rFonts w:ascii="Arial" w:hAnsi="Arial" w:cs="Arial"/>
          <w:color w:val="000000"/>
          <w:sz w:val="21"/>
          <w:szCs w:val="21"/>
        </w:rPr>
        <w:br/>
      </w:r>
      <w:r>
        <w:rPr>
          <w:rFonts w:ascii="Arial" w:hAnsi="Arial" w:cs="Arial"/>
          <w:color w:val="000000"/>
          <w:sz w:val="21"/>
          <w:szCs w:val="21"/>
          <w:shd w:val="clear" w:color="auto" w:fill="FFFFFF"/>
        </w:rPr>
        <w:t>- Chức năng: Rung</w:t>
      </w:r>
      <w:r>
        <w:rPr>
          <w:rFonts w:ascii="Arial" w:hAnsi="Arial" w:cs="Arial"/>
          <w:color w:val="000000"/>
          <w:sz w:val="21"/>
          <w:szCs w:val="21"/>
        </w:rPr>
        <w:br/>
      </w:r>
      <w:r>
        <w:rPr>
          <w:rFonts w:ascii="Arial" w:hAnsi="Arial" w:cs="Arial"/>
          <w:color w:val="000000"/>
          <w:sz w:val="21"/>
          <w:szCs w:val="21"/>
          <w:shd w:val="clear" w:color="auto" w:fill="FFFFFF"/>
        </w:rPr>
        <w:t>- Hãng sản xuất: Baile sex toys</w:t>
      </w:r>
      <w:r>
        <w:rPr>
          <w:rFonts w:ascii="Arial" w:hAnsi="Arial" w:cs="Arial"/>
          <w:color w:val="000000"/>
          <w:sz w:val="21"/>
          <w:szCs w:val="21"/>
        </w:rPr>
        <w:br/>
      </w:r>
      <w:r>
        <w:rPr>
          <w:rFonts w:ascii="Arial" w:hAnsi="Arial" w:cs="Arial"/>
          <w:color w:val="000000"/>
          <w:sz w:val="21"/>
          <w:szCs w:val="21"/>
          <w:shd w:val="clear" w:color="auto" w:fill="FFFFFF"/>
        </w:rPr>
        <w:t>- Xuất xứ: Hồng Kông</w:t>
      </w:r>
    </w:p>
    <w:p w:rsidR="000D3CEF" w:rsidRPr="000D3CEF" w:rsidRDefault="000D3CEF" w:rsidP="000D3CEF">
      <w:pPr>
        <w:shd w:val="clear" w:color="auto" w:fill="FFFFFF"/>
        <w:spacing w:after="0" w:line="240" w:lineRule="auto"/>
        <w:outlineLvl w:val="1"/>
        <w:rPr>
          <w:rFonts w:ascii="Arial" w:eastAsia="Times New Roman" w:hAnsi="Arial" w:cs="Arial"/>
          <w:b/>
          <w:bCs/>
          <w:color w:val="000000"/>
          <w:sz w:val="36"/>
          <w:szCs w:val="36"/>
        </w:rPr>
      </w:pPr>
      <w:r w:rsidRPr="000D3CEF">
        <w:rPr>
          <w:rFonts w:ascii="Arial" w:eastAsia="Times New Roman" w:hAnsi="Arial" w:cs="Arial"/>
          <w:b/>
          <w:bCs/>
          <w:color w:val="000000"/>
          <w:sz w:val="30"/>
          <w:szCs w:val="30"/>
        </w:rPr>
        <w:t>Thông số kỹ thuật</w:t>
      </w:r>
    </w:p>
    <w:p w:rsidR="000D3CEF" w:rsidRPr="000D3CEF" w:rsidRDefault="000D3CEF" w:rsidP="000D3CEF">
      <w:pPr>
        <w:shd w:val="clear" w:color="auto" w:fill="FFFFFF"/>
        <w:spacing w:after="0" w:line="240" w:lineRule="auto"/>
        <w:rPr>
          <w:rFonts w:ascii="Arial" w:eastAsia="Times New Roman" w:hAnsi="Arial" w:cs="Arial"/>
          <w:color w:val="000000"/>
          <w:sz w:val="18"/>
          <w:szCs w:val="18"/>
        </w:rPr>
      </w:pPr>
      <w:r w:rsidRPr="000D3CEF">
        <w:rPr>
          <w:rFonts w:ascii="Arial" w:eastAsia="Times New Roman" w:hAnsi="Arial" w:cs="Arial"/>
          <w:color w:val="000000"/>
          <w:sz w:val="24"/>
          <w:szCs w:val="24"/>
        </w:rPr>
        <w:t>- Tính năng: Giải tỏa sinh lý hiệu quả.</w:t>
      </w:r>
      <w:r w:rsidRPr="000D3CEF">
        <w:rPr>
          <w:rFonts w:ascii="Arial" w:eastAsia="Times New Roman" w:hAnsi="Arial" w:cs="Arial"/>
          <w:color w:val="000000"/>
          <w:sz w:val="24"/>
          <w:szCs w:val="24"/>
        </w:rPr>
        <w:br/>
        <w:t>- Chất liệu: Silicone cao cấp, an toàn cho người sử dụng.</w:t>
      </w:r>
      <w:r w:rsidRPr="000D3CEF">
        <w:rPr>
          <w:rFonts w:ascii="Arial" w:eastAsia="Times New Roman" w:hAnsi="Arial" w:cs="Arial"/>
          <w:color w:val="000000"/>
          <w:sz w:val="24"/>
          <w:szCs w:val="24"/>
        </w:rPr>
        <w:br/>
        <w:t>- Chức năng: Rung</w:t>
      </w:r>
      <w:r w:rsidRPr="000D3CEF">
        <w:rPr>
          <w:rFonts w:ascii="Arial" w:eastAsia="Times New Roman" w:hAnsi="Arial" w:cs="Arial"/>
          <w:color w:val="000000"/>
          <w:sz w:val="24"/>
          <w:szCs w:val="24"/>
        </w:rPr>
        <w:br/>
        <w:t>- Kích thước: 16.5 cm x 16cm *9cm</w:t>
      </w:r>
      <w:r w:rsidRPr="000D3CEF">
        <w:rPr>
          <w:rFonts w:ascii="Arial" w:eastAsia="Times New Roman" w:hAnsi="Arial" w:cs="Arial"/>
          <w:color w:val="000000"/>
          <w:sz w:val="24"/>
          <w:szCs w:val="24"/>
        </w:rPr>
        <w:br/>
        <w:t>- Trọng Lượng: 1606g</w:t>
      </w:r>
      <w:r w:rsidRPr="000D3CEF">
        <w:rPr>
          <w:rFonts w:ascii="Arial" w:eastAsia="Times New Roman" w:hAnsi="Arial" w:cs="Arial"/>
          <w:color w:val="000000"/>
          <w:sz w:val="24"/>
          <w:szCs w:val="24"/>
        </w:rPr>
        <w:br/>
        <w:t>- Pin: 3 pin AAA</w:t>
      </w:r>
      <w:r w:rsidRPr="000D3CEF">
        <w:rPr>
          <w:rFonts w:ascii="Arial" w:eastAsia="Times New Roman" w:hAnsi="Arial" w:cs="Arial"/>
          <w:color w:val="000000"/>
          <w:sz w:val="24"/>
          <w:szCs w:val="24"/>
        </w:rPr>
        <w:br/>
        <w:t>- Thời lượng dùng pin: Tùy thuộc chất lượng pin sử dụng.</w:t>
      </w:r>
      <w:r w:rsidRPr="000D3CEF">
        <w:rPr>
          <w:rFonts w:ascii="Arial" w:eastAsia="Times New Roman" w:hAnsi="Arial" w:cs="Arial"/>
          <w:color w:val="000000"/>
          <w:sz w:val="24"/>
          <w:szCs w:val="24"/>
        </w:rPr>
        <w:br/>
        <w:t>- Xuất xứ: Hồng Kông</w:t>
      </w:r>
    </w:p>
    <w:p w:rsidR="000D3CEF" w:rsidRPr="000D3CEF" w:rsidRDefault="000D3CEF" w:rsidP="000D3CEF">
      <w:pPr>
        <w:shd w:val="clear" w:color="auto" w:fill="FFFFFF"/>
        <w:spacing w:after="0" w:line="240" w:lineRule="auto"/>
        <w:outlineLvl w:val="1"/>
        <w:rPr>
          <w:rFonts w:ascii="Arial" w:eastAsia="Times New Roman" w:hAnsi="Arial" w:cs="Arial"/>
          <w:b/>
          <w:bCs/>
          <w:color w:val="000000"/>
          <w:sz w:val="36"/>
          <w:szCs w:val="36"/>
        </w:rPr>
      </w:pPr>
      <w:r w:rsidRPr="000D3CEF">
        <w:rPr>
          <w:rFonts w:ascii="Arial" w:eastAsia="Times New Roman" w:hAnsi="Arial" w:cs="Arial"/>
          <w:b/>
          <w:bCs/>
          <w:color w:val="000000"/>
          <w:sz w:val="30"/>
          <w:szCs w:val="30"/>
        </w:rPr>
        <w:t>Thông tin chi tiết</w:t>
      </w:r>
    </w:p>
    <w:p w:rsidR="000D3CEF" w:rsidRPr="000D3CEF" w:rsidRDefault="000D3CEF" w:rsidP="000D3CEF">
      <w:pPr>
        <w:shd w:val="clear" w:color="auto" w:fill="FFFFFF"/>
        <w:spacing w:after="0" w:line="240" w:lineRule="auto"/>
        <w:rPr>
          <w:rFonts w:ascii="Arial" w:eastAsia="Times New Roman" w:hAnsi="Arial" w:cs="Arial"/>
          <w:color w:val="000000"/>
          <w:sz w:val="18"/>
          <w:szCs w:val="18"/>
        </w:rPr>
      </w:pPr>
      <w:r w:rsidRPr="000D3CEF">
        <w:rPr>
          <w:rFonts w:ascii="Arial" w:eastAsia="Times New Roman" w:hAnsi="Arial" w:cs="Arial"/>
          <w:color w:val="000000"/>
          <w:sz w:val="24"/>
          <w:szCs w:val="24"/>
        </w:rPr>
        <w:t>- Búp bê tình dục siêu mềm mịn như thật</w:t>
      </w:r>
      <w:r w:rsidRPr="000D3CEF">
        <w:rPr>
          <w:rFonts w:ascii="Arial" w:eastAsia="Times New Roman" w:hAnsi="Arial" w:cs="Arial"/>
          <w:b/>
          <w:bCs/>
          <w:color w:val="000000"/>
          <w:sz w:val="24"/>
          <w:szCs w:val="24"/>
        </w:rPr>
        <w:t> </w:t>
      </w:r>
      <w:r w:rsidRPr="000D3CEF">
        <w:rPr>
          <w:rFonts w:ascii="Arial" w:eastAsia="Times New Roman" w:hAnsi="Arial" w:cs="Arial"/>
          <w:color w:val="000000"/>
          <w:sz w:val="24"/>
          <w:szCs w:val="24"/>
        </w:rPr>
        <w:t>được làm từ 100% nguyên liệu Silicon cao cấp, có độ mềm mại, mịn màng, độ đàn hồi cao, mang lại cảm giác sống động  như thật.Sản phẩm mô phỏng chính xác bộ phận sinh dục phụ nữ với phần âm đạo se khít như của thiếu nữ mới lớn chắc chắn sẽ khiến chàng hưng phấn, kích thích tột độ.</w:t>
      </w:r>
    </w:p>
    <w:p w:rsidR="000D3CEF" w:rsidRPr="000D3CEF" w:rsidRDefault="000D3CEF" w:rsidP="000D3CEF">
      <w:pPr>
        <w:shd w:val="clear" w:color="auto" w:fill="FFFFFF"/>
        <w:spacing w:after="0" w:line="240" w:lineRule="auto"/>
        <w:rPr>
          <w:rFonts w:ascii="Arial" w:eastAsia="Times New Roman" w:hAnsi="Arial" w:cs="Arial"/>
          <w:color w:val="000000"/>
          <w:sz w:val="18"/>
          <w:szCs w:val="18"/>
        </w:rPr>
      </w:pPr>
      <w:r w:rsidRPr="000D3CEF">
        <w:rPr>
          <w:rFonts w:ascii="Arial" w:eastAsia="Times New Roman" w:hAnsi="Arial" w:cs="Arial"/>
          <w:color w:val="000000"/>
          <w:sz w:val="24"/>
          <w:szCs w:val="24"/>
        </w:rPr>
        <w:t>- Sản phẩm đồ chơi người lớn này có thiết kễ lỗ kép khiến các chàng chu du và trải nghiệm cảm giác khác lạ vô cùng hưng phấn.</w:t>
      </w:r>
    </w:p>
    <w:p w:rsidR="000D3CEF" w:rsidRPr="000D3CEF" w:rsidRDefault="000D3CEF" w:rsidP="000D3CEF">
      <w:pPr>
        <w:shd w:val="clear" w:color="auto" w:fill="FFFFFF"/>
        <w:spacing w:after="0" w:line="240" w:lineRule="auto"/>
        <w:rPr>
          <w:rFonts w:ascii="Arial" w:eastAsia="Times New Roman" w:hAnsi="Arial" w:cs="Arial"/>
          <w:color w:val="000000"/>
          <w:sz w:val="18"/>
          <w:szCs w:val="18"/>
        </w:rPr>
      </w:pPr>
      <w:r w:rsidRPr="000D3CEF">
        <w:rPr>
          <w:rFonts w:ascii="Arial" w:eastAsia="Times New Roman" w:hAnsi="Arial" w:cs="Arial"/>
          <w:color w:val="000000"/>
          <w:sz w:val="24"/>
          <w:szCs w:val="24"/>
        </w:rPr>
        <w:t>- Thích hợp với những anh chàng thường xuyên phải xa bạn tình, hay giúp nam giới luyện tập để khắc phục, kiểm soát được quá trình xuất tinh khi quan hệ với nàng, giúp kéo dài thời gian quan hệ, cho cuộc sống ái ân ngày càng mặn nồng, ngọt ngào.</w:t>
      </w:r>
    </w:p>
    <w:p w:rsidR="000D3CEF" w:rsidRDefault="000D3CEF" w:rsidP="000D3CEF">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30"/>
          <w:szCs w:val="30"/>
        </w:rPr>
        <w:t>Hướng dẫn sử dụng</w:t>
      </w:r>
    </w:p>
    <w:p w:rsidR="000D3CEF" w:rsidRDefault="000D3CEF" w:rsidP="000D3CE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Lắp pin đúng cách theo biểu tượng hướng dẫn trên sản phẩm.</w:t>
      </w:r>
      <w:r>
        <w:rPr>
          <w:rFonts w:ascii="Arial" w:hAnsi="Arial" w:cs="Arial"/>
          <w:color w:val="000000"/>
        </w:rPr>
        <w:br/>
        <w:t>- Lắp bộ phận rung ngoáy vào bên trong sản phẩm.</w:t>
      </w:r>
      <w:r>
        <w:rPr>
          <w:rFonts w:ascii="Arial" w:hAnsi="Arial" w:cs="Arial"/>
          <w:color w:val="000000"/>
        </w:rPr>
        <w:br/>
        <w:t>- Trước khi sử dụng vệ sinh sạch sẽ sản phẩm bằng cồn y tế, sử dụng gel bôi trơn và bao cao su phù hợp để tăng hiệu quả.</w:t>
      </w:r>
      <w:r>
        <w:rPr>
          <w:rFonts w:ascii="Arial" w:hAnsi="Arial" w:cs="Arial"/>
          <w:color w:val="000000"/>
        </w:rPr>
        <w:br/>
        <w:t>- Cho dương vật đã cương cứng vào phần âm đạo giả và điều chỉnh chế độ rung phù hợp.</w:t>
      </w:r>
      <w:r>
        <w:rPr>
          <w:rFonts w:ascii="Arial" w:hAnsi="Arial" w:cs="Arial"/>
          <w:color w:val="000000"/>
        </w:rPr>
        <w:br/>
        <w:t>- Sau khi sử dụng xong, vệ sinh sạch sẽ bằng cồn y tế, tháo pin trước khi bảo quản.</w:t>
      </w:r>
      <w:r>
        <w:rPr>
          <w:rFonts w:ascii="Arial" w:hAnsi="Arial" w:cs="Arial"/>
          <w:color w:val="000000"/>
          <w:sz w:val="18"/>
          <w:szCs w:val="18"/>
        </w:rPr>
        <w:t> </w:t>
      </w:r>
    </w:p>
    <w:p w:rsidR="000D3CEF" w:rsidRDefault="000D3CEF" w:rsidP="000D3CEF">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30"/>
          <w:szCs w:val="30"/>
        </w:rPr>
        <w:t>Chú ý</w:t>
      </w:r>
    </w:p>
    <w:p w:rsidR="000D3CEF" w:rsidRDefault="000D3CEF" w:rsidP="000D3CE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Tránh phần mạch điện tiếp xúc với nước, tháo pin ra khi không sử dụng.</w:t>
      </w:r>
      <w:r>
        <w:rPr>
          <w:rFonts w:ascii="Arial" w:hAnsi="Arial" w:cs="Arial"/>
          <w:color w:val="000000"/>
        </w:rPr>
        <w:br/>
        <w:t>- Bảo quản nơi khô thoáng, sạch sẽ, tránh bụi bẩn và chất gây ô nhiễm. </w:t>
      </w:r>
    </w:p>
    <w:p w:rsidR="000D3CEF" w:rsidRPr="000D3CEF" w:rsidRDefault="000D3CEF">
      <w:pPr>
        <w:rPr>
          <w:sz w:val="50"/>
          <w:szCs w:val="50"/>
        </w:rPr>
      </w:pPr>
      <w:bookmarkStart w:id="0" w:name="_GoBack"/>
      <w:bookmarkEnd w:id="0"/>
    </w:p>
    <w:sectPr w:rsidR="000D3CEF" w:rsidRPr="000D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EF"/>
    <w:rsid w:val="000D3CEF"/>
    <w:rsid w:val="00CB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07E5F-29F8-4624-A2C7-D92C041B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3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CEF"/>
    <w:rPr>
      <w:rFonts w:ascii="Times New Roman" w:eastAsia="Times New Roman" w:hAnsi="Times New Roman" w:cs="Times New Roman"/>
      <w:b/>
      <w:bCs/>
      <w:sz w:val="36"/>
      <w:szCs w:val="36"/>
    </w:rPr>
  </w:style>
  <w:style w:type="character" w:styleId="Strong">
    <w:name w:val="Strong"/>
    <w:basedOn w:val="DefaultParagraphFont"/>
    <w:uiPriority w:val="22"/>
    <w:qFormat/>
    <w:rsid w:val="000D3CEF"/>
    <w:rPr>
      <w:b/>
      <w:bCs/>
    </w:rPr>
  </w:style>
  <w:style w:type="paragraph" w:styleId="NormalWeb">
    <w:name w:val="Normal (Web)"/>
    <w:basedOn w:val="Normal"/>
    <w:uiPriority w:val="99"/>
    <w:semiHidden/>
    <w:unhideWhenUsed/>
    <w:rsid w:val="000D3C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67070">
      <w:bodyDiv w:val="1"/>
      <w:marLeft w:val="0"/>
      <w:marRight w:val="0"/>
      <w:marTop w:val="0"/>
      <w:marBottom w:val="0"/>
      <w:divBdr>
        <w:top w:val="none" w:sz="0" w:space="0" w:color="auto"/>
        <w:left w:val="none" w:sz="0" w:space="0" w:color="auto"/>
        <w:bottom w:val="none" w:sz="0" w:space="0" w:color="auto"/>
        <w:right w:val="none" w:sz="0" w:space="0" w:color="auto"/>
      </w:divBdr>
    </w:div>
    <w:div w:id="17720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2019-09-25T07:04:00Z</dcterms:created>
  <dcterms:modified xsi:type="dcterms:W3CDTF">2019-09-25T07:04:00Z</dcterms:modified>
</cp:coreProperties>
</file>