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E" w:rsidRDefault="00B4464F">
      <w:pPr>
        <w:rPr>
          <w:b/>
          <w:sz w:val="40"/>
          <w:szCs w:val="40"/>
        </w:rPr>
      </w:pPr>
      <w:r w:rsidRPr="00B4464F">
        <w:rPr>
          <w:b/>
          <w:sz w:val="40"/>
          <w:szCs w:val="40"/>
        </w:rPr>
        <w:t>Cốc Âm Đạo Gỉa Qing</w:t>
      </w:r>
    </w:p>
    <w:p w:rsidR="00B4464F" w:rsidRDefault="00B4464F">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Giải toả sinh lý nam giới</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cấp,tiệt trùng 100%</w:t>
      </w:r>
      <w:r>
        <w:rPr>
          <w:rFonts w:ascii="Arial" w:hAnsi="Arial" w:cs="Arial"/>
          <w:color w:val="000000"/>
          <w:sz w:val="21"/>
          <w:szCs w:val="21"/>
        </w:rPr>
        <w:br/>
      </w:r>
      <w:r>
        <w:rPr>
          <w:rFonts w:ascii="Arial" w:hAnsi="Arial" w:cs="Arial"/>
          <w:color w:val="000000"/>
          <w:sz w:val="21"/>
          <w:szCs w:val="21"/>
          <w:shd w:val="clear" w:color="auto" w:fill="FFFFFF"/>
        </w:rPr>
        <w:t>- Xuất xứ : Hồng Kong</w:t>
      </w:r>
    </w:p>
    <w:p w:rsidR="00B4464F" w:rsidRDefault="00B4464F" w:rsidP="00B4464F">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30"/>
          <w:szCs w:val="30"/>
        </w:rPr>
        <w:t>Thông tin chi tiết:</w:t>
      </w:r>
      <w:r>
        <w:rPr>
          <w:rStyle w:val="Strong"/>
          <w:rFonts w:ascii="Arial" w:hAnsi="Arial" w:cs="Arial"/>
          <w:color w:val="000000"/>
          <w:sz w:val="18"/>
          <w:szCs w:val="18"/>
        </w:rPr>
        <w:t> </w:t>
      </w:r>
    </w:p>
    <w:p w:rsidR="00B4464F" w:rsidRDefault="00B4464F" w:rsidP="00B4464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rPr>
        <w:t>Tính năng:</w:t>
      </w:r>
      <w:r>
        <w:rPr>
          <w:rFonts w:ascii="Arial" w:hAnsi="Arial" w:cs="Arial"/>
          <w:color w:val="000000"/>
        </w:rPr>
        <w:t> Giải tỏa sinh lý hiệu quả.</w:t>
      </w:r>
      <w:r>
        <w:rPr>
          <w:rFonts w:ascii="Arial" w:hAnsi="Arial" w:cs="Arial"/>
          <w:color w:val="000000"/>
        </w:rPr>
        <w:br/>
      </w:r>
      <w:r>
        <w:rPr>
          <w:rFonts w:ascii="Arial" w:hAnsi="Arial" w:cs="Arial"/>
          <w:color w:val="000000"/>
        </w:rPr>
        <w:br/>
      </w:r>
      <w:r>
        <w:rPr>
          <w:rStyle w:val="Strong"/>
          <w:rFonts w:ascii="Arial" w:hAnsi="Arial" w:cs="Arial"/>
          <w:color w:val="000000"/>
        </w:rPr>
        <w:t>Chất liệu:</w:t>
      </w:r>
      <w:r>
        <w:rPr>
          <w:rFonts w:ascii="Arial" w:hAnsi="Arial" w:cs="Arial"/>
          <w:color w:val="000000"/>
        </w:rPr>
        <w:t> silicone cao cấp, an toàn cho người sử dụng.</w:t>
      </w:r>
      <w:r>
        <w:rPr>
          <w:rFonts w:ascii="Arial" w:hAnsi="Arial" w:cs="Arial"/>
          <w:color w:val="000000"/>
        </w:rPr>
        <w:br/>
      </w:r>
      <w:r>
        <w:rPr>
          <w:rFonts w:ascii="Arial" w:hAnsi="Arial" w:cs="Arial"/>
          <w:color w:val="000000"/>
        </w:rPr>
        <w:br/>
      </w:r>
      <w:r>
        <w:rPr>
          <w:rStyle w:val="Strong"/>
          <w:rFonts w:ascii="Arial" w:hAnsi="Arial" w:cs="Arial"/>
          <w:color w:val="000000"/>
        </w:rPr>
        <w:t>Kích thước:</w:t>
      </w:r>
      <w:r>
        <w:rPr>
          <w:rFonts w:ascii="Arial" w:hAnsi="Arial" w:cs="Arial"/>
          <w:color w:val="000000"/>
        </w:rPr>
        <w:t> dài 15cm</w:t>
      </w:r>
      <w:r>
        <w:rPr>
          <w:rFonts w:ascii="Arial" w:hAnsi="Arial" w:cs="Arial"/>
          <w:color w:val="000000"/>
        </w:rPr>
        <w:br/>
      </w:r>
      <w:r>
        <w:rPr>
          <w:rFonts w:ascii="Arial" w:hAnsi="Arial" w:cs="Arial"/>
          <w:color w:val="000000"/>
        </w:rPr>
        <w:br/>
      </w:r>
      <w:r>
        <w:rPr>
          <w:rStyle w:val="Strong"/>
          <w:rFonts w:ascii="Arial" w:hAnsi="Arial" w:cs="Arial"/>
          <w:color w:val="000000"/>
        </w:rPr>
        <w:t>Xuất xứ: </w:t>
      </w:r>
      <w:r>
        <w:rPr>
          <w:rFonts w:ascii="Arial" w:hAnsi="Arial" w:cs="Arial"/>
          <w:color w:val="000000"/>
        </w:rPr>
        <w:t>Hồng Kong</w:t>
      </w:r>
      <w:r>
        <w:rPr>
          <w:rFonts w:ascii="Arial" w:hAnsi="Arial" w:cs="Arial"/>
          <w:color w:val="000000"/>
          <w:sz w:val="18"/>
          <w:szCs w:val="18"/>
        </w:rPr>
        <w:br/>
        <w:t> </w:t>
      </w:r>
    </w:p>
    <w:p w:rsidR="00B4464F" w:rsidRDefault="00B4464F" w:rsidP="00B4464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Cốc làm tình Qing là sản phẩm mô phỏng chính xác </w:t>
      </w:r>
      <w:r>
        <w:rPr>
          <w:rFonts w:ascii="Arial" w:hAnsi="Arial" w:cs="Arial"/>
          <w:b/>
          <w:bCs/>
          <w:color w:val="000000"/>
        </w:rPr>
        <w:t>âm đạo</w:t>
      </w:r>
      <w:r>
        <w:rPr>
          <w:rFonts w:ascii="Arial" w:hAnsi="Arial" w:cs="Arial"/>
          <w:color w:val="000000"/>
        </w:rPr>
        <w:t>, tử cung và làn da mềm mại, nịn màng và dẻo dai của người phụ nữ. Sản phẩm được làm bằng chất liệu silicone cao cấp, trơn tru, bền, đẹp và trống nhiễm khuẩn tốt. Thiết kế vô cùng hợp lý, bạn có thể dễ dàng làm sạch mà không hề phải quá tốn công sức bởi sản phẩm không có các rãnh phức tạp, là nơi vi khuẩn dễ dàng trú ngụ.</w:t>
      </w:r>
    </w:p>
    <w:p w:rsidR="00B4464F" w:rsidRDefault="00B4464F" w:rsidP="00B4464F">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có vỏ bên ngoài bằng chất liệu mềm dẻo, bạn có thể dùng tay bóp chặt sản phẩm để tăng thêm sự hưng phất trong cuộc ân ái. Bộ phận âm đạo giả và tử cung được thiết kế se khít như âm đạo của người con gái trinh trắng, nên bạn có thể hoàn toàn yên tâm rằng sẽ được tận hưởng những cảm xúc thật và đê mê nhất.</w:t>
      </w:r>
    </w:p>
    <w:p w:rsidR="00B4464F" w:rsidRPr="00B4464F" w:rsidRDefault="00B4464F">
      <w:pPr>
        <w:rPr>
          <w:b/>
          <w:sz w:val="40"/>
          <w:szCs w:val="40"/>
        </w:rPr>
      </w:pPr>
      <w:bookmarkStart w:id="0" w:name="_GoBack"/>
      <w:bookmarkEnd w:id="0"/>
    </w:p>
    <w:sectPr w:rsidR="00B4464F" w:rsidRPr="00B4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4F"/>
    <w:rsid w:val="00B4464F"/>
    <w:rsid w:val="00BF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E5D0B-8213-4F69-9A0F-6A5B8404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6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3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2019-09-25T09:33:00Z</dcterms:created>
  <dcterms:modified xsi:type="dcterms:W3CDTF">2019-09-25T09:34:00Z</dcterms:modified>
</cp:coreProperties>
</file>