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413" w:rsidRDefault="00C071D6">
      <w:pPr>
        <w:rPr>
          <w:sz w:val="40"/>
          <w:szCs w:val="40"/>
        </w:rPr>
      </w:pPr>
      <w:r w:rsidRPr="00C071D6">
        <w:rPr>
          <w:sz w:val="40"/>
          <w:szCs w:val="40"/>
        </w:rPr>
        <w:t>Máy Tập Tự Động Tăng Kích Thước Dương Vật - Heacules 2 USA</w:t>
      </w:r>
    </w:p>
    <w:p w:rsidR="00C071D6" w:rsidRDefault="00C071D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Tăng kích thước dương vật nam giới</w:t>
      </w:r>
      <w:r>
        <w:rPr>
          <w:rFonts w:ascii="Arial" w:hAnsi="Arial" w:cs="Arial"/>
          <w:color w:val="000000"/>
          <w:sz w:val="21"/>
          <w:szCs w:val="21"/>
        </w:rPr>
        <w:br/>
      </w:r>
      <w:r>
        <w:rPr>
          <w:rFonts w:ascii="Arial" w:hAnsi="Arial" w:cs="Arial"/>
          <w:color w:val="000000"/>
          <w:sz w:val="21"/>
          <w:szCs w:val="21"/>
          <w:shd w:val="clear" w:color="auto" w:fill="FFFFFF"/>
        </w:rPr>
        <w:t>- Chức năng: Tự động kéo dài và làm to dương vật</w:t>
      </w:r>
      <w:r>
        <w:rPr>
          <w:rFonts w:ascii="Arial" w:hAnsi="Arial" w:cs="Arial"/>
          <w:color w:val="000000"/>
          <w:sz w:val="21"/>
          <w:szCs w:val="21"/>
        </w:rPr>
        <w:br/>
      </w:r>
      <w:r>
        <w:rPr>
          <w:rFonts w:ascii="Arial" w:hAnsi="Arial" w:cs="Arial"/>
          <w:color w:val="000000"/>
          <w:sz w:val="21"/>
          <w:szCs w:val="21"/>
          <w:shd w:val="clear" w:color="auto" w:fill="FFFFFF"/>
        </w:rPr>
        <w:t>- Xuất xứ: USA</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Thông số kỹ thuật</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Chức năng: Làm to dương vật cho nam giới.</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Chiều dài: 24 cm</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Đường kính 5cm</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Sử dụng cơ chế hút chân không điện, có đồng hồ áp suất điện tử hiển thị.</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Sử dụng cơ chế hút vật lý, không có phương pháp hóa học nên tuyệt đối an toàn cho cơ thể.</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Đặc điểm:- Sạc pin với cổng sạc USB và màn hình LCD hiện rõ các thông số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Giới Thiệu Sản Phẩm</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Nam giới thường tỏ ra mặc cảm khi quan hệ và làm cho nữ giới cảm thấy không hài lòng khi không đạt được khoái cảm tình dục vì "cậu nhỏ" bị giới hạn bởi kích thước dương vật và chu vi. Chính vì lẽ đó dương vật nhỏ là nguyên nhân gây nên rối loạn chức năng cương dương và các vấn đề về sinh lý khác. Để nam giới quan hệ tình dục thêm phần tự tin và đầy ham muốn đồng thời tạo cho phụ nữ sự hài lòng về khả năng chinh chiến của bạn.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Style w:val="Strong"/>
          <w:rFonts w:ascii="Arial" w:hAnsi="Arial" w:cs="Arial"/>
          <w:color w:val="000000"/>
        </w:rPr>
        <w:t>- Máy Tập Tự Động Tăng Kích Thước Dương Vật - Heacules 2 USA</w:t>
      </w:r>
      <w:r>
        <w:rPr>
          <w:rFonts w:ascii="Arial" w:hAnsi="Arial" w:cs="Arial"/>
          <w:color w:val="000000"/>
        </w:rPr>
        <w:t> sẽ giúp quý ông nhanh chóng sở hữu được dương vật có kích cỡ theo kiểu Châu Âu là mơ ước của những quý ông hiện nay. Không chỉ thích hợp cho những quý ông có kích cỡ dương vật nhỏ mà còn dành cho quý ông muốn có được kích cỡ "cậu nhỏ" theo tiêu chuẩn Châu Âu là điều dễ dàng nhất.</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Máy Tập Tự Động Tăng Kích Thước Dương Vật - Heacules 2 USA</w:t>
      </w:r>
      <w:r>
        <w:rPr>
          <w:rFonts w:ascii="Arial" w:hAnsi="Arial" w:cs="Arial"/>
          <w:color w:val="000000"/>
        </w:rPr>
        <w:t> là sản phẩm tiên tiến vượt bậc, được nam giới chờ đợi nhất. Sự ra đời của máy tập dương vật giúp đàn ông thêm phần tự tin khi quan hệ tình dục với kích thước dương vật to và khỏe mạnh.</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Được sản xuất theo công nghệ hiện đại của Mỹ, Làm to và dài dương vật máy tập tự động Hercules 2 hoạt động theo cơ chế như máy bơm hút chân không. Khi dương vật nằm trong môi trường chân không, "cậu nhỏ" tha hồ tập luyện đồng thời tăng cường lưu thông máu tới các mạch máu bên trong dương vật làm cho dương vật to hơn trong thấy.</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Theo cơ chế, khi đạt đến giới hạn tối đa, máy sẽ ngưng hoạt động, và duy trì áp suất thấp trong bình, cho đến khi bạn ấn van xả. Tuy nhiên,</w:t>
      </w:r>
      <w:r>
        <w:rPr>
          <w:rFonts w:ascii="Arial" w:hAnsi="Arial" w:cs="Arial"/>
          <w:color w:val="FF0000"/>
        </w:rPr>
        <w:t> </w:t>
      </w:r>
      <w:r>
        <w:rPr>
          <w:rStyle w:val="Strong"/>
          <w:rFonts w:ascii="Arial" w:hAnsi="Arial" w:cs="Arial"/>
          <w:color w:val="FF0000"/>
        </w:rPr>
        <w:t>với những người mới tập</w:t>
      </w:r>
      <w:r>
        <w:rPr>
          <w:rFonts w:ascii="Arial" w:hAnsi="Arial" w:cs="Arial"/>
          <w:color w:val="FF0000"/>
        </w:rPr>
        <w:t>, </w:t>
      </w:r>
      <w:r>
        <w:rPr>
          <w:rStyle w:val="Strong"/>
          <w:rFonts w:ascii="Arial" w:hAnsi="Arial" w:cs="Arial"/>
          <w:color w:val="FF0000"/>
        </w:rPr>
        <w:t>trong khoảng 3 - 7 ngày đầu, bạn chỉ nên bơm hơi ít, nhẹ đến khi cảm thấy dương vật hơi căng vừa– thì ngừng bơm</w:t>
      </w:r>
      <w:r>
        <w:rPr>
          <w:rFonts w:ascii="Arial" w:hAnsi="Arial" w:cs="Arial"/>
          <w:color w:val="000000"/>
        </w:rPr>
        <w:t>. Đây là bài tập cần được duy trì, không thể có kết quả trong 1~2 ngày, vì vậy “Dục tốc bất đạt” nha  các bạn.</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lastRenderedPageBreak/>
        <w:t>- Duy trì trạng thái dương vật cương cứng tối đa trong khoảng 30s . Sau đó bạn xả dần không khí vào trong bình, cho đến khi trở về với áp suất không khí bên ngoài. Thời gian “nghỉ ngơi” này kéo dài khoảng 2-3ph. Quá trình này là rất cần thiết, để kích thích các thể hang của dương vật nở rộng hơn, tăng cường máu bơm nhiều hơn, nhưng vẫn đảm bảo quá trình di chuyển máu không bị tắc nghẽn quá lâu.</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Cứ lặp lại quá trình này liên tục trong khoảng 15 - 20 ph tập luyện 2 ngày 1 lần. Khi đã quen với cách tập luyện, bạn có thể hạ thấp áp suất trong bình tới mức tối thiểu (máy bơm ngừng hoạt động), và duy trì trạng thái cương cứng tối đa trong thời gian lâu hơn, thời gian nghỉ giữa các lần bơm ngắn hơn.</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071D6" w:rsidRDefault="00C071D6" w:rsidP="00C071D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Không một chuyên gia nào có thể đưa ra thời gian chính xác cho từng giai đoạn, bởi điều này phụ thuộc nhiều vào cơ địa từng người. Quà trình tập luyện có thể dẫn đến mệt mỏi, không khác gì khi bạn tập thể hình, </w:t>
      </w:r>
      <w:r>
        <w:rPr>
          <w:rStyle w:val="Strong"/>
          <w:rFonts w:ascii="Arial" w:hAnsi="Arial" w:cs="Arial"/>
          <w:color w:val="FF0000"/>
        </w:rPr>
        <w:t>vì vậy việc cố gắng quá sức là không nên.</w:t>
      </w:r>
      <w:r>
        <w:rPr>
          <w:rFonts w:ascii="Arial" w:hAnsi="Arial" w:cs="Arial"/>
          <w:color w:val="000000"/>
        </w:rPr>
        <w:t> Hãy tập ở mức độ thoải mái, trong khả năng chịu đựng được. </w:t>
      </w:r>
    </w:p>
    <w:p w:rsidR="00C071D6" w:rsidRPr="00C071D6" w:rsidRDefault="00C071D6">
      <w:pPr>
        <w:rPr>
          <w:sz w:val="40"/>
          <w:szCs w:val="40"/>
        </w:rPr>
      </w:pPr>
      <w:bookmarkStart w:id="0" w:name="_GoBack"/>
      <w:bookmarkEnd w:id="0"/>
    </w:p>
    <w:sectPr w:rsidR="00C071D6" w:rsidRPr="00C07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D6"/>
    <w:rsid w:val="000D2413"/>
    <w:rsid w:val="00C0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7D74-5632-48D4-ADDB-A151D127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98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2019-09-25T05:34:00Z</dcterms:created>
  <dcterms:modified xsi:type="dcterms:W3CDTF">2019-09-25T05:35:00Z</dcterms:modified>
</cp:coreProperties>
</file>