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BBC" w:rsidRPr="00BC6CC1" w:rsidRDefault="00BC6CC1" w:rsidP="00BC6CC1">
      <w:pPr>
        <w:jc w:val="center"/>
        <w:rPr>
          <w:rFonts w:ascii="Times New Roman" w:hAnsi="Times New Roman" w:cs="Times New Roman"/>
          <w:b/>
          <w:sz w:val="40"/>
          <w:szCs w:val="40"/>
        </w:rPr>
      </w:pPr>
      <w:r w:rsidRPr="00BC6CC1">
        <w:rPr>
          <w:rFonts w:ascii="Times New Roman" w:hAnsi="Times New Roman" w:cs="Times New Roman"/>
          <w:b/>
          <w:sz w:val="40"/>
          <w:szCs w:val="40"/>
        </w:rPr>
        <w:t>BỘT KÍCH DỤC NỮ EXCITEMENT</w:t>
      </w:r>
    </w:p>
    <w:p w:rsidR="00BC6CC1" w:rsidRPr="00BC6CC1" w:rsidRDefault="00BC6CC1" w:rsidP="00BC6CC1">
      <w:pPr>
        <w:pStyle w:val="ListParagraph"/>
        <w:numPr>
          <w:ilvl w:val="0"/>
          <w:numId w:val="1"/>
        </w:numPr>
        <w:rPr>
          <w:rFonts w:ascii="Times New Roman" w:hAnsi="Times New Roman" w:cs="Times New Roman"/>
          <w:b/>
          <w:sz w:val="30"/>
          <w:szCs w:val="30"/>
        </w:rPr>
      </w:pPr>
      <w:r w:rsidRPr="00BC6CC1">
        <w:rPr>
          <w:rFonts w:ascii="Times New Roman" w:hAnsi="Times New Roman" w:cs="Times New Roman"/>
          <w:b/>
          <w:sz w:val="30"/>
          <w:szCs w:val="30"/>
        </w:rPr>
        <w:t>ĐẶC TÍNH SẢN PHẨM</w:t>
      </w:r>
    </w:p>
    <w:p w:rsidR="00BC6CC1" w:rsidRPr="00BC6CC1" w:rsidRDefault="00BC6CC1" w:rsidP="00BC6CC1">
      <w:pPr>
        <w:pStyle w:val="ListParagraph"/>
        <w:rPr>
          <w:rFonts w:ascii="Times New Roman" w:hAnsi="Times New Roman" w:cs="Times New Roman"/>
          <w:color w:val="000000"/>
          <w:sz w:val="26"/>
          <w:szCs w:val="26"/>
          <w:shd w:val="clear" w:color="auto" w:fill="FFFFFF"/>
        </w:rPr>
      </w:pPr>
      <w:r w:rsidRPr="00BC6CC1">
        <w:rPr>
          <w:rStyle w:val="Strong"/>
          <w:rFonts w:ascii="Times New Roman" w:hAnsi="Times New Roman" w:cs="Times New Roman"/>
          <w:color w:val="000000"/>
          <w:sz w:val="26"/>
          <w:szCs w:val="26"/>
          <w:bdr w:val="none" w:sz="0" w:space="0" w:color="auto" w:frame="1"/>
        </w:rPr>
        <w:t>Bột</w:t>
      </w:r>
      <w:hyperlink r:id="rId5" w:history="1">
        <w:r w:rsidRPr="00BC6CC1">
          <w:rPr>
            <w:rStyle w:val="Hyperlink"/>
            <w:rFonts w:ascii="Times New Roman" w:hAnsi="Times New Roman" w:cs="Times New Roman"/>
            <w:b/>
            <w:bCs/>
            <w:color w:val="000000"/>
            <w:sz w:val="26"/>
            <w:szCs w:val="26"/>
            <w:u w:val="none"/>
            <w:bdr w:val="none" w:sz="0" w:space="0" w:color="auto" w:frame="1"/>
          </w:rPr>
          <w:t xml:space="preserve"> kích dục nữ dạng bột</w:t>
        </w:r>
      </w:hyperlink>
      <w:r w:rsidRPr="00BC6CC1">
        <w:rPr>
          <w:rStyle w:val="Strong"/>
          <w:rFonts w:ascii="Times New Roman" w:hAnsi="Times New Roman" w:cs="Times New Roman"/>
          <w:color w:val="000000"/>
          <w:sz w:val="26"/>
          <w:szCs w:val="26"/>
          <w:bdr w:val="none" w:sz="0" w:space="0" w:color="auto" w:frame="1"/>
        </w:rPr>
        <w:t> Excitement</w:t>
      </w:r>
      <w:r w:rsidRPr="00BC6CC1">
        <w:rPr>
          <w:rFonts w:ascii="Times New Roman" w:hAnsi="Times New Roman" w:cs="Times New Roman"/>
          <w:color w:val="000000"/>
          <w:sz w:val="26"/>
          <w:szCs w:val="26"/>
        </w:rPr>
        <w:t> </w:t>
      </w:r>
      <w:r w:rsidRPr="00BC6CC1">
        <w:rPr>
          <w:rFonts w:ascii="Times New Roman" w:hAnsi="Times New Roman" w:cs="Times New Roman"/>
          <w:color w:val="000000"/>
          <w:sz w:val="26"/>
          <w:szCs w:val="26"/>
          <w:shd w:val="clear" w:color="auto" w:fill="FFFFFF"/>
        </w:rPr>
        <w:t>giúp cho chị em hưng phấn trong chuyện ấy, mang đến những sự ham muốn tột đỉnh cho phụ nữ giúp họ thăng hoa một cách dễ dàng, nhanh chóng.</w:t>
      </w:r>
    </w:p>
    <w:p w:rsidR="00BC6CC1" w:rsidRPr="00BC6CC1" w:rsidRDefault="00BC6CC1" w:rsidP="00BC6CC1">
      <w:pPr>
        <w:pStyle w:val="ListParagraph"/>
        <w:rPr>
          <w:rFonts w:ascii="Times New Roman" w:hAnsi="Times New Roman" w:cs="Times New Roman"/>
          <w:b/>
          <w:sz w:val="30"/>
          <w:szCs w:val="30"/>
        </w:rPr>
      </w:pPr>
    </w:p>
    <w:p w:rsidR="00BC6CC1" w:rsidRPr="00BC6CC1" w:rsidRDefault="00BC6CC1" w:rsidP="00BC6CC1">
      <w:pPr>
        <w:pStyle w:val="ListParagraph"/>
        <w:numPr>
          <w:ilvl w:val="0"/>
          <w:numId w:val="1"/>
        </w:numPr>
        <w:rPr>
          <w:rFonts w:ascii="Times New Roman" w:hAnsi="Times New Roman" w:cs="Times New Roman"/>
          <w:b/>
          <w:sz w:val="30"/>
          <w:szCs w:val="30"/>
        </w:rPr>
      </w:pPr>
      <w:r w:rsidRPr="00BC6CC1">
        <w:rPr>
          <w:rFonts w:ascii="Times New Roman" w:hAnsi="Times New Roman" w:cs="Times New Roman"/>
          <w:b/>
          <w:sz w:val="30"/>
          <w:szCs w:val="30"/>
        </w:rPr>
        <w:t>THÔNG TIN SẢN PHẨM</w:t>
      </w:r>
    </w:p>
    <w:p w:rsidR="00BC6CC1" w:rsidRPr="00BC6CC1" w:rsidRDefault="00BC6CC1" w:rsidP="00BC6CC1">
      <w:pPr>
        <w:pStyle w:val="NormalWeb"/>
        <w:shd w:val="clear" w:color="auto" w:fill="FFFFFF"/>
        <w:spacing w:before="0" w:beforeAutospacing="0" w:after="0" w:afterAutospacing="0"/>
        <w:ind w:left="360" w:firstLine="360"/>
        <w:textAlignment w:val="baseline"/>
        <w:rPr>
          <w:color w:val="000000"/>
          <w:sz w:val="26"/>
          <w:szCs w:val="26"/>
        </w:rPr>
      </w:pPr>
      <w:r w:rsidRPr="00BC6CC1">
        <w:rPr>
          <w:rStyle w:val="Strong"/>
          <w:color w:val="000000"/>
          <w:sz w:val="26"/>
          <w:szCs w:val="26"/>
          <w:bdr w:val="none" w:sz="0" w:space="0" w:color="auto" w:frame="1"/>
        </w:rPr>
        <w:t>+ Đóng gói : </w:t>
      </w:r>
      <w:r w:rsidRPr="00BC6CC1">
        <w:rPr>
          <w:color w:val="000000"/>
          <w:sz w:val="26"/>
          <w:szCs w:val="26"/>
        </w:rPr>
        <w:t>10gói/hộp</w:t>
      </w:r>
    </w:p>
    <w:p w:rsidR="00BC6CC1" w:rsidRPr="00BC6CC1" w:rsidRDefault="00BC6CC1" w:rsidP="00BC6CC1">
      <w:pPr>
        <w:pStyle w:val="NormalWeb"/>
        <w:shd w:val="clear" w:color="auto" w:fill="FFFFFF"/>
        <w:spacing w:before="0" w:beforeAutospacing="0" w:after="0" w:afterAutospacing="0"/>
        <w:ind w:left="360" w:firstLine="360"/>
        <w:textAlignment w:val="baseline"/>
        <w:rPr>
          <w:color w:val="000000"/>
          <w:sz w:val="26"/>
          <w:szCs w:val="26"/>
        </w:rPr>
      </w:pPr>
      <w:r w:rsidRPr="00BC6CC1">
        <w:rPr>
          <w:rStyle w:val="Strong"/>
          <w:color w:val="000000"/>
          <w:sz w:val="26"/>
          <w:szCs w:val="26"/>
          <w:bdr w:val="none" w:sz="0" w:space="0" w:color="auto" w:frame="1"/>
        </w:rPr>
        <w:t>+ Xuất xứ :</w:t>
      </w:r>
      <w:r w:rsidRPr="00BC6CC1">
        <w:rPr>
          <w:color w:val="000000"/>
          <w:sz w:val="26"/>
          <w:szCs w:val="26"/>
        </w:rPr>
        <w:t>  USA</w:t>
      </w:r>
    </w:p>
    <w:p w:rsidR="00BC6CC1" w:rsidRPr="00BC6CC1" w:rsidRDefault="00BC6CC1" w:rsidP="00BC6CC1">
      <w:pPr>
        <w:pStyle w:val="NormalWeb"/>
        <w:shd w:val="clear" w:color="auto" w:fill="FFFFFF"/>
        <w:spacing w:before="0" w:beforeAutospacing="0" w:after="0" w:afterAutospacing="0"/>
        <w:ind w:left="360" w:firstLine="360"/>
        <w:textAlignment w:val="baseline"/>
        <w:rPr>
          <w:color w:val="000000"/>
          <w:sz w:val="26"/>
          <w:szCs w:val="26"/>
        </w:rPr>
      </w:pPr>
      <w:r w:rsidRPr="00BC6CC1">
        <w:rPr>
          <w:rStyle w:val="Strong"/>
          <w:color w:val="000000"/>
          <w:sz w:val="26"/>
          <w:szCs w:val="26"/>
          <w:bdr w:val="none" w:sz="0" w:space="0" w:color="auto" w:frame="1"/>
        </w:rPr>
        <w:t>+ Đối tượng sử dụng :</w:t>
      </w:r>
      <w:r w:rsidRPr="00BC6CC1">
        <w:rPr>
          <w:color w:val="000000"/>
          <w:sz w:val="26"/>
          <w:szCs w:val="26"/>
        </w:rPr>
        <w:t> Phụ nữ</w:t>
      </w:r>
    </w:p>
    <w:p w:rsidR="00BC6CC1" w:rsidRPr="00BC6CC1" w:rsidRDefault="00BC6CC1" w:rsidP="00BC6CC1">
      <w:pPr>
        <w:pStyle w:val="NormalWeb"/>
        <w:shd w:val="clear" w:color="auto" w:fill="FFFFFF"/>
        <w:spacing w:before="0" w:beforeAutospacing="0" w:after="0" w:afterAutospacing="0"/>
        <w:ind w:left="720"/>
        <w:textAlignment w:val="baseline"/>
        <w:rPr>
          <w:color w:val="000000"/>
          <w:sz w:val="26"/>
          <w:szCs w:val="26"/>
        </w:rPr>
      </w:pPr>
      <w:r w:rsidRPr="00BC6CC1">
        <w:rPr>
          <w:rStyle w:val="Strong"/>
          <w:color w:val="000000"/>
          <w:sz w:val="26"/>
          <w:szCs w:val="26"/>
          <w:bdr w:val="none" w:sz="0" w:space="0" w:color="auto" w:frame="1"/>
        </w:rPr>
        <w:t>Bột</w:t>
      </w:r>
      <w:hyperlink r:id="rId6" w:history="1">
        <w:r w:rsidRPr="00BC6CC1">
          <w:rPr>
            <w:rStyle w:val="Hyperlink"/>
            <w:b/>
            <w:bCs/>
            <w:color w:val="000000"/>
            <w:sz w:val="26"/>
            <w:szCs w:val="26"/>
            <w:u w:val="none"/>
            <w:bdr w:val="none" w:sz="0" w:space="0" w:color="auto" w:frame="1"/>
          </w:rPr>
          <w:t xml:space="preserve"> kích dục nữ dạng bột</w:t>
        </w:r>
      </w:hyperlink>
      <w:r w:rsidRPr="00BC6CC1">
        <w:rPr>
          <w:rStyle w:val="Strong"/>
          <w:color w:val="000000"/>
          <w:sz w:val="26"/>
          <w:szCs w:val="26"/>
          <w:bdr w:val="none" w:sz="0" w:space="0" w:color="auto" w:frame="1"/>
        </w:rPr>
        <w:t> Excitement</w:t>
      </w:r>
      <w:r w:rsidRPr="00BC6CC1">
        <w:rPr>
          <w:color w:val="000000"/>
          <w:sz w:val="26"/>
          <w:szCs w:val="26"/>
        </w:rPr>
        <w:t> giúp cho chị em hưng phấn trong chuyện ấy, mang đến những sự ham muốn tột đỉnh cho phụ nữ giúp họ thăng hoa một cách dễ dàng, nhanh chóng.</w:t>
      </w:r>
    </w:p>
    <w:p w:rsidR="00BC6CC1" w:rsidRPr="00BC6CC1" w:rsidRDefault="00BC6CC1" w:rsidP="00BC6CC1">
      <w:pPr>
        <w:pStyle w:val="NormalWeb"/>
        <w:shd w:val="clear" w:color="auto" w:fill="FFFFFF"/>
        <w:spacing w:before="0" w:beforeAutospacing="0" w:after="240" w:afterAutospacing="0"/>
        <w:ind w:left="720" w:firstLine="360"/>
        <w:textAlignment w:val="baseline"/>
        <w:rPr>
          <w:b/>
          <w:color w:val="000000"/>
          <w:sz w:val="30"/>
          <w:szCs w:val="30"/>
        </w:rPr>
      </w:pPr>
      <w:r w:rsidRPr="00BC6CC1">
        <w:rPr>
          <w:color w:val="000000"/>
          <w:sz w:val="26"/>
          <w:szCs w:val="26"/>
        </w:rPr>
        <w:t>Excitement II được sản xuất từ 100% thảo dược an toàn tuyệt đối cho người sử dụng</w:t>
      </w:r>
      <w:r w:rsidRPr="00BC6CC1">
        <w:rPr>
          <w:color w:val="000000"/>
          <w:sz w:val="23"/>
          <w:szCs w:val="23"/>
        </w:rPr>
        <w:t>…</w:t>
      </w:r>
    </w:p>
    <w:p w:rsidR="00BC6CC1" w:rsidRPr="00BC6CC1" w:rsidRDefault="00BC6CC1" w:rsidP="00BC6CC1">
      <w:pPr>
        <w:pStyle w:val="ListParagraph"/>
        <w:numPr>
          <w:ilvl w:val="0"/>
          <w:numId w:val="1"/>
        </w:numPr>
        <w:rPr>
          <w:rFonts w:ascii="Times New Roman" w:hAnsi="Times New Roman" w:cs="Times New Roman"/>
          <w:b/>
          <w:sz w:val="30"/>
          <w:szCs w:val="30"/>
        </w:rPr>
      </w:pPr>
      <w:r w:rsidRPr="00BC6CC1">
        <w:rPr>
          <w:rFonts w:ascii="Times New Roman" w:hAnsi="Times New Roman" w:cs="Times New Roman"/>
          <w:b/>
          <w:sz w:val="30"/>
          <w:szCs w:val="30"/>
        </w:rPr>
        <w:t>CÁCH DÙNG</w:t>
      </w:r>
    </w:p>
    <w:p w:rsidR="00BC6CC1" w:rsidRPr="00BC6CC1" w:rsidRDefault="00BC6CC1" w:rsidP="00BC6CC1">
      <w:pPr>
        <w:pStyle w:val="NormalWeb"/>
        <w:numPr>
          <w:ilvl w:val="0"/>
          <w:numId w:val="2"/>
        </w:numPr>
        <w:shd w:val="clear" w:color="auto" w:fill="FFFFFF"/>
        <w:spacing w:before="0" w:beforeAutospacing="0" w:after="240" w:afterAutospacing="0"/>
        <w:textAlignment w:val="baseline"/>
        <w:rPr>
          <w:color w:val="000000"/>
          <w:sz w:val="26"/>
          <w:szCs w:val="26"/>
        </w:rPr>
      </w:pPr>
      <w:r w:rsidRPr="00BC6CC1">
        <w:rPr>
          <w:color w:val="000000"/>
          <w:sz w:val="26"/>
          <w:szCs w:val="26"/>
        </w:rPr>
        <w:t>Một lần sử dụng ta pha</w:t>
      </w:r>
      <w:r w:rsidRPr="00BC6CC1">
        <w:rPr>
          <w:color w:val="000000"/>
          <w:sz w:val="26"/>
          <w:szCs w:val="26"/>
        </w:rPr>
        <w:t>1 gói với một lượng nước vừa đủ uống ( có thể pha với nước lọc, nước ngọt, đồ ăn.. tránh pha với nước có tính chất axit như nước chanh, nước cam..) chỉ sau 5 phút chị em sẽ có biểu hiện như đỏ mặt, ngứa ngáy toàn thân và sau đó bài tiết nhờn ở âm đạo.</w:t>
      </w:r>
    </w:p>
    <w:p w:rsidR="00BC6CC1" w:rsidRPr="00BC6CC1" w:rsidRDefault="00BC6CC1" w:rsidP="00BC6CC1">
      <w:pPr>
        <w:pStyle w:val="NormalWeb"/>
        <w:numPr>
          <w:ilvl w:val="0"/>
          <w:numId w:val="2"/>
        </w:numPr>
        <w:shd w:val="clear" w:color="auto" w:fill="FFFFFF"/>
        <w:spacing w:before="0" w:beforeAutospacing="0" w:after="240" w:afterAutospacing="0"/>
        <w:textAlignment w:val="baseline"/>
        <w:rPr>
          <w:color w:val="000000"/>
          <w:sz w:val="26"/>
          <w:szCs w:val="26"/>
        </w:rPr>
      </w:pPr>
      <w:r w:rsidRPr="00BC6CC1">
        <w:rPr>
          <w:color w:val="000000"/>
          <w:sz w:val="26"/>
          <w:szCs w:val="26"/>
        </w:rPr>
        <w:t>Nếu bạn là người để ý sẽ thấy nhu cầu ham muốn của chị em tăng lên sau 1 thời gian ngắn dùng thuốc sẽ không kìm chế được được bản thân. Lúc này các chàng nên dạo đầu ôm hôn, vướt vê nàng và việc quan hệ tình dục sẽ được tự nhiên nhất.</w:t>
      </w:r>
    </w:p>
    <w:p w:rsidR="00BC6CC1" w:rsidRPr="00BC6CC1" w:rsidRDefault="00BC6CC1" w:rsidP="00BC6CC1">
      <w:pPr>
        <w:pStyle w:val="NormalWeb"/>
        <w:numPr>
          <w:ilvl w:val="0"/>
          <w:numId w:val="2"/>
        </w:numPr>
        <w:shd w:val="clear" w:color="auto" w:fill="FFFFFF"/>
        <w:spacing w:before="0" w:beforeAutospacing="0" w:after="0" w:afterAutospacing="0"/>
        <w:textAlignment w:val="baseline"/>
        <w:rPr>
          <w:color w:val="000000"/>
          <w:sz w:val="26"/>
          <w:szCs w:val="26"/>
        </w:rPr>
      </w:pPr>
      <w:bookmarkStart w:id="0" w:name="_GoBack"/>
      <w:bookmarkEnd w:id="0"/>
      <w:r w:rsidRPr="00BC6CC1">
        <w:rPr>
          <w:color w:val="000000"/>
          <w:sz w:val="26"/>
          <w:szCs w:val="26"/>
        </w:rPr>
        <w:t xml:space="preserve">Bột kích dục dạng bột Excitement </w:t>
      </w:r>
      <w:r w:rsidRPr="00BC6CC1">
        <w:rPr>
          <w:color w:val="000000"/>
          <w:sz w:val="26"/>
          <w:szCs w:val="26"/>
        </w:rPr>
        <w:t>kéo dài thời gian ham muốn cho phụ nữ từ 3-4 giờ tùy cơ địa từng người.</w:t>
      </w:r>
    </w:p>
    <w:p w:rsidR="00BC6CC1" w:rsidRPr="00BC6CC1" w:rsidRDefault="00BC6CC1" w:rsidP="00BC6CC1">
      <w:pPr>
        <w:pStyle w:val="NormalWeb"/>
        <w:shd w:val="clear" w:color="auto" w:fill="FFFFFF"/>
        <w:spacing w:before="0" w:beforeAutospacing="0" w:after="240" w:afterAutospacing="0"/>
        <w:ind w:left="720"/>
        <w:textAlignment w:val="baseline"/>
        <w:rPr>
          <w:color w:val="000000"/>
          <w:sz w:val="26"/>
          <w:szCs w:val="26"/>
        </w:rPr>
      </w:pPr>
      <w:r w:rsidRPr="00BC6CC1">
        <w:rPr>
          <w:color w:val="000000"/>
          <w:sz w:val="26"/>
          <w:szCs w:val="26"/>
        </w:rPr>
        <w:t>Thuốc dạng bôt có vị ngọt nhẹ,  sản phẩm hoàn toàn không gây bất kỳ tác dụng phụ nào cho phụ nữ, rất dễ sử dụng và kín đáo. Sản phẩm đang được bán rộng rãi tại Mỹ và nhiều nước khác trên thế giới.</w:t>
      </w:r>
    </w:p>
    <w:p w:rsidR="00BC6CC1" w:rsidRPr="00BC6CC1" w:rsidRDefault="00BC6CC1" w:rsidP="00BC6CC1">
      <w:pPr>
        <w:pStyle w:val="ListParagraph"/>
        <w:rPr>
          <w:rFonts w:ascii="Times New Roman" w:hAnsi="Times New Roman" w:cs="Times New Roman"/>
        </w:rPr>
      </w:pPr>
    </w:p>
    <w:sectPr w:rsidR="00BC6CC1" w:rsidRPr="00BC6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2C7E"/>
    <w:multiLevelType w:val="hybridMultilevel"/>
    <w:tmpl w:val="3FC00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B7A39"/>
    <w:multiLevelType w:val="hybridMultilevel"/>
    <w:tmpl w:val="56BA919C"/>
    <w:lvl w:ilvl="0" w:tplc="7B6E91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C1"/>
    <w:rsid w:val="00BC6CC1"/>
    <w:rsid w:val="00E7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012F6-4F93-4216-AFED-AC05FA27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C1"/>
    <w:pPr>
      <w:ind w:left="720"/>
      <w:contextualSpacing/>
    </w:pPr>
  </w:style>
  <w:style w:type="character" w:styleId="Strong">
    <w:name w:val="Strong"/>
    <w:basedOn w:val="DefaultParagraphFont"/>
    <w:uiPriority w:val="22"/>
    <w:qFormat/>
    <w:rsid w:val="00BC6CC1"/>
    <w:rPr>
      <w:b/>
      <w:bCs/>
    </w:rPr>
  </w:style>
  <w:style w:type="paragraph" w:styleId="NormalWeb">
    <w:name w:val="Normal (Web)"/>
    <w:basedOn w:val="Normal"/>
    <w:uiPriority w:val="99"/>
    <w:unhideWhenUsed/>
    <w:rsid w:val="00BC6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6C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76741">
      <w:bodyDiv w:val="1"/>
      <w:marLeft w:val="0"/>
      <w:marRight w:val="0"/>
      <w:marTop w:val="0"/>
      <w:marBottom w:val="0"/>
      <w:divBdr>
        <w:top w:val="none" w:sz="0" w:space="0" w:color="auto"/>
        <w:left w:val="none" w:sz="0" w:space="0" w:color="auto"/>
        <w:bottom w:val="none" w:sz="0" w:space="0" w:color="auto"/>
        <w:right w:val="none" w:sz="0" w:space="0" w:color="auto"/>
      </w:divBdr>
    </w:div>
    <w:div w:id="1330869300">
      <w:bodyDiv w:val="1"/>
      <w:marLeft w:val="0"/>
      <w:marRight w:val="0"/>
      <w:marTop w:val="0"/>
      <w:marBottom w:val="0"/>
      <w:divBdr>
        <w:top w:val="none" w:sz="0" w:space="0" w:color="auto"/>
        <w:left w:val="none" w:sz="0" w:space="0" w:color="auto"/>
        <w:bottom w:val="none" w:sz="0" w:space="0" w:color="auto"/>
        <w:right w:val="none" w:sz="0" w:space="0" w:color="auto"/>
      </w:divBdr>
    </w:div>
    <w:div w:id="21362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nghongcogai.com/shop/bot-kich-duc-nu-excitement-ii/" TargetMode="External"/><Relationship Id="rId5" Type="http://schemas.openxmlformats.org/officeDocument/2006/relationships/hyperlink" Target="https://bonghongcogai.com/shop/bot-kich-duc-nu-excitement-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2019-09-23T07:52:00Z</dcterms:created>
  <dcterms:modified xsi:type="dcterms:W3CDTF">2019-09-23T07:56:00Z</dcterms:modified>
</cp:coreProperties>
</file>