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B82" w:rsidRPr="002F5FAC" w:rsidRDefault="002F5FAC" w:rsidP="002F5FAC">
      <w:pPr>
        <w:jc w:val="center"/>
        <w:rPr>
          <w:rFonts w:ascii="Times New Roman" w:hAnsi="Times New Roman" w:cs="Times New Roman"/>
          <w:b/>
          <w:sz w:val="40"/>
          <w:szCs w:val="40"/>
        </w:rPr>
      </w:pPr>
      <w:r w:rsidRPr="002F5FAC">
        <w:rPr>
          <w:rFonts w:ascii="Times New Roman" w:hAnsi="Times New Roman" w:cs="Times New Roman"/>
          <w:b/>
          <w:sz w:val="40"/>
          <w:szCs w:val="40"/>
        </w:rPr>
        <w:t>NƯỚC KÍCH DỤC NỮ PHILTER</w:t>
      </w:r>
    </w:p>
    <w:p w:rsidR="002F5FAC" w:rsidRPr="002F5FAC" w:rsidRDefault="002F5FAC" w:rsidP="002F5FAC">
      <w:pPr>
        <w:pStyle w:val="ListParagraph"/>
        <w:numPr>
          <w:ilvl w:val="0"/>
          <w:numId w:val="1"/>
        </w:numPr>
        <w:rPr>
          <w:rFonts w:ascii="Times New Roman" w:hAnsi="Times New Roman" w:cs="Times New Roman"/>
          <w:b/>
          <w:sz w:val="30"/>
          <w:szCs w:val="30"/>
        </w:rPr>
      </w:pPr>
      <w:r w:rsidRPr="002F5FAC">
        <w:rPr>
          <w:rFonts w:ascii="Times New Roman" w:hAnsi="Times New Roman" w:cs="Times New Roman"/>
          <w:b/>
          <w:sz w:val="30"/>
          <w:szCs w:val="30"/>
        </w:rPr>
        <w:t>ĐẶC TÍNH SẢN PHẨM</w:t>
      </w:r>
    </w:p>
    <w:p w:rsidR="002F5FAC" w:rsidRPr="002F5FAC" w:rsidRDefault="002F5FAC" w:rsidP="002F5FAC">
      <w:pPr>
        <w:pStyle w:val="NormalWeb"/>
        <w:shd w:val="clear" w:color="auto" w:fill="FFFFFF"/>
        <w:ind w:left="720"/>
        <w:rPr>
          <w:color w:val="333333"/>
          <w:sz w:val="18"/>
          <w:szCs w:val="18"/>
        </w:rPr>
      </w:pPr>
      <w:r w:rsidRPr="002F5FAC">
        <w:rPr>
          <w:color w:val="333333"/>
          <w:sz w:val="28"/>
          <w:szCs w:val="28"/>
        </w:rPr>
        <w:t>Là loại không màu, không mùi, không vị có tác dụng trị bệnh lãnh cảm, kích thích ham muốn tình dục</w:t>
      </w:r>
    </w:p>
    <w:p w:rsidR="002F5FAC" w:rsidRPr="002F5FAC" w:rsidRDefault="002F5FAC" w:rsidP="002F5FAC">
      <w:pPr>
        <w:pStyle w:val="NormalWeb"/>
        <w:shd w:val="clear" w:color="auto" w:fill="FFFFFF"/>
        <w:ind w:left="720"/>
        <w:rPr>
          <w:color w:val="333333"/>
          <w:sz w:val="18"/>
          <w:szCs w:val="18"/>
        </w:rPr>
      </w:pPr>
      <w:r w:rsidRPr="002F5FAC">
        <w:rPr>
          <w:color w:val="333333"/>
          <w:sz w:val="28"/>
          <w:szCs w:val="28"/>
        </w:rPr>
        <w:t>Tăng chất lượng tình dục, dịch tiết âm đạo mạnh mẽ, giúp phụ nữ chủ động ham muốn chuyện ấy, tăng hoocmon tình dục làm phụ nữ khó kiềm chế chuyện tình dục, cởi mở chuyện yêu, chủ động quan hệ một cách tự nhiên nhất</w:t>
      </w:r>
    </w:p>
    <w:p w:rsidR="002F5FAC" w:rsidRPr="002F5FAC" w:rsidRDefault="002F5FAC" w:rsidP="002F5FAC">
      <w:pPr>
        <w:pStyle w:val="NormalWeb"/>
        <w:shd w:val="clear" w:color="auto" w:fill="FFFFFF"/>
        <w:ind w:left="720"/>
        <w:rPr>
          <w:color w:val="333333"/>
          <w:sz w:val="18"/>
          <w:szCs w:val="18"/>
        </w:rPr>
      </w:pPr>
      <w:r w:rsidRPr="002F5FAC">
        <w:rPr>
          <w:color w:val="333333"/>
          <w:sz w:val="28"/>
          <w:szCs w:val="28"/>
        </w:rPr>
        <w:t>Giúp chuyện tình dục làm phụ nữ thấy rạo rực rất khó tả và chỉ muốn quậy hết mình cho chuyện tình dục, yêu đời muốn được quan hệ để giải quyết sinh lý sau khi dùng</w:t>
      </w:r>
    </w:p>
    <w:p w:rsidR="002F5FAC" w:rsidRPr="002F5FAC" w:rsidRDefault="002F5FAC" w:rsidP="002F5FAC">
      <w:pPr>
        <w:pStyle w:val="NormalWeb"/>
        <w:shd w:val="clear" w:color="auto" w:fill="FFFFFF"/>
        <w:ind w:left="720"/>
        <w:rPr>
          <w:color w:val="333333"/>
          <w:sz w:val="18"/>
          <w:szCs w:val="18"/>
        </w:rPr>
      </w:pPr>
      <w:r w:rsidRPr="002F5FAC">
        <w:rPr>
          <w:color w:val="333333"/>
          <w:sz w:val="28"/>
          <w:szCs w:val="28"/>
        </w:rPr>
        <w:t>Làm phụ nữ hoặc bạn gái không còn lãnh cảm và viên mãn nhất và cực khoái nhất cho chuyện ấy</w:t>
      </w:r>
    </w:p>
    <w:p w:rsidR="002F5FAC" w:rsidRPr="002F5FAC" w:rsidRDefault="002F5FAC" w:rsidP="002F5FAC">
      <w:pPr>
        <w:pStyle w:val="ListParagraph"/>
        <w:numPr>
          <w:ilvl w:val="0"/>
          <w:numId w:val="1"/>
        </w:numPr>
        <w:rPr>
          <w:rFonts w:ascii="Times New Roman" w:hAnsi="Times New Roman" w:cs="Times New Roman"/>
          <w:b/>
          <w:sz w:val="30"/>
          <w:szCs w:val="30"/>
        </w:rPr>
      </w:pPr>
      <w:r w:rsidRPr="002F5FAC">
        <w:rPr>
          <w:rFonts w:ascii="Times New Roman" w:hAnsi="Times New Roman" w:cs="Times New Roman"/>
          <w:b/>
          <w:sz w:val="30"/>
          <w:szCs w:val="30"/>
        </w:rPr>
        <w:t>THÔNG TIN SẢN PHẨM</w:t>
      </w:r>
    </w:p>
    <w:p w:rsidR="002F5FAC" w:rsidRPr="002F5FAC" w:rsidRDefault="002F5FAC" w:rsidP="002F5FAC">
      <w:pPr>
        <w:pStyle w:val="ListParagraph"/>
        <w:numPr>
          <w:ilvl w:val="0"/>
          <w:numId w:val="1"/>
        </w:numPr>
        <w:rPr>
          <w:rFonts w:ascii="Times New Roman" w:hAnsi="Times New Roman" w:cs="Times New Roman"/>
          <w:b/>
          <w:sz w:val="30"/>
          <w:szCs w:val="30"/>
        </w:rPr>
      </w:pPr>
      <w:r w:rsidRPr="002F5FAC">
        <w:rPr>
          <w:rFonts w:ascii="Times New Roman" w:hAnsi="Times New Roman" w:cs="Times New Roman"/>
          <w:b/>
          <w:sz w:val="30"/>
          <w:szCs w:val="30"/>
        </w:rPr>
        <w:t>CÁCH DÙNG</w:t>
      </w:r>
    </w:p>
    <w:p w:rsidR="002F5FAC" w:rsidRPr="002F5FAC" w:rsidRDefault="002F5FAC" w:rsidP="002F5FAC">
      <w:pPr>
        <w:pStyle w:val="NormalWeb"/>
        <w:shd w:val="clear" w:color="auto" w:fill="FFFFFF"/>
        <w:ind w:left="720" w:firstLine="360"/>
        <w:rPr>
          <w:color w:val="333333"/>
          <w:sz w:val="26"/>
          <w:szCs w:val="26"/>
        </w:rPr>
      </w:pPr>
      <w:r w:rsidRPr="002F5FAC">
        <w:rPr>
          <w:color w:val="333333"/>
          <w:sz w:val="26"/>
          <w:szCs w:val="26"/>
        </w:rPr>
        <w:t>Pha 2ml-3ml vào ly nước dưới 100ml. Càng ít nước thì càng tốt vì đỡ bị loãng và tránh tình trạng người nữ chỉ uống được 1 ngụm nước rồi bỏ cả ly nước trong khi 2ml-3ml thuốc lại hòa tan đều trong nước</w:t>
      </w:r>
    </w:p>
    <w:p w:rsidR="002F5FAC" w:rsidRPr="002F5FAC" w:rsidRDefault="002F5FAC" w:rsidP="002F5FAC">
      <w:pPr>
        <w:pStyle w:val="NormalWeb"/>
        <w:shd w:val="clear" w:color="auto" w:fill="FFFFFF"/>
        <w:ind w:left="720" w:firstLine="360"/>
        <w:rPr>
          <w:color w:val="333333"/>
          <w:sz w:val="26"/>
          <w:szCs w:val="26"/>
        </w:rPr>
      </w:pPr>
      <w:r w:rsidRPr="002F5FAC">
        <w:rPr>
          <w:color w:val="333333"/>
          <w:sz w:val="26"/>
          <w:szCs w:val="26"/>
        </w:rPr>
        <w:t>Nhiều khách hàng nói với chúng tôi là pha vô thức ăn và canh thấy ok hơn pha vào nước vì độ đậm đặc cao hơn, nhưng cũng tránh pha vào canh giấm hay thức ăn có vắt chanh và các gia vị có tính axit</w:t>
      </w:r>
    </w:p>
    <w:p w:rsidR="002F5FAC" w:rsidRPr="002F5FAC" w:rsidRDefault="002F5FAC" w:rsidP="002F5FAC">
      <w:pPr>
        <w:pStyle w:val="NormalWeb"/>
        <w:shd w:val="clear" w:color="auto" w:fill="FFFFFF"/>
        <w:ind w:left="720" w:firstLine="360"/>
        <w:rPr>
          <w:color w:val="333333"/>
          <w:sz w:val="26"/>
          <w:szCs w:val="26"/>
        </w:rPr>
      </w:pPr>
      <w:r w:rsidRPr="002F5FAC">
        <w:rPr>
          <w:color w:val="333333"/>
          <w:sz w:val="26"/>
          <w:szCs w:val="26"/>
        </w:rPr>
        <w:t>Người nào càng dâm thì có tác dụng càng sớm, duy trì tác dụng từ 1 đến 2 tiếng</w:t>
      </w:r>
    </w:p>
    <w:p w:rsidR="002F5FAC" w:rsidRPr="002F5FAC" w:rsidRDefault="002F5FAC" w:rsidP="002F5FAC">
      <w:pPr>
        <w:pStyle w:val="ListParagraph"/>
        <w:rPr>
          <w:rFonts w:ascii="Times New Roman" w:hAnsi="Times New Roman" w:cs="Times New Roman"/>
        </w:rPr>
      </w:pPr>
      <w:bookmarkStart w:id="0" w:name="_GoBack"/>
      <w:bookmarkEnd w:id="0"/>
    </w:p>
    <w:sectPr w:rsidR="002F5FAC" w:rsidRPr="002F5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7B1E30"/>
    <w:multiLevelType w:val="hybridMultilevel"/>
    <w:tmpl w:val="A1024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FAC"/>
    <w:rsid w:val="002F5FAC"/>
    <w:rsid w:val="009A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3D4EE-5A4C-48E5-88B7-DCE3D9F3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FAC"/>
    <w:pPr>
      <w:ind w:left="720"/>
      <w:contextualSpacing/>
    </w:pPr>
  </w:style>
  <w:style w:type="paragraph" w:styleId="NormalWeb">
    <w:name w:val="Normal (Web)"/>
    <w:basedOn w:val="Normal"/>
    <w:uiPriority w:val="99"/>
    <w:unhideWhenUsed/>
    <w:rsid w:val="002F5F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424043">
      <w:bodyDiv w:val="1"/>
      <w:marLeft w:val="0"/>
      <w:marRight w:val="0"/>
      <w:marTop w:val="0"/>
      <w:marBottom w:val="0"/>
      <w:divBdr>
        <w:top w:val="none" w:sz="0" w:space="0" w:color="auto"/>
        <w:left w:val="none" w:sz="0" w:space="0" w:color="auto"/>
        <w:bottom w:val="none" w:sz="0" w:space="0" w:color="auto"/>
        <w:right w:val="none" w:sz="0" w:space="0" w:color="auto"/>
      </w:divBdr>
    </w:div>
    <w:div w:id="180500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2019-09-23T09:08:00Z</dcterms:created>
  <dcterms:modified xsi:type="dcterms:W3CDTF">2019-09-23T09:15:00Z</dcterms:modified>
</cp:coreProperties>
</file>