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C75" w:rsidRPr="00956FA1" w:rsidRDefault="00956FA1">
      <w:pPr>
        <w:rPr>
          <w:rFonts w:ascii="Times New Roman" w:hAnsi="Times New Roman" w:cs="Times New Roman"/>
          <w:b/>
          <w:sz w:val="40"/>
          <w:szCs w:val="40"/>
        </w:rPr>
      </w:pPr>
      <w:r w:rsidRPr="00956FA1">
        <w:rPr>
          <w:rFonts w:ascii="Times New Roman" w:hAnsi="Times New Roman" w:cs="Times New Roman"/>
          <w:b/>
          <w:sz w:val="40"/>
          <w:szCs w:val="40"/>
        </w:rPr>
        <w:t>THUỐC CƯỜNG DƯƠNG NAM JAPAN TENGSU</w:t>
      </w:r>
    </w:p>
    <w:p w:rsidR="00956FA1" w:rsidRPr="00956FA1" w:rsidRDefault="00956FA1" w:rsidP="00956FA1">
      <w:pPr>
        <w:pStyle w:val="ListParagraph"/>
        <w:numPr>
          <w:ilvl w:val="0"/>
          <w:numId w:val="1"/>
        </w:numPr>
        <w:rPr>
          <w:rFonts w:ascii="Times New Roman" w:hAnsi="Times New Roman" w:cs="Times New Roman"/>
          <w:b/>
          <w:sz w:val="30"/>
          <w:szCs w:val="30"/>
        </w:rPr>
      </w:pPr>
      <w:r w:rsidRPr="00956FA1">
        <w:rPr>
          <w:rFonts w:ascii="Times New Roman" w:hAnsi="Times New Roman" w:cs="Times New Roman"/>
          <w:b/>
          <w:sz w:val="30"/>
          <w:szCs w:val="30"/>
        </w:rPr>
        <w:t>ĐẶC TÍNH SẢN PHẨM</w:t>
      </w:r>
    </w:p>
    <w:p w:rsidR="00956FA1" w:rsidRPr="00956FA1" w:rsidRDefault="00956FA1" w:rsidP="00956FA1">
      <w:pPr>
        <w:pStyle w:val="ListParagraph"/>
        <w:rPr>
          <w:rFonts w:ascii="Times New Roman" w:hAnsi="Times New Roman" w:cs="Times New Roman"/>
          <w:color w:val="666666"/>
          <w:shd w:val="clear" w:color="auto" w:fill="FFFFFF"/>
        </w:rPr>
      </w:pPr>
      <w:r w:rsidRPr="00956FA1">
        <w:rPr>
          <w:rFonts w:ascii="Times New Roman" w:hAnsi="Times New Roman" w:cs="Times New Roman"/>
          <w:color w:val="666666"/>
          <w:sz w:val="26"/>
          <w:szCs w:val="26"/>
          <w:shd w:val="clear" w:color="auto" w:fill="FFFFFF"/>
        </w:rPr>
        <w:t>Thảo Dược Cường Dương Cao Cấp Nhật Bản Japan Tengsu hộp 16 viên là dòng nâng cao khả năng tình dục hiệu quả giúp dương vật to nhanh hơn, tăng ham muốn tình dục, kéo dài thời gian quan hệ cho phái mạnh</w:t>
      </w:r>
      <w:r w:rsidRPr="00956FA1">
        <w:rPr>
          <w:rFonts w:ascii="Times New Roman" w:hAnsi="Times New Roman" w:cs="Times New Roman"/>
          <w:color w:val="666666"/>
          <w:shd w:val="clear" w:color="auto" w:fill="FFFFFF"/>
        </w:rPr>
        <w:t>.</w:t>
      </w:r>
    </w:p>
    <w:p w:rsidR="00956FA1" w:rsidRPr="00956FA1" w:rsidRDefault="00956FA1" w:rsidP="00956FA1">
      <w:pPr>
        <w:pStyle w:val="ListParagraph"/>
        <w:rPr>
          <w:rFonts w:ascii="Times New Roman" w:hAnsi="Times New Roman" w:cs="Times New Roman"/>
        </w:rPr>
      </w:pPr>
    </w:p>
    <w:p w:rsidR="00956FA1" w:rsidRPr="00956FA1" w:rsidRDefault="00956FA1" w:rsidP="00956FA1">
      <w:pPr>
        <w:pStyle w:val="ListParagraph"/>
        <w:numPr>
          <w:ilvl w:val="0"/>
          <w:numId w:val="1"/>
        </w:numPr>
        <w:rPr>
          <w:rFonts w:ascii="Times New Roman" w:hAnsi="Times New Roman" w:cs="Times New Roman"/>
          <w:b/>
          <w:sz w:val="30"/>
          <w:szCs w:val="30"/>
        </w:rPr>
      </w:pPr>
      <w:r w:rsidRPr="00956FA1">
        <w:rPr>
          <w:rFonts w:ascii="Times New Roman" w:hAnsi="Times New Roman" w:cs="Times New Roman"/>
          <w:b/>
          <w:sz w:val="30"/>
          <w:szCs w:val="30"/>
        </w:rPr>
        <w:t>THÔNG TIN SẢN PHẨM</w:t>
      </w:r>
    </w:p>
    <w:p w:rsidR="00956FA1" w:rsidRPr="00956FA1" w:rsidRDefault="00956FA1" w:rsidP="00956FA1">
      <w:pPr>
        <w:pStyle w:val="ListParagraph"/>
        <w:shd w:val="clear" w:color="auto" w:fill="FFFFFF"/>
        <w:spacing w:after="0" w:line="240" w:lineRule="auto"/>
        <w:jc w:val="both"/>
        <w:rPr>
          <w:rFonts w:ascii="Times New Roman" w:eastAsia="Times New Roman" w:hAnsi="Times New Roman" w:cs="Times New Roman"/>
          <w:i/>
          <w:iCs/>
          <w:color w:val="000000"/>
          <w:sz w:val="26"/>
          <w:szCs w:val="26"/>
        </w:rPr>
      </w:pPr>
      <w:r w:rsidRPr="00956FA1">
        <w:rPr>
          <w:rFonts w:ascii="Times New Roman" w:eastAsia="Times New Roman" w:hAnsi="Times New Roman" w:cs="Times New Roman"/>
          <w:color w:val="000000"/>
          <w:sz w:val="26"/>
          <w:szCs w:val="26"/>
        </w:rPr>
        <w:t>Thành phần chính </w:t>
      </w:r>
      <w:r w:rsidRPr="00956FA1">
        <w:rPr>
          <w:rFonts w:ascii="Times New Roman" w:eastAsia="Times New Roman" w:hAnsi="Times New Roman" w:cs="Times New Roman"/>
          <w:b/>
          <w:bCs/>
          <w:color w:val="666666"/>
          <w:sz w:val="26"/>
          <w:szCs w:val="26"/>
        </w:rPr>
        <w:t>thuốc cường dương Japan Tengsu </w:t>
      </w:r>
      <w:r w:rsidRPr="00956FA1">
        <w:rPr>
          <w:rFonts w:ascii="Times New Roman" w:eastAsia="Times New Roman" w:hAnsi="Times New Roman" w:cs="Times New Roman"/>
          <w:color w:val="000000"/>
          <w:sz w:val="26"/>
          <w:szCs w:val="26"/>
        </w:rPr>
        <w:t>là các loại thảo dược trong tự nhiên đã được nghiên cứu và chọn lọc kĩ càng được chứng minh là mang đến những tác động hữu ích giúp nam giới </w:t>
      </w:r>
      <w:r w:rsidRPr="00956FA1">
        <w:rPr>
          <w:rFonts w:ascii="Times New Roman" w:eastAsia="Times New Roman" w:hAnsi="Times New Roman" w:cs="Times New Roman"/>
          <w:b/>
          <w:bCs/>
          <w:color w:val="000000"/>
          <w:sz w:val="26"/>
          <w:szCs w:val="26"/>
        </w:rPr>
        <w:t>tăng cường sinh lý mạnh mẽ và đảm bảo an toàn</w:t>
      </w:r>
      <w:r w:rsidRPr="00956FA1">
        <w:rPr>
          <w:rFonts w:ascii="Times New Roman" w:eastAsia="Times New Roman" w:hAnsi="Times New Roman" w:cs="Times New Roman"/>
          <w:color w:val="000000"/>
          <w:sz w:val="26"/>
          <w:szCs w:val="26"/>
        </w:rPr>
        <w:t> khi sử dụng với các thành phần: </w:t>
      </w:r>
      <w:r w:rsidRPr="00956FA1">
        <w:rPr>
          <w:rFonts w:ascii="Times New Roman" w:eastAsia="Times New Roman" w:hAnsi="Times New Roman" w:cs="Times New Roman"/>
          <w:i/>
          <w:iCs/>
          <w:color w:val="000000"/>
          <w:sz w:val="26"/>
          <w:szCs w:val="26"/>
        </w:rPr>
        <w:t>Probides 50mg guranosterols, Korean Ginseng (nhân sâm hàn quốc), Pregnenolone(10mg), Zinc(as oxide) 25mg, Ganoderma lucidum, Trái cây Wolferry, fron, Hsueh-lien-hua, Broomrape, Actinolite, Rùa yếm, Tinh hoàn của Bò Tây Tạng, Nhân sâm, Lông nhung</w:t>
      </w:r>
    </w:p>
    <w:p w:rsidR="00956FA1" w:rsidRPr="00956FA1" w:rsidRDefault="00956FA1" w:rsidP="00956FA1">
      <w:pPr>
        <w:shd w:val="clear" w:color="auto" w:fill="FFFFFF"/>
        <w:spacing w:after="0" w:line="240" w:lineRule="auto"/>
        <w:ind w:left="720"/>
        <w:rPr>
          <w:rFonts w:ascii="Times New Roman" w:eastAsia="Times New Roman" w:hAnsi="Times New Roman" w:cs="Times New Roman"/>
          <w:color w:val="666666"/>
          <w:sz w:val="24"/>
          <w:szCs w:val="24"/>
        </w:rPr>
      </w:pPr>
      <w:r w:rsidRPr="00956FA1">
        <w:rPr>
          <w:rStyle w:val="Strong"/>
          <w:rFonts w:ascii="Times New Roman" w:hAnsi="Times New Roman" w:cs="Times New Roman"/>
          <w:color w:val="000000"/>
          <w:shd w:val="clear" w:color="auto" w:fill="FFFFFF"/>
        </w:rPr>
        <w:t>- Thương hiệu: </w:t>
      </w:r>
      <w:r w:rsidRPr="00956FA1">
        <w:rPr>
          <w:rFonts w:ascii="Times New Roman" w:hAnsi="Times New Roman" w:cs="Times New Roman"/>
          <w:color w:val="000000"/>
          <w:shd w:val="clear" w:color="auto" w:fill="FFFFFF"/>
        </w:rPr>
        <w:t>TENGSU</w:t>
      </w:r>
      <w:r w:rsidRPr="00956FA1">
        <w:rPr>
          <w:rFonts w:ascii="Times New Roman" w:hAnsi="Times New Roman" w:cs="Times New Roman"/>
          <w:color w:val="000000"/>
        </w:rPr>
        <w:br/>
      </w:r>
      <w:r w:rsidRPr="00956FA1">
        <w:rPr>
          <w:rFonts w:ascii="Times New Roman" w:hAnsi="Times New Roman" w:cs="Times New Roman"/>
          <w:color w:val="000000"/>
        </w:rPr>
        <w:br/>
      </w:r>
      <w:r w:rsidRPr="00956FA1">
        <w:rPr>
          <w:rStyle w:val="Strong"/>
          <w:rFonts w:ascii="Times New Roman" w:hAnsi="Times New Roman" w:cs="Times New Roman"/>
          <w:color w:val="000000"/>
          <w:shd w:val="clear" w:color="auto" w:fill="FFFFFF"/>
        </w:rPr>
        <w:t>- Xuất xứ:</w:t>
      </w:r>
      <w:r w:rsidRPr="00956FA1">
        <w:rPr>
          <w:rFonts w:ascii="Times New Roman" w:hAnsi="Times New Roman" w:cs="Times New Roman"/>
          <w:color w:val="000000"/>
          <w:shd w:val="clear" w:color="auto" w:fill="FFFFFF"/>
        </w:rPr>
        <w:t> Công ty TNHH Dược phẩm Shiga, Nhật Bản</w:t>
      </w:r>
      <w:r w:rsidRPr="00956FA1">
        <w:rPr>
          <w:rFonts w:ascii="Times New Roman" w:hAnsi="Times New Roman" w:cs="Times New Roman"/>
          <w:color w:val="000000"/>
        </w:rPr>
        <w:br/>
      </w:r>
      <w:r w:rsidRPr="00956FA1">
        <w:rPr>
          <w:rFonts w:ascii="Times New Roman" w:hAnsi="Times New Roman" w:cs="Times New Roman"/>
          <w:color w:val="000000"/>
        </w:rPr>
        <w:br/>
      </w:r>
      <w:r w:rsidRPr="00956FA1">
        <w:rPr>
          <w:rStyle w:val="Strong"/>
          <w:rFonts w:ascii="Times New Roman" w:hAnsi="Times New Roman" w:cs="Times New Roman"/>
          <w:color w:val="000000"/>
          <w:shd w:val="clear" w:color="auto" w:fill="FFFFFF"/>
        </w:rPr>
        <w:t>- Thành phần:</w:t>
      </w:r>
      <w:r w:rsidRPr="00956FA1">
        <w:rPr>
          <w:rFonts w:ascii="Times New Roman" w:hAnsi="Times New Roman" w:cs="Times New Roman"/>
          <w:color w:val="000000"/>
          <w:shd w:val="clear" w:color="auto" w:fill="FFFFFF"/>
        </w:rPr>
        <w:t> Spinacia oleracea Extract, Nam Deer dương vật Extract, tinh bột, vv</w:t>
      </w:r>
      <w:r w:rsidRPr="00956FA1">
        <w:rPr>
          <w:rFonts w:ascii="Times New Roman" w:hAnsi="Times New Roman" w:cs="Times New Roman"/>
          <w:color w:val="000000"/>
        </w:rPr>
        <w:br/>
      </w:r>
      <w:r w:rsidRPr="00956FA1">
        <w:rPr>
          <w:rFonts w:ascii="Times New Roman" w:hAnsi="Times New Roman" w:cs="Times New Roman"/>
          <w:color w:val="000000"/>
        </w:rPr>
        <w:br/>
      </w:r>
      <w:r w:rsidRPr="00956FA1">
        <w:rPr>
          <w:rStyle w:val="Strong"/>
          <w:rFonts w:ascii="Times New Roman" w:hAnsi="Times New Roman" w:cs="Times New Roman"/>
          <w:color w:val="000000"/>
          <w:shd w:val="clear" w:color="auto" w:fill="FFFFFF"/>
        </w:rPr>
        <w:t>- Tác dụng phụ:</w:t>
      </w:r>
      <w:r w:rsidRPr="00956FA1">
        <w:rPr>
          <w:rFonts w:ascii="Times New Roman" w:hAnsi="Times New Roman" w:cs="Times New Roman"/>
          <w:color w:val="000000"/>
          <w:shd w:val="clear" w:color="auto" w:fill="FFFFFF"/>
        </w:rPr>
        <w:t> k</w:t>
      </w:r>
      <w:bookmarkStart w:id="0" w:name="_GoBack"/>
      <w:bookmarkEnd w:id="0"/>
      <w:r w:rsidRPr="00956FA1">
        <w:rPr>
          <w:rFonts w:ascii="Times New Roman" w:hAnsi="Times New Roman" w:cs="Times New Roman"/>
          <w:color w:val="000000"/>
          <w:shd w:val="clear" w:color="auto" w:fill="FFFFFF"/>
        </w:rPr>
        <w:t>hông có tác dụng phụ</w:t>
      </w:r>
      <w:r w:rsidRPr="00956FA1">
        <w:rPr>
          <w:rFonts w:ascii="Times New Roman" w:hAnsi="Times New Roman" w:cs="Times New Roman"/>
          <w:color w:val="000000"/>
        </w:rPr>
        <w:br/>
      </w:r>
      <w:r w:rsidRPr="00956FA1">
        <w:rPr>
          <w:rFonts w:ascii="Times New Roman" w:hAnsi="Times New Roman" w:cs="Times New Roman"/>
          <w:color w:val="000000"/>
        </w:rPr>
        <w:br/>
      </w:r>
      <w:r w:rsidRPr="00956FA1">
        <w:rPr>
          <w:rStyle w:val="Strong"/>
          <w:rFonts w:ascii="Times New Roman" w:hAnsi="Times New Roman" w:cs="Times New Roman"/>
          <w:color w:val="000000"/>
          <w:shd w:val="clear" w:color="auto" w:fill="FFFFFF"/>
        </w:rPr>
        <w:t>- Quy cách:</w:t>
      </w:r>
      <w:r w:rsidRPr="00956FA1">
        <w:rPr>
          <w:rFonts w:ascii="Times New Roman" w:hAnsi="Times New Roman" w:cs="Times New Roman"/>
          <w:color w:val="000000"/>
          <w:shd w:val="clear" w:color="auto" w:fill="FFFFFF"/>
        </w:rPr>
        <w:t> 0.5g*16 viên nang / 1 hũ</w:t>
      </w:r>
      <w:r w:rsidRPr="00956FA1">
        <w:rPr>
          <w:rFonts w:ascii="Times New Roman" w:hAnsi="Times New Roman" w:cs="Times New Roman"/>
          <w:color w:val="000000"/>
        </w:rPr>
        <w:br/>
      </w:r>
      <w:r w:rsidRPr="00956FA1">
        <w:rPr>
          <w:rFonts w:ascii="Times New Roman" w:hAnsi="Times New Roman" w:cs="Times New Roman"/>
          <w:color w:val="000000"/>
        </w:rPr>
        <w:br/>
      </w:r>
      <w:r w:rsidRPr="00956FA1">
        <w:rPr>
          <w:rStyle w:val="Strong"/>
          <w:rFonts w:ascii="Times New Roman" w:hAnsi="Times New Roman" w:cs="Times New Roman"/>
          <w:color w:val="000000"/>
          <w:shd w:val="clear" w:color="auto" w:fill="FFFFFF"/>
        </w:rPr>
        <w:t>- Bảo quản:</w:t>
      </w:r>
      <w:r w:rsidRPr="00956FA1">
        <w:rPr>
          <w:rFonts w:ascii="Times New Roman" w:hAnsi="Times New Roman" w:cs="Times New Roman"/>
          <w:color w:val="000000"/>
          <w:shd w:val="clear" w:color="auto" w:fill="FFFFFF"/>
        </w:rPr>
        <w:t> Giữ ở nhiệt độ 15-30 centigrade (50-86F) trong nơi khô ráo, tránh ánh nắng trực tiếp.</w:t>
      </w:r>
    </w:p>
    <w:p w:rsidR="00956FA1" w:rsidRPr="00956FA1" w:rsidRDefault="00956FA1" w:rsidP="00956FA1">
      <w:pPr>
        <w:pStyle w:val="ListParagraph"/>
        <w:rPr>
          <w:rFonts w:ascii="Times New Roman" w:hAnsi="Times New Roman" w:cs="Times New Roman"/>
          <w:b/>
          <w:sz w:val="30"/>
          <w:szCs w:val="30"/>
        </w:rPr>
      </w:pPr>
    </w:p>
    <w:p w:rsidR="00956FA1" w:rsidRPr="00956FA1" w:rsidRDefault="00956FA1" w:rsidP="00956FA1">
      <w:pPr>
        <w:pStyle w:val="ListParagraph"/>
        <w:numPr>
          <w:ilvl w:val="0"/>
          <w:numId w:val="1"/>
        </w:numPr>
        <w:rPr>
          <w:rFonts w:ascii="Times New Roman" w:hAnsi="Times New Roman" w:cs="Times New Roman"/>
          <w:b/>
          <w:sz w:val="30"/>
          <w:szCs w:val="30"/>
        </w:rPr>
      </w:pPr>
      <w:r w:rsidRPr="00956FA1">
        <w:rPr>
          <w:rFonts w:ascii="Times New Roman" w:hAnsi="Times New Roman" w:cs="Times New Roman"/>
          <w:b/>
          <w:sz w:val="30"/>
          <w:szCs w:val="30"/>
        </w:rPr>
        <w:t>CÁCH SỬ DỤNG</w:t>
      </w:r>
    </w:p>
    <w:p w:rsidR="00956FA1" w:rsidRPr="00956FA1" w:rsidRDefault="00956FA1" w:rsidP="00956FA1">
      <w:pPr>
        <w:pStyle w:val="ListParagraph"/>
        <w:rPr>
          <w:rFonts w:ascii="Times New Roman" w:hAnsi="Times New Roman" w:cs="Times New Roman"/>
        </w:rPr>
      </w:pPr>
    </w:p>
    <w:p w:rsidR="00956FA1" w:rsidRPr="00956FA1" w:rsidRDefault="00956FA1" w:rsidP="00956FA1">
      <w:pPr>
        <w:pStyle w:val="ListParagraph"/>
        <w:rPr>
          <w:rFonts w:ascii="Times New Roman" w:hAnsi="Times New Roman" w:cs="Times New Roman"/>
          <w:sz w:val="26"/>
          <w:szCs w:val="26"/>
        </w:rPr>
      </w:pPr>
      <w:r w:rsidRPr="00956FA1">
        <w:rPr>
          <w:rFonts w:ascii="Times New Roman" w:hAnsi="Times New Roman" w:cs="Times New Roman"/>
          <w:color w:val="000000"/>
          <w:sz w:val="26"/>
          <w:szCs w:val="26"/>
          <w:shd w:val="clear" w:color="auto" w:fill="FFFFFF"/>
        </w:rPr>
        <w:t>- Mỗi lần sử dụng 1 viên xanh </w:t>
      </w:r>
      <w:r w:rsidRPr="00956FA1">
        <w:rPr>
          <w:rStyle w:val="Strong"/>
          <w:rFonts w:ascii="Times New Roman" w:hAnsi="Times New Roman" w:cs="Times New Roman"/>
          <w:color w:val="000000"/>
          <w:sz w:val="26"/>
          <w:szCs w:val="26"/>
          <w:shd w:val="clear" w:color="auto" w:fill="FFFFFF"/>
        </w:rPr>
        <w:t>trước khi quan hệ 15-30 phút</w:t>
      </w:r>
      <w:r w:rsidRPr="00956FA1">
        <w:rPr>
          <w:rFonts w:ascii="Times New Roman" w:hAnsi="Times New Roman" w:cs="Times New Roman"/>
          <w:color w:val="000000"/>
          <w:sz w:val="26"/>
          <w:szCs w:val="26"/>
        </w:rPr>
        <w:br/>
      </w:r>
      <w:r w:rsidRPr="00956FA1">
        <w:rPr>
          <w:rFonts w:ascii="Times New Roman" w:hAnsi="Times New Roman" w:cs="Times New Roman"/>
          <w:color w:val="000000"/>
          <w:sz w:val="26"/>
          <w:szCs w:val="26"/>
        </w:rPr>
        <w:br/>
      </w:r>
      <w:r w:rsidRPr="00956FA1">
        <w:rPr>
          <w:rFonts w:ascii="Times New Roman" w:hAnsi="Times New Roman" w:cs="Times New Roman"/>
          <w:color w:val="000000"/>
          <w:sz w:val="26"/>
          <w:szCs w:val="26"/>
          <w:shd w:val="clear" w:color="auto" w:fill="FFFFFF"/>
        </w:rPr>
        <w:t>- Không nên dùng chung Japan Tengsu với các sản phẩm nhiều dầu mỡ như khoai tây chiên, phô mai</w:t>
      </w:r>
      <w:r w:rsidRPr="00956FA1">
        <w:rPr>
          <w:rFonts w:ascii="Times New Roman" w:hAnsi="Times New Roman" w:cs="Times New Roman"/>
          <w:color w:val="000000"/>
          <w:sz w:val="26"/>
          <w:szCs w:val="26"/>
        </w:rPr>
        <w:br/>
      </w:r>
      <w:r w:rsidRPr="00956FA1">
        <w:rPr>
          <w:rFonts w:ascii="Times New Roman" w:hAnsi="Times New Roman" w:cs="Times New Roman"/>
          <w:color w:val="000000"/>
          <w:sz w:val="26"/>
          <w:szCs w:val="26"/>
        </w:rPr>
        <w:br/>
      </w:r>
      <w:r w:rsidRPr="00956FA1">
        <w:rPr>
          <w:rFonts w:ascii="Times New Roman" w:hAnsi="Times New Roman" w:cs="Times New Roman"/>
          <w:color w:val="000000"/>
          <w:sz w:val="26"/>
          <w:szCs w:val="26"/>
          <w:shd w:val="clear" w:color="auto" w:fill="FFFFFF"/>
        </w:rPr>
        <w:t>- Sản phẩm không phải là thuốc không có chức năng thay thế thuốc</w:t>
      </w:r>
    </w:p>
    <w:sectPr w:rsidR="00956FA1" w:rsidRPr="0095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82D38"/>
    <w:multiLevelType w:val="hybridMultilevel"/>
    <w:tmpl w:val="80A0D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7E1C75"/>
    <w:rsid w:val="0095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B9774-96DB-4684-ACD8-DFF81B0F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A1"/>
    <w:pPr>
      <w:ind w:left="720"/>
      <w:contextualSpacing/>
    </w:pPr>
  </w:style>
  <w:style w:type="character" w:styleId="Strong">
    <w:name w:val="Strong"/>
    <w:basedOn w:val="DefaultParagraphFont"/>
    <w:uiPriority w:val="22"/>
    <w:qFormat/>
    <w:rsid w:val="00956FA1"/>
    <w:rPr>
      <w:b/>
      <w:bCs/>
    </w:rPr>
  </w:style>
  <w:style w:type="character" w:styleId="Emphasis">
    <w:name w:val="Emphasis"/>
    <w:basedOn w:val="DefaultParagraphFont"/>
    <w:uiPriority w:val="20"/>
    <w:qFormat/>
    <w:rsid w:val="0095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2019-09-22T09:12:00Z</dcterms:created>
  <dcterms:modified xsi:type="dcterms:W3CDTF">2019-09-22T09:16:00Z</dcterms:modified>
</cp:coreProperties>
</file>