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502" w:rsidRPr="00D04C9D" w:rsidRDefault="00D04C9D" w:rsidP="00D04C9D">
      <w:pPr>
        <w:jc w:val="center"/>
        <w:rPr>
          <w:rFonts w:ascii="Times New Roman" w:hAnsi="Times New Roman" w:cs="Times New Roman"/>
          <w:b/>
          <w:sz w:val="40"/>
          <w:szCs w:val="40"/>
        </w:rPr>
      </w:pPr>
      <w:r w:rsidRPr="00D04C9D">
        <w:rPr>
          <w:rFonts w:ascii="Times New Roman" w:hAnsi="Times New Roman" w:cs="Times New Roman"/>
          <w:b/>
          <w:sz w:val="40"/>
          <w:szCs w:val="40"/>
        </w:rPr>
        <w:t>THUỐC XỊT KÉO DÀI THỜI GIAN QUAN HỆ PLAYBOY VIP</w:t>
      </w:r>
    </w:p>
    <w:p w:rsidR="00D04C9D" w:rsidRPr="00D04C9D" w:rsidRDefault="00D04C9D" w:rsidP="00D04C9D">
      <w:pPr>
        <w:pStyle w:val="ListParagraph"/>
        <w:numPr>
          <w:ilvl w:val="0"/>
          <w:numId w:val="1"/>
        </w:numPr>
        <w:rPr>
          <w:rFonts w:ascii="Times New Roman" w:hAnsi="Times New Roman" w:cs="Times New Roman"/>
          <w:b/>
          <w:sz w:val="30"/>
          <w:szCs w:val="30"/>
        </w:rPr>
      </w:pPr>
      <w:r w:rsidRPr="00D04C9D">
        <w:rPr>
          <w:rFonts w:ascii="Times New Roman" w:hAnsi="Times New Roman" w:cs="Times New Roman"/>
          <w:b/>
          <w:sz w:val="30"/>
          <w:szCs w:val="30"/>
        </w:rPr>
        <w:t>ĐẶC TÍNH SẢN PHẨM</w:t>
      </w:r>
    </w:p>
    <w:p w:rsidR="00D04C9D" w:rsidRPr="00D04C9D" w:rsidRDefault="00D04C9D" w:rsidP="00D04C9D">
      <w:pPr>
        <w:pStyle w:val="ListParagraph"/>
        <w:rPr>
          <w:rFonts w:ascii="Times New Roman" w:hAnsi="Times New Roman" w:cs="Times New Roman"/>
          <w:sz w:val="26"/>
          <w:szCs w:val="26"/>
          <w:shd w:val="clear" w:color="auto" w:fill="FFFFFF"/>
        </w:rPr>
      </w:pPr>
      <w:r w:rsidRPr="00D04C9D">
        <w:rPr>
          <w:rFonts w:ascii="Times New Roman" w:hAnsi="Times New Roman" w:cs="Times New Roman"/>
          <w:sz w:val="26"/>
          <w:szCs w:val="26"/>
          <w:shd w:val="clear" w:color="auto" w:fill="FFFFFF"/>
        </w:rPr>
        <w:t xml:space="preserve">-  </w:t>
      </w:r>
      <w:r w:rsidRPr="00D04C9D">
        <w:rPr>
          <w:rFonts w:ascii="Times New Roman" w:hAnsi="Times New Roman" w:cs="Times New Roman"/>
          <w:sz w:val="26"/>
          <w:szCs w:val="26"/>
          <w:shd w:val="clear" w:color="auto" w:fill="FFFFFF"/>
        </w:rPr>
        <w:t>Chai xịt chống xuất tinh sớm PlayBoy Vip mang mang đến phái mạnh sự tự tin cao độ và mãnh liệt trong chuyện giường chiếu, Sản phẩm không chỉ kéo thời gian quan hệ mà còn hỗ trợ kiểm soát thời gian lên đỉnh cực kỳ tốt.</w:t>
      </w:r>
    </w:p>
    <w:p w:rsidR="00D04C9D" w:rsidRPr="00D04C9D" w:rsidRDefault="00D04C9D" w:rsidP="00D04C9D">
      <w:pPr>
        <w:pStyle w:val="ListParagraph"/>
        <w:rPr>
          <w:rFonts w:ascii="Times New Roman" w:hAnsi="Times New Roman" w:cs="Times New Roman"/>
          <w:sz w:val="26"/>
          <w:szCs w:val="26"/>
          <w:shd w:val="clear" w:color="auto" w:fill="FFFFFF"/>
        </w:rPr>
      </w:pPr>
      <w:r w:rsidRPr="00D04C9D">
        <w:rPr>
          <w:rFonts w:ascii="Times New Roman" w:eastAsia="Times New Roman" w:hAnsi="Times New Roman" w:cs="Times New Roman"/>
          <w:b/>
          <w:bCs/>
          <w:sz w:val="26"/>
          <w:szCs w:val="26"/>
        </w:rPr>
        <w:t>- Chai xịt chống xuất tinh sớm PlayBoy Vip</w:t>
      </w:r>
      <w:r w:rsidRPr="00D04C9D">
        <w:rPr>
          <w:rFonts w:ascii="Times New Roman" w:eastAsia="Times New Roman" w:hAnsi="Times New Roman" w:cs="Times New Roman"/>
          <w:sz w:val="26"/>
          <w:szCs w:val="26"/>
        </w:rPr>
        <w:t> mang mang đến phái mạnh sự tự tin cao độ và mãnh liệt trong chuyện giường chiếu, Sản phẩm không chỉ kéo thời gian quan hệ mà còn hỗ trợ kiểm soát thời gian lên đỉnh cực kỳ tốt.</w:t>
      </w:r>
      <w:r w:rsidRPr="00D04C9D">
        <w:rPr>
          <w:rFonts w:ascii="Times New Roman" w:eastAsia="Times New Roman" w:hAnsi="Times New Roman" w:cs="Times New Roman"/>
          <w:sz w:val="26"/>
          <w:szCs w:val="26"/>
        </w:rPr>
        <w:br/>
        <w:t>- Sản phẩm</w:t>
      </w:r>
      <w:r w:rsidRPr="00D04C9D">
        <w:rPr>
          <w:rFonts w:ascii="Times New Roman" w:eastAsia="Times New Roman" w:hAnsi="Times New Roman" w:cs="Times New Roman"/>
          <w:b/>
          <w:bCs/>
          <w:sz w:val="26"/>
          <w:szCs w:val="26"/>
        </w:rPr>
        <w:t> Xịt kéo dài thời gian quan hệ Playboy Vip</w:t>
      </w:r>
      <w:r w:rsidRPr="00D04C9D">
        <w:rPr>
          <w:rFonts w:ascii="Times New Roman" w:eastAsia="Times New Roman" w:hAnsi="Times New Roman" w:cs="Times New Roman"/>
          <w:sz w:val="26"/>
          <w:szCs w:val="26"/>
        </w:rPr>
        <w:t> được sản xuất dựa trên </w:t>
      </w:r>
      <w:r w:rsidRPr="00D04C9D">
        <w:rPr>
          <w:rFonts w:ascii="Times New Roman" w:eastAsia="Times New Roman" w:hAnsi="Times New Roman" w:cs="Times New Roman"/>
          <w:b/>
          <w:bCs/>
          <w:sz w:val="26"/>
          <w:szCs w:val="26"/>
        </w:rPr>
        <w:t>công nghệ tiên tiến từ USA</w:t>
      </w:r>
      <w:r w:rsidRPr="00D04C9D">
        <w:rPr>
          <w:rFonts w:ascii="Times New Roman" w:eastAsia="Times New Roman" w:hAnsi="Times New Roman" w:cs="Times New Roman"/>
          <w:sz w:val="26"/>
          <w:szCs w:val="26"/>
        </w:rPr>
        <w:t>, xịt dạng phun sương mù với thành phần gây tê chính là </w:t>
      </w:r>
      <w:r w:rsidRPr="00D04C9D">
        <w:rPr>
          <w:rFonts w:ascii="Times New Roman" w:eastAsia="Times New Roman" w:hAnsi="Times New Roman" w:cs="Times New Roman"/>
          <w:b/>
          <w:bCs/>
          <w:sz w:val="26"/>
          <w:szCs w:val="26"/>
        </w:rPr>
        <w:t>Lidocain 10%</w:t>
      </w:r>
      <w:r w:rsidRPr="00D04C9D">
        <w:rPr>
          <w:rFonts w:ascii="Times New Roman" w:eastAsia="Times New Roman" w:hAnsi="Times New Roman" w:cs="Times New Roman"/>
          <w:sz w:val="26"/>
          <w:szCs w:val="26"/>
        </w:rPr>
        <w:t>, khi các đấng mày râu xịt lên đầu khấc của dương vật, cảm thấy có cảm giác tê nhẹ trên đầu cậu nhỏ, làm giảm kích thích nhạy cảm giúp kéo dài quan hệ lâu hơn.</w:t>
      </w:r>
      <w:r w:rsidRPr="00D04C9D">
        <w:rPr>
          <w:rFonts w:ascii="Times New Roman" w:eastAsia="Times New Roman" w:hAnsi="Times New Roman" w:cs="Times New Roman"/>
          <w:sz w:val="26"/>
          <w:szCs w:val="26"/>
        </w:rPr>
        <w:br/>
      </w:r>
      <w:r w:rsidRPr="00D04C9D">
        <w:rPr>
          <w:rFonts w:ascii="Times New Roman" w:eastAsia="Times New Roman" w:hAnsi="Times New Roman" w:cs="Times New Roman"/>
          <w:b/>
          <w:bCs/>
          <w:sz w:val="26"/>
          <w:szCs w:val="26"/>
        </w:rPr>
        <w:t>- Thuốc xịt kéo dài thời gian quan hệ Playboy Vip </w:t>
      </w:r>
      <w:r w:rsidRPr="00D04C9D">
        <w:rPr>
          <w:rFonts w:ascii="Times New Roman" w:eastAsia="Times New Roman" w:hAnsi="Times New Roman" w:cs="Times New Roman"/>
          <w:sz w:val="26"/>
          <w:szCs w:val="26"/>
        </w:rPr>
        <w:t>với các thành phần nguồn gốc tự nhiên đảm an toàn, không gây hại cho sức khỏe., Đặc biệt,</w:t>
      </w:r>
      <w:r w:rsidRPr="00D04C9D">
        <w:rPr>
          <w:rFonts w:ascii="Times New Roman" w:eastAsia="Times New Roman" w:hAnsi="Times New Roman" w:cs="Times New Roman"/>
          <w:b/>
          <w:bCs/>
          <w:sz w:val="26"/>
          <w:szCs w:val="26"/>
        </w:rPr>
        <w:t> Xịt Playboy Vip</w:t>
      </w:r>
      <w:r w:rsidRPr="00D04C9D">
        <w:rPr>
          <w:rFonts w:ascii="Times New Roman" w:eastAsia="Times New Roman" w:hAnsi="Times New Roman" w:cs="Times New Roman"/>
          <w:sz w:val="26"/>
          <w:szCs w:val="26"/>
        </w:rPr>
        <w:t> còn được bổ sung </w:t>
      </w:r>
      <w:r w:rsidRPr="00D04C9D">
        <w:rPr>
          <w:rFonts w:ascii="Times New Roman" w:eastAsia="Times New Roman" w:hAnsi="Times New Roman" w:cs="Times New Roman"/>
          <w:b/>
          <w:bCs/>
          <w:sz w:val="26"/>
          <w:szCs w:val="26"/>
        </w:rPr>
        <w:t>hương bạc hà</w:t>
      </w:r>
      <w:r w:rsidRPr="00D04C9D">
        <w:rPr>
          <w:rFonts w:ascii="Times New Roman" w:eastAsia="Times New Roman" w:hAnsi="Times New Roman" w:cs="Times New Roman"/>
          <w:sz w:val="26"/>
          <w:szCs w:val="26"/>
        </w:rPr>
        <w:t> nhẹ nhàng, dễ chịu, tạo cảm hứng cho người sử dụng.</w:t>
      </w:r>
    </w:p>
    <w:p w:rsidR="00D04C9D" w:rsidRDefault="00D04C9D" w:rsidP="00D04C9D">
      <w:pPr>
        <w:pStyle w:val="ListParagraph"/>
        <w:numPr>
          <w:ilvl w:val="0"/>
          <w:numId w:val="1"/>
        </w:numPr>
        <w:rPr>
          <w:rFonts w:ascii="Times New Roman" w:hAnsi="Times New Roman" w:cs="Times New Roman"/>
          <w:b/>
          <w:sz w:val="30"/>
          <w:szCs w:val="30"/>
        </w:rPr>
      </w:pPr>
      <w:r w:rsidRPr="00D04C9D">
        <w:rPr>
          <w:rFonts w:ascii="Times New Roman" w:hAnsi="Times New Roman" w:cs="Times New Roman"/>
          <w:b/>
          <w:sz w:val="30"/>
          <w:szCs w:val="30"/>
        </w:rPr>
        <w:t>THÔNG TIN SẢN PHẨM</w:t>
      </w:r>
    </w:p>
    <w:p w:rsidR="00D04C9D" w:rsidRPr="00D04C9D" w:rsidRDefault="00D04C9D" w:rsidP="00D04C9D">
      <w:pPr>
        <w:pStyle w:val="ListParagraph"/>
        <w:rPr>
          <w:rFonts w:ascii="Times New Roman" w:hAnsi="Times New Roman" w:cs="Times New Roman"/>
          <w:sz w:val="26"/>
          <w:szCs w:val="26"/>
          <w:shd w:val="clear" w:color="auto" w:fill="FFFFFF"/>
        </w:rPr>
      </w:pPr>
      <w:r w:rsidRPr="00D04C9D">
        <w:rPr>
          <w:rStyle w:val="Strong"/>
          <w:rFonts w:ascii="Times New Roman" w:hAnsi="Times New Roman" w:cs="Times New Roman"/>
          <w:sz w:val="26"/>
          <w:szCs w:val="26"/>
          <w:shd w:val="clear" w:color="auto" w:fill="FFFFFF"/>
        </w:rPr>
        <w:t>- Thương hiệu:</w:t>
      </w:r>
      <w:r w:rsidRPr="00D04C9D">
        <w:rPr>
          <w:rFonts w:ascii="Times New Roman" w:hAnsi="Times New Roman" w:cs="Times New Roman"/>
          <w:sz w:val="26"/>
          <w:szCs w:val="26"/>
          <w:shd w:val="clear" w:color="auto" w:fill="FFFFFF"/>
        </w:rPr>
        <w:t> Playboy</w:t>
      </w:r>
      <w:r w:rsidRPr="00D04C9D">
        <w:rPr>
          <w:rFonts w:ascii="Times New Roman" w:hAnsi="Times New Roman" w:cs="Times New Roman"/>
          <w:sz w:val="26"/>
          <w:szCs w:val="26"/>
        </w:rPr>
        <w:br/>
      </w:r>
      <w:r w:rsidRPr="00D04C9D">
        <w:rPr>
          <w:rStyle w:val="Strong"/>
          <w:rFonts w:ascii="Times New Roman" w:hAnsi="Times New Roman" w:cs="Times New Roman"/>
          <w:sz w:val="26"/>
          <w:szCs w:val="26"/>
          <w:shd w:val="clear" w:color="auto" w:fill="FFFFFF"/>
        </w:rPr>
        <w:t>- Thể tích:</w:t>
      </w:r>
      <w:r w:rsidRPr="00D04C9D">
        <w:rPr>
          <w:rFonts w:ascii="Times New Roman" w:hAnsi="Times New Roman" w:cs="Times New Roman"/>
          <w:sz w:val="26"/>
          <w:szCs w:val="26"/>
          <w:shd w:val="clear" w:color="auto" w:fill="FFFFFF"/>
        </w:rPr>
        <w:t> 10ml.</w:t>
      </w:r>
      <w:r w:rsidRPr="00D04C9D">
        <w:rPr>
          <w:rFonts w:ascii="Times New Roman" w:hAnsi="Times New Roman" w:cs="Times New Roman"/>
          <w:sz w:val="26"/>
          <w:szCs w:val="26"/>
        </w:rPr>
        <w:br/>
      </w:r>
      <w:r w:rsidRPr="00D04C9D">
        <w:rPr>
          <w:rStyle w:val="Strong"/>
          <w:rFonts w:ascii="Times New Roman" w:hAnsi="Times New Roman" w:cs="Times New Roman"/>
          <w:sz w:val="26"/>
          <w:szCs w:val="26"/>
          <w:shd w:val="clear" w:color="auto" w:fill="FFFFFF"/>
        </w:rPr>
        <w:t>- Dùng được từ:</w:t>
      </w:r>
      <w:r w:rsidRPr="00D04C9D">
        <w:rPr>
          <w:rFonts w:ascii="Times New Roman" w:hAnsi="Times New Roman" w:cs="Times New Roman"/>
          <w:sz w:val="26"/>
          <w:szCs w:val="26"/>
          <w:shd w:val="clear" w:color="auto" w:fill="FFFFFF"/>
        </w:rPr>
        <w:t> 25 - 30 lần quan hệ</w:t>
      </w:r>
      <w:r w:rsidRPr="00D04C9D">
        <w:rPr>
          <w:rFonts w:ascii="Times New Roman" w:hAnsi="Times New Roman" w:cs="Times New Roman"/>
          <w:sz w:val="26"/>
          <w:szCs w:val="26"/>
        </w:rPr>
        <w:br/>
      </w:r>
      <w:r w:rsidRPr="00D04C9D">
        <w:rPr>
          <w:rStyle w:val="Strong"/>
          <w:rFonts w:ascii="Times New Roman" w:hAnsi="Times New Roman" w:cs="Times New Roman"/>
          <w:sz w:val="26"/>
          <w:szCs w:val="26"/>
          <w:shd w:val="clear" w:color="auto" w:fill="FFFFFF"/>
        </w:rPr>
        <w:t>- Xuất xứ:</w:t>
      </w:r>
      <w:r w:rsidRPr="00D04C9D">
        <w:rPr>
          <w:rFonts w:ascii="Times New Roman" w:hAnsi="Times New Roman" w:cs="Times New Roman"/>
          <w:sz w:val="26"/>
          <w:szCs w:val="26"/>
          <w:shd w:val="clear" w:color="auto" w:fill="FFFFFF"/>
        </w:rPr>
        <w:t> USA (Mỹ)</w:t>
      </w:r>
      <w:r w:rsidRPr="00D04C9D">
        <w:rPr>
          <w:rFonts w:ascii="Times New Roman" w:hAnsi="Times New Roman" w:cs="Times New Roman"/>
          <w:sz w:val="26"/>
          <w:szCs w:val="26"/>
        </w:rPr>
        <w:br/>
      </w:r>
      <w:r w:rsidRPr="00D04C9D">
        <w:rPr>
          <w:rStyle w:val="Strong"/>
          <w:rFonts w:ascii="Times New Roman" w:hAnsi="Times New Roman" w:cs="Times New Roman"/>
          <w:sz w:val="26"/>
          <w:szCs w:val="26"/>
          <w:shd w:val="clear" w:color="auto" w:fill="FFFFFF"/>
        </w:rPr>
        <w:t>- Mùi hương: </w:t>
      </w:r>
      <w:r w:rsidRPr="00D04C9D">
        <w:rPr>
          <w:rFonts w:ascii="Times New Roman" w:hAnsi="Times New Roman" w:cs="Times New Roman"/>
          <w:sz w:val="26"/>
          <w:szCs w:val="26"/>
          <w:shd w:val="clear" w:color="auto" w:fill="FFFFFF"/>
        </w:rPr>
        <w:t>Hương bạc hà dịu nhẹ</w:t>
      </w:r>
    </w:p>
    <w:p w:rsidR="00D04C9D" w:rsidRPr="00D04C9D" w:rsidRDefault="00D04C9D" w:rsidP="00D04C9D">
      <w:pPr>
        <w:pStyle w:val="ListParagraph"/>
        <w:rPr>
          <w:rFonts w:ascii="Times New Roman" w:hAnsi="Times New Roman" w:cs="Times New Roman"/>
          <w:b/>
          <w:sz w:val="30"/>
          <w:szCs w:val="30"/>
        </w:rPr>
      </w:pPr>
    </w:p>
    <w:p w:rsidR="00D04C9D" w:rsidRPr="00D04C9D" w:rsidRDefault="00D04C9D" w:rsidP="00D04C9D">
      <w:pPr>
        <w:pStyle w:val="ListParagraph"/>
        <w:numPr>
          <w:ilvl w:val="0"/>
          <w:numId w:val="1"/>
        </w:numPr>
        <w:rPr>
          <w:rFonts w:ascii="Times New Roman" w:hAnsi="Times New Roman" w:cs="Times New Roman"/>
          <w:b/>
          <w:sz w:val="30"/>
          <w:szCs w:val="30"/>
        </w:rPr>
      </w:pPr>
      <w:r w:rsidRPr="00D04C9D">
        <w:rPr>
          <w:rFonts w:ascii="Times New Roman" w:hAnsi="Times New Roman" w:cs="Times New Roman"/>
          <w:b/>
          <w:sz w:val="30"/>
          <w:szCs w:val="30"/>
        </w:rPr>
        <w:t>CÁCH SỬ DỤNG</w:t>
      </w:r>
    </w:p>
    <w:p w:rsidR="00D04C9D" w:rsidRPr="00D04C9D" w:rsidRDefault="00D04C9D" w:rsidP="00D04C9D">
      <w:pPr>
        <w:pStyle w:val="ListParagraph"/>
        <w:rPr>
          <w:rFonts w:ascii="Times New Roman" w:hAnsi="Times New Roman" w:cs="Times New Roman"/>
          <w:sz w:val="26"/>
          <w:szCs w:val="26"/>
        </w:rPr>
      </w:pPr>
      <w:r w:rsidRPr="00D04C9D">
        <w:rPr>
          <w:rFonts w:ascii="Times New Roman" w:hAnsi="Times New Roman" w:cs="Times New Roman"/>
          <w:sz w:val="26"/>
          <w:szCs w:val="26"/>
          <w:shd w:val="clear" w:color="auto" w:fill="FFFFFF"/>
        </w:rPr>
        <w:t>–  Bạn hãy xịt từ </w:t>
      </w:r>
      <w:r w:rsidRPr="00D04C9D">
        <w:rPr>
          <w:rStyle w:val="Strong"/>
          <w:rFonts w:ascii="Times New Roman" w:hAnsi="Times New Roman" w:cs="Times New Roman"/>
          <w:sz w:val="26"/>
          <w:szCs w:val="26"/>
          <w:shd w:val="clear" w:color="auto" w:fill="FFFFFF"/>
        </w:rPr>
        <w:t>1 – 3 hơi</w:t>
      </w:r>
      <w:r w:rsidRPr="00D04C9D">
        <w:rPr>
          <w:rFonts w:ascii="Times New Roman" w:hAnsi="Times New Roman" w:cs="Times New Roman"/>
          <w:sz w:val="26"/>
          <w:szCs w:val="26"/>
          <w:shd w:val="clear" w:color="auto" w:fill="FFFFFF"/>
        </w:rPr>
        <w:t> dạng sương mù vào phần đầu khấc dương vật, chú ý</w:t>
      </w:r>
      <w:r w:rsidRPr="00D04C9D">
        <w:rPr>
          <w:rStyle w:val="Strong"/>
          <w:rFonts w:ascii="Times New Roman" w:hAnsi="Times New Roman" w:cs="Times New Roman"/>
          <w:sz w:val="26"/>
          <w:szCs w:val="26"/>
          <w:shd w:val="clear" w:color="auto" w:fill="FFFFFF"/>
        </w:rPr>
        <w:t> khoảng cách từ chai xịt đến cậu nhỏ từ 15 cm</w:t>
      </w:r>
      <w:r w:rsidRPr="00D04C9D">
        <w:rPr>
          <w:rFonts w:ascii="Times New Roman" w:hAnsi="Times New Roman" w:cs="Times New Roman"/>
          <w:sz w:val="26"/>
          <w:szCs w:val="26"/>
          <w:shd w:val="clear" w:color="auto" w:fill="FFFFFF"/>
        </w:rPr>
        <w:t> để tạo ra dạng phun sương, sau đó dùng tay massage đều cho thấm thuốc từ 3-5 phút.</w:t>
      </w:r>
      <w:r w:rsidRPr="00D04C9D">
        <w:rPr>
          <w:rFonts w:ascii="Times New Roman" w:hAnsi="Times New Roman" w:cs="Times New Roman"/>
          <w:sz w:val="26"/>
          <w:szCs w:val="26"/>
          <w:shd w:val="clear" w:color="auto" w:fill="FFFFFF"/>
        </w:rPr>
        <w:br/>
        <w:t>–  Nếu quan hệ bằng miệng, có thể xịt trước sau đó dùng nước hoặc khăn ướt lau qua, như vậy đối tác sẽ không bị te miệng và thoải mái hơn.</w:t>
      </w:r>
      <w:r w:rsidRPr="00D04C9D">
        <w:rPr>
          <w:rFonts w:ascii="Times New Roman" w:hAnsi="Times New Roman" w:cs="Times New Roman"/>
          <w:sz w:val="26"/>
          <w:szCs w:val="26"/>
        </w:rPr>
        <w:br/>
      </w:r>
      <w:r w:rsidRPr="00D04C9D">
        <w:rPr>
          <w:rFonts w:ascii="Times New Roman" w:hAnsi="Times New Roman" w:cs="Times New Roman"/>
          <w:sz w:val="26"/>
          <w:szCs w:val="26"/>
          <w:shd w:val="clear" w:color="auto" w:fill="FFFFFF"/>
        </w:rPr>
        <w:t>- Bảo quản ở nhiệt độ phòng, tránh ánh sáng nhiệt độ cao.</w:t>
      </w:r>
      <w:r w:rsidRPr="00D04C9D">
        <w:rPr>
          <w:rFonts w:ascii="Times New Roman" w:hAnsi="Times New Roman" w:cs="Times New Roman"/>
          <w:sz w:val="26"/>
          <w:szCs w:val="26"/>
          <w:shd w:val="clear" w:color="auto" w:fill="FFFFFF"/>
        </w:rPr>
        <w:br/>
        <w:t>- Để xa tầm tay trẻ em, chú ý không xịt vào mắt và vết thương hở sẽ gây rát, có thể sử dụng để giảm đâu cho cac vết bỏng nhẹ</w:t>
      </w:r>
      <w:r w:rsidRPr="00D04C9D">
        <w:rPr>
          <w:rFonts w:ascii="Times New Roman" w:hAnsi="Times New Roman" w:cs="Times New Roman"/>
          <w:sz w:val="26"/>
          <w:szCs w:val="26"/>
          <w:shd w:val="clear" w:color="auto" w:fill="FFFFFF"/>
        </w:rPr>
        <w:br/>
        <w:t>- Vì là chai đựng là thủy tinh nên cẩm thận tránh rơi rớt từ độ cao.</w:t>
      </w:r>
    </w:p>
    <w:p w:rsidR="00D04C9D" w:rsidRPr="00D04C9D" w:rsidRDefault="00D04C9D" w:rsidP="00D04C9D">
      <w:pPr>
        <w:pStyle w:val="ListParagraph"/>
        <w:rPr>
          <w:rFonts w:ascii="Times New Roman" w:hAnsi="Times New Roman" w:cs="Times New Roman"/>
          <w:sz w:val="26"/>
          <w:szCs w:val="26"/>
        </w:rPr>
      </w:pPr>
      <w:r w:rsidRPr="00D04C9D">
        <w:rPr>
          <w:rFonts w:ascii="Times New Roman" w:hAnsi="Times New Roman" w:cs="Times New Roman"/>
          <w:sz w:val="26"/>
          <w:szCs w:val="26"/>
          <w:shd w:val="clear" w:color="auto" w:fill="FFFFFF"/>
        </w:rPr>
        <w:t>- Tùy cơ địa và thể trạng mỗi người, cũng như tình trạng của mỗi anh mà thời gian tăng thêm ít nhiều khác nhau, thông thường sau khi </w:t>
      </w:r>
      <w:r w:rsidRPr="00D04C9D">
        <w:rPr>
          <w:rStyle w:val="Strong"/>
          <w:rFonts w:ascii="Times New Roman" w:hAnsi="Times New Roman" w:cs="Times New Roman"/>
          <w:sz w:val="26"/>
          <w:szCs w:val="26"/>
          <w:shd w:val="clear" w:color="auto" w:fill="FFFFFF"/>
        </w:rPr>
        <w:t>sử dụng xịt đúng cách và đủ liều lượng</w:t>
      </w:r>
      <w:r w:rsidRPr="00D04C9D">
        <w:rPr>
          <w:rFonts w:ascii="Times New Roman" w:hAnsi="Times New Roman" w:cs="Times New Roman"/>
          <w:sz w:val="26"/>
          <w:szCs w:val="26"/>
          <w:shd w:val="clear" w:color="auto" w:fill="FFFFFF"/>
        </w:rPr>
        <w:t> sẽ giúp kìm hãm xuất tinh và kéo dài thời gian quan hệ</w:t>
      </w:r>
      <w:r w:rsidRPr="00D04C9D">
        <w:rPr>
          <w:rStyle w:val="Strong"/>
          <w:rFonts w:ascii="Times New Roman" w:hAnsi="Times New Roman" w:cs="Times New Roman"/>
          <w:sz w:val="26"/>
          <w:szCs w:val="26"/>
          <w:shd w:val="clear" w:color="auto" w:fill="FFFFFF"/>
        </w:rPr>
        <w:t> thêm</w:t>
      </w:r>
      <w:r w:rsidRPr="00D04C9D">
        <w:rPr>
          <w:rFonts w:ascii="Times New Roman" w:hAnsi="Times New Roman" w:cs="Times New Roman"/>
          <w:sz w:val="26"/>
          <w:szCs w:val="26"/>
          <w:shd w:val="clear" w:color="auto" w:fill="FFFFFF"/>
        </w:rPr>
        <w:t> khoảng 5-</w:t>
      </w:r>
      <w:bookmarkStart w:id="0" w:name="_GoBack"/>
      <w:bookmarkEnd w:id="0"/>
      <w:r w:rsidRPr="00D04C9D">
        <w:rPr>
          <w:rFonts w:ascii="Times New Roman" w:hAnsi="Times New Roman" w:cs="Times New Roman"/>
          <w:sz w:val="26"/>
          <w:szCs w:val="26"/>
          <w:shd w:val="clear" w:color="auto" w:fill="FFFFFF"/>
        </w:rPr>
        <w:lastRenderedPageBreak/>
        <w:t>20 phút*</w:t>
      </w:r>
      <w:r w:rsidRPr="00D04C9D">
        <w:rPr>
          <w:rFonts w:ascii="Times New Roman" w:hAnsi="Times New Roman" w:cs="Times New Roman"/>
          <w:sz w:val="26"/>
          <w:szCs w:val="26"/>
        </w:rPr>
        <w:br/>
      </w:r>
      <w:r w:rsidRPr="00D04C9D">
        <w:rPr>
          <w:rFonts w:ascii="Times New Roman" w:hAnsi="Times New Roman" w:cs="Times New Roman"/>
          <w:sz w:val="26"/>
          <w:szCs w:val="26"/>
          <w:shd w:val="clear" w:color="auto" w:fill="FFFFFF"/>
        </w:rPr>
        <w:t>- Để đạt hiệu quả kéo dài thời gian khi quan hệ tốt hơn, bạn nên</w:t>
      </w:r>
      <w:r w:rsidRPr="00D04C9D">
        <w:rPr>
          <w:rStyle w:val="Strong"/>
          <w:rFonts w:ascii="Times New Roman" w:hAnsi="Times New Roman" w:cs="Times New Roman"/>
          <w:sz w:val="26"/>
          <w:szCs w:val="26"/>
          <w:shd w:val="clear" w:color="auto" w:fill="FFFFFF"/>
        </w:rPr>
        <w:t> có chế độ ăn uống, sinh hoạt tránh các chất kích thích:</w:t>
      </w:r>
      <w:r w:rsidRPr="00D04C9D">
        <w:rPr>
          <w:rFonts w:ascii="Times New Roman" w:hAnsi="Times New Roman" w:cs="Times New Roman"/>
          <w:sz w:val="26"/>
          <w:szCs w:val="26"/>
          <w:shd w:val="clear" w:color="auto" w:fill="FFFFFF"/>
        </w:rPr>
        <w:t> </w:t>
      </w:r>
      <w:r w:rsidRPr="00D04C9D">
        <w:rPr>
          <w:rStyle w:val="Strong"/>
          <w:rFonts w:ascii="Times New Roman" w:hAnsi="Times New Roman" w:cs="Times New Roman"/>
          <w:sz w:val="26"/>
          <w:szCs w:val="26"/>
          <w:shd w:val="clear" w:color="auto" w:fill="FFFFFF"/>
        </w:rPr>
        <w:t>rượu, bia, thuốc là.....</w:t>
      </w:r>
      <w:r w:rsidRPr="00D04C9D">
        <w:rPr>
          <w:rFonts w:ascii="Times New Roman" w:hAnsi="Times New Roman" w:cs="Times New Roman"/>
          <w:sz w:val="26"/>
          <w:szCs w:val="26"/>
          <w:shd w:val="clear" w:color="auto" w:fill="FFFFFF"/>
        </w:rPr>
        <w:t> Đồng thời, khi ân ái bạn có thể dụng kèm theo các dòng </w:t>
      </w:r>
      <w:r w:rsidRPr="00D04C9D">
        <w:rPr>
          <w:rStyle w:val="Strong"/>
          <w:rFonts w:ascii="Times New Roman" w:hAnsi="Times New Roman" w:cs="Times New Roman"/>
          <w:sz w:val="26"/>
          <w:szCs w:val="26"/>
          <w:shd w:val="clear" w:color="auto" w:fill="FFFFFF"/>
        </w:rPr>
        <w:t>bao cao su chống xuất tinh sớm</w:t>
      </w:r>
      <w:r w:rsidRPr="00D04C9D">
        <w:rPr>
          <w:rFonts w:ascii="Times New Roman" w:hAnsi="Times New Roman" w:cs="Times New Roman"/>
          <w:sz w:val="26"/>
          <w:szCs w:val="26"/>
          <w:shd w:val="clear" w:color="auto" w:fill="FFFFFF"/>
        </w:rPr>
        <w:t> để tăng thêm hiệu quả giúp quan hệ "lâu ra" hơn đáng kể.</w:t>
      </w:r>
    </w:p>
    <w:sectPr w:rsidR="00D04C9D" w:rsidRPr="00D04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33553"/>
    <w:multiLevelType w:val="hybridMultilevel"/>
    <w:tmpl w:val="2F727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C9D"/>
    <w:rsid w:val="00D04C9D"/>
    <w:rsid w:val="00E63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0DB83-2D2F-4BD2-97D2-F23CDD98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C9D"/>
    <w:pPr>
      <w:ind w:left="720"/>
      <w:contextualSpacing/>
    </w:pPr>
  </w:style>
  <w:style w:type="character" w:styleId="Strong">
    <w:name w:val="Strong"/>
    <w:basedOn w:val="DefaultParagraphFont"/>
    <w:uiPriority w:val="22"/>
    <w:qFormat/>
    <w:rsid w:val="00D04C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65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2019-09-22T04:11:00Z</dcterms:created>
  <dcterms:modified xsi:type="dcterms:W3CDTF">2019-09-22T04:17:00Z</dcterms:modified>
</cp:coreProperties>
</file>