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882" w:rsidRPr="00291FE6" w:rsidRDefault="00291FE6" w:rsidP="00291FE6">
      <w:pPr>
        <w:jc w:val="center"/>
        <w:rPr>
          <w:rFonts w:ascii="Times New Roman" w:hAnsi="Times New Roman" w:cs="Times New Roman"/>
          <w:b/>
          <w:sz w:val="40"/>
          <w:szCs w:val="40"/>
        </w:rPr>
      </w:pPr>
      <w:r w:rsidRPr="00291FE6">
        <w:rPr>
          <w:rFonts w:ascii="Times New Roman" w:hAnsi="Times New Roman" w:cs="Times New Roman"/>
          <w:b/>
          <w:sz w:val="40"/>
          <w:szCs w:val="40"/>
        </w:rPr>
        <w:t>THUỐC XỊT KÉO DÀI THỜI GIAN QUAN HỆ VIGA 50000</w:t>
      </w:r>
    </w:p>
    <w:p w:rsidR="00291FE6" w:rsidRPr="00291FE6" w:rsidRDefault="00291FE6" w:rsidP="00291FE6">
      <w:pPr>
        <w:pStyle w:val="ListParagraph"/>
        <w:numPr>
          <w:ilvl w:val="0"/>
          <w:numId w:val="1"/>
        </w:numPr>
        <w:rPr>
          <w:rFonts w:ascii="Times New Roman" w:hAnsi="Times New Roman" w:cs="Times New Roman"/>
          <w:b/>
          <w:sz w:val="30"/>
          <w:szCs w:val="30"/>
        </w:rPr>
      </w:pPr>
      <w:r w:rsidRPr="00291FE6">
        <w:rPr>
          <w:rFonts w:ascii="Times New Roman" w:hAnsi="Times New Roman" w:cs="Times New Roman"/>
          <w:b/>
          <w:sz w:val="30"/>
          <w:szCs w:val="30"/>
        </w:rPr>
        <w:t>ĐẶC TÍNH SẢN PHẨM</w:t>
      </w:r>
    </w:p>
    <w:p w:rsidR="00291FE6" w:rsidRPr="00291FE6" w:rsidRDefault="00291FE6" w:rsidP="00291FE6">
      <w:pPr>
        <w:pStyle w:val="ListParagraph"/>
        <w:rPr>
          <w:rFonts w:ascii="Times New Roman" w:hAnsi="Times New Roman" w:cs="Times New Roman"/>
          <w:sz w:val="26"/>
          <w:szCs w:val="26"/>
          <w:shd w:val="clear" w:color="auto" w:fill="FFFFFF"/>
        </w:rPr>
      </w:pPr>
      <w:r w:rsidRPr="00291FE6">
        <w:rPr>
          <w:rFonts w:ascii="Times New Roman" w:hAnsi="Times New Roman" w:cs="Times New Roman"/>
          <w:sz w:val="26"/>
          <w:szCs w:val="26"/>
          <w:shd w:val="clear" w:color="auto" w:fill="FFFFFF"/>
        </w:rPr>
        <w:t>Thuốc xịt chống xuất tinh sớm Super Viga Spray 50000 chứa thành phần lidocaine nhưng hàm lượng cao hơn (1g) giúp gây tê tạm thời phần đầu dương vật giúp trị xuất tinh sớm, kéo dài thời gian quan hệ cho chàng tự tin hơn.</w:t>
      </w:r>
    </w:p>
    <w:p w:rsidR="00291FE6" w:rsidRPr="00291FE6" w:rsidRDefault="00291FE6" w:rsidP="00291FE6">
      <w:pPr>
        <w:pStyle w:val="ListParagraph"/>
        <w:rPr>
          <w:rFonts w:ascii="Times New Roman" w:hAnsi="Times New Roman" w:cs="Times New Roman"/>
          <w:sz w:val="26"/>
          <w:szCs w:val="26"/>
          <w:shd w:val="clear" w:color="auto" w:fill="FFFFFF"/>
        </w:rPr>
      </w:pPr>
      <w:r w:rsidRPr="00291FE6">
        <w:rPr>
          <w:rFonts w:ascii="Times New Roman" w:hAnsi="Times New Roman" w:cs="Times New Roman"/>
          <w:sz w:val="26"/>
          <w:szCs w:val="26"/>
          <w:shd w:val="clear" w:color="auto" w:fill="FFFFFF"/>
        </w:rPr>
        <w:t>- Những người bị xuất tinh sớm thường không thể nhận ra thứ mà các nhà liệu pháp gọi là </w:t>
      </w:r>
      <w:r w:rsidRPr="00291FE6">
        <w:rPr>
          <w:rStyle w:val="Strong"/>
          <w:rFonts w:ascii="Times New Roman" w:hAnsi="Times New Roman" w:cs="Times New Roman"/>
          <w:sz w:val="26"/>
          <w:szCs w:val="26"/>
          <w:shd w:val="clear" w:color="auto" w:fill="FFFFFF"/>
        </w:rPr>
        <w:t>“điểm không thể dừng lại”.</w:t>
      </w:r>
      <w:r w:rsidRPr="00291FE6">
        <w:rPr>
          <w:rFonts w:ascii="Times New Roman" w:hAnsi="Times New Roman" w:cs="Times New Roman"/>
          <w:sz w:val="26"/>
          <w:szCs w:val="26"/>
          <w:shd w:val="clear" w:color="auto" w:fill="FFFFFF"/>
        </w:rPr>
        <w:t> Đó là một cảm giác xảy ra vài tích tắc trước khi xuất tinh. Chính xác hơn là người bị bệnh xuất tinh sớm </w:t>
      </w:r>
      <w:r w:rsidRPr="00291FE6">
        <w:rPr>
          <w:rStyle w:val="Strong"/>
          <w:rFonts w:ascii="Times New Roman" w:hAnsi="Times New Roman" w:cs="Times New Roman"/>
          <w:sz w:val="26"/>
          <w:szCs w:val="26"/>
          <w:shd w:val="clear" w:color="auto" w:fill="FFFFFF"/>
        </w:rPr>
        <w:t>không thể kiểm soát và dừng lại được thời điểm này</w:t>
      </w:r>
      <w:r w:rsidRPr="00291FE6">
        <w:rPr>
          <w:rFonts w:ascii="Times New Roman" w:hAnsi="Times New Roman" w:cs="Times New Roman"/>
          <w:sz w:val="26"/>
          <w:szCs w:val="26"/>
          <w:shd w:val="clear" w:color="auto" w:fill="FFFFFF"/>
        </w:rPr>
        <w:t>, khi cao trào lên là họ muốn xuất tinh ngay lập tức và không thể lùi lại được</w:t>
      </w:r>
    </w:p>
    <w:p w:rsidR="00291FE6" w:rsidRPr="00291FE6" w:rsidRDefault="00291FE6" w:rsidP="00291FE6">
      <w:pPr>
        <w:pStyle w:val="ListParagraph"/>
        <w:rPr>
          <w:rStyle w:val="Strong"/>
          <w:rFonts w:ascii="Times New Roman" w:hAnsi="Times New Roman" w:cs="Times New Roman"/>
          <w:i/>
          <w:iCs/>
          <w:sz w:val="26"/>
          <w:szCs w:val="26"/>
          <w:shd w:val="clear" w:color="auto" w:fill="FFFFFF"/>
        </w:rPr>
      </w:pPr>
      <w:r w:rsidRPr="00291FE6">
        <w:rPr>
          <w:rFonts w:ascii="Times New Roman" w:hAnsi="Times New Roman" w:cs="Times New Roman"/>
          <w:sz w:val="26"/>
          <w:szCs w:val="26"/>
          <w:shd w:val="clear" w:color="auto" w:fill="FFFFFF"/>
        </w:rPr>
        <w:t>- </w:t>
      </w:r>
      <w:r w:rsidRPr="00291FE6">
        <w:rPr>
          <w:rStyle w:val="Strong"/>
          <w:rFonts w:ascii="Times New Roman" w:hAnsi="Times New Roman" w:cs="Times New Roman"/>
          <w:sz w:val="26"/>
          <w:szCs w:val="26"/>
          <w:shd w:val="clear" w:color="auto" w:fill="FFFFFF"/>
        </w:rPr>
        <w:t>Xuất tinh sớm </w:t>
      </w:r>
      <w:r w:rsidRPr="00291FE6">
        <w:rPr>
          <w:rFonts w:ascii="Times New Roman" w:hAnsi="Times New Roman" w:cs="Times New Roman"/>
          <w:sz w:val="26"/>
          <w:szCs w:val="26"/>
          <w:shd w:val="clear" w:color="auto" w:fill="FFFFFF"/>
        </w:rPr>
        <w:t>có thể bắt nguồn từ việc luôn ở trong tình thế vội vàng, hoặc gắn liền với </w:t>
      </w:r>
      <w:r w:rsidRPr="00291FE6">
        <w:rPr>
          <w:rStyle w:val="Strong"/>
          <w:rFonts w:ascii="Times New Roman" w:hAnsi="Times New Roman" w:cs="Times New Roman"/>
          <w:sz w:val="26"/>
          <w:szCs w:val="26"/>
          <w:shd w:val="clear" w:color="auto" w:fill="FFFFFF"/>
        </w:rPr>
        <w:t>cảm giác tội lỗi hay lo lắng.</w:t>
      </w:r>
      <w:r w:rsidRPr="00291FE6">
        <w:rPr>
          <w:rFonts w:ascii="Times New Roman" w:hAnsi="Times New Roman" w:cs="Times New Roman"/>
          <w:sz w:val="26"/>
          <w:szCs w:val="26"/>
          <w:shd w:val="clear" w:color="auto" w:fill="FFFFFF"/>
        </w:rPr>
        <w:t> Đôi khi đàn ông cũng nhanh chóng về đích là bởi sức ép từ bạn đời luôn muốn làm cho xong. Cho dù lý do ban đầu là thế nào, thì cơ thể cũng sẽ quen dần với việc phản ứng nhanh và </w:t>
      </w:r>
      <w:r w:rsidRPr="00291FE6">
        <w:rPr>
          <w:rStyle w:val="Strong"/>
          <w:rFonts w:ascii="Times New Roman" w:hAnsi="Times New Roman" w:cs="Times New Roman"/>
          <w:sz w:val="26"/>
          <w:szCs w:val="26"/>
          <w:shd w:val="clear" w:color="auto" w:fill="FFFFFF"/>
        </w:rPr>
        <w:t>xuất tinh sớm sẽ trở thành một cố tật</w:t>
      </w:r>
      <w:r w:rsidRPr="00291FE6">
        <w:rPr>
          <w:rFonts w:ascii="Times New Roman" w:hAnsi="Times New Roman" w:cs="Times New Roman"/>
          <w:sz w:val="26"/>
          <w:szCs w:val="26"/>
          <w:shd w:val="clear" w:color="auto" w:fill="FFFFFF"/>
        </w:rPr>
        <w:t>.</w:t>
      </w:r>
      <w:r w:rsidRPr="00291FE6">
        <w:rPr>
          <w:rFonts w:ascii="Times New Roman" w:hAnsi="Times New Roman" w:cs="Times New Roman"/>
          <w:sz w:val="26"/>
          <w:szCs w:val="26"/>
        </w:rPr>
        <w:br/>
      </w:r>
      <w:r w:rsidRPr="00291FE6">
        <w:rPr>
          <w:rFonts w:ascii="Times New Roman" w:hAnsi="Times New Roman" w:cs="Times New Roman"/>
          <w:sz w:val="26"/>
          <w:szCs w:val="26"/>
          <w:shd w:val="clear" w:color="auto" w:fill="FFFFFF"/>
        </w:rPr>
        <w:t>- Bên cạnh đó, một số </w:t>
      </w:r>
      <w:r w:rsidRPr="00291FE6">
        <w:rPr>
          <w:rStyle w:val="Strong"/>
          <w:rFonts w:ascii="Times New Roman" w:hAnsi="Times New Roman" w:cs="Times New Roman"/>
          <w:sz w:val="26"/>
          <w:szCs w:val="26"/>
          <w:shd w:val="clear" w:color="auto" w:fill="FFFFFF"/>
        </w:rPr>
        <w:t>nguyên nhân gây ra xuất tinh sớm</w:t>
      </w:r>
      <w:r w:rsidRPr="00291FE6">
        <w:rPr>
          <w:rFonts w:ascii="Times New Roman" w:hAnsi="Times New Roman" w:cs="Times New Roman"/>
          <w:sz w:val="26"/>
          <w:szCs w:val="26"/>
          <w:shd w:val="clear" w:color="auto" w:fill="FFFFFF"/>
        </w:rPr>
        <w:t> ở đàn ông có thể chỉ ra như: </w:t>
      </w:r>
      <w:r w:rsidRPr="00291FE6">
        <w:rPr>
          <w:rStyle w:val="Emphasis"/>
          <w:rFonts w:ascii="Times New Roman" w:hAnsi="Times New Roman" w:cs="Times New Roman"/>
          <w:sz w:val="26"/>
          <w:szCs w:val="26"/>
          <w:shd w:val="clear" w:color="auto" w:fill="FFFFFF"/>
        </w:rPr>
        <w:t>Thể trạng mệt mỏi, do lo lâu, trầm cảm, do thói quen thường xuyên thủ dâm, tổn thương hệ thần kinh giao cảm, khác biệt trong cấu tạo của “cậu nhỏ”, tuyền tiền liệt có vấn đề hay </w:t>
      </w:r>
      <w:r w:rsidRPr="00291FE6">
        <w:rPr>
          <w:rStyle w:val="Strong"/>
          <w:rFonts w:ascii="Times New Roman" w:hAnsi="Times New Roman" w:cs="Times New Roman"/>
          <w:i/>
          <w:iCs/>
          <w:sz w:val="26"/>
          <w:szCs w:val="26"/>
          <w:shd w:val="clear" w:color="auto" w:fill="FFFFFF"/>
        </w:rPr>
        <w:t>sử dụng rượu bia quá nhiều</w:t>
      </w:r>
    </w:p>
    <w:p w:rsidR="00291FE6" w:rsidRPr="00291FE6" w:rsidRDefault="00291FE6" w:rsidP="00291FE6">
      <w:pPr>
        <w:pStyle w:val="ListParagraph"/>
        <w:rPr>
          <w:rFonts w:ascii="Times New Roman" w:hAnsi="Times New Roman" w:cs="Times New Roman"/>
          <w:sz w:val="26"/>
          <w:szCs w:val="26"/>
          <w:shd w:val="clear" w:color="auto" w:fill="FFFFFF"/>
        </w:rPr>
      </w:pPr>
      <w:r w:rsidRPr="00291FE6">
        <w:rPr>
          <w:rStyle w:val="Strong"/>
          <w:rFonts w:ascii="Times New Roman" w:hAnsi="Times New Roman" w:cs="Times New Roman"/>
          <w:sz w:val="26"/>
          <w:szCs w:val="26"/>
          <w:shd w:val="clear" w:color="auto" w:fill="FFFFFF"/>
        </w:rPr>
        <w:t>- Thuốc xịt chống xuất tinh sớm Viga 50000 Spray</w:t>
      </w:r>
      <w:r w:rsidRPr="00291FE6">
        <w:rPr>
          <w:rFonts w:ascii="Times New Roman" w:hAnsi="Times New Roman" w:cs="Times New Roman"/>
          <w:sz w:val="26"/>
          <w:szCs w:val="26"/>
          <w:shd w:val="clear" w:color="auto" w:fill="FFFFFF"/>
        </w:rPr>
        <w:t> có chứa hợp chất gây tê</w:t>
      </w:r>
      <w:r w:rsidRPr="00291FE6">
        <w:rPr>
          <w:rStyle w:val="Strong"/>
          <w:rFonts w:ascii="Times New Roman" w:hAnsi="Times New Roman" w:cs="Times New Roman"/>
          <w:sz w:val="26"/>
          <w:szCs w:val="26"/>
          <w:shd w:val="clear" w:color="auto" w:fill="FFFFFF"/>
        </w:rPr>
        <w:t> lidocaine Hàm lượng 10%</w:t>
      </w:r>
      <w:r w:rsidRPr="00291FE6">
        <w:rPr>
          <w:rFonts w:ascii="Times New Roman" w:hAnsi="Times New Roman" w:cs="Times New Roman"/>
          <w:sz w:val="26"/>
          <w:szCs w:val="26"/>
          <w:shd w:val="clear" w:color="auto" w:fill="FFFFFF"/>
        </w:rPr>
        <w:t> giúp gây tê cục bộ một phần lớp biểu bì của “cậu nhỏ”, hạn chế tối đa các tín hiệu thần kinh đưa lên não bộ do ma sát giữa “cậu nhỏ” và “cô bé” tạo ra khi quan hệ, từ đó giúp nam giới </w:t>
      </w:r>
      <w:r w:rsidRPr="00291FE6">
        <w:rPr>
          <w:rStyle w:val="Strong"/>
          <w:rFonts w:ascii="Times New Roman" w:hAnsi="Times New Roman" w:cs="Times New Roman"/>
          <w:sz w:val="26"/>
          <w:szCs w:val="26"/>
          <w:shd w:val="clear" w:color="auto" w:fill="FFFFFF"/>
        </w:rPr>
        <w:t>kìm nén được cảm xúc, kiểm soát cuộc yêu </w:t>
      </w:r>
      <w:r w:rsidRPr="00291FE6">
        <w:rPr>
          <w:rFonts w:ascii="Times New Roman" w:hAnsi="Times New Roman" w:cs="Times New Roman"/>
          <w:sz w:val="26"/>
          <w:szCs w:val="26"/>
          <w:shd w:val="clear" w:color="auto" w:fill="FFFFFF"/>
        </w:rPr>
        <w:t>của mình và dễ dàng hơn trong việc đưa bạn tình của mình đến với khoái cảm, thăng hoa. </w:t>
      </w:r>
      <w:r w:rsidRPr="00291FE6">
        <w:rPr>
          <w:rFonts w:ascii="Times New Roman" w:hAnsi="Times New Roman" w:cs="Times New Roman"/>
          <w:sz w:val="26"/>
          <w:szCs w:val="26"/>
          <w:shd w:val="clear" w:color="auto" w:fill="FFFFFF"/>
        </w:rPr>
        <w:br/>
        <w:t>- Ngoài ra trong  sản phẩm </w:t>
      </w:r>
      <w:r w:rsidRPr="00291FE6">
        <w:rPr>
          <w:rStyle w:val="Strong"/>
          <w:rFonts w:ascii="Times New Roman" w:hAnsi="Times New Roman" w:cs="Times New Roman"/>
          <w:sz w:val="26"/>
          <w:szCs w:val="26"/>
          <w:shd w:val="clear" w:color="auto" w:fill="FFFFFF"/>
        </w:rPr>
        <w:t>thuốc xịt chống xuất tinh sớm Viga 50000 Spray</w:t>
      </w:r>
      <w:r w:rsidRPr="00291FE6">
        <w:rPr>
          <w:rFonts w:ascii="Times New Roman" w:hAnsi="Times New Roman" w:cs="Times New Roman"/>
          <w:sz w:val="26"/>
          <w:szCs w:val="26"/>
          <w:shd w:val="clear" w:color="auto" w:fill="FFFFFF"/>
        </w:rPr>
        <w:t> còn chứa Vitamin E có tác dụng làm mềm da, tăng tác dụng trị xuất tinh sớm, giúp kéo dài thời gian quan hệ lên đến hơn 30 phút</w:t>
      </w:r>
      <w:r w:rsidRPr="00291FE6">
        <w:rPr>
          <w:rFonts w:ascii="Times New Roman" w:hAnsi="Times New Roman" w:cs="Times New Roman"/>
          <w:sz w:val="26"/>
          <w:szCs w:val="26"/>
          <w:shd w:val="clear" w:color="auto" w:fill="FFFFFF"/>
        </w:rPr>
        <w:br/>
        <w:t>- Bên cạnh đó, </w:t>
      </w:r>
      <w:r w:rsidRPr="00291FE6">
        <w:rPr>
          <w:rStyle w:val="Strong"/>
          <w:rFonts w:ascii="Times New Roman" w:hAnsi="Times New Roman" w:cs="Times New Roman"/>
          <w:sz w:val="26"/>
          <w:szCs w:val="26"/>
          <w:shd w:val="clear" w:color="auto" w:fill="FFFFFF"/>
        </w:rPr>
        <w:t>Thuốc trị xuất tinh sớm Viga 50000 Spray </w:t>
      </w:r>
      <w:r w:rsidRPr="00291FE6">
        <w:rPr>
          <w:rFonts w:ascii="Times New Roman" w:hAnsi="Times New Roman" w:cs="Times New Roman"/>
          <w:sz w:val="26"/>
          <w:szCs w:val="26"/>
          <w:shd w:val="clear" w:color="auto" w:fill="FFFFFF"/>
        </w:rPr>
        <w:t>còn giúp 2 bạn cảm thấy dễ chịu với hương thơm dịu nhẹ quyến rũ, khơi nguồn cảm hứng, thêm hương vị, tăng kích thích cho các “cuộc yêu”.</w:t>
      </w:r>
    </w:p>
    <w:p w:rsidR="00291FE6" w:rsidRPr="00291FE6" w:rsidRDefault="00291FE6" w:rsidP="00291FE6">
      <w:pPr>
        <w:pStyle w:val="ListParagraph"/>
        <w:rPr>
          <w:rFonts w:ascii="Times New Roman" w:hAnsi="Times New Roman" w:cs="Times New Roman"/>
        </w:rPr>
      </w:pPr>
    </w:p>
    <w:p w:rsidR="00291FE6" w:rsidRDefault="00291FE6" w:rsidP="00291FE6">
      <w:pPr>
        <w:pStyle w:val="ListParagraph"/>
        <w:numPr>
          <w:ilvl w:val="0"/>
          <w:numId w:val="1"/>
        </w:numPr>
        <w:rPr>
          <w:rFonts w:ascii="Times New Roman" w:hAnsi="Times New Roman" w:cs="Times New Roman"/>
          <w:b/>
          <w:sz w:val="30"/>
          <w:szCs w:val="30"/>
        </w:rPr>
      </w:pPr>
      <w:r w:rsidRPr="00291FE6">
        <w:rPr>
          <w:rFonts w:ascii="Times New Roman" w:hAnsi="Times New Roman" w:cs="Times New Roman"/>
          <w:b/>
          <w:sz w:val="30"/>
          <w:szCs w:val="30"/>
        </w:rPr>
        <w:t>THÔNG TIN SẢN PHẨM</w:t>
      </w:r>
    </w:p>
    <w:p w:rsidR="00291FE6" w:rsidRDefault="00291FE6" w:rsidP="00291FE6">
      <w:pPr>
        <w:pStyle w:val="ListParagraph"/>
        <w:rPr>
          <w:rFonts w:ascii="Times New Roman" w:hAnsi="Times New Roman" w:cs="Times New Roman"/>
          <w:sz w:val="26"/>
          <w:szCs w:val="26"/>
          <w:shd w:val="clear" w:color="auto" w:fill="FFFFFF"/>
        </w:rPr>
      </w:pPr>
      <w:r w:rsidRPr="00291FE6">
        <w:rPr>
          <w:rStyle w:val="Strong"/>
          <w:rFonts w:ascii="Times New Roman" w:hAnsi="Times New Roman" w:cs="Times New Roman"/>
          <w:sz w:val="26"/>
          <w:szCs w:val="26"/>
          <w:shd w:val="clear" w:color="auto" w:fill="FFFFFF"/>
        </w:rPr>
        <w:t>- Xuất xứ:</w:t>
      </w:r>
      <w:r w:rsidRPr="00291FE6">
        <w:rPr>
          <w:rFonts w:ascii="Times New Roman" w:hAnsi="Times New Roman" w:cs="Times New Roman"/>
          <w:sz w:val="26"/>
          <w:szCs w:val="26"/>
          <w:shd w:val="clear" w:color="auto" w:fill="FFFFFF"/>
        </w:rPr>
        <w:t> Đức</w:t>
      </w:r>
      <w:r w:rsidRPr="00291FE6">
        <w:rPr>
          <w:rFonts w:ascii="Times New Roman" w:hAnsi="Times New Roman" w:cs="Times New Roman"/>
          <w:sz w:val="26"/>
          <w:szCs w:val="26"/>
        </w:rPr>
        <w:br/>
      </w:r>
      <w:r w:rsidRPr="00291FE6">
        <w:rPr>
          <w:rStyle w:val="Strong"/>
          <w:rFonts w:ascii="Times New Roman" w:hAnsi="Times New Roman" w:cs="Times New Roman"/>
          <w:sz w:val="26"/>
          <w:szCs w:val="26"/>
          <w:shd w:val="clear" w:color="auto" w:fill="FFFFFF"/>
        </w:rPr>
        <w:t>- Thành phần: </w:t>
      </w:r>
      <w:r w:rsidRPr="00291FE6">
        <w:rPr>
          <w:rFonts w:ascii="Times New Roman" w:hAnsi="Times New Roman" w:cs="Times New Roman"/>
          <w:sz w:val="26"/>
          <w:szCs w:val="26"/>
          <w:shd w:val="clear" w:color="auto" w:fill="FFFFFF"/>
        </w:rPr>
        <w:t>Lidocaine 10%, Contain, Vitamin E....</w:t>
      </w:r>
      <w:r w:rsidRPr="00291FE6">
        <w:rPr>
          <w:rFonts w:ascii="Times New Roman" w:hAnsi="Times New Roman" w:cs="Times New Roman"/>
          <w:sz w:val="26"/>
          <w:szCs w:val="26"/>
        </w:rPr>
        <w:br/>
      </w:r>
      <w:r w:rsidRPr="00291FE6">
        <w:rPr>
          <w:rStyle w:val="Strong"/>
          <w:rFonts w:ascii="Times New Roman" w:hAnsi="Times New Roman" w:cs="Times New Roman"/>
          <w:sz w:val="26"/>
          <w:szCs w:val="26"/>
          <w:shd w:val="clear" w:color="auto" w:fill="FFFFFF"/>
        </w:rPr>
        <w:t>- Công dụng:</w:t>
      </w:r>
      <w:r w:rsidRPr="00291FE6">
        <w:rPr>
          <w:rFonts w:ascii="Times New Roman" w:hAnsi="Times New Roman" w:cs="Times New Roman"/>
          <w:sz w:val="26"/>
          <w:szCs w:val="26"/>
          <w:shd w:val="clear" w:color="auto" w:fill="FFFFFF"/>
        </w:rPr>
        <w:t xml:space="preserve"> chống xuất tinh sớm, kéo dài thời gian quan hệ cho nam giới, giúp </w:t>
      </w:r>
      <w:r w:rsidRPr="00291FE6">
        <w:rPr>
          <w:rFonts w:ascii="Times New Roman" w:hAnsi="Times New Roman" w:cs="Times New Roman"/>
          <w:sz w:val="26"/>
          <w:szCs w:val="26"/>
          <w:shd w:val="clear" w:color="auto" w:fill="FFFFFF"/>
        </w:rPr>
        <w:lastRenderedPageBreak/>
        <w:t>các quý ông cảm thấy tự tin hơn mỗi khi “lâm trận”.</w:t>
      </w:r>
      <w:r w:rsidRPr="00291FE6">
        <w:rPr>
          <w:rFonts w:ascii="Times New Roman" w:hAnsi="Times New Roman" w:cs="Times New Roman"/>
          <w:sz w:val="26"/>
          <w:szCs w:val="26"/>
        </w:rPr>
        <w:br/>
      </w:r>
      <w:r w:rsidRPr="00291FE6">
        <w:rPr>
          <w:rStyle w:val="Strong"/>
          <w:rFonts w:ascii="Times New Roman" w:hAnsi="Times New Roman" w:cs="Times New Roman"/>
          <w:sz w:val="26"/>
          <w:szCs w:val="26"/>
          <w:shd w:val="clear" w:color="auto" w:fill="FFFFFF"/>
        </w:rPr>
        <w:t>- Quy cách đóng gói:</w:t>
      </w:r>
      <w:r w:rsidRPr="00291FE6">
        <w:rPr>
          <w:rFonts w:ascii="Times New Roman" w:hAnsi="Times New Roman" w:cs="Times New Roman"/>
          <w:sz w:val="26"/>
          <w:szCs w:val="26"/>
          <w:shd w:val="clear" w:color="auto" w:fill="FFFFFF"/>
        </w:rPr>
        <w:t> Chai 45ml</w:t>
      </w:r>
    </w:p>
    <w:p w:rsidR="00291FE6" w:rsidRPr="00291FE6" w:rsidRDefault="00291FE6" w:rsidP="00291FE6">
      <w:pPr>
        <w:pStyle w:val="ListParagraph"/>
        <w:rPr>
          <w:rFonts w:ascii="Times New Roman" w:hAnsi="Times New Roman" w:cs="Times New Roman"/>
          <w:b/>
          <w:sz w:val="26"/>
          <w:szCs w:val="26"/>
        </w:rPr>
      </w:pPr>
    </w:p>
    <w:p w:rsidR="00291FE6" w:rsidRPr="00291FE6" w:rsidRDefault="00291FE6" w:rsidP="00291FE6">
      <w:pPr>
        <w:pStyle w:val="ListParagraph"/>
        <w:numPr>
          <w:ilvl w:val="0"/>
          <w:numId w:val="1"/>
        </w:numPr>
        <w:rPr>
          <w:rFonts w:ascii="Times New Roman" w:hAnsi="Times New Roman" w:cs="Times New Roman"/>
          <w:b/>
          <w:sz w:val="30"/>
          <w:szCs w:val="30"/>
        </w:rPr>
      </w:pPr>
      <w:r w:rsidRPr="00291FE6">
        <w:rPr>
          <w:rFonts w:ascii="Times New Roman" w:hAnsi="Times New Roman" w:cs="Times New Roman"/>
          <w:b/>
          <w:sz w:val="30"/>
          <w:szCs w:val="30"/>
        </w:rPr>
        <w:t>CÁCH SỬ DỤNG</w:t>
      </w:r>
    </w:p>
    <w:p w:rsidR="00291FE6" w:rsidRPr="00291FE6" w:rsidRDefault="00291FE6" w:rsidP="00291FE6">
      <w:pPr>
        <w:pStyle w:val="ListParagraph"/>
        <w:rPr>
          <w:rFonts w:ascii="Times New Roman" w:hAnsi="Times New Roman" w:cs="Times New Roman"/>
          <w:sz w:val="26"/>
          <w:szCs w:val="26"/>
        </w:rPr>
      </w:pPr>
      <w:r w:rsidRPr="00291FE6">
        <w:rPr>
          <w:rFonts w:ascii="Times New Roman" w:hAnsi="Times New Roman" w:cs="Times New Roman"/>
          <w:sz w:val="26"/>
          <w:szCs w:val="26"/>
          <w:shd w:val="clear" w:color="auto" w:fill="FFFFFF"/>
        </w:rPr>
        <w:t>- Vệ sinh bộ phận sinh dục sạch sẽ, </w:t>
      </w:r>
      <w:r w:rsidRPr="00291FE6">
        <w:rPr>
          <w:rStyle w:val="Strong"/>
          <w:rFonts w:ascii="Times New Roman" w:hAnsi="Times New Roman" w:cs="Times New Roman"/>
          <w:sz w:val="26"/>
          <w:szCs w:val="26"/>
          <w:shd w:val="clear" w:color="auto" w:fill="FFFFFF"/>
        </w:rPr>
        <w:t>lắc đều thuốc xị</w:t>
      </w:r>
      <w:bookmarkStart w:id="0" w:name="_GoBack"/>
      <w:bookmarkEnd w:id="0"/>
      <w:r w:rsidRPr="00291FE6">
        <w:rPr>
          <w:rStyle w:val="Strong"/>
          <w:rFonts w:ascii="Times New Roman" w:hAnsi="Times New Roman" w:cs="Times New Roman"/>
          <w:sz w:val="26"/>
          <w:szCs w:val="26"/>
          <w:shd w:val="clear" w:color="auto" w:fill="FFFFFF"/>
        </w:rPr>
        <w:t>t Super Viga 50000 Spray </w:t>
      </w:r>
      <w:r w:rsidRPr="00291FE6">
        <w:rPr>
          <w:rFonts w:ascii="Times New Roman" w:hAnsi="Times New Roman" w:cs="Times New Roman"/>
          <w:sz w:val="26"/>
          <w:szCs w:val="26"/>
          <w:shd w:val="clear" w:color="auto" w:fill="FFFFFF"/>
        </w:rPr>
        <w:t>trước khi dùng</w:t>
      </w:r>
      <w:r w:rsidRPr="00291FE6">
        <w:rPr>
          <w:rFonts w:ascii="Times New Roman" w:hAnsi="Times New Roman" w:cs="Times New Roman"/>
          <w:sz w:val="26"/>
          <w:szCs w:val="26"/>
          <w:shd w:val="clear" w:color="auto" w:fill="FFFFFF"/>
        </w:rPr>
        <w:br/>
        <w:t>- Trước khi quan hệ tầm </w:t>
      </w:r>
      <w:r w:rsidRPr="00291FE6">
        <w:rPr>
          <w:rStyle w:val="Strong"/>
          <w:rFonts w:ascii="Times New Roman" w:hAnsi="Times New Roman" w:cs="Times New Roman"/>
          <w:sz w:val="26"/>
          <w:szCs w:val="26"/>
          <w:shd w:val="clear" w:color="auto" w:fill="FFFFFF"/>
        </w:rPr>
        <w:t>5 phút</w:t>
      </w:r>
      <w:r w:rsidRPr="00291FE6">
        <w:rPr>
          <w:rFonts w:ascii="Times New Roman" w:hAnsi="Times New Roman" w:cs="Times New Roman"/>
          <w:sz w:val="26"/>
          <w:szCs w:val="26"/>
          <w:shd w:val="clear" w:color="auto" w:fill="FFFFFF"/>
        </w:rPr>
        <w:t> xịt vào phần đầu dương vật từ</w:t>
      </w:r>
      <w:r w:rsidRPr="00291FE6">
        <w:rPr>
          <w:rStyle w:val="Strong"/>
          <w:rFonts w:ascii="Times New Roman" w:hAnsi="Times New Roman" w:cs="Times New Roman"/>
          <w:sz w:val="26"/>
          <w:szCs w:val="26"/>
          <w:shd w:val="clear" w:color="auto" w:fill="FFFFFF"/>
        </w:rPr>
        <w:t> 1 – 2 lần</w:t>
      </w:r>
      <w:r w:rsidRPr="00291FE6">
        <w:rPr>
          <w:rFonts w:ascii="Times New Roman" w:hAnsi="Times New Roman" w:cs="Times New Roman"/>
          <w:sz w:val="26"/>
          <w:szCs w:val="26"/>
          <w:shd w:val="clear" w:color="auto" w:fill="FFFFFF"/>
        </w:rPr>
        <w:t>, không xịt nhiều quá sẽ gây tê cục bộ dẫn đến hiện tượng xìu dương vật. Xịt xong có thể rửa hoặc không rửa bằng nước sạch đều không làm ảnh hưởng đến thuốc</w:t>
      </w:r>
      <w:r w:rsidRPr="00291FE6">
        <w:rPr>
          <w:rFonts w:ascii="Times New Roman" w:hAnsi="Times New Roman" w:cs="Times New Roman"/>
          <w:sz w:val="26"/>
          <w:szCs w:val="26"/>
          <w:shd w:val="clear" w:color="auto" w:fill="FFFFFF"/>
        </w:rPr>
        <w:br/>
        <w:t>- Sau khi quan hệ xong rửa sạch bộ phận sinh dục và bảo quản sản phẩm </w:t>
      </w:r>
      <w:r w:rsidRPr="00291FE6">
        <w:rPr>
          <w:rStyle w:val="Strong"/>
          <w:rFonts w:ascii="Times New Roman" w:hAnsi="Times New Roman" w:cs="Times New Roman"/>
          <w:i/>
          <w:iCs/>
          <w:sz w:val="26"/>
          <w:szCs w:val="26"/>
          <w:shd w:val="clear" w:color="auto" w:fill="FFFFFF"/>
        </w:rPr>
        <w:t>thuốc xịt chống xuất tinh sớm Super Viga 50000 Spray</w:t>
      </w:r>
      <w:r w:rsidRPr="00291FE6">
        <w:rPr>
          <w:rFonts w:ascii="Times New Roman" w:hAnsi="Times New Roman" w:cs="Times New Roman"/>
          <w:sz w:val="26"/>
          <w:szCs w:val="26"/>
          <w:shd w:val="clear" w:color="auto" w:fill="FFFFFF"/>
        </w:rPr>
        <w:t> nơi khô ráo thoáng mát, tránh nơi nhiệt độ cao</w:t>
      </w:r>
      <w:r w:rsidRPr="00291FE6">
        <w:rPr>
          <w:rFonts w:ascii="Times New Roman" w:hAnsi="Times New Roman" w:cs="Times New Roman"/>
          <w:sz w:val="26"/>
          <w:szCs w:val="26"/>
        </w:rPr>
        <w:br/>
      </w:r>
      <w:r w:rsidRPr="00291FE6">
        <w:rPr>
          <w:rFonts w:ascii="Times New Roman" w:hAnsi="Times New Roman" w:cs="Times New Roman"/>
          <w:sz w:val="26"/>
          <w:szCs w:val="26"/>
          <w:shd w:val="clear" w:color="auto" w:fill="FFFFFF"/>
        </w:rPr>
        <w:t>- Có thể dùng kết hợp với bao cao su kéo dài thời gian quan hệ để tăng hiệu quả sử dụng khi dùng sản phẩm</w:t>
      </w:r>
      <w:r w:rsidRPr="00291FE6">
        <w:rPr>
          <w:rFonts w:ascii="Times New Roman" w:hAnsi="Times New Roman" w:cs="Times New Roman"/>
          <w:sz w:val="26"/>
          <w:szCs w:val="26"/>
          <w:shd w:val="clear" w:color="auto" w:fill="FFFFFF"/>
        </w:rPr>
        <w:br/>
        <w:t>- Để thuốc xịt trị xuất tinh sớm Super Viga 50000 Spray được hiệu quả nhất quý khách nên bảo quản ở ngăn mát của tủ lạnh thì hiệu quả khi dùng sẽ cao hơn</w:t>
      </w:r>
      <w:r w:rsidRPr="00291FE6">
        <w:rPr>
          <w:rFonts w:ascii="Times New Roman" w:hAnsi="Times New Roman" w:cs="Times New Roman"/>
          <w:sz w:val="26"/>
          <w:szCs w:val="26"/>
        </w:rPr>
        <w:br/>
      </w:r>
      <w:r w:rsidRPr="00291FE6">
        <w:rPr>
          <w:rFonts w:ascii="Times New Roman" w:hAnsi="Times New Roman" w:cs="Times New Roman"/>
          <w:sz w:val="26"/>
          <w:szCs w:val="26"/>
          <w:shd w:val="clear" w:color="auto" w:fill="FFFFFF"/>
        </w:rPr>
        <w:t>- Đọc kỹ hướng dẫn sử dụng trước khi dùng, Tránh xa tầm tay trẻ em</w:t>
      </w:r>
    </w:p>
    <w:sectPr w:rsidR="00291FE6" w:rsidRPr="00291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6A5EBA"/>
    <w:multiLevelType w:val="hybridMultilevel"/>
    <w:tmpl w:val="145A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E6"/>
    <w:rsid w:val="00291FE6"/>
    <w:rsid w:val="00726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AFB18-593D-46FF-B3AC-59B497FC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FE6"/>
    <w:pPr>
      <w:ind w:left="720"/>
      <w:contextualSpacing/>
    </w:pPr>
  </w:style>
  <w:style w:type="character" w:styleId="Strong">
    <w:name w:val="Strong"/>
    <w:basedOn w:val="DefaultParagraphFont"/>
    <w:uiPriority w:val="22"/>
    <w:qFormat/>
    <w:rsid w:val="00291FE6"/>
    <w:rPr>
      <w:b/>
      <w:bCs/>
    </w:rPr>
  </w:style>
  <w:style w:type="character" w:styleId="Emphasis">
    <w:name w:val="Emphasis"/>
    <w:basedOn w:val="DefaultParagraphFont"/>
    <w:uiPriority w:val="20"/>
    <w:qFormat/>
    <w:rsid w:val="00291F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2019-09-22T05:30:00Z</dcterms:created>
  <dcterms:modified xsi:type="dcterms:W3CDTF">2019-09-22T05:37:00Z</dcterms:modified>
</cp:coreProperties>
</file>