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808" w:rsidRPr="00420808" w:rsidRDefault="00420808" w:rsidP="0042080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</w:pPr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1)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Ký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hiệu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&amp;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tiền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xử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lý</w:t>
      </w:r>
      <w:proofErr w:type="spellEnd"/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Với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mỗi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phiên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ttt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giá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Ot,Ht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,Lt,CtO_t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C_tOt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​,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​,Lt​,Ct​,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khối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lượng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VtV_tVt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​.</w:t>
      </w:r>
    </w:p>
    <w:p w:rsidR="00420808" w:rsidRPr="00420808" w:rsidRDefault="00420808" w:rsidP="00420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Bodyt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</w:t>
      </w:r>
      <w:r w:rsidRPr="00420808">
        <w:rPr>
          <w:rFonts w:ascii="Cambria Math" w:eastAsia="Times New Roman" w:hAnsi="Cambria Math" w:cs="Cambria Math"/>
          <w:sz w:val="28"/>
          <w:szCs w:val="24"/>
        </w:rPr>
        <w:t>∣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Ct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−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="Cambria Math" w:eastAsia="Times New Roman" w:hAnsi="Cambria Math" w:cs="Cambria Math"/>
          <w:sz w:val="28"/>
          <w:szCs w:val="24"/>
        </w:rPr>
        <w:t>∣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\text{Body}_t=\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lvert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C_t-O_t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rvertBodyt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​=</w:t>
      </w:r>
      <w:r w:rsidRPr="00420808">
        <w:rPr>
          <w:rFonts w:ascii="Cambria Math" w:eastAsia="Times New Roman" w:hAnsi="Cambria Math" w:cs="Cambria Math"/>
          <w:sz w:val="28"/>
          <w:szCs w:val="24"/>
        </w:rPr>
        <w:t>∣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Ct​−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</w:t>
      </w:r>
      <w:r w:rsidRPr="00420808">
        <w:rPr>
          <w:rFonts w:ascii="Cambria Math" w:eastAsia="Times New Roman" w:hAnsi="Cambria Math" w:cs="Cambria Math"/>
          <w:sz w:val="28"/>
          <w:szCs w:val="24"/>
        </w:rPr>
        <w:t>∣</w:t>
      </w:r>
    </w:p>
    <w:p w:rsidR="00420808" w:rsidRPr="00420808" w:rsidRDefault="00420808" w:rsidP="00420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Bóng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trên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USht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−max</w:t>
      </w:r>
      <w:r w:rsidRPr="00420808">
        <w:rPr>
          <w:rFonts w:ascii="Cambria Math" w:eastAsia="Times New Roman" w:hAnsi="Cambria Math" w:cs="Cambria Math"/>
          <w:sz w:val="28"/>
          <w:szCs w:val="24"/>
        </w:rPr>
        <w:t>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(</w:t>
      </w:r>
      <w:proofErr w:type="spellStart"/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Ot,Ct</w:t>
      </w:r>
      <w:proofErr w:type="spellEnd"/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)\text{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USh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}_t =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-\max(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O_t,C_t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)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USht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​=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​−max(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​,Ct​)</w:t>
      </w:r>
    </w:p>
    <w:p w:rsidR="00420808" w:rsidRPr="00420808" w:rsidRDefault="00420808" w:rsidP="00420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Bóng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dưới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LSht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=min</w:t>
      </w:r>
      <w:r w:rsidRPr="00420808">
        <w:rPr>
          <w:rFonts w:ascii="Cambria Math" w:eastAsia="Times New Roman" w:hAnsi="Cambria Math" w:cs="Cambria Math"/>
          <w:sz w:val="28"/>
          <w:szCs w:val="24"/>
        </w:rPr>
        <w:t>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(</w:t>
      </w:r>
      <w:proofErr w:type="spellStart"/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Ot,Ct</w:t>
      </w:r>
      <w:proofErr w:type="spellEnd"/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)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Lt\text{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LSh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}_t = \min(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O_t,C_t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)-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L_tLSht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​=min(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​,Ct​)−Lt​</w:t>
      </w:r>
    </w:p>
    <w:p w:rsidR="00420808" w:rsidRPr="00420808" w:rsidRDefault="00420808" w:rsidP="00420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Biên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độ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Ranget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−Lt\text{Range}_t =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H_t-L_tRanget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​=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​−Lt​</w:t>
      </w:r>
    </w:p>
    <w:p w:rsidR="00420808" w:rsidRPr="00420808" w:rsidRDefault="00420808" w:rsidP="00420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EMA/MA: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EMAn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(C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),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SMAn</w:t>
      </w:r>
      <w:proofErr w:type="spellEnd"/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(V)\text{EMA}_n(C), \text{SMA}_n(V)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EMAn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​(C),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SMAn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​(V)</w:t>
      </w:r>
    </w:p>
    <w:p w:rsidR="00420808" w:rsidRPr="00420808" w:rsidRDefault="00420808" w:rsidP="00420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ATR: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ATRn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\text{ATR}_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nATRn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 (Wilder)</w:t>
      </w:r>
    </w:p>
    <w:p w:rsidR="00420808" w:rsidRPr="00420808" w:rsidRDefault="00420808" w:rsidP="00420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RVOL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khối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lượng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tương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đối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): RVOLt=VtSMAn(V)\text{RVOL}_t=\dfrac{V_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t}{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\text{SMA}_n(V)}RVOLt​=SMAn​(V)Vt​​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thường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n=20n=20n=20)</w:t>
      </w:r>
    </w:p>
    <w:p w:rsidR="00420808" w:rsidRPr="00420808" w:rsidRDefault="00420808" w:rsidP="00420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VROC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 VROCt=Vt−SMAn(V)SMAn(V)\text{VROC}_t=\dfrac{V_t-\text{SMA}_n(V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)}{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\text{SMA}_n(V)}VROCt​=SMAn​(V)Vt​−SMAn​(V)​</w:t>
      </w:r>
    </w:p>
    <w:p w:rsidR="00420808" w:rsidRPr="00420808" w:rsidRDefault="00420808" w:rsidP="004208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Xu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hướng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</w:p>
    <w:p w:rsidR="00420808" w:rsidRPr="00420808" w:rsidRDefault="00420808" w:rsidP="004208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Uptrend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Ct&gt;EMA20&gt;EMA50C_t&gt;\text{EMA}_{20}&gt;\text{EMA}_{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50}Ct​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&gt;EMA20​&gt;EMA50​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slope(EMA20)&gt;0\text{slope}(\text{EMA}_{20})&gt;0slope(EMA20​)&gt;0</w:t>
      </w:r>
    </w:p>
    <w:p w:rsidR="00420808" w:rsidRPr="00420808" w:rsidRDefault="00420808" w:rsidP="0042080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Downtrend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Ct&lt;EMA20&lt;EMA50C_t&lt;\text{EMA}_{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20}&lt;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\text{EMA}_{50}Ct​&lt;EMA20​&lt;EMA50​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slope(EMA20)&lt;0\text{slope}(\text{EMA}_{20})&lt;0slope(EMA20​)&lt;0</w:t>
      </w:r>
    </w:p>
    <w:p w:rsidR="00420808" w:rsidRPr="00420808" w:rsidRDefault="00420808" w:rsidP="0042080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</w:pPr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2)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Điểm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“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đảo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chiều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” (Candle score)</w:t>
      </w:r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Chỉ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lấy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các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mẫu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đảo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chiều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kinh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điển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quy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thành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điểm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Scandle</w:t>
      </w:r>
      <w:proofErr w:type="spellEnd"/>
      <w:r w:rsidRPr="00420808">
        <w:rPr>
          <w:rFonts w:ascii="Cambria Math" w:eastAsia="Times New Roman" w:hAnsi="Cambria Math" w:cs="Cambria Math"/>
          <w:sz w:val="28"/>
          <w:szCs w:val="24"/>
        </w:rPr>
        <w:t>∈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[0,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1]S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_\text{candle}\in[0,1]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Scandle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</w:t>
      </w:r>
      <w:r w:rsidRPr="00420808">
        <w:rPr>
          <w:rFonts w:ascii="Cambria Math" w:eastAsia="Times New Roman" w:hAnsi="Cambria Math" w:cs="Cambria Math"/>
          <w:sz w:val="28"/>
          <w:szCs w:val="24"/>
        </w:rPr>
        <w:t>∈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[0,1].</w:t>
      </w:r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Đỉnh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(bearish):</w:t>
      </w:r>
    </w:p>
    <w:p w:rsidR="00420808" w:rsidRPr="00420808" w:rsidRDefault="00420808" w:rsidP="00420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Shooting Star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  <w:bookmarkStart w:id="0" w:name="_GoBack"/>
      <w:bookmarkEnd w:id="0"/>
      <w:r w:rsidRPr="00420808">
        <w:rPr>
          <w:rFonts w:asciiTheme="majorHAnsi" w:eastAsia="Times New Roman" w:hAnsiTheme="majorHAnsi" w:cstheme="majorHAnsi"/>
          <w:sz w:val="28"/>
          <w:szCs w:val="24"/>
        </w:rPr>
        <w:br/>
        <w:t>USht≥k1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Bodyt\text{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USh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}_t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k_1\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cdot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\text{Body}_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tUSht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​≥k1​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Bodyt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thường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k1≥2k_1\ge2k1​≥2), LSht≤0.3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Ranget\text{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LSh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}_t \le 0.3\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cdot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\text{Range}_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tLSht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​≤0.3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Ranget​,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CtC_tCt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gần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LtL_tLt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​. → s=0.7s=0.7s=0.7</w:t>
      </w:r>
    </w:p>
    <w:p w:rsidR="00420808" w:rsidRPr="00420808" w:rsidRDefault="00420808" w:rsidP="00420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Bearish Engulfing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br/>
        <w:t>Ct&lt;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OtC_t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&lt;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O_tCt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​&lt;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Bodyt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&gt;Bodyt−1\text{Body}_t &gt; \text{Body}_{t-1}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Bodyt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​&gt;Bodyt−1​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max</w:t>
      </w:r>
      <w:r w:rsidRPr="00420808">
        <w:rPr>
          <w:rFonts w:ascii="Cambria Math" w:eastAsia="Times New Roman" w:hAnsi="Cambria Math" w:cs="Cambria Math"/>
          <w:sz w:val="28"/>
          <w:szCs w:val="24"/>
        </w:rPr>
        <w:t>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(Ct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1,Ot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1)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≤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\max(C_{t-1},O_{t-1})\le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O_tmax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(Ct−1​,Ot−1​)≤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​, min</w:t>
      </w:r>
      <w:r w:rsidRPr="00420808">
        <w:rPr>
          <w:rFonts w:ascii="Cambria Math" w:eastAsia="Times New Roman" w:hAnsi="Cambria Math" w:cs="Cambria Math"/>
          <w:sz w:val="28"/>
          <w:szCs w:val="24"/>
        </w:rPr>
        <w:t>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(Ct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1,Ot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1)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≥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Ct\min(C_{t-1},O_{t-1})\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C_tmin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(Ct−1​,Ot−1​)≥Ct​. → s=0.9s=0.9s=0.9</w:t>
      </w:r>
    </w:p>
    <w:p w:rsidR="00420808" w:rsidRPr="00420808" w:rsidRDefault="00420808" w:rsidP="00420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Evening Star (3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)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br/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t−2t-2t−2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tăng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lớn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t−1t-1t−1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nhỏ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/Gap up,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ttt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giảm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đóng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&lt; midpoint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t−2t-2t−2. → s=1.0s=1.0s=1.0</w:t>
      </w:r>
    </w:p>
    <w:p w:rsidR="00420808" w:rsidRPr="00420808" w:rsidRDefault="00420808" w:rsidP="004208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Dark Cloud Cover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br/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&gt;Ht−1O_t&gt;H_{t-1}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​&gt;Ht−1​ (or near), Ct&lt;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&lt;Ct​&lt; midpoint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t−1t-1t−1. → s=0.8s=0.8s=0.8</w:t>
      </w:r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Đáy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(bullish):</w:t>
      </w:r>
    </w:p>
    <w:p w:rsidR="00420808" w:rsidRPr="00420808" w:rsidRDefault="00420808" w:rsidP="00420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Hammer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br/>
        <w:t>LSht≥k2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Bodyt\text{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LSh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}_t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k_2\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cdot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\text{Body}_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tLSht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​≥k2​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Bodyt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thường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k2≥2k_2\ge2k2​≥2), USht≤0.3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Ranget\text{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USh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}_t \le 0.3\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cdot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\text{Range}_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tUSht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​≤0.3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Ranget​,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CtC_tCt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gần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HtH_tHt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​. → s=0.7s=0.7s=0.7</w:t>
      </w:r>
    </w:p>
    <w:p w:rsidR="00420808" w:rsidRPr="00420808" w:rsidRDefault="00420808" w:rsidP="00420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Bullish Engulfing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br/>
        <w:t>Ct&gt;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OtC_t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&gt;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O_tCt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​&gt;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ttt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bao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trùm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t−1t-1t−1. → s=0.9s=0.9s=0.9</w:t>
      </w:r>
    </w:p>
    <w:p w:rsidR="00420808" w:rsidRPr="00420808" w:rsidRDefault="00420808" w:rsidP="00420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Morning Star (3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)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br/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t−2t-2t−2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giảm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lớn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t−1t-1t−1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nhỏ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/Gap down,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ttt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tăng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đóng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&gt; midpoint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t−2t-2t−2. → s=1.0s=1.0s=1.0</w:t>
      </w:r>
    </w:p>
    <w:p w:rsidR="00420808" w:rsidRPr="00420808" w:rsidRDefault="00420808" w:rsidP="004208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Piercing Pattern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br/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&lt;Lt−1O_t&lt;L_{t-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1}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&lt;Lt−1​ (or near), Ct&gt;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&gt;Ct​&gt; midpoint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thân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t−1t-1t−1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nhưng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&lt;Ot−1&lt;O_{t-1}&lt;Ot−1​. → s=0.75s=0.75s=0.75</w:t>
      </w:r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Gợi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ý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chuẩn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hóa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: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lấy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Scandle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max</w:t>
      </w:r>
      <w:r w:rsidRPr="00420808">
        <w:rPr>
          <w:rFonts w:ascii="Cambria Math" w:eastAsia="Times New Roman" w:hAnsi="Cambria Math" w:cs="Cambria Math"/>
          <w:sz w:val="28"/>
          <w:szCs w:val="24"/>
        </w:rPr>
        <w:t>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{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s</w:t>
      </w:r>
      <w:r w:rsidRPr="00420808">
        <w:rPr>
          <w:rFonts w:ascii="Calibri Light" w:eastAsia="Times New Roman" w:hAnsi="Calibri Light" w:cs="Calibri Light"/>
          <w:sz w:val="28"/>
          <w:szCs w:val="24"/>
        </w:rPr>
        <w:t>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của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caˊc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 maˆ˜u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thỏa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}S_\text{candle}=\max\{s\ 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của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các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mẫu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thỏa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}\}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Scandle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​=max{s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của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caˊc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 maˆ˜u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thỏa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},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không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mẫu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nào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khớp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thì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0.</w:t>
      </w:r>
    </w:p>
    <w:p w:rsidR="00420808" w:rsidRPr="00420808" w:rsidRDefault="00420808" w:rsidP="0042080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</w:pPr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3)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Điểm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“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khối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lượng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xác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nhận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” (Volume score)</w:t>
      </w:r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Mục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tiêu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đảo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chiều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đáng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tin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kèm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bùng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nổ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khối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lượng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hoặc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cạn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kiệt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cuối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xu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hướng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.</w:t>
      </w:r>
    </w:p>
    <w:p w:rsidR="00420808" w:rsidRPr="00420808" w:rsidRDefault="00420808" w:rsidP="004208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Bùng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nổ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: RVOLt≥1.5</w:t>
      </w:r>
      <w:r w:rsidRPr="00420808">
        <w:rPr>
          <w:rFonts w:ascii="Cambria Math" w:eastAsia="Times New Roman" w:hAnsi="Cambria Math" w:cs="Cambria Math"/>
          <w:sz w:val="28"/>
          <w:szCs w:val="24"/>
        </w:rPr>
        <w:t>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sv=1.0;</w:t>
      </w:r>
      <w:r w:rsidRPr="00420808">
        <w:rPr>
          <w:rFonts w:ascii="Calibri Light" w:eastAsia="Times New Roman" w:hAnsi="Calibri Light" w:cs="Calibri Light"/>
          <w:sz w:val="28"/>
          <w:szCs w:val="24"/>
        </w:rPr>
        <w:t> 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1.2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≤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RVOLt&lt;1.5</w:t>
      </w:r>
      <w:r w:rsidRPr="00420808">
        <w:rPr>
          <w:rFonts w:ascii="Cambria Math" w:eastAsia="Times New Roman" w:hAnsi="Cambria Math" w:cs="Cambria Math"/>
          <w:sz w:val="28"/>
          <w:szCs w:val="24"/>
        </w:rPr>
        <w:t>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sv=0.7;</w:t>
      </w:r>
      <w:r w:rsidRPr="00420808">
        <w:rPr>
          <w:rFonts w:ascii="Calibri Light" w:eastAsia="Times New Roman" w:hAnsi="Calibri Light" w:cs="Calibri Light"/>
          <w:sz w:val="28"/>
          <w:szCs w:val="24"/>
        </w:rPr>
        <w:t> 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&lt;1.2</w:t>
      </w:r>
      <w:r w:rsidRPr="00420808">
        <w:rPr>
          <w:rFonts w:ascii="Cambria Math" w:eastAsia="Times New Roman" w:hAnsi="Cambria Math" w:cs="Cambria Math"/>
          <w:sz w:val="28"/>
          <w:szCs w:val="24"/>
        </w:rPr>
        <w:t>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0.3 \text{RVOL}_t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1.5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Rightarrow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s_v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=1.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0;\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1.2\le\text{RVOL}_t&lt;1.5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Rightarrow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s_v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=0.7;\ &lt;1.2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Rightarrow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0.3RVOLt​≥1.5</w:t>
      </w:r>
      <w:r w:rsidRPr="00420808">
        <w:rPr>
          <w:rFonts w:ascii="Cambria Math" w:eastAsia="Times New Roman" w:hAnsi="Cambria Math" w:cs="Cambria Math"/>
          <w:sz w:val="28"/>
          <w:szCs w:val="24"/>
        </w:rPr>
        <w:t>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sv​=1.0; 1.2≤RVOLt​&lt;1.5</w:t>
      </w:r>
      <w:r w:rsidRPr="00420808">
        <w:rPr>
          <w:rFonts w:ascii="Cambria Math" w:eastAsia="Times New Roman" w:hAnsi="Cambria Math" w:cs="Cambria Math"/>
          <w:sz w:val="28"/>
          <w:szCs w:val="24"/>
        </w:rPr>
        <w:t>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sv​=0.7; &lt;1.2</w:t>
      </w:r>
      <w:r w:rsidRPr="00420808">
        <w:rPr>
          <w:rFonts w:ascii="Cambria Math" w:eastAsia="Times New Roman" w:hAnsi="Cambria Math" w:cs="Cambria Math"/>
          <w:sz w:val="28"/>
          <w:szCs w:val="24"/>
        </w:rPr>
        <w:t>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0.3</w:t>
      </w:r>
    </w:p>
    <w:p w:rsidR="00420808" w:rsidRPr="00420808" w:rsidRDefault="00420808" w:rsidP="004208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Range vs ATR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 RangetATR14≥1.2</w:t>
      </w:r>
      <w:r w:rsidRPr="00420808">
        <w:rPr>
          <w:rFonts w:ascii="Cambria Math" w:eastAsia="Times New Roman" w:hAnsi="Cambria Math" w:cs="Cambria Math"/>
          <w:sz w:val="28"/>
          <w:szCs w:val="24"/>
        </w:rPr>
        <w:t>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+0.2\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dfrac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{\text{Range}_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t}{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\text{ATR}_{14}}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1.2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Rightarrow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+0.2ATR14​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Ranget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​​≥1.2</w:t>
      </w:r>
      <w:r w:rsidRPr="00420808">
        <w:rPr>
          <w:rFonts w:ascii="Cambria Math" w:eastAsia="Times New Roman" w:hAnsi="Cambria Math" w:cs="Cambria Math"/>
          <w:sz w:val="28"/>
          <w:szCs w:val="24"/>
        </w:rPr>
        <w:t>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+0.2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cắt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ngưỡng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tối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1.0)</w:t>
      </w:r>
    </w:p>
    <w:p w:rsidR="00420808" w:rsidRPr="00420808" w:rsidRDefault="00420808" w:rsidP="004208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Climax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cuối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trend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tùy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chọn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):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uptrend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kéo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dài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xuất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hiện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wide-range + RVOL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cao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với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suy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yếu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đuôi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trên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dài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close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thấp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) → +0.2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đỉnh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;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tương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tự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“selling climax”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đáy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.</w:t>
      </w:r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Lấy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Svol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min</w:t>
      </w:r>
      <w:r w:rsidRPr="00420808">
        <w:rPr>
          <w:rFonts w:ascii="Cambria Math" w:eastAsia="Times New Roman" w:hAnsi="Cambria Math" w:cs="Cambria Math"/>
          <w:sz w:val="28"/>
          <w:szCs w:val="24"/>
        </w:rPr>
        <w:t>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(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1.0,sv+bonus</w:t>
      </w:r>
      <w:r w:rsidRPr="00420808">
        <w:rPr>
          <w:rFonts w:ascii="Calibri Light" w:eastAsia="Times New Roman" w:hAnsi="Calibri Light" w:cs="Calibri Light"/>
          <w:sz w:val="28"/>
          <w:szCs w:val="24"/>
        </w:rPr>
        <w:t> 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ATR/climax)S_\text{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vol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}=\min(1.0,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s_v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+ \text{bonus ATR/climax})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Svol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​=min(1.0,sv​+bonus ATR/climax).</w:t>
      </w:r>
    </w:p>
    <w:p w:rsidR="00420808" w:rsidRPr="00420808" w:rsidRDefault="00420808" w:rsidP="0042080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</w:pPr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4)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Điểm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“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ngữ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cảnh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&amp;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vị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trí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” (Context score)</w:t>
      </w:r>
    </w:p>
    <w:p w:rsidR="00420808" w:rsidRPr="00420808" w:rsidRDefault="00420808" w:rsidP="004208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Theo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xu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hướng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trước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đó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</w:p>
    <w:p w:rsidR="00420808" w:rsidRPr="00420808" w:rsidRDefault="00420808" w:rsidP="004208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Tìm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đỉnh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yêu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cầu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uptrend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trước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điểm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+0.5),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ngược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lại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0.1</w:t>
      </w:r>
    </w:p>
    <w:p w:rsidR="00420808" w:rsidRPr="00420808" w:rsidRDefault="00420808" w:rsidP="004208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Tìm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đáy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yêu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cầu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downtrend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trước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(+0.5),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ngược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lại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0.1</w:t>
      </w:r>
    </w:p>
    <w:p w:rsidR="00420808" w:rsidRPr="00420808" w:rsidRDefault="00420808" w:rsidP="004208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Vị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trí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so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với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EMA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</w:p>
    <w:p w:rsidR="00420808" w:rsidRPr="00420808" w:rsidRDefault="00420808" w:rsidP="004208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Đỉnh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: Ct</w:t>
      </w:r>
      <w:r w:rsidRPr="00420808">
        <w:rPr>
          <w:rFonts w:ascii="Cambria Math" w:eastAsia="Times New Roman" w:hAnsi="Cambria Math" w:cs="Cambria Math"/>
          <w:sz w:val="28"/>
          <w:szCs w:val="24"/>
        </w:rPr>
        <w:t>≫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EMA20C_t \gg \text{EMA}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_{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20}Ct​</w:t>
      </w:r>
      <w:r w:rsidRPr="00420808">
        <w:rPr>
          <w:rFonts w:ascii="Cambria Math" w:eastAsia="Times New Roman" w:hAnsi="Cambria Math" w:cs="Cambria Math"/>
          <w:sz w:val="28"/>
          <w:szCs w:val="24"/>
        </w:rPr>
        <w:t>≫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EMA20​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ví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dụ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Ct≥EMA20+1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ATR14C_t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\text{EMA}_{20}+1\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cdot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\text{ATR}_{14}Ct​≥EMA20​+1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ATR14​) → +0.3</w:t>
      </w:r>
    </w:p>
    <w:p w:rsidR="00420808" w:rsidRPr="00420808" w:rsidRDefault="00420808" w:rsidP="004208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Đáy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: Ct</w:t>
      </w:r>
      <w:r w:rsidRPr="00420808">
        <w:rPr>
          <w:rFonts w:ascii="Cambria Math" w:eastAsia="Times New Roman" w:hAnsi="Cambria Math" w:cs="Cambria Math"/>
          <w:sz w:val="28"/>
          <w:szCs w:val="24"/>
        </w:rPr>
        <w:t>≪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EMA20C_t 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\text{EMA}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_{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20}Ct​</w:t>
      </w:r>
      <w:r w:rsidRPr="00420808">
        <w:rPr>
          <w:rFonts w:ascii="Cambria Math" w:eastAsia="Times New Roman" w:hAnsi="Cambria Math" w:cs="Cambria Math"/>
          <w:sz w:val="28"/>
          <w:szCs w:val="24"/>
        </w:rPr>
        <w:t>≪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EMA20​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ví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dụ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Ct≤EMA20−1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ATR14C_t \le \text{EMA}_{20}-1\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cdot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\text{ATR}_{14}Ct​≤EMA20​−1</w:t>
      </w:r>
      <w:r w:rsidRPr="00420808">
        <w:rPr>
          <w:rFonts w:ascii="Cambria Math" w:eastAsia="Times New Roman" w:hAnsi="Cambria Math" w:cs="Cambria Math"/>
          <w:sz w:val="28"/>
          <w:szCs w:val="24"/>
        </w:rPr>
        <w:t>⋅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ATR14​) → +0.3</w:t>
      </w:r>
    </w:p>
    <w:p w:rsidR="00420808" w:rsidRPr="00420808" w:rsidRDefault="00420808" w:rsidP="004208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Vùng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cản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/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hỗ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trợ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gần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tùy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chọn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bạn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có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thuật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toán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SR):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chạm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/false-break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kháng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cự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đỉnh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hoặc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hỗ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trợ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đáy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→ +0.2</w:t>
      </w:r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Chuẩn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hóa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về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[0,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1][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0,1][0,1]: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Sctx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=min</w:t>
      </w:r>
      <w:r w:rsidRPr="00420808">
        <w:rPr>
          <w:rFonts w:ascii="Cambria Math" w:eastAsia="Times New Roman" w:hAnsi="Cambria Math" w:cs="Cambria Math"/>
          <w:sz w:val="28"/>
          <w:szCs w:val="24"/>
        </w:rPr>
        <w:t>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(1.0,t</w:t>
      </w:r>
      <w:r w:rsidRPr="00420808">
        <w:rPr>
          <w:rFonts w:ascii="Calibri Light" w:eastAsia="Times New Roman" w:hAnsi="Calibri Light" w:cs="Calibri Light"/>
          <w:sz w:val="28"/>
          <w:szCs w:val="24"/>
        </w:rPr>
        <w:t>ổ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ng</w:t>
      </w:r>
      <w:r w:rsidRPr="00420808">
        <w:rPr>
          <w:rFonts w:ascii="Calibri Light" w:eastAsia="Times New Roman" w:hAnsi="Calibri Light" w:cs="Calibri Light"/>
          <w:sz w:val="28"/>
          <w:szCs w:val="24"/>
        </w:rPr>
        <w:t> </w:t>
      </w:r>
      <w:proofErr w:type="spellStart"/>
      <w:r w:rsidRPr="00420808">
        <w:rPr>
          <w:rFonts w:ascii="Calibri Light" w:eastAsia="Times New Roman" w:hAnsi="Calibri Light" w:cs="Calibri Light"/>
          <w:sz w:val="28"/>
          <w:szCs w:val="24"/>
        </w:rPr>
        <w:t>đ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i</w:t>
      </w:r>
      <w:r w:rsidRPr="00420808">
        <w:rPr>
          <w:rFonts w:ascii="Calibri Light" w:eastAsia="Times New Roman" w:hAnsi="Calibri Light" w:cs="Calibri Light"/>
          <w:sz w:val="28"/>
          <w:szCs w:val="24"/>
        </w:rPr>
        <w:t>ể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)S_\text{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ctx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}=\min(1.0,\text{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</w:t>
      </w:r>
      <w:r w:rsidRPr="00420808">
        <w:rPr>
          <w:rFonts w:ascii="Calibri Light" w:eastAsia="Times New Roman" w:hAnsi="Calibri Light" w:cs="Calibri Light"/>
          <w:sz w:val="28"/>
          <w:szCs w:val="24"/>
        </w:rPr>
        <w:t>ổ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="Calibri Light" w:eastAsia="Times New Roman" w:hAnsi="Calibri Light" w:cs="Calibri Light"/>
          <w:sz w:val="28"/>
          <w:szCs w:val="24"/>
        </w:rPr>
        <w:t>đ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i</w:t>
      </w:r>
      <w:r w:rsidRPr="00420808">
        <w:rPr>
          <w:rFonts w:ascii="Calibri Light" w:eastAsia="Times New Roman" w:hAnsi="Calibri Light" w:cs="Calibri Light"/>
          <w:sz w:val="28"/>
          <w:szCs w:val="24"/>
        </w:rPr>
        <w:t>ể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})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Sctx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​=min(1.0,tổng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điểm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).</w:t>
      </w:r>
    </w:p>
    <w:p w:rsidR="00420808" w:rsidRPr="00420808" w:rsidRDefault="00420808" w:rsidP="0042080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</w:pPr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5)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Điểm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“pivot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hình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học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” (Fractal/Pivot score)</w:t>
      </w:r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Dùng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để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xác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nhận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cấu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trúc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swing,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hạn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chế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nhiễu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mẫu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đơn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lẻ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.</w:t>
      </w:r>
    </w:p>
    <w:p w:rsidR="00420808" w:rsidRPr="00420808" w:rsidRDefault="00420808" w:rsidP="004208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Đỉnh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cục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bộ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(pivot high)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tại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ttt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: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br/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=max</w:t>
      </w:r>
      <w:r w:rsidRPr="00420808">
        <w:rPr>
          <w:rFonts w:ascii="Cambria Math" w:eastAsia="Times New Roman" w:hAnsi="Cambria Math" w:cs="Cambria Math"/>
          <w:sz w:val="28"/>
          <w:szCs w:val="24"/>
        </w:rPr>
        <w:t>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</w:t>
      </w:r>
      <w:proofErr w:type="spellEnd"/>
      <w:r w:rsidRPr="00420808">
        <w:rPr>
          <w:rFonts w:ascii="Calibri Light" w:eastAsia="Times New Roman" w:hAnsi="Calibri Light" w:cs="Calibri Light"/>
          <w:sz w:val="28"/>
          <w:szCs w:val="24"/>
        </w:rPr>
        <w:t>−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L,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…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,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,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…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,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Ht+R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)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= \max(H_{t-L},\ldots,H_{t},\ldots,H_{t+R})Ht​=max(Ht−L​,…,Ht​,…,Ht+R​)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thường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L=R=2L=R=2L=R=2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hoặc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3) →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Spivot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=1S_\text{pivot}=1Spivot​=1,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chỉ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gần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max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trong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top 2) → 0.50.50.5,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không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thì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000.</w:t>
      </w:r>
    </w:p>
    <w:p w:rsidR="00420808" w:rsidRPr="00420808" w:rsidRDefault="00420808" w:rsidP="004208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Đáy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cục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bộ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(pivot low)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tương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tự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với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min</w:t>
      </w:r>
      <w:r w:rsidRPr="00420808">
        <w:rPr>
          <w:rFonts w:ascii="Cambria Math" w:eastAsia="Times New Roman" w:hAnsi="Cambria Math" w:cs="Cambria Math"/>
          <w:sz w:val="28"/>
          <w:szCs w:val="24"/>
        </w:rPr>
        <w:t>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(L</w:t>
      </w:r>
      <w:proofErr w:type="gramStart"/>
      <w:r w:rsidRPr="00420808">
        <w:rPr>
          <w:rFonts w:ascii="Cambria Math" w:eastAsia="Times New Roman" w:hAnsi="Cambria Math" w:cs="Cambria Math"/>
          <w:sz w:val="28"/>
          <w:szCs w:val="24"/>
        </w:rPr>
        <w:t>∗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)\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min(L_{*})min(L</w:t>
      </w:r>
      <w:r w:rsidRPr="00420808">
        <w:rPr>
          <w:rFonts w:ascii="Cambria Math" w:eastAsia="Times New Roman" w:hAnsi="Cambria Math" w:cs="Cambria Math"/>
          <w:sz w:val="28"/>
          <w:szCs w:val="24"/>
        </w:rPr>
        <w:t>∗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​).</w:t>
      </w:r>
    </w:p>
    <w:p w:rsidR="00420808" w:rsidRPr="00420808" w:rsidRDefault="00420808" w:rsidP="0042080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</w:pPr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6)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Công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thức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tổng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hợp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&amp;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ngưỡng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ra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tín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hiệu</w:t>
      </w:r>
      <w:proofErr w:type="spellEnd"/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Gợi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ý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một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hàm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điểm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cuối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cùng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(0→1):</w:t>
      </w:r>
    </w:p>
    <w:p w:rsidR="00420808" w:rsidRPr="00420808" w:rsidRDefault="00420808" w:rsidP="00420808">
      <w:pPr>
        <w:spacing w:after="0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Sfinal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=0.4 Scandle+0.3 Svol+0.2 Sctx+0.1 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SpivotS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_\text{final} = 0.4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\,S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_\text{candle} + 0.3\,S_\text{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vol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 + 0.2\,S_\text{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ctx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} + 0.1\,S_\text{pivot}Sfinal​=0.4Scandle​+0.3Svol​+0.2Sctx​+0.1Spivot​ </w:t>
      </w:r>
    </w:p>
    <w:p w:rsidR="00420808" w:rsidRPr="00420808" w:rsidRDefault="00420808" w:rsidP="004208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Tín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hiệu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ĐỈNH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khi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Sfinal≥θtopS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_\text{final}\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\theta_\text{top}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Sfinal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​≥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θtop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ví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dụ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0.70.70.7)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mẫu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thuộc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nhóm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bearish.</w:t>
      </w:r>
    </w:p>
    <w:p w:rsidR="00420808" w:rsidRPr="00420808" w:rsidRDefault="00420808" w:rsidP="004208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Tín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hiệu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ĐÁY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khi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Sfinal≥θbotS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_\text{final}\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\theta_\text{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Sfinal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​≥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θbot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ví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dụ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0.70.70.7)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mẫu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thuộc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nhóm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bullish.</w:t>
      </w:r>
    </w:p>
    <w:p w:rsidR="00420808" w:rsidRPr="00420808" w:rsidRDefault="00420808" w:rsidP="00420808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</w:pPr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7)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Bộ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lọc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thực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dụng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(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nên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bật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kern w:val="36"/>
          <w:sz w:val="52"/>
          <w:szCs w:val="48"/>
        </w:rPr>
        <w:t>)</w:t>
      </w:r>
    </w:p>
    <w:p w:rsidR="00420808" w:rsidRPr="00420808" w:rsidRDefault="00420808" w:rsidP="00420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ZigZag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/ATR filter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bỏ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qua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tín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hiệu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r w:rsidRPr="00420808">
        <w:rPr>
          <w:rFonts w:ascii="Cambria Math" w:eastAsia="Times New Roman" w:hAnsi="Cambria Math" w:cs="Cambria Math"/>
          <w:sz w:val="28"/>
          <w:szCs w:val="24"/>
        </w:rPr>
        <w:t>∣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Ct</w:t>
      </w:r>
      <w:r w:rsidRPr="00420808">
        <w:rPr>
          <w:rFonts w:ascii="Calibri Light" w:eastAsia="Times New Roman" w:hAnsi="Calibri Light" w:cs="Calibri Light"/>
          <w:sz w:val="28"/>
          <w:szCs w:val="24"/>
        </w:rPr>
        <w:t>−</w:t>
      </w:r>
      <w:proofErr w:type="spellStart"/>
      <w:r w:rsidRPr="00420808">
        <w:rPr>
          <w:rFonts w:ascii="Calibri Light" w:eastAsia="Times New Roman" w:hAnsi="Calibri Light" w:cs="Calibri Light"/>
          <w:sz w:val="28"/>
          <w:szCs w:val="24"/>
        </w:rPr>
        <w:t>đỉ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/</w:t>
      </w:r>
      <w:proofErr w:type="spellStart"/>
      <w:r w:rsidRPr="00420808">
        <w:rPr>
          <w:rFonts w:ascii="Calibri Light" w:eastAsia="Times New Roman" w:hAnsi="Calibri Light" w:cs="Calibri Light"/>
          <w:sz w:val="28"/>
          <w:szCs w:val="24"/>
        </w:rPr>
        <w:t>đ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a</w:t>
      </w:r>
      <w:r w:rsidRPr="00420808">
        <w:rPr>
          <w:rFonts w:ascii="Calibri Light" w:eastAsia="Times New Roman" w:hAnsi="Calibri Light" w:cs="Calibri Light"/>
          <w:sz w:val="28"/>
          <w:szCs w:val="24"/>
        </w:rPr>
        <w:t>ˊ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y</w:t>
      </w:r>
      <w:proofErr w:type="spellEnd"/>
      <w:r w:rsidRPr="00420808">
        <w:rPr>
          <w:rFonts w:ascii="Calibri Light" w:eastAsia="Times New Roman" w:hAnsi="Calibri Light" w:cs="Calibri Light"/>
          <w:sz w:val="28"/>
          <w:szCs w:val="24"/>
        </w:rPr>
        <w:t>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ga</w:t>
      </w:r>
      <w:proofErr w:type="spellEnd"/>
      <w:r w:rsidRPr="00420808">
        <w:rPr>
          <w:rFonts w:ascii="Calibri Light" w:eastAsia="Times New Roman" w:hAnsi="Calibri Light" w:cs="Calibri Light"/>
          <w:sz w:val="28"/>
          <w:szCs w:val="24"/>
        </w:rPr>
        <w:t>ˆˋ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n</w:t>
      </w:r>
      <w:r w:rsidRPr="00420808">
        <w:rPr>
          <w:rFonts w:ascii="Calibri Light" w:eastAsia="Times New Roman" w:hAnsi="Calibri Light" w:cs="Calibri Light"/>
          <w:sz w:val="28"/>
          <w:szCs w:val="24"/>
        </w:rPr>
        <w:t>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nha</w:t>
      </w:r>
      <w:proofErr w:type="spellEnd"/>
      <w:r w:rsidRPr="00420808">
        <w:rPr>
          <w:rFonts w:ascii="Calibri Light" w:eastAsia="Times New Roman" w:hAnsi="Calibri Light" w:cs="Calibri Light"/>
          <w:sz w:val="28"/>
          <w:szCs w:val="24"/>
        </w:rPr>
        <w:t>ˆˊ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t</w:t>
      </w:r>
      <w:r w:rsidRPr="00420808">
        <w:rPr>
          <w:rFonts w:ascii="Cambria Math" w:eastAsia="Times New Roman" w:hAnsi="Cambria Math" w:cs="Cambria Math"/>
          <w:sz w:val="28"/>
          <w:szCs w:val="24"/>
        </w:rPr>
        <w:t>∣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ATR14&lt;1.0\</w:t>
      </w:r>
      <w:proofErr w:type="spellStart"/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dfrac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{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|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C_t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- \text{</w:t>
      </w:r>
      <w:proofErr w:type="spellStart"/>
      <w:r w:rsidRPr="00420808">
        <w:rPr>
          <w:rFonts w:ascii="Calibri Light" w:eastAsia="Times New Roman" w:hAnsi="Calibri Light" w:cs="Calibri Light"/>
          <w:sz w:val="28"/>
          <w:szCs w:val="24"/>
        </w:rPr>
        <w:t>đỉ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/</w:t>
      </w:r>
      <w:proofErr w:type="spellStart"/>
      <w:r w:rsidRPr="00420808">
        <w:rPr>
          <w:rFonts w:ascii="Calibri Light" w:eastAsia="Times New Roman" w:hAnsi="Calibri Light" w:cs="Calibri Light"/>
          <w:sz w:val="28"/>
          <w:szCs w:val="24"/>
        </w:rPr>
        <w:t>đá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</w:t>
      </w:r>
      <w:r w:rsidRPr="00420808">
        <w:rPr>
          <w:rFonts w:ascii="Calibri Light" w:eastAsia="Times New Roman" w:hAnsi="Calibri Light" w:cs="Calibri Light"/>
          <w:sz w:val="28"/>
          <w:szCs w:val="24"/>
        </w:rPr>
        <w:t>ầ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</w:t>
      </w:r>
      <w:r w:rsidRPr="00420808">
        <w:rPr>
          <w:rFonts w:ascii="Calibri Light" w:eastAsia="Times New Roman" w:hAnsi="Calibri Light" w:cs="Calibri Light"/>
          <w:sz w:val="28"/>
          <w:szCs w:val="24"/>
        </w:rPr>
        <w:t>ấ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}|}{\text{ATR}_{14}} &lt; 1.0ATR14​</w:t>
      </w:r>
      <w:r w:rsidRPr="00420808">
        <w:rPr>
          <w:rFonts w:ascii="Cambria Math" w:eastAsia="Times New Roman" w:hAnsi="Cambria Math" w:cs="Cambria Math"/>
          <w:sz w:val="28"/>
          <w:szCs w:val="24"/>
        </w:rPr>
        <w:t>∣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Ct​−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đỉnh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/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đaˊy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ˆˋn 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nha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ˆˊt</w:t>
      </w:r>
      <w:r w:rsidRPr="00420808">
        <w:rPr>
          <w:rFonts w:ascii="Cambria Math" w:eastAsia="Times New Roman" w:hAnsi="Cambria Math" w:cs="Cambria Math"/>
          <w:sz w:val="28"/>
          <w:szCs w:val="24"/>
        </w:rPr>
        <w:t>∣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>​&lt;1.0 (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dao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động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quá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nhỏ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).</w:t>
      </w:r>
    </w:p>
    <w:p w:rsidR="00420808" w:rsidRPr="00420808" w:rsidRDefault="00420808" w:rsidP="00420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Follow-through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yêu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cầu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xác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nhận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t+1t+1t+1:</w:t>
      </w:r>
    </w:p>
    <w:p w:rsidR="00420808" w:rsidRPr="00420808" w:rsidRDefault="00420808" w:rsidP="004208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Đỉnh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: Ct+1&lt;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CtC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_{t+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1}&lt;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C_tCt+1​&lt;Ct​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/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hoặc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phá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low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ttt</w:t>
      </w:r>
      <w:proofErr w:type="spellEnd"/>
    </w:p>
    <w:p w:rsidR="00420808" w:rsidRPr="00420808" w:rsidRDefault="00420808" w:rsidP="0042080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Đáy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: Ct+1&gt;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CtC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_{t+1}&gt;C_tCt+1​&gt;Ct​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/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hoặc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phá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high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ttt</w:t>
      </w:r>
      <w:proofErr w:type="spellEnd"/>
    </w:p>
    <w:p w:rsidR="00420808" w:rsidRPr="00420808" w:rsidRDefault="00420808" w:rsidP="004208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Volume consistency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với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mẫu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3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(Morning/Evening Star),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yêu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cầu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VtV_tVt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hoặc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Vt+1V_{t+</w:t>
      </w:r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1}Vt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+1​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cao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hơn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SMA20(V)\text{SMA}_{20}(V)SMA20​(V).</w:t>
      </w:r>
    </w:p>
    <w:p w:rsidR="00420808" w:rsidRPr="00420808" w:rsidRDefault="00420808" w:rsidP="00420808">
      <w:pPr>
        <w:spacing w:after="0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sz w:val="28"/>
          <w:szCs w:val="24"/>
        </w:rPr>
        <w:pict>
          <v:rect id="_x0000_i1043" style="width:0;height:1.5pt" o:hralign="center" o:hrstd="t" o:hr="t" fillcolor="#a0a0a0" stroked="f"/>
        </w:pict>
      </w:r>
    </w:p>
    <w:p w:rsidR="00420808" w:rsidRPr="00420808" w:rsidRDefault="00420808" w:rsidP="00420808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40"/>
          <w:szCs w:val="36"/>
        </w:rPr>
      </w:pPr>
      <w:proofErr w:type="spellStart"/>
      <w:r w:rsidRPr="00420808">
        <w:rPr>
          <w:rFonts w:asciiTheme="majorHAnsi" w:eastAsia="Times New Roman" w:hAnsiTheme="majorHAnsi" w:cstheme="majorHAnsi"/>
          <w:b/>
          <w:bCs/>
          <w:sz w:val="40"/>
          <w:szCs w:val="36"/>
        </w:rPr>
        <w:t>Tóm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40"/>
          <w:szCs w:val="36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40"/>
          <w:szCs w:val="36"/>
        </w:rPr>
        <w:t>nhanh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40"/>
          <w:szCs w:val="36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40"/>
          <w:szCs w:val="36"/>
        </w:rPr>
        <w:t>cách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40"/>
          <w:szCs w:val="36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40"/>
          <w:szCs w:val="36"/>
        </w:rPr>
        <w:t>triển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40"/>
          <w:szCs w:val="36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40"/>
          <w:szCs w:val="36"/>
        </w:rPr>
        <w:t>khai</w:t>
      </w:r>
      <w:proofErr w:type="spellEnd"/>
    </w:p>
    <w:p w:rsidR="00420808" w:rsidRPr="00420808" w:rsidRDefault="00420808" w:rsidP="004208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Tính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trước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: RVOL, ATR, EMA20/50, trend flag, pivot L=R=2.</w:t>
      </w:r>
    </w:p>
    <w:p w:rsidR="00420808" w:rsidRPr="00420808" w:rsidRDefault="00420808" w:rsidP="004208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Với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mỗi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phiên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tính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ScandleS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_\text{candle}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Scandle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theo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mẫu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khớp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nhất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.</w:t>
      </w:r>
    </w:p>
    <w:p w:rsidR="00420808" w:rsidRPr="00420808" w:rsidRDefault="00420808" w:rsidP="004208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Tính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proofErr w:type="gramStart"/>
      <w:r w:rsidRPr="00420808">
        <w:rPr>
          <w:rFonts w:asciiTheme="majorHAnsi" w:eastAsia="Times New Roman" w:hAnsiTheme="majorHAnsi" w:cstheme="majorHAnsi"/>
          <w:sz w:val="28"/>
          <w:szCs w:val="24"/>
        </w:rPr>
        <w:t>Svol,Sctx</w:t>
      </w:r>
      <w:proofErr w:type="gramEnd"/>
      <w:r w:rsidRPr="00420808">
        <w:rPr>
          <w:rFonts w:asciiTheme="majorHAnsi" w:eastAsia="Times New Roman" w:hAnsiTheme="majorHAnsi" w:cstheme="majorHAnsi"/>
          <w:sz w:val="28"/>
          <w:szCs w:val="24"/>
        </w:rPr>
        <w:t>,SpivotS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_\text{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vol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}, S_\text{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ctx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}, S_\text{pivot}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Svol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​,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Sctx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​,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Spivot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theo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công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thức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trên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.</w:t>
      </w:r>
    </w:p>
    <w:p w:rsidR="00420808" w:rsidRPr="00420808" w:rsidRDefault="00420808" w:rsidP="004208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Ra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SfinalS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_\text{final}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Sfinal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​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áp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điều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kiện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xác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nhận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(follow-through,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ZigZag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/ATR).</w:t>
      </w:r>
    </w:p>
    <w:p w:rsidR="00420808" w:rsidRPr="00420808" w:rsidRDefault="00420808" w:rsidP="004208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Xuất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nhãn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: </w:t>
      </w:r>
      <w:r w:rsidRPr="00420808">
        <w:rPr>
          <w:rFonts w:asciiTheme="majorHAnsi" w:eastAsia="Times New Roman" w:hAnsiTheme="majorHAnsi" w:cstheme="majorHAnsi"/>
          <w:szCs w:val="20"/>
        </w:rPr>
        <w:t>peak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/ </w:t>
      </w:r>
      <w:r w:rsidRPr="00420808">
        <w:rPr>
          <w:rFonts w:asciiTheme="majorHAnsi" w:eastAsia="Times New Roman" w:hAnsiTheme="majorHAnsi" w:cstheme="majorHAnsi"/>
          <w:szCs w:val="20"/>
        </w:rPr>
        <w:t>trough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/ </w:t>
      </w:r>
      <w:r w:rsidRPr="00420808">
        <w:rPr>
          <w:rFonts w:asciiTheme="majorHAnsi" w:eastAsia="Times New Roman" w:hAnsiTheme="majorHAnsi" w:cstheme="majorHAnsi"/>
          <w:szCs w:val="20"/>
        </w:rPr>
        <w:t>none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+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điểm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.</w:t>
      </w:r>
    </w:p>
    <w:p w:rsidR="00420808" w:rsidRPr="00420808" w:rsidRDefault="00420808" w:rsidP="00420808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8"/>
          <w:szCs w:val="24"/>
        </w:rPr>
      </w:pP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Nếu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bạn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muốn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,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mình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có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thể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viết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luôn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>hàm</w:t>
      </w:r>
      <w:proofErr w:type="spellEnd"/>
      <w:r w:rsidRPr="00420808">
        <w:rPr>
          <w:rFonts w:asciiTheme="majorHAnsi" w:eastAsia="Times New Roman" w:hAnsiTheme="majorHAnsi" w:cstheme="majorHAnsi"/>
          <w:b/>
          <w:bCs/>
          <w:sz w:val="28"/>
          <w:szCs w:val="24"/>
        </w:rPr>
        <w:t xml:space="preserve"> Python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nhận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r w:rsidRPr="00420808">
        <w:rPr>
          <w:rFonts w:asciiTheme="majorHAnsi" w:eastAsia="Times New Roman" w:hAnsiTheme="majorHAnsi" w:cstheme="majorHAnsi"/>
          <w:szCs w:val="20"/>
        </w:rPr>
        <w:t>List[</w:t>
      </w:r>
      <w:proofErr w:type="spellStart"/>
      <w:r w:rsidRPr="00420808">
        <w:rPr>
          <w:rFonts w:asciiTheme="majorHAnsi" w:eastAsia="Times New Roman" w:hAnsiTheme="majorHAnsi" w:cstheme="majorHAnsi"/>
          <w:szCs w:val="20"/>
        </w:rPr>
        <w:t>StockRecord</w:t>
      </w:r>
      <w:proofErr w:type="spellEnd"/>
      <w:r w:rsidRPr="00420808">
        <w:rPr>
          <w:rFonts w:asciiTheme="majorHAnsi" w:eastAsia="Times New Roman" w:hAnsiTheme="majorHAnsi" w:cstheme="majorHAnsi"/>
          <w:szCs w:val="20"/>
        </w:rPr>
        <w:t>]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và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trả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về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danh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sách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r w:rsidRPr="00420808">
        <w:rPr>
          <w:rFonts w:asciiTheme="majorHAnsi" w:eastAsia="Times New Roman" w:hAnsiTheme="majorHAnsi" w:cstheme="majorHAnsi"/>
          <w:szCs w:val="20"/>
        </w:rPr>
        <w:t>{label, score, reason}</w:t>
      </w:r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theo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các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công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thức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trên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để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bạn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gắn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vào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pipeline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hiện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 xml:space="preserve"> </w:t>
      </w:r>
      <w:proofErr w:type="spellStart"/>
      <w:r w:rsidRPr="00420808">
        <w:rPr>
          <w:rFonts w:asciiTheme="majorHAnsi" w:eastAsia="Times New Roman" w:hAnsiTheme="majorHAnsi" w:cstheme="majorHAnsi"/>
          <w:sz w:val="28"/>
          <w:szCs w:val="24"/>
        </w:rPr>
        <w:t>có</w:t>
      </w:r>
      <w:proofErr w:type="spellEnd"/>
      <w:r w:rsidRPr="00420808">
        <w:rPr>
          <w:rFonts w:asciiTheme="majorHAnsi" w:eastAsia="Times New Roman" w:hAnsiTheme="majorHAnsi" w:cstheme="majorHAnsi"/>
          <w:sz w:val="28"/>
          <w:szCs w:val="24"/>
        </w:rPr>
        <w:t>.</w:t>
      </w:r>
    </w:p>
    <w:p w:rsidR="0025297F" w:rsidRPr="00420808" w:rsidRDefault="00327F9A">
      <w:pPr>
        <w:rPr>
          <w:rFonts w:asciiTheme="majorHAnsi" w:hAnsiTheme="majorHAnsi" w:cstheme="majorHAnsi"/>
          <w:sz w:val="24"/>
        </w:rPr>
      </w:pPr>
    </w:p>
    <w:sectPr w:rsidR="0025297F" w:rsidRPr="004208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A6A98"/>
    <w:multiLevelType w:val="multilevel"/>
    <w:tmpl w:val="35CA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B0F24"/>
    <w:multiLevelType w:val="multilevel"/>
    <w:tmpl w:val="2A5A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2321C"/>
    <w:multiLevelType w:val="multilevel"/>
    <w:tmpl w:val="2BD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70706"/>
    <w:multiLevelType w:val="multilevel"/>
    <w:tmpl w:val="50BE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111CB"/>
    <w:multiLevelType w:val="multilevel"/>
    <w:tmpl w:val="BBD6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87D89"/>
    <w:multiLevelType w:val="multilevel"/>
    <w:tmpl w:val="63FE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B2B4E"/>
    <w:multiLevelType w:val="multilevel"/>
    <w:tmpl w:val="FEEEB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64A06"/>
    <w:multiLevelType w:val="multilevel"/>
    <w:tmpl w:val="187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969ED"/>
    <w:multiLevelType w:val="multilevel"/>
    <w:tmpl w:val="FED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0"/>
  </w:num>
  <w:num w:numId="5">
    <w:abstractNumId w:val="4"/>
  </w:num>
  <w:num w:numId="6">
    <w:abstractNumId w:val="2"/>
  </w:num>
  <w:num w:numId="7">
    <w:abstractNumId w:val="8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808"/>
    <w:rsid w:val="00236B0D"/>
    <w:rsid w:val="002A311D"/>
    <w:rsid w:val="00327F9A"/>
    <w:rsid w:val="0042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6C80E-4E6D-442B-8E36-2D7E0AEC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8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208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20808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420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20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420808"/>
  </w:style>
  <w:style w:type="character" w:customStyle="1" w:styleId="katex-mathml">
    <w:name w:val="katex-mathml"/>
    <w:basedOn w:val="DefaultParagraphFont"/>
    <w:rsid w:val="00420808"/>
  </w:style>
  <w:style w:type="character" w:customStyle="1" w:styleId="katex-html">
    <w:name w:val="katex-html"/>
    <w:basedOn w:val="DefaultParagraphFont"/>
    <w:rsid w:val="00420808"/>
  </w:style>
  <w:style w:type="character" w:customStyle="1" w:styleId="base">
    <w:name w:val="base"/>
    <w:basedOn w:val="DefaultParagraphFont"/>
    <w:rsid w:val="00420808"/>
  </w:style>
  <w:style w:type="character" w:customStyle="1" w:styleId="strut">
    <w:name w:val="strut"/>
    <w:basedOn w:val="DefaultParagraphFont"/>
    <w:rsid w:val="00420808"/>
  </w:style>
  <w:style w:type="character" w:customStyle="1" w:styleId="mord">
    <w:name w:val="mord"/>
    <w:basedOn w:val="DefaultParagraphFont"/>
    <w:rsid w:val="00420808"/>
  </w:style>
  <w:style w:type="character" w:customStyle="1" w:styleId="msupsub">
    <w:name w:val="msupsub"/>
    <w:basedOn w:val="DefaultParagraphFont"/>
    <w:rsid w:val="00420808"/>
  </w:style>
  <w:style w:type="character" w:customStyle="1" w:styleId="vlist-t">
    <w:name w:val="vlist-t"/>
    <w:basedOn w:val="DefaultParagraphFont"/>
    <w:rsid w:val="00420808"/>
  </w:style>
  <w:style w:type="character" w:customStyle="1" w:styleId="vlist-r">
    <w:name w:val="vlist-r"/>
    <w:basedOn w:val="DefaultParagraphFont"/>
    <w:rsid w:val="00420808"/>
  </w:style>
  <w:style w:type="character" w:customStyle="1" w:styleId="vlist">
    <w:name w:val="vlist"/>
    <w:basedOn w:val="DefaultParagraphFont"/>
    <w:rsid w:val="00420808"/>
  </w:style>
  <w:style w:type="character" w:customStyle="1" w:styleId="pstrut">
    <w:name w:val="pstrut"/>
    <w:basedOn w:val="DefaultParagraphFont"/>
    <w:rsid w:val="00420808"/>
  </w:style>
  <w:style w:type="character" w:customStyle="1" w:styleId="sizing">
    <w:name w:val="sizing"/>
    <w:basedOn w:val="DefaultParagraphFont"/>
    <w:rsid w:val="00420808"/>
  </w:style>
  <w:style w:type="character" w:customStyle="1" w:styleId="vlist-s">
    <w:name w:val="vlist-s"/>
    <w:basedOn w:val="DefaultParagraphFont"/>
    <w:rsid w:val="00420808"/>
  </w:style>
  <w:style w:type="character" w:customStyle="1" w:styleId="mpunct">
    <w:name w:val="mpunct"/>
    <w:basedOn w:val="DefaultParagraphFont"/>
    <w:rsid w:val="00420808"/>
  </w:style>
  <w:style w:type="character" w:customStyle="1" w:styleId="mspace">
    <w:name w:val="mspace"/>
    <w:basedOn w:val="DefaultParagraphFont"/>
    <w:rsid w:val="00420808"/>
  </w:style>
  <w:style w:type="character" w:customStyle="1" w:styleId="mrel">
    <w:name w:val="mrel"/>
    <w:basedOn w:val="DefaultParagraphFont"/>
    <w:rsid w:val="00420808"/>
  </w:style>
  <w:style w:type="character" w:customStyle="1" w:styleId="mopen">
    <w:name w:val="mopen"/>
    <w:basedOn w:val="DefaultParagraphFont"/>
    <w:rsid w:val="00420808"/>
  </w:style>
  <w:style w:type="character" w:customStyle="1" w:styleId="mbin">
    <w:name w:val="mbin"/>
    <w:basedOn w:val="DefaultParagraphFont"/>
    <w:rsid w:val="00420808"/>
  </w:style>
  <w:style w:type="character" w:customStyle="1" w:styleId="mclose">
    <w:name w:val="mclose"/>
    <w:basedOn w:val="DefaultParagraphFont"/>
    <w:rsid w:val="00420808"/>
  </w:style>
  <w:style w:type="character" w:customStyle="1" w:styleId="mop">
    <w:name w:val="mop"/>
    <w:basedOn w:val="DefaultParagraphFont"/>
    <w:rsid w:val="00420808"/>
  </w:style>
  <w:style w:type="character" w:styleId="Strong">
    <w:name w:val="Strong"/>
    <w:basedOn w:val="DefaultParagraphFont"/>
    <w:uiPriority w:val="22"/>
    <w:qFormat/>
    <w:rsid w:val="00420808"/>
    <w:rPr>
      <w:b/>
      <w:bCs/>
    </w:rPr>
  </w:style>
  <w:style w:type="character" w:customStyle="1" w:styleId="mfrac">
    <w:name w:val="mfrac"/>
    <w:basedOn w:val="DefaultParagraphFont"/>
    <w:rsid w:val="00420808"/>
  </w:style>
  <w:style w:type="character" w:customStyle="1" w:styleId="frac-line">
    <w:name w:val="frac-line"/>
    <w:basedOn w:val="DefaultParagraphFont"/>
    <w:rsid w:val="00420808"/>
  </w:style>
  <w:style w:type="character" w:customStyle="1" w:styleId="accent-body">
    <w:name w:val="accent-body"/>
    <w:basedOn w:val="DefaultParagraphFont"/>
    <w:rsid w:val="00420808"/>
  </w:style>
  <w:style w:type="character" w:customStyle="1" w:styleId="minner">
    <w:name w:val="minner"/>
    <w:basedOn w:val="DefaultParagraphFont"/>
    <w:rsid w:val="00420808"/>
  </w:style>
  <w:style w:type="character" w:customStyle="1" w:styleId="katex-display">
    <w:name w:val="katex-display"/>
    <w:basedOn w:val="DefaultParagraphFont"/>
    <w:rsid w:val="00420808"/>
  </w:style>
  <w:style w:type="character" w:styleId="HTMLCode">
    <w:name w:val="HTML Code"/>
    <w:basedOn w:val="DefaultParagraphFont"/>
    <w:uiPriority w:val="99"/>
    <w:semiHidden/>
    <w:unhideWhenUsed/>
    <w:rsid w:val="004208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44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</dc:creator>
  <cp:keywords/>
  <dc:description/>
  <cp:lastModifiedBy>TUAN</cp:lastModifiedBy>
  <cp:revision>1</cp:revision>
  <dcterms:created xsi:type="dcterms:W3CDTF">2025-08-10T16:06:00Z</dcterms:created>
  <dcterms:modified xsi:type="dcterms:W3CDTF">2025-08-10T16:27:00Z</dcterms:modified>
</cp:coreProperties>
</file>