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Lo</w:t>
      </w:r>
      <w:bookmarkStart w:id="0" w:name="_GoBack"/>
      <w:bookmarkEnd w:id="0"/>
      <w:r>
        <w:rPr>
          <w:rFonts w:hint="default"/>
          <w:lang w:val="en-US"/>
        </w:rPr>
        <w:t>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1610" cy="3168650"/>
            <wp:effectExtent l="0" t="0" r="15240" b="12700"/>
            <wp:docPr id="1" name="Picture 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Upload Artwork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3651885"/>
            <wp:effectExtent l="0" t="0" r="4445" b="5715"/>
            <wp:docPr id="2" name="Picture 2" descr="upload-ar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pload-artwor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Order Artwork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3651885"/>
            <wp:effectExtent l="0" t="0" r="4445" b="5715"/>
            <wp:docPr id="3" name="Picture 3" descr="order-ar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rder-artwor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Rating Artwork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3651885"/>
            <wp:effectExtent l="0" t="0" r="4445" b="5715"/>
            <wp:docPr id="4" name="Picture 4" descr="rating-ar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ating-artwor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Report Artwork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3651885"/>
            <wp:effectExtent l="0" t="0" r="4445" b="5715"/>
            <wp:docPr id="6" name="Picture 6" descr="report-ar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eport-artwor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Resolve Report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3651885"/>
            <wp:effectExtent l="0" t="0" r="4445" b="5715"/>
            <wp:docPr id="7" name="Picture 7" descr="resolve-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solve-repor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6D604A"/>
    <w:multiLevelType w:val="singleLevel"/>
    <w:tmpl w:val="FA6D604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F7B9D"/>
    <w:rsid w:val="042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2024-05-20T17:01:00Z</dcterms:created>
  <dc:creator>qal</dc:creator>
  <cp:lastModifiedBy>Quyet Anh Le</cp:lastModifiedBy>
  <dcterms:modified xsi:type="dcterms:W3CDTF">2024-05-20T17:04:35Z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349F93D5406341C3A579926EE46FD4E8_11</vt:lpwstr>
  </property>
</Properties>
</file>