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Econ 265</w:t>
      </w:r>
    </w:p>
    <w:p w:rsidR="00000000" w:rsidDel="00000000" w:rsidP="00000000" w:rsidRDefault="00000000" w:rsidRPr="00000000" w14:paraId="00000002">
      <w:pPr>
        <w:spacing w:line="480" w:lineRule="auto"/>
        <w:rPr>
          <w:sz w:val="48"/>
          <w:szCs w:val="48"/>
        </w:rPr>
      </w:pPr>
      <w:r w:rsidDel="00000000" w:rsidR="00000000" w:rsidRPr="00000000">
        <w:rPr>
          <w:rtl w:val="0"/>
        </w:rPr>
        <w:t xml:space="preserve">Professor Anderton</w:t>
      </w:r>
      <w:r w:rsidDel="00000000" w:rsidR="00000000" w:rsidRPr="00000000">
        <w:rPr>
          <w:rtl w:val="0"/>
        </w:rPr>
      </w:r>
    </w:p>
    <w:p w:rsidR="00000000" w:rsidDel="00000000" w:rsidP="00000000" w:rsidRDefault="00000000" w:rsidRPr="00000000" w14:paraId="00000003">
      <w:pPr>
        <w:spacing w:line="480" w:lineRule="auto"/>
        <w:jc w:val="center"/>
        <w:rPr>
          <w:sz w:val="28"/>
          <w:szCs w:val="28"/>
        </w:rPr>
      </w:pPr>
      <w:r w:rsidDel="00000000" w:rsidR="00000000" w:rsidRPr="00000000">
        <w:rPr>
          <w:sz w:val="28"/>
          <w:szCs w:val="28"/>
          <w:rtl w:val="0"/>
        </w:rPr>
        <w:t xml:space="preserve">Different Factors Affecting Loan Default Rate and Income</w:t>
      </w:r>
    </w:p>
    <w:p w:rsidR="00000000" w:rsidDel="00000000" w:rsidP="00000000" w:rsidRDefault="00000000" w:rsidRPr="00000000" w14:paraId="00000004">
      <w:pPr>
        <w:spacing w:line="480" w:lineRule="auto"/>
        <w:jc w:val="center"/>
        <w:rPr>
          <w:sz w:val="28"/>
          <w:szCs w:val="28"/>
        </w:rPr>
      </w:pPr>
      <w:r w:rsidDel="00000000" w:rsidR="00000000" w:rsidRPr="00000000">
        <w:rPr>
          <w:sz w:val="28"/>
          <w:szCs w:val="28"/>
          <w:rtl w:val="0"/>
        </w:rPr>
        <w:t xml:space="preserve">Minh Q. Vu</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Clark University </w:t>
      </w:r>
    </w:p>
    <w:p w:rsidR="00000000" w:rsidDel="00000000" w:rsidP="00000000" w:rsidRDefault="00000000" w:rsidRPr="00000000" w14:paraId="00000006">
      <w:pPr>
        <w:numPr>
          <w:ilvl w:val="0"/>
          <w:numId w:val="12"/>
        </w:numPr>
        <w:spacing w:line="480" w:lineRule="auto"/>
        <w:ind w:left="720" w:hanging="360"/>
        <w:rPr>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7">
      <w:pPr>
        <w:spacing w:line="480" w:lineRule="auto"/>
        <w:ind w:left="0" w:right="-180.00000000000114" w:firstLine="0"/>
        <w:rPr/>
      </w:pPr>
      <w:r w:rsidDel="00000000" w:rsidR="00000000" w:rsidRPr="00000000">
        <w:rPr>
          <w:rtl w:val="0"/>
        </w:rPr>
        <w:tab/>
        <w:t xml:space="preserve">As a student who is double majoring in Economics and Computer Science and minoring in Data Science, I am fascinated with data analysis and data science. I want to know more about how we can harness the power of data in the economics fields. One of the most popular applications of data in the banking industry in the last couple of decades has been credit risk models and early warning indicators. In the banking industry, all the decisions of approving loans, opening new credit cards, or extending deadlines can be risky without information of the customers. As a result, data from customers will be collected and exchanged by banks to know whether a customer is reliable. Credit risk models were among the first examples of using data in risk management, having been developed and applied widely in the past 70 years. Since the 1960s, when the number of customers started growing rapidly, banks around the world desired a system that helps them make quick or even automate decisions and credit risk models provided exactly that.</w:t>
      </w:r>
      <w:r w:rsidDel="00000000" w:rsidR="00000000" w:rsidRPr="00000000">
        <w:rPr>
          <w:rtl w:val="0"/>
        </w:rPr>
      </w:r>
    </w:p>
    <w:p w:rsidR="00000000" w:rsidDel="00000000" w:rsidP="00000000" w:rsidRDefault="00000000" w:rsidRPr="00000000" w14:paraId="00000008">
      <w:pPr>
        <w:spacing w:line="480" w:lineRule="auto"/>
        <w:ind w:left="0" w:right="-180.00000000000114" w:firstLine="0"/>
        <w:rPr/>
      </w:pPr>
      <w:r w:rsidDel="00000000" w:rsidR="00000000" w:rsidRPr="00000000">
        <w:rPr>
          <w:rtl w:val="0"/>
        </w:rPr>
      </w:r>
    </w:p>
    <w:p w:rsidR="00000000" w:rsidDel="00000000" w:rsidP="00000000" w:rsidRDefault="00000000" w:rsidRPr="00000000" w14:paraId="00000009">
      <w:pPr>
        <w:numPr>
          <w:ilvl w:val="0"/>
          <w:numId w:val="12"/>
        </w:numPr>
        <w:spacing w:line="480" w:lineRule="auto"/>
        <w:ind w:left="720" w:right="-180.00000000000114" w:hanging="360"/>
        <w:rPr>
          <w:sz w:val="28"/>
          <w:szCs w:val="28"/>
        </w:rPr>
      </w:pPr>
      <w:r w:rsidDel="00000000" w:rsidR="00000000" w:rsidRPr="00000000">
        <w:rPr>
          <w:b w:val="1"/>
          <w:sz w:val="28"/>
          <w:szCs w:val="28"/>
          <w:rtl w:val="0"/>
        </w:rPr>
        <w:t xml:space="preserve">Project and Data: </w:t>
      </w:r>
      <w:r w:rsidDel="00000000" w:rsidR="00000000" w:rsidRPr="00000000">
        <w:rPr>
          <w:rtl w:val="0"/>
        </w:rPr>
      </w:r>
    </w:p>
    <w:p w:rsidR="00000000" w:rsidDel="00000000" w:rsidP="00000000" w:rsidRDefault="00000000" w:rsidRPr="00000000" w14:paraId="0000000A">
      <w:pPr>
        <w:spacing w:line="480" w:lineRule="auto"/>
        <w:ind w:left="0" w:firstLine="0"/>
        <w:rPr>
          <w:color w:val="0e101a"/>
        </w:rPr>
      </w:pPr>
      <w:r w:rsidDel="00000000" w:rsidR="00000000" w:rsidRPr="00000000">
        <w:rPr>
          <w:rtl w:val="0"/>
        </w:rPr>
        <w:tab/>
      </w:r>
      <w:r w:rsidDel="00000000" w:rsidR="00000000" w:rsidRPr="00000000">
        <w:rPr>
          <w:color w:val="0e101a"/>
          <w:rtl w:val="0"/>
        </w:rPr>
        <w:t xml:space="preserve">My project is inspired by a competition held by Home Credit two summers ago on Kaggle. More details of the project/competition can be found here: </w:t>
      </w:r>
    </w:p>
    <w:p w:rsidR="00000000" w:rsidDel="00000000" w:rsidP="00000000" w:rsidRDefault="00000000" w:rsidRPr="00000000" w14:paraId="0000000B">
      <w:pPr>
        <w:spacing w:line="480" w:lineRule="auto"/>
        <w:rPr>
          <w:color w:val="4a6ee0"/>
          <w:u w:val="single"/>
        </w:rPr>
      </w:pPr>
      <w:hyperlink r:id="rId6">
        <w:r w:rsidDel="00000000" w:rsidR="00000000" w:rsidRPr="00000000">
          <w:rPr>
            <w:color w:val="4a6ee0"/>
            <w:u w:val="single"/>
            <w:rtl w:val="0"/>
          </w:rPr>
          <w:t xml:space="preserve">https://www.kaggle.com/c/home-credit-default-risk</w:t>
        </w:r>
      </w:hyperlink>
      <w:r w:rsidDel="00000000" w:rsidR="00000000" w:rsidRPr="00000000">
        <w:rPr>
          <w:rtl w:val="0"/>
        </w:rPr>
      </w:r>
    </w:p>
    <w:p w:rsidR="00000000" w:rsidDel="00000000" w:rsidP="00000000" w:rsidRDefault="00000000" w:rsidRPr="00000000" w14:paraId="0000000C">
      <w:pPr>
        <w:spacing w:line="480" w:lineRule="auto"/>
        <w:rPr>
          <w:color w:val="0e101a"/>
        </w:rPr>
      </w:pPr>
      <w:r w:rsidDel="00000000" w:rsidR="00000000" w:rsidRPr="00000000">
        <w:rPr>
          <w:rtl w:val="0"/>
        </w:rPr>
      </w:r>
    </w:p>
    <w:p w:rsidR="00000000" w:rsidDel="00000000" w:rsidP="00000000" w:rsidRDefault="00000000" w:rsidRPr="00000000" w14:paraId="0000000D">
      <w:pPr>
        <w:spacing w:line="480" w:lineRule="auto"/>
        <w:rPr>
          <w:color w:val="0e101a"/>
        </w:rPr>
      </w:pPr>
      <w:r w:rsidDel="00000000" w:rsidR="00000000" w:rsidRPr="00000000">
        <w:rPr>
          <w:color w:val="0e101a"/>
          <w:rtl w:val="0"/>
        </w:rPr>
        <w:t xml:space="preserve">A couple of questions I want to answer:</w:t>
      </w:r>
    </w:p>
    <w:p w:rsidR="00000000" w:rsidDel="00000000" w:rsidP="00000000" w:rsidRDefault="00000000" w:rsidRPr="00000000" w14:paraId="0000000E">
      <w:pPr>
        <w:numPr>
          <w:ilvl w:val="0"/>
          <w:numId w:val="13"/>
        </w:numPr>
        <w:spacing w:line="480" w:lineRule="auto"/>
        <w:ind w:left="720" w:hanging="360"/>
      </w:pPr>
      <w:r w:rsidDel="00000000" w:rsidR="00000000" w:rsidRPr="00000000">
        <w:rPr>
          <w:color w:val="0e101a"/>
          <w:rtl w:val="0"/>
        </w:rPr>
        <w:t xml:space="preserve">Should we approve this loan to this particular applicant? </w:t>
      </w:r>
    </w:p>
    <w:p w:rsidR="00000000" w:rsidDel="00000000" w:rsidP="00000000" w:rsidRDefault="00000000" w:rsidRPr="00000000" w14:paraId="0000000F">
      <w:pPr>
        <w:numPr>
          <w:ilvl w:val="0"/>
          <w:numId w:val="13"/>
        </w:numPr>
        <w:spacing w:line="480" w:lineRule="auto"/>
        <w:ind w:left="720" w:hanging="360"/>
      </w:pPr>
      <w:r w:rsidDel="00000000" w:rsidR="00000000" w:rsidRPr="00000000">
        <w:rPr>
          <w:color w:val="0e101a"/>
          <w:rtl w:val="0"/>
        </w:rPr>
        <w:t xml:space="preserve">Which factors affect the repayment ability of a client?</w:t>
      </w:r>
    </w:p>
    <w:p w:rsidR="00000000" w:rsidDel="00000000" w:rsidP="00000000" w:rsidRDefault="00000000" w:rsidRPr="00000000" w14:paraId="00000010">
      <w:pPr>
        <w:numPr>
          <w:ilvl w:val="0"/>
          <w:numId w:val="13"/>
        </w:numPr>
        <w:spacing w:line="480" w:lineRule="auto"/>
        <w:ind w:left="720" w:hanging="360"/>
      </w:pPr>
      <w:r w:rsidDel="00000000" w:rsidR="00000000" w:rsidRPr="00000000">
        <w:rPr>
          <w:color w:val="0e101a"/>
          <w:rtl w:val="0"/>
        </w:rPr>
        <w:t xml:space="preserve">Can we predict the income of an applicant with the information he or she provides?</w:t>
      </w:r>
    </w:p>
    <w:p w:rsidR="00000000" w:rsidDel="00000000" w:rsidP="00000000" w:rsidRDefault="00000000" w:rsidRPr="00000000" w14:paraId="00000011">
      <w:pPr>
        <w:spacing w:line="480" w:lineRule="auto"/>
        <w:rPr>
          <w:color w:val="0e101a"/>
        </w:rPr>
      </w:pPr>
      <w:r w:rsidDel="00000000" w:rsidR="00000000" w:rsidRPr="00000000">
        <w:rPr>
          <w:color w:val="0e101a"/>
          <w:rtl w:val="0"/>
        </w:rPr>
        <w:t xml:space="preserve">This project will revolve around a dataset that has more than 300,000 observations (each represents one loan application) and 127 features. Our job is to predict a customer’s default likelihood using this useful information, ranging from specific information of the application such as income, gender, number of house/children, etc. to more general information such as details of the building one lives, the forms they submit, etc. However, I will only use 10 to 15 most useful (in my opinion) features. A list of variables and their descriptions can be found on the next page. </w:t>
      </w:r>
    </w:p>
    <w:p w:rsidR="00000000" w:rsidDel="00000000" w:rsidP="00000000" w:rsidRDefault="00000000" w:rsidRPr="00000000" w14:paraId="00000012">
      <w:pPr>
        <w:spacing w:line="480" w:lineRule="auto"/>
        <w:ind w:left="0" w:firstLine="0"/>
        <w:r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r>
    </w:p>
    <w:p w:rsidR="00000000" w:rsidDel="00000000" w:rsidP="00000000" w:rsidRDefault="00000000" w:rsidRPr="00000000" w14:paraId="00000015">
      <w:pPr>
        <w:spacing w:line="480" w:lineRule="auto"/>
        <w:ind w:left="0" w:firstLine="0"/>
        <w:rPr/>
      </w:pPr>
      <w:r w:rsidDel="00000000" w:rsidR="00000000" w:rsidRPr="00000000">
        <w:rPr>
          <w:rtl w:val="0"/>
        </w:rPr>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rtl w:val="0"/>
        </w:rPr>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725"/>
        <w:tblGridChange w:id="0">
          <w:tblGrid>
            <w:gridCol w:w="4725"/>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Target</w:t>
            </w:r>
            <w:r w:rsidDel="00000000" w:rsidR="00000000" w:rsidRPr="00000000">
              <w:rPr>
                <w:rtl w:val="0"/>
              </w:rPr>
              <w:t xml:space="preserve"> variable (1 - client with payment difficulties: 0 - all other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AMT_INCOME_TOTAL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Income of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NAME_CONTRACT_TYPE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Identification if loan is cash or revolving (0 - cash loan: 1 - revolving loan)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CODE_GENDER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Gender of the client (1 - male: 0 -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CNT_CHILDREN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Number of children the client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FLAG_OWN_REALTY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Flag if client owns a house or flat (1 - Y: 0 -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AMT_CREDIT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Credit amount of the loan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APARTMENT_AVG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Apartment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OCCUPATION_TYPE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What kind of occupation does the client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CNT_FAM_MEMBER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How many family members does client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NAME_FAMILY_STATUS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Family status of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DAYS_EMPLOYED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How many days before the application the person started current employment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DAYS_BIRTH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Client's age in days at the time of application</w:t>
            </w:r>
          </w:p>
        </w:tc>
      </w:tr>
    </w:tbl>
    <w:p w:rsidR="00000000" w:rsidDel="00000000" w:rsidP="00000000" w:rsidRDefault="00000000" w:rsidRPr="00000000" w14:paraId="0000003C">
      <w:pPr>
        <w:spacing w:line="480" w:lineRule="auto"/>
        <w:ind w:left="0" w:firstLine="0"/>
        <w:rPr/>
      </w:pPr>
      <w:r w:rsidDel="00000000" w:rsidR="00000000" w:rsidRPr="00000000">
        <w:rPr>
          <w:rtl w:val="0"/>
        </w:rPr>
      </w:r>
    </w:p>
    <w:p w:rsidR="00000000" w:rsidDel="00000000" w:rsidP="00000000" w:rsidRDefault="00000000" w:rsidRPr="00000000" w14:paraId="0000003D">
      <w:pPr>
        <w:spacing w:line="480" w:lineRule="auto"/>
        <w:ind w:left="0" w:right="-270" w:firstLine="720"/>
        <w:rPr/>
      </w:pPr>
      <w:r w:rsidDel="00000000" w:rsidR="00000000" w:rsidRPr="00000000">
        <w:rPr>
          <w:rtl w:val="0"/>
        </w:rPr>
        <w:t xml:space="preserve">I have modified some features to run a better regression. For DAYS_EMPLOYED and  DAYS_BIRTH, I divide both by 365.25 to get the age and employment in years. With regard to AMT_INCOME_TOTAL, after visualizing it using Python, I observe some outliers. I decided to get rid of all all observations that are above Q3*1.5. I also generate two new variables logincome and logcredit, which are the natural logarithmic of amt_income_total_in_thousand_dollar and amt_credit_thousand_dollar respectively. Here is the histogram of all features after I deal with outliers from income. </w:t>
      </w:r>
    </w:p>
    <w:p w:rsidR="00000000" w:rsidDel="00000000" w:rsidP="00000000" w:rsidRDefault="00000000" w:rsidRPr="00000000" w14:paraId="0000003E">
      <w:pPr>
        <w:spacing w:line="480" w:lineRule="auto"/>
        <w:ind w:left="0" w:firstLine="0"/>
        <w:jc w:val="center"/>
        <w:rPr/>
      </w:pPr>
      <w:r w:rsidDel="00000000" w:rsidR="00000000" w:rsidRPr="00000000">
        <w:rPr/>
        <w:drawing>
          <wp:inline distB="114300" distT="114300" distL="114300" distR="114300">
            <wp:extent cx="3919405" cy="2862263"/>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9405" cy="2862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ind w:left="0" w:firstLine="720"/>
        <w:rPr/>
      </w:pPr>
      <w:r w:rsidDel="00000000" w:rsidR="00000000" w:rsidRPr="00000000">
        <w:rPr>
          <w:rtl w:val="0"/>
        </w:rPr>
        <w:t xml:space="preserve">The two most important features I will care about are Target and Income. We will run multiple regressions with these two features as dependent variables. Before using Stata, I plot a graph so we can have a sense of how the Target, Income, and Credit relate to each other. </w:t>
      </w:r>
    </w:p>
    <w:p w:rsidR="00000000" w:rsidDel="00000000" w:rsidP="00000000" w:rsidRDefault="00000000" w:rsidRPr="00000000" w14:paraId="00000040">
      <w:pPr>
        <w:spacing w:line="480" w:lineRule="auto"/>
        <w:ind w:left="0" w:firstLine="720"/>
        <w:jc w:val="center"/>
        <w:rPr/>
      </w:pPr>
      <w:r w:rsidDel="00000000" w:rsidR="00000000" w:rsidRPr="00000000">
        <w:rPr/>
        <w:drawing>
          <wp:inline distB="114300" distT="114300" distL="114300" distR="114300">
            <wp:extent cx="3338513" cy="33385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8513"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ind w:left="0" w:firstLine="0"/>
        <w:jc w:val="left"/>
        <w:rPr/>
      </w:pPr>
      <w:r w:rsidDel="00000000" w:rsidR="00000000" w:rsidRPr="00000000">
        <w:rPr>
          <w:rtl w:val="0"/>
        </w:rPr>
        <w:t xml:space="preserve">Surprisingly, most applicants with difficulties in repaying their loan apply for a small loan.  </w:t>
      </w:r>
    </w:p>
    <w:p w:rsidR="00000000" w:rsidDel="00000000" w:rsidP="00000000" w:rsidRDefault="00000000" w:rsidRPr="00000000" w14:paraId="00000042">
      <w:pPr>
        <w:spacing w:line="480" w:lineRule="auto"/>
        <w:ind w:left="0" w:right="-90.0000000000015" w:firstLine="0"/>
        <w:jc w:val="left"/>
        <w:rPr/>
      </w:pPr>
      <w:r w:rsidDel="00000000" w:rsidR="00000000" w:rsidRPr="00000000">
        <w:rPr>
          <w:rtl w:val="0"/>
        </w:rPr>
        <w:tab/>
        <w:t xml:space="preserve">I could not find the perfect paper discussing my research questions. Most of the papers concerning this topic focus more on either how to build a credit risk model using different data sources or how loan default rate impacts profitability in financial institutions. In addition, we can educationally guess the impact of aforementioned variables on the default rate and income (for example, it is safe to say that the higher one’s income is, the less likely that person will default his/her loan, or the more experience one has, the higher his/her income will be). As a result, the literature review will focus more on how banks can harness different sources of data to improve risk management. Additionally, we will pay more attention to the magnitude of different coefficients and different hypotheses in this paper.  </w:t>
      </w:r>
    </w:p>
    <w:p w:rsidR="00000000" w:rsidDel="00000000" w:rsidP="00000000" w:rsidRDefault="00000000" w:rsidRPr="00000000" w14:paraId="00000043">
      <w:pPr>
        <w:spacing w:line="480" w:lineRule="auto"/>
        <w:ind w:left="0" w:firstLine="0"/>
        <w:jc w:val="left"/>
        <w:rPr/>
      </w:pPr>
      <w:r w:rsidDel="00000000" w:rsidR="00000000" w:rsidRPr="00000000">
        <w:rPr>
          <w:rtl w:val="0"/>
        </w:rPr>
      </w:r>
    </w:p>
    <w:p w:rsidR="00000000" w:rsidDel="00000000" w:rsidP="00000000" w:rsidRDefault="00000000" w:rsidRPr="00000000" w14:paraId="00000044">
      <w:pPr>
        <w:numPr>
          <w:ilvl w:val="0"/>
          <w:numId w:val="12"/>
        </w:numPr>
        <w:spacing w:line="480" w:lineRule="auto"/>
        <w:ind w:left="720" w:hanging="360"/>
        <w:rPr>
          <w:sz w:val="28"/>
          <w:szCs w:val="28"/>
        </w:rPr>
      </w:pPr>
      <w:r w:rsidDel="00000000" w:rsidR="00000000" w:rsidRPr="00000000">
        <w:rPr>
          <w:b w:val="1"/>
          <w:sz w:val="28"/>
          <w:szCs w:val="28"/>
          <w:rtl w:val="0"/>
        </w:rPr>
        <w:t xml:space="preserve">Literature Review: </w:t>
      </w:r>
    </w:p>
    <w:p w:rsidR="00000000" w:rsidDel="00000000" w:rsidP="00000000" w:rsidRDefault="00000000" w:rsidRPr="00000000" w14:paraId="00000045">
      <w:pPr>
        <w:spacing w:line="480" w:lineRule="auto"/>
        <w:ind w:firstLine="720"/>
        <w:rPr>
          <w:color w:val="0e101a"/>
        </w:rPr>
      </w:pPr>
      <w:r w:rsidDel="00000000" w:rsidR="00000000" w:rsidRPr="00000000">
        <w:rPr>
          <w:color w:val="0e101a"/>
          <w:rtl w:val="0"/>
        </w:rPr>
        <w:t xml:space="preserve">An increase in the number of customers and information has made risk management a more challenging field for financial institutions. In the last decade, banks have identified 13 different types of risks including the main three types (credit risk, operational risk, market risks), of which liquidity and credit risk have arisen to be among the two most complicated and unpredicted risks. Consequently, the traditional data set of columns and rows is proved to be no longer useful enough. Instead, big data is now desired more than ever by banks to minimize losses by mitigating risks and increase revenue by tracking emerging opportunities.</w:t>
      </w:r>
    </w:p>
    <w:p w:rsidR="00000000" w:rsidDel="00000000" w:rsidP="00000000" w:rsidRDefault="00000000" w:rsidRPr="00000000" w14:paraId="00000046">
      <w:pPr>
        <w:spacing w:line="480" w:lineRule="auto"/>
        <w:ind w:firstLine="720"/>
        <w:rPr>
          <w:color w:val="0e101a"/>
        </w:rPr>
      </w:pPr>
      <w:r w:rsidDel="00000000" w:rsidR="00000000" w:rsidRPr="00000000">
        <w:rPr>
          <w:color w:val="0e101a"/>
          <w:rtl w:val="0"/>
        </w:rPr>
        <w:t xml:space="preserve">In the research paper of big data, the Economist journal discusses how banks are using, or planning to use, big data in their risk management and how big data can be used to pursue new sources of revenue. So what is Big Data, how is it different from traditional data and why it is so desired by banks or financial institutions in general? Data used by retail banks before was just numbers of pass transactions, which will be reviewed by credit and financial officers to track down patterns or any outliner. Instead, big data is a massive amount of information from a wide range of forms, such as website visits, social media, or mobile devices (the Economist, 2014). Big data promises to provide valuable information about customers at an individual level, which will be far more efficient than traditional data. In the reviewed journey “Applying Big Data To Risk Management” in 2014, the two authors Arnold Veldhoen and Stéphan De Prins agree with the idea of big data being the future of risk management. With the increase in velocity, variety and volume of data, the traditional data warehouse is being replaced by data lakes, which can contain both structured data, such as relational database and spreadsheet, and unstructured data, such as emails and social media (Veldhoen and Prins, 2014). Therefore, big data is invested more by businesses, considering the advantage edge it brings forth.</w:t>
      </w:r>
    </w:p>
    <w:p w:rsidR="00000000" w:rsidDel="00000000" w:rsidP="00000000" w:rsidRDefault="00000000" w:rsidRPr="00000000" w14:paraId="00000047">
      <w:pPr>
        <w:spacing w:line="480" w:lineRule="auto"/>
        <w:ind w:firstLine="720"/>
        <w:rPr>
          <w:color w:val="0e101a"/>
        </w:rPr>
      </w:pPr>
      <w:r w:rsidDel="00000000" w:rsidR="00000000" w:rsidRPr="00000000">
        <w:rPr>
          <w:color w:val="0e101a"/>
          <w:rtl w:val="0"/>
        </w:rPr>
        <w:t xml:space="preserve">So how the emergence of big data has provided opportunities for credit application? One problem with the credit industry is that the number of clients and the number of data sources of each of them has increased dramatically in the last decades. Consequently, it is not as accurate as it used to be to predict someone’s default rate using the old credit risk scoring models. In this new era, big data will provide new sources of data, such as social media and marketing databases, which can give decision-makers a fresh insight into their clients at an individual level. For instance, big data contains monthly expensive purchases or gambling problems via credit card history, which can be extra useful to decide if a bank should open for him or her a new bank account (Veldhoen and Prins, 2014). Another problem with the traditional credit scoring model is that data inevitably goes stale. When you apply for a mortgage, you provide banks with the current information of your employment and assets. However, if any change happens and that information is not updated, those data will no longer be accurate. (The Economist, 2014).</w:t>
      </w:r>
      <w:hyperlink r:id="rId9">
        <w:r w:rsidDel="00000000" w:rsidR="00000000" w:rsidRPr="00000000">
          <w:rPr>
            <w:color w:val="4a6ee0"/>
            <w:u w:val="single"/>
            <w:rtl w:val="0"/>
          </w:rPr>
          <w:t xml:space="preserve"> </w:t>
        </w:r>
      </w:hyperlink>
      <w:r w:rsidDel="00000000" w:rsidR="00000000" w:rsidRPr="00000000">
        <w:rPr>
          <w:color w:val="0e101a"/>
          <w:rtl w:val="0"/>
        </w:rPr>
        <w:t xml:space="preserve">Bart Baesens also agrees with this point in his 2016 journal “Big Data for Credit Scoring: Opportunities and Challenges”. The traditional credit scoring model uses historical information to score applicants, which can be troublesome when it comes to a customer who lacks borrowing experience. For example, if someone applies to a mortgage for the first time or someone just moved to a new country with no credit history, he or she will automatically be scored as a risky loan with a high default rate. Alternatively, if banks use various data sources, the credit risk assessment can be more accurate. Having agreed with Veldhoen and Prins, Baesens claims that having access to payment history via mobile payment can be beneficial in quantifying his or her creditworthiness (Baesens, 2016). </w:t>
      </w:r>
    </w:p>
    <w:p w:rsidR="00000000" w:rsidDel="00000000" w:rsidP="00000000" w:rsidRDefault="00000000" w:rsidRPr="00000000" w14:paraId="00000048">
      <w:pPr>
        <w:spacing w:line="480" w:lineRule="auto"/>
        <w:ind w:firstLine="720"/>
        <w:rPr/>
      </w:pPr>
      <w:r w:rsidDel="00000000" w:rsidR="00000000" w:rsidRPr="00000000">
        <w:rPr>
          <w:color w:val="0e101a"/>
          <w:rtl w:val="0"/>
        </w:rPr>
        <w:t xml:space="preserve">Big data has shown to also be effective in fraud detection. According to a 2010 study by the Association of Fraud Examiners, more than 16% of the fraud cases happen to the banking and services industry (Tandulwadikar, 2011). The first advantage of big data over traditional data in the fraud detection field is its size. It can be challenging to predict something far from the center of the distribution unless one has a data set of all the outliers. Since fraud happens as infrequently as approximately five out of every 1000 banking transactions, banks need a huge sample of data of transactions to have a moderate sample of fraud cases. Big data, consequently, fits perfectly into this description (The Economist, 2014). Secondly, the traditional anti-fraud approach is still heavily based on manual work of structured data. An example of money laundering was mentioned in Veldhoen and Prins’ article to highlight the advantage of using big data. Without big data analytics, traditional approaches for anti-money laundering involves manual pattern tracking from a vast lake of structured data, which is resource-consuming and potentially high risk. Big data analytics can improve this approach by using algorithms to analyze both structured and unstructured data and track down any suspicious transaction activity (Veldhoen and Prins, 2014).  </w:t>
      </w:r>
      <w:r w:rsidDel="00000000" w:rsidR="00000000" w:rsidRPr="00000000">
        <w:rPr>
          <w:rtl w:val="0"/>
        </w:rPr>
        <w:t xml:space="preserve">  </w:t>
      </w:r>
    </w:p>
    <w:p w:rsidR="00000000" w:rsidDel="00000000" w:rsidP="00000000" w:rsidRDefault="00000000" w:rsidRPr="00000000" w14:paraId="00000049">
      <w:pPr>
        <w:spacing w:line="480" w:lineRule="auto"/>
        <w:ind w:left="0" w:firstLine="0"/>
        <w:rPr/>
      </w:pPr>
      <w:r w:rsidDel="00000000" w:rsidR="00000000" w:rsidRPr="00000000">
        <w:rPr>
          <w:rtl w:val="0"/>
        </w:rPr>
      </w:r>
    </w:p>
    <w:p w:rsidR="00000000" w:rsidDel="00000000" w:rsidP="00000000" w:rsidRDefault="00000000" w:rsidRPr="00000000" w14:paraId="0000004A">
      <w:pPr>
        <w:spacing w:line="480" w:lineRule="auto"/>
        <w:ind w:left="0" w:firstLine="0"/>
        <w:rPr/>
      </w:pPr>
      <w:r w:rsidDel="00000000" w:rsidR="00000000" w:rsidRPr="00000000">
        <w:rPr>
          <w:rtl w:val="0"/>
        </w:rPr>
      </w:r>
    </w:p>
    <w:p w:rsidR="00000000" w:rsidDel="00000000" w:rsidP="00000000" w:rsidRDefault="00000000" w:rsidRPr="00000000" w14:paraId="0000004B">
      <w:pPr>
        <w:spacing w:line="480" w:lineRule="auto"/>
        <w:ind w:left="0" w:firstLine="0"/>
        <w:rPr/>
      </w:pPr>
      <w:r w:rsidDel="00000000" w:rsidR="00000000" w:rsidRPr="00000000">
        <w:rPr>
          <w:rtl w:val="0"/>
        </w:rPr>
      </w:r>
    </w:p>
    <w:p w:rsidR="00000000" w:rsidDel="00000000" w:rsidP="00000000" w:rsidRDefault="00000000" w:rsidRPr="00000000" w14:paraId="0000004C">
      <w:pPr>
        <w:numPr>
          <w:ilvl w:val="0"/>
          <w:numId w:val="12"/>
        </w:numPr>
        <w:spacing w:line="480" w:lineRule="auto"/>
        <w:ind w:left="720" w:hanging="360"/>
        <w:rPr>
          <w:sz w:val="28"/>
          <w:szCs w:val="28"/>
        </w:rPr>
      </w:pPr>
      <w:r w:rsidDel="00000000" w:rsidR="00000000" w:rsidRPr="00000000">
        <w:rPr>
          <w:b w:val="1"/>
          <w:sz w:val="28"/>
          <w:szCs w:val="28"/>
          <w:rtl w:val="0"/>
        </w:rPr>
        <w:t xml:space="preserve">Regression for Target:</w:t>
      </w:r>
    </w:p>
    <w:p w:rsidR="00000000" w:rsidDel="00000000" w:rsidP="00000000" w:rsidRDefault="00000000" w:rsidRPr="00000000" w14:paraId="0000004D">
      <w:pPr>
        <w:numPr>
          <w:ilvl w:val="0"/>
          <w:numId w:val="7"/>
        </w:numPr>
        <w:spacing w:line="480" w:lineRule="auto"/>
        <w:ind w:left="1440" w:hanging="360"/>
        <w:rPr>
          <w:i w:val="1"/>
          <w:sz w:val="28"/>
          <w:szCs w:val="28"/>
        </w:rPr>
      </w:pPr>
      <w:r w:rsidDel="00000000" w:rsidR="00000000" w:rsidRPr="00000000">
        <w:rPr>
          <w:i w:val="1"/>
          <w:sz w:val="28"/>
          <w:szCs w:val="28"/>
          <w:rtl w:val="0"/>
        </w:rPr>
        <w:t xml:space="preserve">1st and 2nd regression:</w:t>
      </w:r>
    </w:p>
    <w:p w:rsidR="00000000" w:rsidDel="00000000" w:rsidP="00000000" w:rsidRDefault="00000000" w:rsidRPr="00000000" w14:paraId="0000004E">
      <w:pPr>
        <w:spacing w:line="480" w:lineRule="auto"/>
        <w:ind w:right="-90" w:firstLine="720"/>
        <w:rPr/>
      </w:pPr>
      <w:r w:rsidDel="00000000" w:rsidR="00000000" w:rsidRPr="00000000">
        <w:rPr>
          <w:rtl w:val="0"/>
        </w:rPr>
        <w:t xml:space="preserve">For the first regression, I will include all the variables in the dataset so we can have a better look at the big picture. With regard to name_family_status and occupation_type, I leave out name_family_status_married and occupation_type_accountant as the controlling group. Looking at the report, name_family_status_unknown and name_family_status_widow are omitted due to collinearity. For the sake of simplicity, I will only include name_family_status_civilmarriage in the second regression. The controlling group for name_family_status are all the statuses but civil marriage. </w:t>
      </w:r>
    </w:p>
    <w:p w:rsidR="00000000" w:rsidDel="00000000" w:rsidP="00000000" w:rsidRDefault="00000000" w:rsidRPr="00000000" w14:paraId="0000004F">
      <w:pPr>
        <w:spacing w:line="480" w:lineRule="auto"/>
        <w:ind w:firstLine="720"/>
        <w:rPr/>
      </w:pPr>
      <w:r w:rsidDel="00000000" w:rsidR="00000000" w:rsidRPr="00000000">
        <w:rPr>
          <w:rtl w:val="0"/>
        </w:rPr>
        <w:t xml:space="preserve">Looking at the t-statistic of all the coefficients, we can see that the coefficients of name_family_status_separated, name_family_status_singlenotmarr and a lot of occupation types are not significant. We will do an F-test to see if they are jointly insignificant. If they do, we can leave them out of my final regression. The null hypothesis states that the coefficients of all variables in our test equal to zero. The alternative states that at least one of them is not zero (at least one of them is significant). The F-test gives me an F score of 1.77, which is lower than the critical F value:</w:t>
      </w:r>
    </w:p>
    <w:p w:rsidR="00000000" w:rsidDel="00000000" w:rsidP="00000000" w:rsidRDefault="00000000" w:rsidRPr="00000000" w14:paraId="00000050">
      <w:pPr>
        <w:spacing w:line="480" w:lineRule="auto"/>
        <w:rPr/>
      </w:pPr>
      <w:r w:rsidDel="00000000" w:rsidR="00000000" w:rsidRPr="00000000">
        <w:rPr>
          <w:rtl w:val="0"/>
        </w:rPr>
        <w:tab/>
        <w:t xml:space="preserve">F-score = 1.77 &lt; F-critical = 1.96 </w:t>
      </w:r>
    </w:p>
    <w:p w:rsidR="00000000" w:rsidDel="00000000" w:rsidP="00000000" w:rsidRDefault="00000000" w:rsidRPr="00000000" w14:paraId="00000051">
      <w:pPr>
        <w:spacing w:line="480" w:lineRule="auto"/>
        <w:rPr/>
      </w:pPr>
      <w:r w:rsidDel="00000000" w:rsidR="00000000" w:rsidRPr="00000000">
        <w:rPr>
          <w:rtl w:val="0"/>
        </w:rPr>
        <w:t xml:space="preserve">This means that we cannot reject the null hypothesis. As a result, we can safely remove all of these variables from our equation because they insignificantly affect the Target value. </w:t>
      </w:r>
    </w:p>
    <w:p w:rsidR="00000000" w:rsidDel="00000000" w:rsidP="00000000" w:rsidRDefault="00000000" w:rsidRPr="00000000" w14:paraId="00000052">
      <w:pPr>
        <w:spacing w:line="480" w:lineRule="auto"/>
        <w:rPr/>
      </w:pPr>
      <w:r w:rsidDel="00000000" w:rsidR="00000000" w:rsidRPr="00000000">
        <w:rPr>
          <w:rtl w:val="0"/>
        </w:rPr>
        <w:tab/>
        <w:t xml:space="preserve">The second regression is now much easier to interpret. While the controlling group for family status is all statuses except for civil marriage, that for occupation types are accountant, human resource staff, IT staff, manager, medicines staff, private services staff, realty agent, and secretary, which are mostly highly skilled occupations. This regression does not have a high R-squared value because the dependent variable is binary. However, we can still get a lot of insight from this regression. Some variables with a noticeably significant coefficient are income, contract type, gender, apartment average size, age, family status and many more occupation types. Surprisingly, variable logcredit, with a t-statistic of 1.95, is not significant in this regression. With the value of one indicating the applicant has some difficulties in repaying his or her loan and the value of zero indicating all other cases, we can interpret some coefficients as below: </w:t>
      </w:r>
    </w:p>
    <w:p w:rsidR="00000000" w:rsidDel="00000000" w:rsidP="00000000" w:rsidRDefault="00000000" w:rsidRPr="00000000" w14:paraId="00000053">
      <w:pPr>
        <w:numPr>
          <w:ilvl w:val="0"/>
          <w:numId w:val="4"/>
        </w:numPr>
        <w:spacing w:line="480" w:lineRule="auto"/>
        <w:ind w:left="720" w:hanging="360"/>
      </w:pPr>
      <w:r w:rsidDel="00000000" w:rsidR="00000000" w:rsidRPr="00000000">
        <w:rPr>
          <w:rtl w:val="0"/>
        </w:rPr>
        <w:t xml:space="preserve">HOVF, if the income increases by 1%, the Target value is predicted to decrease by 0.000138. This makes economic sense as the higher your income is, the less difficulties you will face in repaying your loan. </w:t>
      </w:r>
    </w:p>
    <w:p w:rsidR="00000000" w:rsidDel="00000000" w:rsidP="00000000" w:rsidRDefault="00000000" w:rsidRPr="00000000" w14:paraId="00000054">
      <w:pPr>
        <w:numPr>
          <w:ilvl w:val="0"/>
          <w:numId w:val="4"/>
        </w:numPr>
        <w:spacing w:line="480" w:lineRule="auto"/>
        <w:ind w:left="720" w:hanging="360"/>
      </w:pPr>
      <w:r w:rsidDel="00000000" w:rsidR="00000000" w:rsidRPr="00000000">
        <w:rPr>
          <w:rtl w:val="0"/>
        </w:rPr>
        <w:t xml:space="preserve">HOVF, an applicant applying for a revolving loan is predicted to have 0.03 less in the Target value than an applicant applying for a cash loan. </w:t>
      </w:r>
    </w:p>
    <w:p w:rsidR="00000000" w:rsidDel="00000000" w:rsidP="00000000" w:rsidRDefault="00000000" w:rsidRPr="00000000" w14:paraId="00000055">
      <w:pPr>
        <w:numPr>
          <w:ilvl w:val="0"/>
          <w:numId w:val="4"/>
        </w:numPr>
        <w:spacing w:line="480" w:lineRule="auto"/>
        <w:ind w:left="720" w:hanging="360"/>
      </w:pPr>
      <w:r w:rsidDel="00000000" w:rsidR="00000000" w:rsidRPr="00000000">
        <w:rPr>
          <w:rtl w:val="0"/>
        </w:rPr>
        <w:t xml:space="preserve">HOVF, a male applicant is predicted to have 0.02 more in the Target value than a female applicant. This means on average, male have more difficulties in repaying their loan, which comes off as quite surprising.   </w:t>
      </w:r>
    </w:p>
    <w:p w:rsidR="00000000" w:rsidDel="00000000" w:rsidP="00000000" w:rsidRDefault="00000000" w:rsidRPr="00000000" w14:paraId="00000056">
      <w:pPr>
        <w:numPr>
          <w:ilvl w:val="0"/>
          <w:numId w:val="4"/>
        </w:numPr>
        <w:spacing w:line="480" w:lineRule="auto"/>
        <w:ind w:left="720" w:hanging="360"/>
      </w:pPr>
      <w:r w:rsidDel="00000000" w:rsidR="00000000" w:rsidRPr="00000000">
        <w:rPr>
          <w:rtl w:val="0"/>
        </w:rPr>
        <w:t xml:space="preserve">HOVF, if the age increases by 1 year, the Target value is predicted to decrease by 0.0016. This means the older an applicant gets, the more likely that applicant will repay his or her loan. </w:t>
      </w:r>
    </w:p>
    <w:p w:rsidR="00000000" w:rsidDel="00000000" w:rsidP="00000000" w:rsidRDefault="00000000" w:rsidRPr="00000000" w14:paraId="00000057">
      <w:pPr>
        <w:numPr>
          <w:ilvl w:val="0"/>
          <w:numId w:val="4"/>
        </w:numPr>
        <w:spacing w:line="480" w:lineRule="auto"/>
        <w:ind w:left="720" w:hanging="360"/>
      </w:pPr>
      <w:r w:rsidDel="00000000" w:rsidR="00000000" w:rsidRPr="00000000">
        <w:rPr>
          <w:rtl w:val="0"/>
        </w:rPr>
        <w:t xml:space="preserve">HOVFA, if an applicant is in a civil marriage, he or she is predicted to have 0.02 more in the Target value than an applicant who has a different family status.  </w:t>
      </w:r>
    </w:p>
    <w:p w:rsidR="00000000" w:rsidDel="00000000" w:rsidP="00000000" w:rsidRDefault="00000000" w:rsidRPr="00000000" w14:paraId="00000058">
      <w:pPr>
        <w:spacing w:line="480" w:lineRule="auto"/>
        <w:rPr/>
      </w:pPr>
      <w:r w:rsidDel="00000000" w:rsidR="00000000" w:rsidRPr="00000000">
        <w:rPr>
          <w:rtl w:val="0"/>
        </w:rPr>
        <w:t xml:space="preserve">The coefficients of different occupation types make a lot of economic sense. </w:t>
      </w:r>
    </w:p>
    <w:p w:rsidR="00000000" w:rsidDel="00000000" w:rsidP="00000000" w:rsidRDefault="00000000" w:rsidRPr="00000000" w14:paraId="00000059">
      <w:pPr>
        <w:numPr>
          <w:ilvl w:val="0"/>
          <w:numId w:val="11"/>
        </w:numPr>
        <w:spacing w:line="480" w:lineRule="auto"/>
        <w:ind w:left="720" w:hanging="360"/>
      </w:pPr>
      <w:r w:rsidDel="00000000" w:rsidR="00000000" w:rsidRPr="00000000">
        <w:rPr>
          <w:rtl w:val="0"/>
        </w:rPr>
        <w:t xml:space="preserve">HOVF, an applicant who works as a cleaning staff is predicted to have 0.033 more in the Target value than an applicant who has one of the jobs in the controlling group. </w:t>
      </w:r>
    </w:p>
    <w:p w:rsidR="00000000" w:rsidDel="00000000" w:rsidP="00000000" w:rsidRDefault="00000000" w:rsidRPr="00000000" w14:paraId="0000005A">
      <w:pPr>
        <w:numPr>
          <w:ilvl w:val="0"/>
          <w:numId w:val="11"/>
        </w:numPr>
        <w:spacing w:line="480" w:lineRule="auto"/>
        <w:ind w:left="720" w:hanging="360"/>
      </w:pPr>
      <w:r w:rsidDel="00000000" w:rsidR="00000000" w:rsidRPr="00000000">
        <w:rPr>
          <w:rtl w:val="0"/>
        </w:rPr>
        <w:t xml:space="preserve">HOVF, an applicant who is a low skill laborer is predicted to have 0.081 more in the Target value than an applicant who has one of the jobs in the controlling group. </w:t>
      </w:r>
    </w:p>
    <w:p w:rsidR="00000000" w:rsidDel="00000000" w:rsidP="00000000" w:rsidRDefault="00000000" w:rsidRPr="00000000" w14:paraId="0000005B">
      <w:pPr>
        <w:numPr>
          <w:ilvl w:val="0"/>
          <w:numId w:val="11"/>
        </w:numPr>
        <w:spacing w:line="480" w:lineRule="auto"/>
        <w:ind w:left="720" w:hanging="360"/>
      </w:pPr>
      <w:r w:rsidDel="00000000" w:rsidR="00000000" w:rsidRPr="00000000">
        <w:rPr>
          <w:rtl w:val="0"/>
        </w:rPr>
        <w:t xml:space="preserve">HOVF, an applicant who works as a waiter/barmen staff is predicted to have 0.033 more in the Target value than an applicant who has one of the jobs in the controlling group. </w:t>
      </w:r>
    </w:p>
    <w:p w:rsidR="00000000" w:rsidDel="00000000" w:rsidP="00000000" w:rsidRDefault="00000000" w:rsidRPr="00000000" w14:paraId="0000005C">
      <w:pPr>
        <w:spacing w:line="480" w:lineRule="auto"/>
        <w:rPr/>
      </w:pPr>
      <w:r w:rsidDel="00000000" w:rsidR="00000000" w:rsidRPr="00000000">
        <w:rPr>
          <w:rtl w:val="0"/>
        </w:rPr>
        <w:t xml:space="preserve">* HOVF: Holding other variables fixed</w:t>
      </w:r>
    </w:p>
    <w:p w:rsidR="00000000" w:rsidDel="00000000" w:rsidP="00000000" w:rsidRDefault="00000000" w:rsidRPr="00000000" w14:paraId="0000005D">
      <w:pPr>
        <w:spacing w:line="480" w:lineRule="auto"/>
        <w:rPr/>
      </w:pPr>
      <w:r w:rsidDel="00000000" w:rsidR="00000000" w:rsidRPr="00000000">
        <w:rPr>
          <w:rtl w:val="0"/>
        </w:rPr>
        <w:tab/>
        <w:t xml:space="preserve">The p-value of all the coefficients also contain information. All of our coefficients are significant at 90 percent at confidence level. At a 95 percent confidence level, most of the coefficients are still significant. Some exceptions are logcredit, occupation_type_corestaff, and occupation_type_highskilltechstaff. This means that at 95 percent confidence level, we fail to reject the null hypothesis of these three coefficients.</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numPr>
          <w:ilvl w:val="0"/>
          <w:numId w:val="7"/>
        </w:numPr>
        <w:spacing w:line="480" w:lineRule="auto"/>
        <w:ind w:left="1440" w:hanging="360"/>
        <w:rPr>
          <w:i w:val="1"/>
          <w:sz w:val="28"/>
          <w:szCs w:val="28"/>
        </w:rPr>
      </w:pPr>
      <w:r w:rsidDel="00000000" w:rsidR="00000000" w:rsidRPr="00000000">
        <w:rPr>
          <w:i w:val="1"/>
          <w:sz w:val="28"/>
          <w:szCs w:val="28"/>
          <w:rtl w:val="0"/>
        </w:rPr>
        <w:t xml:space="preserve">3rd regression: </w:t>
      </w:r>
    </w:p>
    <w:p w:rsidR="00000000" w:rsidDel="00000000" w:rsidP="00000000" w:rsidRDefault="00000000" w:rsidRPr="00000000" w14:paraId="00000060">
      <w:pPr>
        <w:spacing w:line="480" w:lineRule="auto"/>
        <w:ind w:firstLine="720"/>
        <w:rPr/>
      </w:pPr>
      <w:r w:rsidDel="00000000" w:rsidR="00000000" w:rsidRPr="00000000">
        <w:rPr>
          <w:rtl w:val="0"/>
        </w:rPr>
        <w:t xml:space="preserve">In the third regression, I want to look closer into the return to income and return to the amount of credit loan between male and female using interaction terms. We will generate two new variables: </w:t>
      </w:r>
    </w:p>
    <w:p w:rsidR="00000000" w:rsidDel="00000000" w:rsidP="00000000" w:rsidRDefault="00000000" w:rsidRPr="00000000" w14:paraId="00000061">
      <w:pPr>
        <w:numPr>
          <w:ilvl w:val="0"/>
          <w:numId w:val="6"/>
        </w:numPr>
        <w:spacing w:line="480" w:lineRule="auto"/>
        <w:ind w:left="720" w:hanging="360"/>
      </w:pPr>
      <w:r w:rsidDel="00000000" w:rsidR="00000000" w:rsidRPr="00000000">
        <w:rPr>
          <w:rtl w:val="0"/>
        </w:rPr>
        <w:t xml:space="preserve">maleincome = code_gender * logincome</w:t>
      </w:r>
    </w:p>
    <w:p w:rsidR="00000000" w:rsidDel="00000000" w:rsidP="00000000" w:rsidRDefault="00000000" w:rsidRPr="00000000" w14:paraId="00000062">
      <w:pPr>
        <w:numPr>
          <w:ilvl w:val="0"/>
          <w:numId w:val="6"/>
        </w:numPr>
        <w:spacing w:line="480" w:lineRule="auto"/>
        <w:ind w:left="720" w:hanging="360"/>
      </w:pPr>
      <w:r w:rsidDel="00000000" w:rsidR="00000000" w:rsidRPr="00000000">
        <w:rPr>
          <w:rtl w:val="0"/>
        </w:rPr>
        <w:t xml:space="preserve">malecredit = code_gender * logcredit</w:t>
      </w:r>
      <w:r w:rsidDel="00000000" w:rsidR="00000000" w:rsidRPr="00000000">
        <w:rPr>
          <w:rtl w:val="0"/>
        </w:rPr>
      </w:r>
    </w:p>
    <w:p w:rsidR="00000000" w:rsidDel="00000000" w:rsidP="00000000" w:rsidRDefault="00000000" w:rsidRPr="00000000" w14:paraId="00000063">
      <w:pPr>
        <w:spacing w:line="480" w:lineRule="auto"/>
        <w:ind w:right="-450"/>
        <w:rPr/>
      </w:pPr>
      <w:r w:rsidDel="00000000" w:rsidR="00000000" w:rsidRPr="00000000">
        <w:rPr>
          <w:rtl w:val="0"/>
        </w:rPr>
        <w:t xml:space="preserve">The coefficients of all variables are significant except for logcredit, malelogcredit, and year_employed. This implies that the return to income is not the same for male and female. </w:t>
      </w:r>
    </w:p>
    <w:p w:rsidR="00000000" w:rsidDel="00000000" w:rsidP="00000000" w:rsidRDefault="00000000" w:rsidRPr="00000000" w14:paraId="00000064">
      <w:pPr>
        <w:numPr>
          <w:ilvl w:val="0"/>
          <w:numId w:val="10"/>
        </w:numPr>
        <w:spacing w:line="480" w:lineRule="auto"/>
        <w:ind w:left="720" w:hanging="360"/>
        <w:rPr>
          <w:u w:val="none"/>
        </w:rPr>
      </w:pPr>
      <w:r w:rsidDel="00000000" w:rsidR="00000000" w:rsidRPr="00000000">
        <w:rPr>
          <w:i w:val="1"/>
          <w:rtl w:val="0"/>
        </w:rPr>
        <w:t xml:space="preserve">Target </w:t>
      </w:r>
      <w:r w:rsidDel="00000000" w:rsidR="00000000" w:rsidRPr="00000000">
        <w:rPr>
          <w:rtl w:val="0"/>
        </w:rPr>
        <w:t xml:space="preserve">= 0.191 + 0.15*</w:t>
      </w:r>
      <w:r w:rsidDel="00000000" w:rsidR="00000000" w:rsidRPr="00000000">
        <w:rPr>
          <w:i w:val="1"/>
          <w:rtl w:val="0"/>
        </w:rPr>
        <w:t xml:space="preserve">code_gender</w:t>
      </w:r>
      <w:r w:rsidDel="00000000" w:rsidR="00000000" w:rsidRPr="00000000">
        <w:rPr>
          <w:rtl w:val="0"/>
        </w:rPr>
        <w:t xml:space="preserve"> - 0.0108*</w:t>
      </w:r>
      <w:r w:rsidDel="00000000" w:rsidR="00000000" w:rsidRPr="00000000">
        <w:rPr>
          <w:i w:val="1"/>
          <w:rtl w:val="0"/>
        </w:rPr>
        <w:t xml:space="preserve">logincome</w:t>
      </w:r>
      <w:r w:rsidDel="00000000" w:rsidR="00000000" w:rsidRPr="00000000">
        <w:rPr>
          <w:rtl w:val="0"/>
        </w:rPr>
        <w:t xml:space="preserve"> - 0.0241*</w:t>
      </w:r>
      <w:r w:rsidDel="00000000" w:rsidR="00000000" w:rsidRPr="00000000">
        <w:rPr>
          <w:i w:val="1"/>
          <w:rtl w:val="0"/>
        </w:rPr>
        <w:t xml:space="preserve">maleincome</w:t>
      </w:r>
      <w:r w:rsidDel="00000000" w:rsidR="00000000" w:rsidRPr="00000000">
        <w:rPr>
          <w:rtl w:val="0"/>
        </w:rPr>
        <w:t xml:space="preserve"> + … + u</w:t>
        <w:tab/>
      </w:r>
    </w:p>
    <w:p w:rsidR="00000000" w:rsidDel="00000000" w:rsidP="00000000" w:rsidRDefault="00000000" w:rsidRPr="00000000" w14:paraId="00000065">
      <w:pPr>
        <w:spacing w:line="480" w:lineRule="auto"/>
        <w:rPr/>
      </w:pPr>
      <w:r w:rsidDel="00000000" w:rsidR="00000000" w:rsidRPr="00000000">
        <w:rPr>
          <w:rtl w:val="0"/>
        </w:rPr>
        <w:t xml:space="preserve">If the applicant is male, the regression for Target value will be: </w:t>
      </w:r>
    </w:p>
    <w:p w:rsidR="00000000" w:rsidDel="00000000" w:rsidP="00000000" w:rsidRDefault="00000000" w:rsidRPr="00000000" w14:paraId="00000066">
      <w:pPr>
        <w:numPr>
          <w:ilvl w:val="0"/>
          <w:numId w:val="3"/>
        </w:numPr>
        <w:spacing w:line="480" w:lineRule="auto"/>
        <w:ind w:left="720" w:hanging="360"/>
        <w:rPr>
          <w:u w:val="none"/>
        </w:rPr>
      </w:pPr>
      <w:r w:rsidDel="00000000" w:rsidR="00000000" w:rsidRPr="00000000">
        <w:rPr>
          <w:i w:val="1"/>
          <w:rtl w:val="0"/>
        </w:rPr>
        <w:t xml:space="preserve">Target </w:t>
      </w:r>
      <w:r w:rsidDel="00000000" w:rsidR="00000000" w:rsidRPr="00000000">
        <w:rPr>
          <w:rtl w:val="0"/>
        </w:rPr>
        <w:t xml:space="preserve">= (0.191 + 0.15) - (0.0108 + 0.0241)</w:t>
      </w:r>
      <w:r w:rsidDel="00000000" w:rsidR="00000000" w:rsidRPr="00000000">
        <w:rPr>
          <w:i w:val="1"/>
          <w:rtl w:val="0"/>
        </w:rPr>
        <w:t xml:space="preserve">logincome</w:t>
      </w:r>
      <w:r w:rsidDel="00000000" w:rsidR="00000000" w:rsidRPr="00000000">
        <w:rPr>
          <w:rtl w:val="0"/>
        </w:rPr>
        <w:t xml:space="preserve"> + … + u</w:t>
      </w:r>
    </w:p>
    <w:p w:rsidR="00000000" w:rsidDel="00000000" w:rsidP="00000000" w:rsidRDefault="00000000" w:rsidRPr="00000000" w14:paraId="00000067">
      <w:pPr>
        <w:spacing w:line="480" w:lineRule="auto"/>
        <w:rPr/>
      </w:pPr>
      <w:r w:rsidDel="00000000" w:rsidR="00000000" w:rsidRPr="00000000">
        <w:rPr>
          <w:rtl w:val="0"/>
        </w:rPr>
        <w:t xml:space="preserve">If the applicant is female, the regression for Target value will be: </w:t>
      </w:r>
    </w:p>
    <w:p w:rsidR="00000000" w:rsidDel="00000000" w:rsidP="00000000" w:rsidRDefault="00000000" w:rsidRPr="00000000" w14:paraId="00000068">
      <w:pPr>
        <w:numPr>
          <w:ilvl w:val="0"/>
          <w:numId w:val="5"/>
        </w:numPr>
        <w:spacing w:line="480" w:lineRule="auto"/>
        <w:ind w:left="720" w:hanging="360"/>
        <w:rPr>
          <w:u w:val="none"/>
        </w:rPr>
      </w:pPr>
      <w:r w:rsidDel="00000000" w:rsidR="00000000" w:rsidRPr="00000000">
        <w:rPr>
          <w:i w:val="1"/>
          <w:rtl w:val="0"/>
        </w:rPr>
        <w:t xml:space="preserve">Target </w:t>
      </w:r>
      <w:r w:rsidDel="00000000" w:rsidR="00000000" w:rsidRPr="00000000">
        <w:rPr>
          <w:rtl w:val="0"/>
        </w:rPr>
        <w:t xml:space="preserve">= 0.191 - 0.0108*</w:t>
      </w:r>
      <w:r w:rsidDel="00000000" w:rsidR="00000000" w:rsidRPr="00000000">
        <w:rPr>
          <w:i w:val="1"/>
          <w:rtl w:val="0"/>
        </w:rPr>
        <w:t xml:space="preserve">logincome</w:t>
      </w:r>
      <w:r w:rsidDel="00000000" w:rsidR="00000000" w:rsidRPr="00000000">
        <w:rPr>
          <w:rtl w:val="0"/>
        </w:rPr>
        <w:t xml:space="preserve"> + … + u</w:t>
      </w:r>
    </w:p>
    <w:p w:rsidR="00000000" w:rsidDel="00000000" w:rsidP="00000000" w:rsidRDefault="00000000" w:rsidRPr="00000000" w14:paraId="00000069">
      <w:pPr>
        <w:spacing w:line="480" w:lineRule="auto"/>
        <w:rPr/>
      </w:pPr>
      <w:r w:rsidDel="00000000" w:rsidR="00000000" w:rsidRPr="00000000">
        <w:rPr>
          <w:rtl w:val="0"/>
        </w:rPr>
        <w:t xml:space="preserve">We will interpret some differences between these two regressions: </w:t>
      </w:r>
    </w:p>
    <w:p w:rsidR="00000000" w:rsidDel="00000000" w:rsidP="00000000" w:rsidRDefault="00000000" w:rsidRPr="00000000" w14:paraId="0000006A">
      <w:pPr>
        <w:numPr>
          <w:ilvl w:val="0"/>
          <w:numId w:val="8"/>
        </w:numPr>
        <w:spacing w:line="480" w:lineRule="auto"/>
        <w:ind w:left="720" w:hanging="360"/>
      </w:pPr>
      <w:r w:rsidDel="00000000" w:rsidR="00000000" w:rsidRPr="00000000">
        <w:rPr>
          <w:rtl w:val="0"/>
        </w:rPr>
        <w:t xml:space="preserve">If an applicant is male and all of the dependent variables are zero, the expected mean value of Target will be 0.341. </w:t>
      </w:r>
    </w:p>
    <w:p w:rsidR="00000000" w:rsidDel="00000000" w:rsidP="00000000" w:rsidRDefault="00000000" w:rsidRPr="00000000" w14:paraId="0000006B">
      <w:pPr>
        <w:numPr>
          <w:ilvl w:val="0"/>
          <w:numId w:val="8"/>
        </w:numPr>
        <w:spacing w:line="480" w:lineRule="auto"/>
        <w:ind w:left="720" w:hanging="360"/>
      </w:pPr>
      <w:r w:rsidDel="00000000" w:rsidR="00000000" w:rsidRPr="00000000">
        <w:rPr>
          <w:rtl w:val="0"/>
        </w:rPr>
        <w:t xml:space="preserve">If an applicant is female and all of the dependent variables are zero, the expected mean value of Target will be 0.191. . </w:t>
      </w:r>
    </w:p>
    <w:p w:rsidR="00000000" w:rsidDel="00000000" w:rsidP="00000000" w:rsidRDefault="00000000" w:rsidRPr="00000000" w14:paraId="0000006C">
      <w:pPr>
        <w:numPr>
          <w:ilvl w:val="0"/>
          <w:numId w:val="8"/>
        </w:numPr>
        <w:spacing w:line="480" w:lineRule="auto"/>
        <w:ind w:left="720" w:hanging="360"/>
      </w:pPr>
      <w:r w:rsidDel="00000000" w:rsidR="00000000" w:rsidRPr="00000000">
        <w:rPr>
          <w:rtl w:val="0"/>
        </w:rPr>
        <w:t xml:space="preserve">If an applicant is male, for every 1% increase in income, the Target value is predicted to decrease by 0.000349. </w:t>
      </w:r>
    </w:p>
    <w:p w:rsidR="00000000" w:rsidDel="00000000" w:rsidP="00000000" w:rsidRDefault="00000000" w:rsidRPr="00000000" w14:paraId="0000006D">
      <w:pPr>
        <w:numPr>
          <w:ilvl w:val="0"/>
          <w:numId w:val="8"/>
        </w:numPr>
        <w:spacing w:line="480" w:lineRule="auto"/>
        <w:ind w:left="720" w:hanging="360"/>
      </w:pPr>
      <w:r w:rsidDel="00000000" w:rsidR="00000000" w:rsidRPr="00000000">
        <w:rPr>
          <w:rtl w:val="0"/>
        </w:rPr>
        <w:t xml:space="preserve">If an applicant is female, for every 1% increase in income, the Target value is predicted to decrease by 0.000108. </w:t>
      </w:r>
    </w:p>
    <w:p w:rsidR="00000000" w:rsidDel="00000000" w:rsidP="00000000" w:rsidRDefault="00000000" w:rsidRPr="00000000" w14:paraId="0000006E">
      <w:pPr>
        <w:spacing w:line="480" w:lineRule="auto"/>
        <w:rPr/>
      </w:pPr>
      <w:r w:rsidDel="00000000" w:rsidR="00000000" w:rsidRPr="00000000">
        <w:rPr>
          <w:rtl w:val="0"/>
        </w:rPr>
        <w:t xml:space="preserve">Since the coefficient of malelogcredit is not significant, the slope of logcredit is the same for both male and female. We can also interpret some coefficients as below: </w:t>
      </w:r>
    </w:p>
    <w:p w:rsidR="00000000" w:rsidDel="00000000" w:rsidP="00000000" w:rsidRDefault="00000000" w:rsidRPr="00000000" w14:paraId="0000006F">
      <w:pPr>
        <w:numPr>
          <w:ilvl w:val="0"/>
          <w:numId w:val="9"/>
        </w:numPr>
        <w:spacing w:line="480" w:lineRule="auto"/>
        <w:ind w:left="720" w:hanging="360"/>
      </w:pPr>
      <w:r w:rsidDel="00000000" w:rsidR="00000000" w:rsidRPr="00000000">
        <w:rPr>
          <w:rtl w:val="0"/>
        </w:rPr>
        <w:t xml:space="preserve">HOVF, an applicant who owns a realty is predicted to have 0.004 more in the Target value than an applicant who does not own a realty. This is saying that people with realty have more trouble repaying their loan, which does not make much economic sense. However, since this coefficient only has a t-statistic of 3.23, the relationship is not strongly indicated. </w:t>
      </w:r>
    </w:p>
    <w:p w:rsidR="00000000" w:rsidDel="00000000" w:rsidP="00000000" w:rsidRDefault="00000000" w:rsidRPr="00000000" w14:paraId="00000070">
      <w:pPr>
        <w:numPr>
          <w:ilvl w:val="0"/>
          <w:numId w:val="9"/>
        </w:numPr>
        <w:spacing w:line="480" w:lineRule="auto"/>
        <w:ind w:left="720" w:hanging="360"/>
      </w:pPr>
      <w:r w:rsidDel="00000000" w:rsidR="00000000" w:rsidRPr="00000000">
        <w:rPr>
          <w:rtl w:val="0"/>
        </w:rPr>
        <w:t xml:space="preserve">HOVF, if the apartment size increases by 1 unit, the Target value is predicted to decrease by 0.064. This makes economic sense as the larger your apartment  is, the less difficulties you will face in repaying your loan. </w:t>
      </w:r>
    </w:p>
    <w:p w:rsidR="00000000" w:rsidDel="00000000" w:rsidP="00000000" w:rsidRDefault="00000000" w:rsidRPr="00000000" w14:paraId="00000071">
      <w:pPr>
        <w:numPr>
          <w:ilvl w:val="0"/>
          <w:numId w:val="9"/>
        </w:numPr>
        <w:spacing w:line="480" w:lineRule="auto"/>
        <w:ind w:left="720" w:hanging="360"/>
      </w:pPr>
      <w:r w:rsidDel="00000000" w:rsidR="00000000" w:rsidRPr="00000000">
        <w:rPr>
          <w:rtl w:val="0"/>
        </w:rPr>
        <w:t xml:space="preserve">HOVF, if the age of an applicant increases by 1 year, the Target value is predicted to decrease by 0.00158. This is indicating the same relationship as the second regression: the older an applicant is, the less likely he or she is to default his or her loan. The absolute value of the t-statistic of this variable is also high (21.24) just like in the second regression. </w:t>
      </w:r>
    </w:p>
    <w:p w:rsidR="00000000" w:rsidDel="00000000" w:rsidP="00000000" w:rsidRDefault="00000000" w:rsidRPr="00000000" w14:paraId="00000072">
      <w:pPr>
        <w:spacing w:line="480" w:lineRule="auto"/>
        <w:rPr/>
      </w:pPr>
      <w:r w:rsidDel="00000000" w:rsidR="00000000" w:rsidRPr="00000000">
        <w:rPr>
          <w:rtl w:val="0"/>
        </w:rPr>
        <w:t xml:space="preserve">* HOVF: Holding other variables fixed</w:t>
      </w:r>
    </w:p>
    <w:p w:rsidR="00000000" w:rsidDel="00000000" w:rsidP="00000000" w:rsidRDefault="00000000" w:rsidRPr="00000000" w14:paraId="00000073">
      <w:pPr>
        <w:spacing w:line="480" w:lineRule="auto"/>
        <w:rPr>
          <w:b w:val="1"/>
          <w:sz w:val="28"/>
          <w:szCs w:val="28"/>
        </w:rPr>
      </w:pPr>
      <w:r w:rsidDel="00000000" w:rsidR="00000000" w:rsidRPr="00000000">
        <w:rPr>
          <w:rtl w:val="0"/>
        </w:rPr>
      </w:r>
    </w:p>
    <w:p w:rsidR="00000000" w:rsidDel="00000000" w:rsidP="00000000" w:rsidRDefault="00000000" w:rsidRPr="00000000" w14:paraId="00000074">
      <w:pPr>
        <w:spacing w:line="480" w:lineRule="auto"/>
        <w:rPr>
          <w:b w:val="1"/>
          <w:sz w:val="28"/>
          <w:szCs w:val="28"/>
        </w:rPr>
      </w:pPr>
      <w:r w:rsidDel="00000000" w:rsidR="00000000" w:rsidRPr="00000000">
        <w:rPr>
          <w:rtl w:val="0"/>
        </w:rPr>
      </w:r>
    </w:p>
    <w:p w:rsidR="00000000" w:rsidDel="00000000" w:rsidP="00000000" w:rsidRDefault="00000000" w:rsidRPr="00000000" w14:paraId="00000075">
      <w:pPr>
        <w:numPr>
          <w:ilvl w:val="0"/>
          <w:numId w:val="12"/>
        </w:numPr>
        <w:spacing w:line="480" w:lineRule="auto"/>
        <w:ind w:left="720" w:hanging="360"/>
        <w:rPr>
          <w:sz w:val="28"/>
          <w:szCs w:val="28"/>
        </w:rPr>
      </w:pPr>
      <w:r w:rsidDel="00000000" w:rsidR="00000000" w:rsidRPr="00000000">
        <w:rPr>
          <w:b w:val="1"/>
          <w:sz w:val="28"/>
          <w:szCs w:val="28"/>
          <w:rtl w:val="0"/>
        </w:rPr>
        <w:t xml:space="preserve">Regression for Income:</w:t>
      </w:r>
    </w:p>
    <w:p w:rsidR="00000000" w:rsidDel="00000000" w:rsidP="00000000" w:rsidRDefault="00000000" w:rsidRPr="00000000" w14:paraId="00000076">
      <w:pPr>
        <w:numPr>
          <w:ilvl w:val="0"/>
          <w:numId w:val="2"/>
        </w:numPr>
        <w:spacing w:line="480" w:lineRule="auto"/>
        <w:ind w:left="1440" w:hanging="360"/>
        <w:rPr>
          <w:i w:val="1"/>
          <w:sz w:val="28"/>
          <w:szCs w:val="28"/>
          <w:u w:val="none"/>
        </w:rPr>
      </w:pPr>
      <w:r w:rsidDel="00000000" w:rsidR="00000000" w:rsidRPr="00000000">
        <w:rPr>
          <w:i w:val="1"/>
          <w:sz w:val="28"/>
          <w:szCs w:val="28"/>
          <w:rtl w:val="0"/>
        </w:rPr>
        <w:t xml:space="preserve">1st regression:</w:t>
      </w:r>
    </w:p>
    <w:p w:rsidR="00000000" w:rsidDel="00000000" w:rsidP="00000000" w:rsidRDefault="00000000" w:rsidRPr="00000000" w14:paraId="00000077">
      <w:pPr>
        <w:spacing w:line="480" w:lineRule="auto"/>
        <w:ind w:firstLine="720"/>
        <w:rPr/>
      </w:pPr>
      <w:r w:rsidDel="00000000" w:rsidR="00000000" w:rsidRPr="00000000">
        <w:rPr>
          <w:rtl w:val="0"/>
        </w:rPr>
        <w:t xml:space="preserve">For the first regression, I will do the same thing as when I run regression for Target and include all the variables (with an exception of Target variable) in the dataset. Just like above, I will leave out occupation_type_accountant as the controlling group for occupation_type and I will only include name_family_status_civil_marriage in the regression. Based on the t-statistic of all the coefficients, we can see that the coefficients of year_birth and occupation_type_itstaff are not significant. That is only two variables out of 27 variables included in the regression, so for the sake of simplicity, I will not do an F-test and keep them in the regression.</w:t>
      </w:r>
    </w:p>
    <w:p w:rsidR="00000000" w:rsidDel="00000000" w:rsidP="00000000" w:rsidRDefault="00000000" w:rsidRPr="00000000" w14:paraId="00000078">
      <w:pPr>
        <w:spacing w:line="480" w:lineRule="auto"/>
        <w:ind w:firstLine="720"/>
        <w:rPr/>
      </w:pPr>
      <w:r w:rsidDel="00000000" w:rsidR="00000000" w:rsidRPr="00000000">
        <w:rPr>
          <w:rtl w:val="0"/>
        </w:rPr>
        <w:t xml:space="preserve">Looking at the scatter plot of the relationship between income and credit produced by Python above, we can see that there is a high chance there exists heteroskedasticity in the regression of logincome. I will test for heteroskedasticity using the Breusch-Pagan test in Stata. The test gives the probability of 0.00. This indicates that on 100 percent confidence level, the regression has heteroskedasticity. We can double check this using the alternative White test. After running a regression with uhatsq as the dependent variable and yhat and yhatsq as independent variables, we do an F-test for the two independent variables. The test generates an F-score of 1233.48, which is much higher than the critical F-value. As a result, we can safely reject the null hypothesis (there is no heteroskedasticity) and confirm the existence of heteroskedasticity.  In order to deal with heteroskedasticity, I run the robust regression for the first regression. </w:t>
      </w:r>
    </w:p>
    <w:p w:rsidR="00000000" w:rsidDel="00000000" w:rsidP="00000000" w:rsidRDefault="00000000" w:rsidRPr="00000000" w14:paraId="00000079">
      <w:pPr>
        <w:spacing w:line="480" w:lineRule="auto"/>
        <w:ind w:firstLine="720"/>
        <w:rPr/>
      </w:pPr>
      <w:r w:rsidDel="00000000" w:rsidR="00000000" w:rsidRPr="00000000">
        <w:rPr>
          <w:rtl w:val="0"/>
        </w:rPr>
        <w:t xml:space="preserve">After including all variables as dependent variables (with an exception of the Target variable), deciding not to do an F-test with the two insignificant coefficients, checking for heteroskedasticity and deal with it using robust regression, we can now take a closer look at the robust regression. Among all variables, only year_birth and occupation_type_itstaff are not significant based on their t-statistics. All of the variables are also different from 0 on the 95 percent level, with the exception of the two variables mentioned above. We can interpret some of the coefficients as below: </w:t>
      </w:r>
    </w:p>
    <w:p w:rsidR="00000000" w:rsidDel="00000000" w:rsidP="00000000" w:rsidRDefault="00000000" w:rsidRPr="00000000" w14:paraId="0000007A">
      <w:pPr>
        <w:numPr>
          <w:ilvl w:val="0"/>
          <w:numId w:val="4"/>
        </w:numPr>
        <w:spacing w:line="480" w:lineRule="auto"/>
        <w:ind w:left="720" w:hanging="360"/>
      </w:pPr>
      <w:r w:rsidDel="00000000" w:rsidR="00000000" w:rsidRPr="00000000">
        <w:rPr>
          <w:rtl w:val="0"/>
        </w:rPr>
        <w:t xml:space="preserve">HOVF, if the credit increases by 1%, the income is predicted to increase by 0.224%. This makes economic sense as the bigger loan you are applying for, the higher your income should be. This interpretation agrees with the relationship plotted using Python above. </w:t>
      </w:r>
    </w:p>
    <w:p w:rsidR="00000000" w:rsidDel="00000000" w:rsidP="00000000" w:rsidRDefault="00000000" w:rsidRPr="00000000" w14:paraId="0000007B">
      <w:pPr>
        <w:numPr>
          <w:ilvl w:val="0"/>
          <w:numId w:val="4"/>
        </w:numPr>
        <w:spacing w:line="480" w:lineRule="auto"/>
        <w:ind w:left="720" w:hanging="360"/>
      </w:pPr>
      <w:r w:rsidDel="00000000" w:rsidR="00000000" w:rsidRPr="00000000">
        <w:rPr>
          <w:rtl w:val="0"/>
        </w:rPr>
        <w:t xml:space="preserve">HOVF, an applicant applying for a revolving loan is predicted to have a 3.71% higher income than an applicant applying for a cash loan. </w:t>
      </w:r>
    </w:p>
    <w:p w:rsidR="00000000" w:rsidDel="00000000" w:rsidP="00000000" w:rsidRDefault="00000000" w:rsidRPr="00000000" w14:paraId="0000007C">
      <w:pPr>
        <w:numPr>
          <w:ilvl w:val="0"/>
          <w:numId w:val="4"/>
        </w:numPr>
        <w:spacing w:line="480" w:lineRule="auto"/>
        <w:ind w:left="720" w:hanging="360"/>
      </w:pPr>
      <w:r w:rsidDel="00000000" w:rsidR="00000000" w:rsidRPr="00000000">
        <w:rPr>
          <w:rtl w:val="0"/>
        </w:rPr>
        <w:t xml:space="preserve">HOVF, a male applicant is predicted to have 16.9% higher income than a female applicant. This also makes economic sense because men tend to earn more than women, holding all factors fixed. </w:t>
      </w:r>
    </w:p>
    <w:p w:rsidR="00000000" w:rsidDel="00000000" w:rsidP="00000000" w:rsidRDefault="00000000" w:rsidRPr="00000000" w14:paraId="0000007D">
      <w:pPr>
        <w:numPr>
          <w:ilvl w:val="0"/>
          <w:numId w:val="4"/>
        </w:numPr>
        <w:spacing w:line="480" w:lineRule="auto"/>
        <w:ind w:left="720" w:hanging="360"/>
      </w:pPr>
      <w:r w:rsidDel="00000000" w:rsidR="00000000" w:rsidRPr="00000000">
        <w:rPr>
          <w:rtl w:val="0"/>
        </w:rPr>
        <w:t xml:space="preserve">An interesting discovery is cnt_fam_member (number of family members). HOVF, if the number of family members increases by 1, the income is predicted to decrease by 5%. </w:t>
      </w:r>
    </w:p>
    <w:p w:rsidR="00000000" w:rsidDel="00000000" w:rsidP="00000000" w:rsidRDefault="00000000" w:rsidRPr="00000000" w14:paraId="0000007E">
      <w:pPr>
        <w:numPr>
          <w:ilvl w:val="0"/>
          <w:numId w:val="4"/>
        </w:numPr>
        <w:spacing w:line="480" w:lineRule="auto"/>
        <w:ind w:left="720" w:hanging="360"/>
      </w:pPr>
      <w:r w:rsidDel="00000000" w:rsidR="00000000" w:rsidRPr="00000000">
        <w:rPr>
          <w:rtl w:val="0"/>
        </w:rPr>
        <w:t xml:space="preserve">HOVF, if the number of years employed increases by 1, the income is predicted to increase by 0.02032%. </w:t>
      </w:r>
    </w:p>
    <w:p w:rsidR="00000000" w:rsidDel="00000000" w:rsidP="00000000" w:rsidRDefault="00000000" w:rsidRPr="00000000" w14:paraId="0000007F">
      <w:pPr>
        <w:spacing w:line="480" w:lineRule="auto"/>
        <w:rPr/>
      </w:pPr>
      <w:r w:rsidDel="00000000" w:rsidR="00000000" w:rsidRPr="00000000">
        <w:rPr>
          <w:rtl w:val="0"/>
        </w:rPr>
        <w:t xml:space="preserve">Many occupation_type variables also make a lot of economic sense. The omitted occupation is account. </w:t>
      </w:r>
    </w:p>
    <w:p w:rsidR="00000000" w:rsidDel="00000000" w:rsidP="00000000" w:rsidRDefault="00000000" w:rsidRPr="00000000" w14:paraId="00000080">
      <w:pPr>
        <w:numPr>
          <w:ilvl w:val="0"/>
          <w:numId w:val="4"/>
        </w:numPr>
        <w:spacing w:line="480" w:lineRule="auto"/>
        <w:ind w:left="720" w:hanging="360"/>
      </w:pPr>
      <w:r w:rsidDel="00000000" w:rsidR="00000000" w:rsidRPr="00000000">
        <w:rPr>
          <w:rtl w:val="0"/>
        </w:rPr>
        <w:t xml:space="preserve">HOVF, a cleaning staff is predicted to have a 19.8% lower income than an accountant. </w:t>
      </w:r>
    </w:p>
    <w:p w:rsidR="00000000" w:rsidDel="00000000" w:rsidP="00000000" w:rsidRDefault="00000000" w:rsidRPr="00000000" w14:paraId="00000081">
      <w:pPr>
        <w:numPr>
          <w:ilvl w:val="0"/>
          <w:numId w:val="4"/>
        </w:numPr>
        <w:spacing w:line="480" w:lineRule="auto"/>
        <w:ind w:left="720" w:hanging="360"/>
      </w:pPr>
      <w:r w:rsidDel="00000000" w:rsidR="00000000" w:rsidRPr="00000000">
        <w:rPr>
          <w:rtl w:val="0"/>
        </w:rPr>
        <w:t xml:space="preserve">HOVF, a manager is predicted to have a 14.6% higher income than an accountant. </w:t>
      </w:r>
    </w:p>
    <w:p w:rsidR="00000000" w:rsidDel="00000000" w:rsidP="00000000" w:rsidRDefault="00000000" w:rsidRPr="00000000" w14:paraId="00000082">
      <w:pPr>
        <w:numPr>
          <w:ilvl w:val="0"/>
          <w:numId w:val="4"/>
        </w:numPr>
        <w:spacing w:line="480" w:lineRule="auto"/>
        <w:ind w:left="720" w:hanging="360"/>
      </w:pPr>
      <w:r w:rsidDel="00000000" w:rsidR="00000000" w:rsidRPr="00000000">
        <w:rPr>
          <w:rtl w:val="0"/>
        </w:rPr>
        <w:t xml:space="preserve">HOVF, a realty agent is predicted to have a 13.08% higher income than an accountant.</w:t>
      </w:r>
    </w:p>
    <w:p w:rsidR="00000000" w:rsidDel="00000000" w:rsidP="00000000" w:rsidRDefault="00000000" w:rsidRPr="00000000" w14:paraId="00000083">
      <w:pPr>
        <w:numPr>
          <w:ilvl w:val="0"/>
          <w:numId w:val="4"/>
        </w:numPr>
        <w:spacing w:line="480" w:lineRule="auto"/>
        <w:ind w:left="720" w:hanging="360"/>
      </w:pPr>
      <w:r w:rsidDel="00000000" w:rsidR="00000000" w:rsidRPr="00000000">
        <w:rPr>
          <w:rtl w:val="0"/>
        </w:rPr>
        <w:t xml:space="preserve">HOVF, a security staff is predicted to have a 17.03% lower income than an accountant. </w:t>
      </w:r>
    </w:p>
    <w:p w:rsidR="00000000" w:rsidDel="00000000" w:rsidP="00000000" w:rsidRDefault="00000000" w:rsidRPr="00000000" w14:paraId="00000084">
      <w:pPr>
        <w:spacing w:line="480" w:lineRule="auto"/>
        <w:rPr/>
      </w:pPr>
      <w:r w:rsidDel="00000000" w:rsidR="00000000" w:rsidRPr="00000000">
        <w:rPr>
          <w:rtl w:val="0"/>
        </w:rPr>
        <w:t xml:space="preserve">* HOVF: Holding other variables fixed</w:t>
      </w:r>
    </w:p>
    <w:p w:rsidR="00000000" w:rsidDel="00000000" w:rsidP="00000000" w:rsidRDefault="00000000" w:rsidRPr="00000000" w14:paraId="00000085">
      <w:pPr>
        <w:spacing w:line="480" w:lineRule="auto"/>
        <w:rPr/>
      </w:pPr>
      <w:r w:rsidDel="00000000" w:rsidR="00000000" w:rsidRPr="00000000">
        <w:rPr>
          <w:rtl w:val="0"/>
        </w:rPr>
        <w:t xml:space="preserve">Overall, although the R squared of our regression is only around 0.25, the sign and magnitude of most of the coefficients make a lot of economic sense.  </w:t>
      </w:r>
    </w:p>
    <w:p w:rsidR="00000000" w:rsidDel="00000000" w:rsidP="00000000" w:rsidRDefault="00000000" w:rsidRPr="00000000" w14:paraId="00000086">
      <w:pPr>
        <w:numPr>
          <w:ilvl w:val="0"/>
          <w:numId w:val="2"/>
        </w:numPr>
        <w:spacing w:line="480" w:lineRule="auto"/>
        <w:ind w:left="1440" w:hanging="360"/>
        <w:rPr>
          <w:i w:val="1"/>
          <w:sz w:val="28"/>
          <w:szCs w:val="28"/>
        </w:rPr>
      </w:pPr>
      <w:r w:rsidDel="00000000" w:rsidR="00000000" w:rsidRPr="00000000">
        <w:rPr>
          <w:i w:val="1"/>
          <w:sz w:val="28"/>
          <w:szCs w:val="28"/>
          <w:rtl w:val="0"/>
        </w:rPr>
        <w:t xml:space="preserve">2nd regression: </w:t>
      </w:r>
      <w:r w:rsidDel="00000000" w:rsidR="00000000" w:rsidRPr="00000000">
        <w:rPr>
          <w:rtl w:val="0"/>
        </w:rPr>
      </w:r>
    </w:p>
    <w:p w:rsidR="00000000" w:rsidDel="00000000" w:rsidP="00000000" w:rsidRDefault="00000000" w:rsidRPr="00000000" w14:paraId="00000087">
      <w:pPr>
        <w:spacing w:line="480" w:lineRule="auto"/>
        <w:rPr/>
      </w:pPr>
      <w:r w:rsidDel="00000000" w:rsidR="00000000" w:rsidRPr="00000000">
        <w:rPr>
          <w:rtl w:val="0"/>
        </w:rPr>
        <w:tab/>
        <w:t xml:space="preserve">In the second regression, we gets the following coefficients: </w:t>
      </w:r>
    </w:p>
    <w:p w:rsidR="00000000" w:rsidDel="00000000" w:rsidP="00000000" w:rsidRDefault="00000000" w:rsidRPr="00000000" w14:paraId="00000088">
      <w:pPr>
        <w:spacing w:line="480" w:lineRule="auto"/>
        <w:ind w:right="-540"/>
        <w:rPr/>
      </w:pPr>
      <w:r w:rsidDel="00000000" w:rsidR="00000000" w:rsidRPr="00000000">
        <w:rPr>
          <w:rtl w:val="0"/>
        </w:rPr>
        <w:t xml:space="preserve">amt_income_total_in_thousand_dollars = 157.50 + 0.33*year_employed + 0.0003*year_employed_sq</w:t>
      </w:r>
    </w:p>
    <w:p w:rsidR="00000000" w:rsidDel="00000000" w:rsidP="00000000" w:rsidRDefault="00000000" w:rsidRPr="00000000" w14:paraId="00000089">
      <w:pPr>
        <w:spacing w:line="480" w:lineRule="auto"/>
        <w:ind w:right="-540"/>
        <w:rPr/>
      </w:pPr>
      <w:r w:rsidDel="00000000" w:rsidR="00000000" w:rsidRPr="00000000">
        <w:rPr>
          <w:rtl w:val="0"/>
        </w:rPr>
        <w:t xml:space="preserve">This indicates that there exists no point where an additional year of employment lowers your income. Thus, the effect of experience will always be positive. </w:t>
      </w:r>
    </w:p>
    <w:p w:rsidR="00000000" w:rsidDel="00000000" w:rsidP="00000000" w:rsidRDefault="00000000" w:rsidRPr="00000000" w14:paraId="0000008A">
      <w:pPr>
        <w:spacing w:line="480" w:lineRule="auto"/>
        <w:ind w:firstLine="720"/>
        <w:rPr/>
      </w:pPr>
      <w:r w:rsidDel="00000000" w:rsidR="00000000" w:rsidRPr="00000000">
        <w:rPr>
          <w:rtl w:val="0"/>
        </w:rPr>
        <w:t xml:space="preserve">I will examine more closely the effect of experience (years employed) on income in the second regression. The hypothesis is that the relationship between income and experience is polynomial, meaning that there exists a turning point where an additional year of experience actually lowers the income. We can test this hypothesis by first generating a new variable called years_employed_sq, which the the square of variable years_employed, and then running the regression below: </w:t>
      </w:r>
    </w:p>
    <w:p w:rsidR="00000000" w:rsidDel="00000000" w:rsidP="00000000" w:rsidRDefault="00000000" w:rsidRPr="00000000" w14:paraId="0000008B">
      <w:pPr>
        <w:spacing w:line="480" w:lineRule="auto"/>
        <w:ind w:right="-450"/>
        <w:rPr/>
      </w:pPr>
      <w:r w:rsidDel="00000000" w:rsidR="00000000" w:rsidRPr="00000000">
        <w:rPr>
          <w:rtl w:val="0"/>
        </w:rPr>
        <w:t xml:space="preserve">amt_income_total_in_thousand_dollars = </w:t>
      </w:r>
      <w:r w:rsidDel="00000000" w:rsidR="00000000" w:rsidRPr="00000000">
        <w:rPr>
          <w:i w:val="1"/>
          <w:rtl w:val="0"/>
        </w:rPr>
        <w:t xml:space="preserve">beta0 </w:t>
      </w:r>
      <w:r w:rsidDel="00000000" w:rsidR="00000000" w:rsidRPr="00000000">
        <w:rPr>
          <w:rtl w:val="0"/>
        </w:rPr>
        <w:t xml:space="preserve">+ </w:t>
      </w:r>
      <w:r w:rsidDel="00000000" w:rsidR="00000000" w:rsidRPr="00000000">
        <w:rPr>
          <w:i w:val="1"/>
          <w:rtl w:val="0"/>
        </w:rPr>
        <w:t xml:space="preserve">beta1</w:t>
      </w:r>
      <w:r w:rsidDel="00000000" w:rsidR="00000000" w:rsidRPr="00000000">
        <w:rPr>
          <w:rtl w:val="0"/>
        </w:rPr>
        <w:t xml:space="preserve">*years_employed + </w:t>
      </w:r>
      <w:r w:rsidDel="00000000" w:rsidR="00000000" w:rsidRPr="00000000">
        <w:rPr>
          <w:i w:val="1"/>
          <w:rtl w:val="0"/>
        </w:rPr>
        <w:t xml:space="preserve">beta2</w:t>
      </w:r>
      <w:r w:rsidDel="00000000" w:rsidR="00000000" w:rsidRPr="00000000">
        <w:rPr>
          <w:rtl w:val="0"/>
        </w:rPr>
        <w:t xml:space="preserve">*year_employed_sq</w:t>
      </w:r>
    </w:p>
    <w:p w:rsidR="00000000" w:rsidDel="00000000" w:rsidP="00000000" w:rsidRDefault="00000000" w:rsidRPr="00000000" w14:paraId="0000008C">
      <w:pPr>
        <w:spacing w:line="480" w:lineRule="auto"/>
        <w:ind w:right="-450"/>
        <w:rPr>
          <w:i w:val="1"/>
          <w:sz w:val="28"/>
          <w:szCs w:val="28"/>
        </w:rPr>
      </w:pPr>
      <w:r w:rsidDel="00000000" w:rsidR="00000000" w:rsidRPr="00000000">
        <w:rPr>
          <w:rtl w:val="0"/>
        </w:rPr>
      </w:r>
    </w:p>
    <w:p w:rsidR="00000000" w:rsidDel="00000000" w:rsidP="00000000" w:rsidRDefault="00000000" w:rsidRPr="00000000" w14:paraId="0000008D">
      <w:pPr>
        <w:numPr>
          <w:ilvl w:val="0"/>
          <w:numId w:val="2"/>
        </w:numPr>
        <w:spacing w:line="480" w:lineRule="auto"/>
        <w:ind w:left="1440" w:right="-450" w:hanging="360"/>
        <w:rPr>
          <w:i w:val="1"/>
          <w:sz w:val="28"/>
          <w:szCs w:val="28"/>
          <w:u w:val="none"/>
        </w:rPr>
      </w:pPr>
      <w:r w:rsidDel="00000000" w:rsidR="00000000" w:rsidRPr="00000000">
        <w:rPr>
          <w:i w:val="1"/>
          <w:sz w:val="28"/>
          <w:szCs w:val="28"/>
          <w:rtl w:val="0"/>
        </w:rPr>
        <w:t xml:space="preserve">3rd regression:</w:t>
      </w:r>
      <w:r w:rsidDel="00000000" w:rsidR="00000000" w:rsidRPr="00000000">
        <w:rPr>
          <w:rtl w:val="0"/>
        </w:rPr>
      </w:r>
    </w:p>
    <w:p w:rsidR="00000000" w:rsidDel="00000000" w:rsidP="00000000" w:rsidRDefault="00000000" w:rsidRPr="00000000" w14:paraId="0000008E">
      <w:pPr>
        <w:spacing w:line="480" w:lineRule="auto"/>
        <w:ind w:firstLine="720"/>
        <w:rPr/>
      </w:pPr>
      <w:r w:rsidDel="00000000" w:rsidR="00000000" w:rsidRPr="00000000">
        <w:rPr>
          <w:rtl w:val="0"/>
        </w:rPr>
        <w:t xml:space="preserve"> In the third regression, I want to take a closer look into the return to the size of the loan between an applicant who does and an applicant who does not own a realty, using interaction terms. We will generate a variable: </w:t>
      </w:r>
    </w:p>
    <w:p w:rsidR="00000000" w:rsidDel="00000000" w:rsidP="00000000" w:rsidRDefault="00000000" w:rsidRPr="00000000" w14:paraId="0000008F">
      <w:pPr>
        <w:spacing w:line="480" w:lineRule="auto"/>
        <w:ind w:left="720" w:firstLine="0"/>
        <w:rPr/>
      </w:pPr>
      <w:r w:rsidDel="00000000" w:rsidR="00000000" w:rsidRPr="00000000">
        <w:rPr>
          <w:rtl w:val="0"/>
        </w:rPr>
        <w:t xml:space="preserve">realtycredit = flag_own_realty * logcredit</w:t>
      </w:r>
    </w:p>
    <w:p w:rsidR="00000000" w:rsidDel="00000000" w:rsidP="00000000" w:rsidRDefault="00000000" w:rsidRPr="00000000" w14:paraId="00000090">
      <w:pPr>
        <w:spacing w:line="480" w:lineRule="auto"/>
        <w:rPr/>
      </w:pPr>
      <w:r w:rsidDel="00000000" w:rsidR="00000000" w:rsidRPr="00000000">
        <w:rPr>
          <w:rtl w:val="0"/>
        </w:rPr>
        <w:t xml:space="preserve">After getting a new equation: </w:t>
      </w:r>
    </w:p>
    <w:p w:rsidR="00000000" w:rsidDel="00000000" w:rsidP="00000000" w:rsidRDefault="00000000" w:rsidRPr="00000000" w14:paraId="00000091">
      <w:pPr>
        <w:spacing w:line="480" w:lineRule="auto"/>
        <w:rPr/>
      </w:pPr>
      <w:r w:rsidDel="00000000" w:rsidR="00000000" w:rsidRPr="00000000">
        <w:rPr>
          <w:rtl w:val="0"/>
        </w:rPr>
        <w:t xml:space="preserve">logincome = beta0 + alpha0*flag_own_realty + beta1*logcredit + alpha1*realtycredit + … + u</w:t>
      </w:r>
    </w:p>
    <w:p w:rsidR="00000000" w:rsidDel="00000000" w:rsidP="00000000" w:rsidRDefault="00000000" w:rsidRPr="00000000" w14:paraId="00000092">
      <w:pPr>
        <w:spacing w:line="480" w:lineRule="auto"/>
        <w:rPr/>
      </w:pPr>
      <w:r w:rsidDel="00000000" w:rsidR="00000000" w:rsidRPr="00000000">
        <w:rPr>
          <w:rtl w:val="0"/>
        </w:rPr>
        <w:t xml:space="preserve">, I will test for the null hypothesis: </w:t>
      </w:r>
    </w:p>
    <w:p w:rsidR="00000000" w:rsidDel="00000000" w:rsidP="00000000" w:rsidRDefault="00000000" w:rsidRPr="00000000" w14:paraId="00000093">
      <w:pPr>
        <w:spacing w:line="480" w:lineRule="auto"/>
        <w:rPr/>
      </w:pPr>
      <w:r w:rsidDel="00000000" w:rsidR="00000000" w:rsidRPr="00000000">
        <w:rPr>
          <w:rtl w:val="0"/>
        </w:rPr>
        <w:t xml:space="preserve">H0 : alpha0 = 0, alpha1 = 0</w:t>
      </w:r>
    </w:p>
    <w:p w:rsidR="00000000" w:rsidDel="00000000" w:rsidP="00000000" w:rsidRDefault="00000000" w:rsidRPr="00000000" w14:paraId="00000094">
      <w:pPr>
        <w:spacing w:line="480" w:lineRule="auto"/>
        <w:rPr/>
      </w:pPr>
      <w:r w:rsidDel="00000000" w:rsidR="00000000" w:rsidRPr="00000000">
        <w:rPr>
          <w:rtl w:val="0"/>
        </w:rPr>
        <w:t xml:space="preserve">H1: at least one of them is not 0</w:t>
      </w:r>
    </w:p>
    <w:p w:rsidR="00000000" w:rsidDel="00000000" w:rsidP="00000000" w:rsidRDefault="00000000" w:rsidRPr="00000000" w14:paraId="00000095">
      <w:pPr>
        <w:spacing w:line="480" w:lineRule="auto"/>
        <w:rPr/>
      </w:pPr>
      <w:r w:rsidDel="00000000" w:rsidR="00000000" w:rsidRPr="00000000">
        <w:rPr>
          <w:rtl w:val="0"/>
        </w:rPr>
        <w:t xml:space="preserve">If I cannot reject the null hypothesis, it means that the whole income equation is the same for applicants who do and applicants who do not own realty. </w:t>
      </w:r>
    </w:p>
    <w:p w:rsidR="00000000" w:rsidDel="00000000" w:rsidP="00000000" w:rsidRDefault="00000000" w:rsidRPr="00000000" w14:paraId="00000096">
      <w:pPr>
        <w:spacing w:line="480" w:lineRule="auto"/>
        <w:rPr/>
      </w:pPr>
      <w:r w:rsidDel="00000000" w:rsidR="00000000" w:rsidRPr="00000000">
        <w:rPr>
          <w:rtl w:val="0"/>
        </w:rPr>
        <w:tab/>
        <w:t xml:space="preserve">The coefficients of all variables are significant except for flag_own_realty and realtycredit. This implies that the whole income equation is the same for applicants who do and applicants who do not own realty.  </w:t>
      </w:r>
    </w:p>
    <w:p w:rsidR="00000000" w:rsidDel="00000000" w:rsidP="00000000" w:rsidRDefault="00000000" w:rsidRPr="00000000" w14:paraId="00000097">
      <w:pPr>
        <w:spacing w:line="480" w:lineRule="auto"/>
        <w:ind w:left="720" w:firstLine="0"/>
        <w:rPr>
          <w:b w:val="1"/>
          <w:sz w:val="28"/>
          <w:szCs w:val="28"/>
        </w:rPr>
      </w:pPr>
      <w:r w:rsidDel="00000000" w:rsidR="00000000" w:rsidRPr="00000000">
        <w:rPr>
          <w:rtl w:val="0"/>
        </w:rPr>
      </w:r>
    </w:p>
    <w:p w:rsidR="00000000" w:rsidDel="00000000" w:rsidP="00000000" w:rsidRDefault="00000000" w:rsidRPr="00000000" w14:paraId="00000098">
      <w:pPr>
        <w:numPr>
          <w:ilvl w:val="0"/>
          <w:numId w:val="12"/>
        </w:numPr>
        <w:spacing w:line="480" w:lineRule="auto"/>
        <w:ind w:left="720" w:hanging="360"/>
        <w:rPr>
          <w:sz w:val="28"/>
          <w:szCs w:val="28"/>
        </w:rPr>
      </w:pPr>
      <w:r w:rsidDel="00000000" w:rsidR="00000000" w:rsidRPr="00000000">
        <w:rPr>
          <w:b w:val="1"/>
          <w:sz w:val="28"/>
          <w:szCs w:val="28"/>
          <w:rtl w:val="0"/>
        </w:rPr>
        <w:t xml:space="preserve">Regression results: </w:t>
      </w:r>
    </w:p>
    <w:p w:rsidR="00000000" w:rsidDel="00000000" w:rsidP="00000000" w:rsidRDefault="00000000" w:rsidRPr="00000000" w14:paraId="00000099">
      <w:pPr>
        <w:numPr>
          <w:ilvl w:val="0"/>
          <w:numId w:val="14"/>
        </w:numPr>
        <w:spacing w:line="480" w:lineRule="auto"/>
        <w:ind w:left="1440" w:hanging="360"/>
        <w:rPr>
          <w:u w:val="none"/>
        </w:rPr>
      </w:pPr>
      <w:r w:rsidDel="00000000" w:rsidR="00000000" w:rsidRPr="00000000">
        <w:rPr>
          <w:rtl w:val="0"/>
        </w:rPr>
        <w:t xml:space="preserve">Target regression: </w:t>
      </w:r>
    </w:p>
    <w:tbl>
      <w:tblPr>
        <w:tblStyle w:val="Table2"/>
        <w:tblW w:w="7704.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2016"/>
        <w:gridCol w:w="2015.9999999999995"/>
        <w:gridCol w:w="2016.0000000000002"/>
        <w:tblGridChange w:id="0">
          <w:tblGrid>
            <w:gridCol w:w="1656"/>
            <w:gridCol w:w="2016"/>
            <w:gridCol w:w="2015.9999999999995"/>
            <w:gridCol w:w="201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9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B">
            <w:pPr>
              <w:spacing w:line="240" w:lineRule="auto"/>
              <w:jc w:val="center"/>
              <w:rPr/>
            </w:pPr>
            <w:r w:rsidDel="00000000" w:rsidR="00000000" w:rsidRPr="00000000">
              <w:rPr>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09C">
            <w:pPr>
              <w:spacing w:line="240" w:lineRule="auto"/>
              <w:jc w:val="center"/>
              <w:rPr/>
            </w:pPr>
            <w:r w:rsidDel="00000000" w:rsidR="00000000" w:rsidRPr="00000000">
              <w:rPr>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(3)</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9F">
            <w:pPr>
              <w:spacing w:line="240" w:lineRule="auto"/>
              <w:jc w:val="center"/>
              <w:rPr/>
            </w:pPr>
            <w:r w:rsidDel="00000000" w:rsidR="00000000" w:rsidRPr="00000000">
              <w:rPr>
                <w:rtl w:val="0"/>
              </w:rPr>
              <w:t xml:space="preserve">target</w:t>
            </w:r>
          </w:p>
        </w:tc>
        <w:tc>
          <w:tcPr>
            <w:shd w:fill="auto" w:val="clear"/>
            <w:tcMar>
              <w:top w:w="0.0" w:type="dxa"/>
              <w:left w:w="108.0" w:type="dxa"/>
              <w:bottom w:w="0.0" w:type="dxa"/>
              <w:right w:w="108.0" w:type="dxa"/>
            </w:tcMar>
            <w:vAlign w:val="top"/>
          </w:tcPr>
          <w:p w:rsidR="00000000" w:rsidDel="00000000" w:rsidP="00000000" w:rsidRDefault="00000000" w:rsidRPr="00000000" w14:paraId="000000A0">
            <w:pPr>
              <w:spacing w:line="240" w:lineRule="auto"/>
              <w:jc w:val="center"/>
              <w:rPr/>
            </w:pPr>
            <w:r w:rsidDel="00000000" w:rsidR="00000000" w:rsidRPr="00000000">
              <w:rPr>
                <w:rtl w:val="0"/>
              </w:rPr>
              <w:t xml:space="preserve">target</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spacing w:line="240" w:lineRule="auto"/>
              <w:jc w:val="center"/>
              <w:rPr/>
            </w:pPr>
            <w:r w:rsidDel="00000000" w:rsidR="00000000" w:rsidRPr="00000000">
              <w:rPr>
                <w:rtl w:val="0"/>
              </w:rPr>
              <w:t xml:space="preserve">target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logincome</w:t>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spacing w:line="240" w:lineRule="auto"/>
              <w:jc w:val="center"/>
              <w:rPr>
                <w:vertAlign w:val="superscript"/>
              </w:rPr>
            </w:pPr>
            <w:r w:rsidDel="00000000" w:rsidR="00000000" w:rsidRPr="00000000">
              <w:rPr>
                <w:rtl w:val="0"/>
              </w:rPr>
              <w:t xml:space="preserve">-0.0135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A4">
            <w:pPr>
              <w:spacing w:line="240" w:lineRule="auto"/>
              <w:jc w:val="center"/>
              <w:rPr>
                <w:vertAlign w:val="superscript"/>
              </w:rPr>
            </w:pPr>
            <w:r w:rsidDel="00000000" w:rsidR="00000000" w:rsidRPr="00000000">
              <w:rPr>
                <w:rtl w:val="0"/>
              </w:rPr>
              <w:t xml:space="preserve">-0.0138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A5">
            <w:pPr>
              <w:spacing w:line="240" w:lineRule="auto"/>
              <w:jc w:val="center"/>
              <w:rPr>
                <w:vertAlign w:val="superscript"/>
              </w:rPr>
            </w:pPr>
            <w:r w:rsidDel="00000000" w:rsidR="00000000" w:rsidRPr="00000000">
              <w:rPr>
                <w:rtl w:val="0"/>
              </w:rPr>
              <w:t xml:space="preserve">-0.0108</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6">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spacing w:line="240" w:lineRule="auto"/>
              <w:jc w:val="center"/>
              <w:rPr/>
            </w:pPr>
            <w:r w:rsidDel="00000000" w:rsidR="00000000" w:rsidRPr="00000000">
              <w:rPr>
                <w:rtl w:val="0"/>
              </w:rPr>
              <w:t xml:space="preserve">(-7.21)</w:t>
            </w:r>
          </w:p>
        </w:tc>
        <w:tc>
          <w:tcPr>
            <w:shd w:fill="auto" w:val="clear"/>
            <w:tcMar>
              <w:top w:w="0.0" w:type="dxa"/>
              <w:left w:w="108.0" w:type="dxa"/>
              <w:bottom w:w="0.0" w:type="dxa"/>
              <w:right w:w="108.0" w:type="dxa"/>
            </w:tcMar>
            <w:vAlign w:val="top"/>
          </w:tcPr>
          <w:p w:rsidR="00000000" w:rsidDel="00000000" w:rsidP="00000000" w:rsidRDefault="00000000" w:rsidRPr="00000000" w14:paraId="000000A8">
            <w:pPr>
              <w:spacing w:line="240" w:lineRule="auto"/>
              <w:jc w:val="center"/>
              <w:rPr/>
            </w:pPr>
            <w:r w:rsidDel="00000000" w:rsidR="00000000" w:rsidRPr="00000000">
              <w:rPr>
                <w:rtl w:val="0"/>
              </w:rPr>
              <w:t xml:space="preserve">(-7.43)</w:t>
            </w:r>
          </w:p>
        </w:tc>
        <w:tc>
          <w:tcPr>
            <w:shd w:fill="auto" w:val="clear"/>
            <w:tcMar>
              <w:top w:w="0.0" w:type="dxa"/>
              <w:left w:w="108.0" w:type="dxa"/>
              <w:bottom w:w="0.0" w:type="dxa"/>
              <w:right w:w="108.0" w:type="dxa"/>
            </w:tcMar>
            <w:vAlign w:val="top"/>
          </w:tcPr>
          <w:p w:rsidR="00000000" w:rsidDel="00000000" w:rsidP="00000000" w:rsidRDefault="00000000" w:rsidRPr="00000000" w14:paraId="000000A9">
            <w:pPr>
              <w:spacing w:line="240" w:lineRule="auto"/>
              <w:jc w:val="center"/>
              <w:rPr/>
            </w:pPr>
            <w:r w:rsidDel="00000000" w:rsidR="00000000" w:rsidRPr="00000000">
              <w:rPr>
                <w:rtl w:val="0"/>
              </w:rPr>
              <w:t xml:space="preserve">(-5.04)</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logcredit</w:t>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spacing w:line="240" w:lineRule="auto"/>
              <w:jc w:val="center"/>
              <w:rPr/>
            </w:pPr>
            <w:r w:rsidDel="00000000" w:rsidR="00000000" w:rsidRPr="00000000">
              <w:rPr>
                <w:rtl w:val="0"/>
              </w:rPr>
              <w:t xml:space="preserve">0.00212</w:t>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spacing w:line="240" w:lineRule="auto"/>
              <w:jc w:val="center"/>
              <w:rPr/>
            </w:pPr>
            <w:r w:rsidDel="00000000" w:rsidR="00000000" w:rsidRPr="00000000">
              <w:rPr>
                <w:rtl w:val="0"/>
              </w:rPr>
              <w:t xml:space="preserve">0.00214</w:t>
            </w:r>
          </w:p>
        </w:tc>
        <w:tc>
          <w:tcPr>
            <w:shd w:fill="auto" w:val="clear"/>
            <w:tcMar>
              <w:top w:w="0.0" w:type="dxa"/>
              <w:left w:w="108.0" w:type="dxa"/>
              <w:bottom w:w="0.0" w:type="dxa"/>
              <w:right w:w="108.0" w:type="dxa"/>
            </w:tcMar>
            <w:vAlign w:val="top"/>
          </w:tcPr>
          <w:p w:rsidR="00000000" w:rsidDel="00000000" w:rsidP="00000000" w:rsidRDefault="00000000" w:rsidRPr="00000000" w14:paraId="000000B1">
            <w:pPr>
              <w:spacing w:line="240" w:lineRule="auto"/>
              <w:jc w:val="center"/>
              <w:rPr/>
            </w:pPr>
            <w:r w:rsidDel="00000000" w:rsidR="00000000" w:rsidRPr="00000000">
              <w:rPr>
                <w:rtl w:val="0"/>
              </w:rPr>
              <w:t xml:space="preserve">0.000148</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3">
            <w:pPr>
              <w:spacing w:line="240" w:lineRule="auto"/>
              <w:jc w:val="center"/>
              <w:rPr/>
            </w:pPr>
            <w:r w:rsidDel="00000000" w:rsidR="00000000" w:rsidRPr="00000000">
              <w:rPr>
                <w:rtl w:val="0"/>
              </w:rPr>
              <w:t xml:space="preserve">(1.93)</w:t>
            </w:r>
          </w:p>
        </w:tc>
        <w:tc>
          <w:tcPr>
            <w:shd w:fill="auto" w:val="clear"/>
            <w:tcMar>
              <w:top w:w="0.0" w:type="dxa"/>
              <w:left w:w="108.0" w:type="dxa"/>
              <w:bottom w:w="0.0" w:type="dxa"/>
              <w:right w:w="108.0" w:type="dxa"/>
            </w:tcMar>
            <w:vAlign w:val="top"/>
          </w:tcPr>
          <w:p w:rsidR="00000000" w:rsidDel="00000000" w:rsidP="00000000" w:rsidRDefault="00000000" w:rsidRPr="00000000" w14:paraId="000000B4">
            <w:pPr>
              <w:spacing w:line="240" w:lineRule="auto"/>
              <w:jc w:val="center"/>
              <w:rPr/>
            </w:pPr>
            <w:r w:rsidDel="00000000" w:rsidR="00000000" w:rsidRPr="00000000">
              <w:rPr>
                <w:rtl w:val="0"/>
              </w:rPr>
              <w:t xml:space="preserve">(1.95)</w:t>
            </w:r>
          </w:p>
        </w:tc>
        <w:tc>
          <w:tcPr>
            <w:shd w:fill="auto" w:val="clear"/>
            <w:tcMar>
              <w:top w:w="0.0" w:type="dxa"/>
              <w:left w:w="108.0" w:type="dxa"/>
              <w:bottom w:w="0.0" w:type="dxa"/>
              <w:right w:w="108.0" w:type="dxa"/>
            </w:tcMar>
            <w:vAlign w:val="top"/>
          </w:tcPr>
          <w:p w:rsidR="00000000" w:rsidDel="00000000" w:rsidP="00000000" w:rsidRDefault="00000000" w:rsidRPr="00000000" w14:paraId="000000B5">
            <w:pPr>
              <w:spacing w:line="240" w:lineRule="auto"/>
              <w:jc w:val="center"/>
              <w:rPr/>
            </w:pPr>
            <w:r w:rsidDel="00000000" w:rsidR="00000000" w:rsidRPr="00000000">
              <w:rPr>
                <w:rtl w:val="0"/>
              </w:rPr>
              <w:t xml:space="preserve">(0.11)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name_contract_type</w:t>
            </w:r>
          </w:p>
        </w:tc>
        <w:tc>
          <w:tcPr>
            <w:shd w:fill="auto" w:val="clear"/>
            <w:tcMar>
              <w:top w:w="0.0" w:type="dxa"/>
              <w:left w:w="108.0" w:type="dxa"/>
              <w:bottom w:w="0.0" w:type="dxa"/>
              <w:right w:w="108.0" w:type="dxa"/>
            </w:tcMar>
            <w:vAlign w:val="top"/>
          </w:tcPr>
          <w:p w:rsidR="00000000" w:rsidDel="00000000" w:rsidP="00000000" w:rsidRDefault="00000000" w:rsidRPr="00000000" w14:paraId="000000BB">
            <w:pPr>
              <w:spacing w:line="240" w:lineRule="auto"/>
              <w:jc w:val="center"/>
              <w:rPr>
                <w:vertAlign w:val="superscript"/>
              </w:rPr>
            </w:pPr>
            <w:r w:rsidDel="00000000" w:rsidR="00000000" w:rsidRPr="00000000">
              <w:rPr>
                <w:rtl w:val="0"/>
              </w:rPr>
              <w:t xml:space="preserve">-0.0317</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BC">
            <w:pPr>
              <w:spacing w:line="240" w:lineRule="auto"/>
              <w:jc w:val="center"/>
              <w:rPr>
                <w:vertAlign w:val="superscript"/>
              </w:rPr>
            </w:pPr>
            <w:r w:rsidDel="00000000" w:rsidR="00000000" w:rsidRPr="00000000">
              <w:rPr>
                <w:rtl w:val="0"/>
              </w:rPr>
              <w:t xml:space="preserve">-0.0318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BD">
            <w:pPr>
              <w:spacing w:line="240" w:lineRule="auto"/>
              <w:jc w:val="center"/>
              <w:rPr>
                <w:vertAlign w:val="superscript"/>
              </w:rPr>
            </w:pPr>
            <w:r w:rsidDel="00000000" w:rsidR="00000000" w:rsidRPr="00000000">
              <w:rPr>
                <w:rtl w:val="0"/>
              </w:rPr>
              <w:t xml:space="preserve">-0.0338</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F">
            <w:pPr>
              <w:spacing w:line="240" w:lineRule="auto"/>
              <w:jc w:val="center"/>
              <w:rPr/>
            </w:pPr>
            <w:r w:rsidDel="00000000" w:rsidR="00000000" w:rsidRPr="00000000">
              <w:rPr>
                <w:rtl w:val="0"/>
              </w:rPr>
              <w:t xml:space="preserve">(-13.58)</w:t>
            </w:r>
          </w:p>
        </w:tc>
        <w:tc>
          <w:tcPr>
            <w:shd w:fill="auto" w:val="clear"/>
            <w:tcMar>
              <w:top w:w="0.0" w:type="dxa"/>
              <w:left w:w="108.0" w:type="dxa"/>
              <w:bottom w:w="0.0" w:type="dxa"/>
              <w:right w:w="108.0" w:type="dxa"/>
            </w:tcMar>
            <w:vAlign w:val="top"/>
          </w:tcPr>
          <w:p w:rsidR="00000000" w:rsidDel="00000000" w:rsidP="00000000" w:rsidRDefault="00000000" w:rsidRPr="00000000" w14:paraId="000000C0">
            <w:pPr>
              <w:spacing w:line="240" w:lineRule="auto"/>
              <w:jc w:val="center"/>
              <w:rPr/>
            </w:pPr>
            <w:r w:rsidDel="00000000" w:rsidR="00000000" w:rsidRPr="00000000">
              <w:rPr>
                <w:rtl w:val="0"/>
              </w:rPr>
              <w:t xml:space="preserve">(-13.63)</w:t>
            </w:r>
          </w:p>
        </w:tc>
        <w:tc>
          <w:tcPr>
            <w:shd w:fill="auto" w:val="clear"/>
            <w:tcMar>
              <w:top w:w="0.0" w:type="dxa"/>
              <w:left w:w="108.0" w:type="dxa"/>
              <w:bottom w:w="0.0" w:type="dxa"/>
              <w:right w:w="108.0" w:type="dxa"/>
            </w:tcMar>
            <w:vAlign w:val="top"/>
          </w:tcPr>
          <w:p w:rsidR="00000000" w:rsidDel="00000000" w:rsidP="00000000" w:rsidRDefault="00000000" w:rsidRPr="00000000" w14:paraId="000000C1">
            <w:pPr>
              <w:spacing w:line="240" w:lineRule="auto"/>
              <w:jc w:val="center"/>
              <w:rPr/>
            </w:pPr>
            <w:r w:rsidDel="00000000" w:rsidR="00000000" w:rsidRPr="00000000">
              <w:rPr>
                <w:rtl w:val="0"/>
              </w:rPr>
              <w:t xml:space="preserve">(-14.49)</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code_gender</w:t>
            </w:r>
          </w:p>
        </w:tc>
        <w:tc>
          <w:tcPr>
            <w:shd w:fill="auto" w:val="clear"/>
            <w:tcMar>
              <w:top w:w="0.0" w:type="dxa"/>
              <w:left w:w="108.0" w:type="dxa"/>
              <w:bottom w:w="0.0" w:type="dxa"/>
              <w:right w:w="108.0" w:type="dxa"/>
            </w:tcMar>
            <w:vAlign w:val="top"/>
          </w:tcPr>
          <w:p w:rsidR="00000000" w:rsidDel="00000000" w:rsidP="00000000" w:rsidRDefault="00000000" w:rsidRPr="00000000" w14:paraId="000000C7">
            <w:pPr>
              <w:spacing w:line="240" w:lineRule="auto"/>
              <w:jc w:val="center"/>
              <w:rPr>
                <w:vertAlign w:val="superscript"/>
              </w:rPr>
            </w:pPr>
            <w:r w:rsidDel="00000000" w:rsidR="00000000" w:rsidRPr="00000000">
              <w:rPr>
                <w:rtl w:val="0"/>
              </w:rPr>
              <w:t xml:space="preserve">0.0230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C8">
            <w:pPr>
              <w:spacing w:line="240" w:lineRule="auto"/>
              <w:jc w:val="center"/>
              <w:rPr>
                <w:vertAlign w:val="superscript"/>
              </w:rPr>
            </w:pPr>
            <w:r w:rsidDel="00000000" w:rsidR="00000000" w:rsidRPr="00000000">
              <w:rPr>
                <w:rtl w:val="0"/>
              </w:rPr>
              <w:t xml:space="preserve">0.0224</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C9">
            <w:pPr>
              <w:spacing w:line="240" w:lineRule="auto"/>
              <w:jc w:val="center"/>
              <w:rPr>
                <w:vertAlign w:val="superscript"/>
              </w:rPr>
            </w:pPr>
            <w:r w:rsidDel="00000000" w:rsidR="00000000" w:rsidRPr="00000000">
              <w:rPr>
                <w:rtl w:val="0"/>
              </w:rPr>
              <w:t xml:space="preserve">0.150</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A">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B">
            <w:pPr>
              <w:spacing w:line="240" w:lineRule="auto"/>
              <w:jc w:val="center"/>
              <w:rPr/>
            </w:pPr>
            <w:r w:rsidDel="00000000" w:rsidR="00000000" w:rsidRPr="00000000">
              <w:rPr>
                <w:rtl w:val="0"/>
              </w:rPr>
              <w:t xml:space="preserve">(13.35)</w:t>
            </w:r>
          </w:p>
        </w:tc>
        <w:tc>
          <w:tcPr>
            <w:shd w:fill="auto" w:val="clear"/>
            <w:tcMar>
              <w:top w:w="0.0" w:type="dxa"/>
              <w:left w:w="108.0" w:type="dxa"/>
              <w:bottom w:w="0.0" w:type="dxa"/>
              <w:right w:w="108.0" w:type="dxa"/>
            </w:tcMar>
            <w:vAlign w:val="top"/>
          </w:tcPr>
          <w:p w:rsidR="00000000" w:rsidDel="00000000" w:rsidP="00000000" w:rsidRDefault="00000000" w:rsidRPr="00000000" w14:paraId="000000CC">
            <w:pPr>
              <w:spacing w:line="240" w:lineRule="auto"/>
              <w:jc w:val="center"/>
              <w:rPr/>
            </w:pPr>
            <w:r w:rsidDel="00000000" w:rsidR="00000000" w:rsidRPr="00000000">
              <w:rPr>
                <w:rtl w:val="0"/>
              </w:rPr>
              <w:t xml:space="preserve">(13.17)</w:t>
            </w:r>
          </w:p>
        </w:tc>
        <w:tc>
          <w:tcPr>
            <w:shd w:fill="auto" w:val="clear"/>
            <w:tcMar>
              <w:top w:w="0.0" w:type="dxa"/>
              <w:left w:w="108.0" w:type="dxa"/>
              <w:bottom w:w="0.0" w:type="dxa"/>
              <w:right w:w="108.0" w:type="dxa"/>
            </w:tcMar>
            <w:vAlign w:val="top"/>
          </w:tcPr>
          <w:p w:rsidR="00000000" w:rsidDel="00000000" w:rsidP="00000000" w:rsidRDefault="00000000" w:rsidRPr="00000000" w14:paraId="000000CD">
            <w:pPr>
              <w:spacing w:line="240" w:lineRule="auto"/>
              <w:jc w:val="center"/>
              <w:rPr/>
            </w:pPr>
            <w:r w:rsidDel="00000000" w:rsidR="00000000" w:rsidRPr="00000000">
              <w:rPr>
                <w:rtl w:val="0"/>
              </w:rPr>
              <w:t xml:space="preserve">(7.55)</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C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C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cnt_children</w:t>
            </w:r>
          </w:p>
        </w:tc>
        <w:tc>
          <w:tcPr>
            <w:shd w:fill="auto" w:val="clear"/>
            <w:tcMar>
              <w:top w:w="0.0" w:type="dxa"/>
              <w:left w:w="108.0" w:type="dxa"/>
              <w:bottom w:w="0.0" w:type="dxa"/>
              <w:right w:w="108.0" w:type="dxa"/>
            </w:tcMar>
            <w:vAlign w:val="top"/>
          </w:tcPr>
          <w:p w:rsidR="00000000" w:rsidDel="00000000" w:rsidP="00000000" w:rsidRDefault="00000000" w:rsidRPr="00000000" w14:paraId="000000D3">
            <w:pPr>
              <w:spacing w:line="240" w:lineRule="auto"/>
              <w:jc w:val="center"/>
              <w:rPr>
                <w:vertAlign w:val="superscript"/>
              </w:rPr>
            </w:pPr>
            <w:r w:rsidDel="00000000" w:rsidR="00000000" w:rsidRPr="00000000">
              <w:rPr>
                <w:rtl w:val="0"/>
              </w:rPr>
              <w:t xml:space="preserve">0.00661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D4">
            <w:pPr>
              <w:spacing w:line="240" w:lineRule="auto"/>
              <w:jc w:val="center"/>
              <w:rPr>
                <w:vertAlign w:val="superscript"/>
              </w:rPr>
            </w:pPr>
            <w:r w:rsidDel="00000000" w:rsidR="00000000" w:rsidRPr="00000000">
              <w:rPr>
                <w:rtl w:val="0"/>
              </w:rPr>
              <w:t xml:space="preserve">0.0108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D5">
            <w:pPr>
              <w:spacing w:line="240" w:lineRule="auto"/>
              <w:jc w:val="center"/>
              <w:rPr>
                <w:vertAlign w:val="superscript"/>
              </w:rPr>
            </w:pPr>
            <w:r w:rsidDel="00000000" w:rsidR="00000000" w:rsidRPr="00000000">
              <w:rPr>
                <w:rtl w:val="0"/>
              </w:rPr>
              <w:t xml:space="preserve">-0.00290</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6">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7">
            <w:pPr>
              <w:spacing w:line="240" w:lineRule="auto"/>
              <w:jc w:val="center"/>
              <w:rPr/>
            </w:pPr>
            <w:r w:rsidDel="00000000" w:rsidR="00000000" w:rsidRPr="00000000">
              <w:rPr>
                <w:rtl w:val="0"/>
              </w:rPr>
              <w:t xml:space="preserve">(1.98)</w:t>
            </w:r>
          </w:p>
        </w:tc>
        <w:tc>
          <w:tcPr>
            <w:shd w:fill="auto" w:val="clear"/>
            <w:tcMar>
              <w:top w:w="0.0" w:type="dxa"/>
              <w:left w:w="108.0" w:type="dxa"/>
              <w:bottom w:w="0.0" w:type="dxa"/>
              <w:right w:w="108.0" w:type="dxa"/>
            </w:tcMar>
            <w:vAlign w:val="top"/>
          </w:tcPr>
          <w:p w:rsidR="00000000" w:rsidDel="00000000" w:rsidP="00000000" w:rsidRDefault="00000000" w:rsidRPr="00000000" w14:paraId="000000D8">
            <w:pPr>
              <w:spacing w:line="240" w:lineRule="auto"/>
              <w:jc w:val="center"/>
              <w:rPr/>
            </w:pPr>
            <w:r w:rsidDel="00000000" w:rsidR="00000000" w:rsidRPr="00000000">
              <w:rPr>
                <w:rtl w:val="0"/>
              </w:rPr>
              <w:t xml:space="preserve">(5.26)</w:t>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spacing w:line="240" w:lineRule="auto"/>
              <w:jc w:val="center"/>
              <w:rPr/>
            </w:pPr>
            <w:r w:rsidDel="00000000" w:rsidR="00000000" w:rsidRPr="00000000">
              <w:rPr>
                <w:rtl w:val="0"/>
              </w:rPr>
              <w:t xml:space="preserve">(-2.72)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D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flag_own_realty</w:t>
            </w:r>
          </w:p>
        </w:tc>
        <w:tc>
          <w:tcPr>
            <w:shd w:fill="auto" w:val="clear"/>
            <w:tcMar>
              <w:top w:w="0.0" w:type="dxa"/>
              <w:left w:w="108.0" w:type="dxa"/>
              <w:bottom w:w="0.0" w:type="dxa"/>
              <w:right w:w="108.0" w:type="dxa"/>
            </w:tcMar>
            <w:vAlign w:val="top"/>
          </w:tcPr>
          <w:p w:rsidR="00000000" w:rsidDel="00000000" w:rsidP="00000000" w:rsidRDefault="00000000" w:rsidRPr="00000000" w14:paraId="000000DF">
            <w:pPr>
              <w:spacing w:line="240" w:lineRule="auto"/>
              <w:jc w:val="center"/>
              <w:rPr>
                <w:vertAlign w:val="superscript"/>
              </w:rPr>
            </w:pPr>
            <w:r w:rsidDel="00000000" w:rsidR="00000000" w:rsidRPr="00000000">
              <w:rPr>
                <w:rtl w:val="0"/>
              </w:rPr>
              <w:t xml:space="preserve">0.00480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E0">
            <w:pPr>
              <w:spacing w:line="240" w:lineRule="auto"/>
              <w:jc w:val="center"/>
              <w:rPr>
                <w:vertAlign w:val="superscript"/>
              </w:rPr>
            </w:pPr>
            <w:r w:rsidDel="00000000" w:rsidR="00000000" w:rsidRPr="00000000">
              <w:rPr>
                <w:rtl w:val="0"/>
              </w:rPr>
              <w:t xml:space="preserve">0.00478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E1">
            <w:pPr>
              <w:spacing w:line="240" w:lineRule="auto"/>
              <w:jc w:val="center"/>
              <w:rPr>
                <w:vertAlign w:val="superscript"/>
              </w:rPr>
            </w:pPr>
            <w:r w:rsidDel="00000000" w:rsidR="00000000" w:rsidRPr="00000000">
              <w:rPr>
                <w:rtl w:val="0"/>
              </w:rPr>
              <w:t xml:space="preserve">0.00484</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2">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3">
            <w:pPr>
              <w:spacing w:line="240" w:lineRule="auto"/>
              <w:jc w:val="center"/>
              <w:rPr/>
            </w:pPr>
            <w:r w:rsidDel="00000000" w:rsidR="00000000" w:rsidRPr="00000000">
              <w:rPr>
                <w:rtl w:val="0"/>
              </w:rPr>
              <w:t xml:space="preserve">(3.21)</w:t>
            </w:r>
          </w:p>
        </w:tc>
        <w:tc>
          <w:tcPr>
            <w:shd w:fill="auto" w:val="clear"/>
            <w:tcMar>
              <w:top w:w="0.0" w:type="dxa"/>
              <w:left w:w="108.0" w:type="dxa"/>
              <w:bottom w:w="0.0" w:type="dxa"/>
              <w:right w:w="108.0" w:type="dxa"/>
            </w:tcMar>
            <w:vAlign w:val="top"/>
          </w:tcPr>
          <w:p w:rsidR="00000000" w:rsidDel="00000000" w:rsidP="00000000" w:rsidRDefault="00000000" w:rsidRPr="00000000" w14:paraId="000000E4">
            <w:pPr>
              <w:spacing w:line="240" w:lineRule="auto"/>
              <w:jc w:val="center"/>
              <w:rPr/>
            </w:pPr>
            <w:r w:rsidDel="00000000" w:rsidR="00000000" w:rsidRPr="00000000">
              <w:rPr>
                <w:rtl w:val="0"/>
              </w:rPr>
              <w:t xml:space="preserve">(3.20)</w:t>
            </w:r>
          </w:p>
        </w:tc>
        <w:tc>
          <w:tcPr>
            <w:shd w:fill="auto" w:val="clear"/>
            <w:tcMar>
              <w:top w:w="0.0" w:type="dxa"/>
              <w:left w:w="108.0" w:type="dxa"/>
              <w:bottom w:w="0.0" w:type="dxa"/>
              <w:right w:w="108.0" w:type="dxa"/>
            </w:tcMar>
            <w:vAlign w:val="top"/>
          </w:tcPr>
          <w:p w:rsidR="00000000" w:rsidDel="00000000" w:rsidP="00000000" w:rsidRDefault="00000000" w:rsidRPr="00000000" w14:paraId="000000E5">
            <w:pPr>
              <w:spacing w:line="240" w:lineRule="auto"/>
              <w:jc w:val="center"/>
              <w:rPr/>
            </w:pPr>
            <w:r w:rsidDel="00000000" w:rsidR="00000000" w:rsidRPr="00000000">
              <w:rPr>
                <w:rtl w:val="0"/>
              </w:rPr>
              <w:t xml:space="preserve">(3.23)</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apartments_avg</w:t>
            </w:r>
          </w:p>
        </w:tc>
        <w:tc>
          <w:tcPr>
            <w:shd w:fill="auto" w:val="clear"/>
            <w:tcMar>
              <w:top w:w="0.0" w:type="dxa"/>
              <w:left w:w="108.0" w:type="dxa"/>
              <w:bottom w:w="0.0" w:type="dxa"/>
              <w:right w:w="108.0" w:type="dxa"/>
            </w:tcMar>
            <w:vAlign w:val="top"/>
          </w:tcPr>
          <w:p w:rsidR="00000000" w:rsidDel="00000000" w:rsidP="00000000" w:rsidRDefault="00000000" w:rsidRPr="00000000" w14:paraId="000000EB">
            <w:pPr>
              <w:spacing w:line="240" w:lineRule="auto"/>
              <w:jc w:val="center"/>
              <w:rPr>
                <w:vertAlign w:val="superscript"/>
              </w:rPr>
            </w:pPr>
            <w:r w:rsidDel="00000000" w:rsidR="00000000" w:rsidRPr="00000000">
              <w:rPr>
                <w:rtl w:val="0"/>
              </w:rPr>
              <w:t xml:space="preserve">-0.0607</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EC">
            <w:pPr>
              <w:spacing w:line="240" w:lineRule="auto"/>
              <w:jc w:val="center"/>
              <w:rPr>
                <w:vertAlign w:val="superscript"/>
              </w:rPr>
            </w:pPr>
            <w:r w:rsidDel="00000000" w:rsidR="00000000" w:rsidRPr="00000000">
              <w:rPr>
                <w:rtl w:val="0"/>
              </w:rPr>
              <w:t xml:space="preserve">-0.0606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ED">
            <w:pPr>
              <w:spacing w:line="240" w:lineRule="auto"/>
              <w:jc w:val="center"/>
              <w:rPr>
                <w:vertAlign w:val="superscript"/>
              </w:rPr>
            </w:pPr>
            <w:r w:rsidDel="00000000" w:rsidR="00000000" w:rsidRPr="00000000">
              <w:rPr>
                <w:rtl w:val="0"/>
              </w:rPr>
              <w:t xml:space="preserve">-0.0645</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E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F">
            <w:pPr>
              <w:spacing w:line="240" w:lineRule="auto"/>
              <w:jc w:val="center"/>
              <w:rPr/>
            </w:pPr>
            <w:r w:rsidDel="00000000" w:rsidR="00000000" w:rsidRPr="00000000">
              <w:rPr>
                <w:rtl w:val="0"/>
              </w:rPr>
              <w:t xml:space="preserve">(-9.51)</w:t>
            </w:r>
          </w:p>
        </w:tc>
        <w:tc>
          <w:tcPr>
            <w:shd w:fill="auto" w:val="clear"/>
            <w:tcMar>
              <w:top w:w="0.0" w:type="dxa"/>
              <w:left w:w="108.0" w:type="dxa"/>
              <w:bottom w:w="0.0" w:type="dxa"/>
              <w:right w:w="108.0" w:type="dxa"/>
            </w:tcMar>
            <w:vAlign w:val="top"/>
          </w:tcPr>
          <w:p w:rsidR="00000000" w:rsidDel="00000000" w:rsidP="00000000" w:rsidRDefault="00000000" w:rsidRPr="00000000" w14:paraId="000000F0">
            <w:pPr>
              <w:spacing w:line="240" w:lineRule="auto"/>
              <w:jc w:val="center"/>
              <w:rPr/>
            </w:pPr>
            <w:r w:rsidDel="00000000" w:rsidR="00000000" w:rsidRPr="00000000">
              <w:rPr>
                <w:rtl w:val="0"/>
              </w:rPr>
              <w:t xml:space="preserve">(-9.49)</w:t>
            </w:r>
          </w:p>
        </w:tc>
        <w:tc>
          <w:tcPr>
            <w:shd w:fill="auto" w:val="clear"/>
            <w:tcMar>
              <w:top w:w="0.0" w:type="dxa"/>
              <w:left w:w="108.0" w:type="dxa"/>
              <w:bottom w:w="0.0" w:type="dxa"/>
              <w:right w:w="108.0" w:type="dxa"/>
            </w:tcMar>
            <w:vAlign w:val="top"/>
          </w:tcPr>
          <w:p w:rsidR="00000000" w:rsidDel="00000000" w:rsidP="00000000" w:rsidRDefault="00000000" w:rsidRPr="00000000" w14:paraId="000000F1">
            <w:pPr>
              <w:spacing w:line="240" w:lineRule="auto"/>
              <w:jc w:val="center"/>
              <w:rPr/>
            </w:pPr>
            <w:r w:rsidDel="00000000" w:rsidR="00000000" w:rsidRPr="00000000">
              <w:rPr>
                <w:rtl w:val="0"/>
              </w:rPr>
              <w:t xml:space="preserve">(-10.09)</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cnt_fam_members</w:t>
            </w:r>
          </w:p>
        </w:tc>
        <w:tc>
          <w:tcPr>
            <w:shd w:fill="auto" w:val="clear"/>
            <w:tcMar>
              <w:top w:w="0.0" w:type="dxa"/>
              <w:left w:w="108.0" w:type="dxa"/>
              <w:bottom w:w="0.0" w:type="dxa"/>
              <w:right w:w="108.0" w:type="dxa"/>
            </w:tcMar>
            <w:vAlign w:val="top"/>
          </w:tcPr>
          <w:p w:rsidR="00000000" w:rsidDel="00000000" w:rsidP="00000000" w:rsidRDefault="00000000" w:rsidRPr="00000000" w14:paraId="000000F7">
            <w:pPr>
              <w:spacing w:line="240" w:lineRule="auto"/>
              <w:jc w:val="center"/>
              <w:rPr>
                <w:vertAlign w:val="superscript"/>
              </w:rPr>
            </w:pPr>
            <w:r w:rsidDel="00000000" w:rsidR="00000000" w:rsidRPr="00000000">
              <w:rPr>
                <w:rtl w:val="0"/>
              </w:rPr>
              <w:t xml:space="preserve">-0.00803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8">
            <w:pPr>
              <w:spacing w:line="240" w:lineRule="auto"/>
              <w:jc w:val="center"/>
              <w:rPr>
                <w:vertAlign w:val="superscript"/>
              </w:rPr>
            </w:pPr>
            <w:r w:rsidDel="00000000" w:rsidR="00000000" w:rsidRPr="00000000">
              <w:rPr>
                <w:rtl w:val="0"/>
              </w:rPr>
              <w:t xml:space="preserve">-0.0123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9">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A">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B">
            <w:pPr>
              <w:spacing w:line="240" w:lineRule="auto"/>
              <w:jc w:val="center"/>
              <w:rPr/>
            </w:pPr>
            <w:r w:rsidDel="00000000" w:rsidR="00000000" w:rsidRPr="00000000">
              <w:rPr>
                <w:rtl w:val="0"/>
              </w:rPr>
              <w:t xml:space="preserve">(-2.58)</w:t>
            </w:r>
          </w:p>
        </w:tc>
        <w:tc>
          <w:tcPr>
            <w:shd w:fill="auto" w:val="clear"/>
            <w:tcMar>
              <w:top w:w="0.0" w:type="dxa"/>
              <w:left w:w="108.0" w:type="dxa"/>
              <w:bottom w:w="0.0" w:type="dxa"/>
              <w:right w:w="108.0" w:type="dxa"/>
            </w:tcMar>
            <w:vAlign w:val="top"/>
          </w:tcPr>
          <w:p w:rsidR="00000000" w:rsidDel="00000000" w:rsidP="00000000" w:rsidRDefault="00000000" w:rsidRPr="00000000" w14:paraId="000000FC">
            <w:pPr>
              <w:spacing w:line="240" w:lineRule="auto"/>
              <w:jc w:val="center"/>
              <w:rPr/>
            </w:pPr>
            <w:r w:rsidDel="00000000" w:rsidR="00000000" w:rsidRPr="00000000">
              <w:rPr>
                <w:rtl w:val="0"/>
              </w:rPr>
              <w:t xml:space="preserve">(-7.84)</w:t>
            </w:r>
          </w:p>
        </w:tc>
        <w:tc>
          <w:tcPr>
            <w:shd w:fill="auto" w:val="clear"/>
            <w:tcMar>
              <w:top w:w="0.0" w:type="dxa"/>
              <w:left w:w="108.0" w:type="dxa"/>
              <w:bottom w:w="0.0" w:type="dxa"/>
              <w:right w:w="108.0" w:type="dxa"/>
            </w:tcMar>
            <w:vAlign w:val="top"/>
          </w:tcPr>
          <w:p w:rsidR="00000000" w:rsidDel="00000000" w:rsidP="00000000" w:rsidRDefault="00000000" w:rsidRPr="00000000" w14:paraId="000000F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F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year_employed</w:t>
            </w:r>
          </w:p>
        </w:tc>
        <w:tc>
          <w:tcPr>
            <w:shd w:fill="auto" w:val="clear"/>
            <w:tcMar>
              <w:top w:w="0.0" w:type="dxa"/>
              <w:left w:w="108.0" w:type="dxa"/>
              <w:bottom w:w="0.0" w:type="dxa"/>
              <w:right w:w="108.0" w:type="dxa"/>
            </w:tcMar>
            <w:vAlign w:val="top"/>
          </w:tcPr>
          <w:p w:rsidR="00000000" w:rsidDel="00000000" w:rsidP="00000000" w:rsidRDefault="00000000" w:rsidRPr="00000000" w14:paraId="00000103">
            <w:pPr>
              <w:spacing w:line="240" w:lineRule="auto"/>
              <w:jc w:val="center"/>
              <w:rPr>
                <w:vertAlign w:val="superscript"/>
              </w:rPr>
            </w:pPr>
            <w:r w:rsidDel="00000000" w:rsidR="00000000" w:rsidRPr="00000000">
              <w:rPr>
                <w:rtl w:val="0"/>
              </w:rPr>
              <w:t xml:space="preserve">-0.0000135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04">
            <w:pPr>
              <w:spacing w:line="240" w:lineRule="auto"/>
              <w:jc w:val="center"/>
              <w:rPr>
                <w:vertAlign w:val="superscript"/>
              </w:rPr>
            </w:pPr>
            <w:r w:rsidDel="00000000" w:rsidR="00000000" w:rsidRPr="00000000">
              <w:rPr>
                <w:rtl w:val="0"/>
              </w:rPr>
              <w:t xml:space="preserve">-0.0000143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05">
            <w:pPr>
              <w:spacing w:line="240" w:lineRule="auto"/>
              <w:jc w:val="center"/>
              <w:rPr/>
            </w:pPr>
            <w:r w:rsidDel="00000000" w:rsidR="00000000" w:rsidRPr="00000000">
              <w:rPr>
                <w:rtl w:val="0"/>
              </w:rPr>
              <w:t xml:space="preserve">-0.00000220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spacing w:line="240" w:lineRule="auto"/>
              <w:jc w:val="center"/>
              <w:rPr/>
            </w:pPr>
            <w:r w:rsidDel="00000000" w:rsidR="00000000" w:rsidRPr="00000000">
              <w:rPr>
                <w:rtl w:val="0"/>
              </w:rPr>
              <w:t xml:space="preserve">(-4.99)</w:t>
            </w:r>
          </w:p>
        </w:tc>
        <w:tc>
          <w:tcPr>
            <w:shd w:fill="auto" w:val="clear"/>
            <w:tcMar>
              <w:top w:w="0.0" w:type="dxa"/>
              <w:left w:w="108.0" w:type="dxa"/>
              <w:bottom w:w="0.0" w:type="dxa"/>
              <w:right w:w="108.0" w:type="dxa"/>
            </w:tcMar>
            <w:vAlign w:val="top"/>
          </w:tcPr>
          <w:p w:rsidR="00000000" w:rsidDel="00000000" w:rsidP="00000000" w:rsidRDefault="00000000" w:rsidRPr="00000000" w14:paraId="00000108">
            <w:pPr>
              <w:spacing w:line="240" w:lineRule="auto"/>
              <w:jc w:val="center"/>
              <w:rPr/>
            </w:pPr>
            <w:r w:rsidDel="00000000" w:rsidR="00000000" w:rsidRPr="00000000">
              <w:rPr>
                <w:rtl w:val="0"/>
              </w:rPr>
              <w:t xml:space="preserve">(-5.73)</w:t>
            </w:r>
          </w:p>
        </w:tc>
        <w:tc>
          <w:tcPr>
            <w:shd w:fill="auto" w:val="clear"/>
            <w:tcMar>
              <w:top w:w="0.0" w:type="dxa"/>
              <w:left w:w="108.0" w:type="dxa"/>
              <w:bottom w:w="0.0" w:type="dxa"/>
              <w:right w:w="108.0" w:type="dxa"/>
            </w:tcMar>
            <w:vAlign w:val="top"/>
          </w:tcPr>
          <w:p w:rsidR="00000000" w:rsidDel="00000000" w:rsidP="00000000" w:rsidRDefault="00000000" w:rsidRPr="00000000" w14:paraId="00000109">
            <w:pPr>
              <w:spacing w:line="240" w:lineRule="auto"/>
              <w:jc w:val="center"/>
              <w:rPr/>
            </w:pPr>
            <w:r w:rsidDel="00000000" w:rsidR="00000000" w:rsidRPr="00000000">
              <w:rPr>
                <w:rtl w:val="0"/>
              </w:rPr>
              <w:t xml:space="preserve">(-0.97)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year_birth</w:t>
            </w:r>
          </w:p>
        </w:tc>
        <w:tc>
          <w:tcPr>
            <w:shd w:fill="auto" w:val="clear"/>
            <w:tcMar>
              <w:top w:w="0.0" w:type="dxa"/>
              <w:left w:w="108.0" w:type="dxa"/>
              <w:bottom w:w="0.0" w:type="dxa"/>
              <w:right w:w="108.0" w:type="dxa"/>
            </w:tcMar>
            <w:vAlign w:val="top"/>
          </w:tcPr>
          <w:p w:rsidR="00000000" w:rsidDel="00000000" w:rsidP="00000000" w:rsidRDefault="00000000" w:rsidRPr="00000000" w14:paraId="0000010F">
            <w:pPr>
              <w:spacing w:line="240" w:lineRule="auto"/>
              <w:jc w:val="center"/>
              <w:rPr>
                <w:vertAlign w:val="superscript"/>
              </w:rPr>
            </w:pPr>
            <w:r w:rsidDel="00000000" w:rsidR="00000000" w:rsidRPr="00000000">
              <w:rPr>
                <w:rtl w:val="0"/>
              </w:rPr>
              <w:t xml:space="preserve">-0.00161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10">
            <w:pPr>
              <w:spacing w:line="240" w:lineRule="auto"/>
              <w:jc w:val="center"/>
              <w:rPr>
                <w:vertAlign w:val="superscript"/>
              </w:rPr>
            </w:pPr>
            <w:r w:rsidDel="00000000" w:rsidR="00000000" w:rsidRPr="00000000">
              <w:rPr>
                <w:rtl w:val="0"/>
              </w:rPr>
              <w:t xml:space="preserve">-0.00164</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11">
            <w:pPr>
              <w:spacing w:line="240" w:lineRule="auto"/>
              <w:jc w:val="center"/>
              <w:rPr>
                <w:vertAlign w:val="superscript"/>
              </w:rPr>
            </w:pPr>
            <w:r w:rsidDel="00000000" w:rsidR="00000000" w:rsidRPr="00000000">
              <w:rPr>
                <w:rtl w:val="0"/>
              </w:rPr>
              <w:t xml:space="preserve">-0.00158</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2">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3">
            <w:pPr>
              <w:spacing w:line="240" w:lineRule="auto"/>
              <w:jc w:val="center"/>
              <w:rPr/>
            </w:pPr>
            <w:r w:rsidDel="00000000" w:rsidR="00000000" w:rsidRPr="00000000">
              <w:rPr>
                <w:rtl w:val="0"/>
              </w:rPr>
              <w:t xml:space="preserve">(-20.72)</w:t>
            </w:r>
          </w:p>
        </w:tc>
        <w:tc>
          <w:tcPr>
            <w:shd w:fill="auto" w:val="clear"/>
            <w:tcMar>
              <w:top w:w="0.0" w:type="dxa"/>
              <w:left w:w="108.0" w:type="dxa"/>
              <w:bottom w:w="0.0" w:type="dxa"/>
              <w:right w:w="108.0" w:type="dxa"/>
            </w:tcMar>
            <w:vAlign w:val="top"/>
          </w:tcPr>
          <w:p w:rsidR="00000000" w:rsidDel="00000000" w:rsidP="00000000" w:rsidRDefault="00000000" w:rsidRPr="00000000" w14:paraId="00000114">
            <w:pPr>
              <w:spacing w:line="240" w:lineRule="auto"/>
              <w:jc w:val="center"/>
              <w:rPr/>
            </w:pPr>
            <w:r w:rsidDel="00000000" w:rsidR="00000000" w:rsidRPr="00000000">
              <w:rPr>
                <w:rtl w:val="0"/>
              </w:rPr>
              <w:t xml:space="preserve">(-21.65)</w:t>
            </w:r>
          </w:p>
        </w:tc>
        <w:tc>
          <w:tcPr>
            <w:shd w:fill="auto" w:val="clear"/>
            <w:tcMar>
              <w:top w:w="0.0" w:type="dxa"/>
              <w:left w:w="108.0" w:type="dxa"/>
              <w:bottom w:w="0.0" w:type="dxa"/>
              <w:right w:w="108.0" w:type="dxa"/>
            </w:tcMar>
            <w:vAlign w:val="top"/>
          </w:tcPr>
          <w:p w:rsidR="00000000" w:rsidDel="00000000" w:rsidP="00000000" w:rsidRDefault="00000000" w:rsidRPr="00000000" w14:paraId="00000115">
            <w:pPr>
              <w:spacing w:line="240" w:lineRule="auto"/>
              <w:jc w:val="center"/>
              <w:rPr/>
            </w:pPr>
            <w:r w:rsidDel="00000000" w:rsidR="00000000" w:rsidRPr="00000000">
              <w:rPr>
                <w:rtl w:val="0"/>
              </w:rPr>
              <w:t xml:space="preserve">(-21.24)</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name_family_status_civilmarriage</w:t>
            </w:r>
          </w:p>
        </w:tc>
        <w:tc>
          <w:tcPr>
            <w:shd w:fill="auto" w:val="clear"/>
            <w:tcMar>
              <w:top w:w="0.0" w:type="dxa"/>
              <w:left w:w="108.0" w:type="dxa"/>
              <w:bottom w:w="0.0" w:type="dxa"/>
              <w:right w:w="108.0" w:type="dxa"/>
            </w:tcMar>
            <w:vAlign w:val="top"/>
          </w:tcPr>
          <w:p w:rsidR="00000000" w:rsidDel="00000000" w:rsidP="00000000" w:rsidRDefault="00000000" w:rsidRPr="00000000" w14:paraId="0000011B">
            <w:pPr>
              <w:spacing w:line="240" w:lineRule="auto"/>
              <w:jc w:val="center"/>
              <w:rPr>
                <w:vertAlign w:val="superscript"/>
              </w:rPr>
            </w:pPr>
            <w:r w:rsidDel="00000000" w:rsidR="00000000" w:rsidRPr="00000000">
              <w:rPr>
                <w:rtl w:val="0"/>
              </w:rPr>
              <w:t xml:space="preserve">0.0192</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1C">
            <w:pPr>
              <w:spacing w:line="240" w:lineRule="auto"/>
              <w:jc w:val="center"/>
              <w:rPr>
                <w:vertAlign w:val="superscript"/>
              </w:rPr>
            </w:pPr>
            <w:r w:rsidDel="00000000" w:rsidR="00000000" w:rsidRPr="00000000">
              <w:rPr>
                <w:rtl w:val="0"/>
              </w:rPr>
              <w:t xml:space="preserve">0.0192</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spacing w:line="240" w:lineRule="auto"/>
              <w:jc w:val="center"/>
              <w:rPr>
                <w:vertAlign w:val="superscript"/>
              </w:rPr>
            </w:pPr>
            <w:r w:rsidDel="00000000" w:rsidR="00000000" w:rsidRPr="00000000">
              <w:rPr>
                <w:rtl w:val="0"/>
              </w:rPr>
              <w:t xml:space="preserve">0.0164</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F">
            <w:pPr>
              <w:spacing w:line="240" w:lineRule="auto"/>
              <w:jc w:val="center"/>
              <w:rPr/>
            </w:pPr>
            <w:r w:rsidDel="00000000" w:rsidR="00000000" w:rsidRPr="00000000">
              <w:rPr>
                <w:rtl w:val="0"/>
              </w:rPr>
              <w:t xml:space="preserve">(8.20)</w:t>
            </w:r>
          </w:p>
        </w:tc>
        <w:tc>
          <w:tcPr>
            <w:shd w:fill="auto" w:val="clear"/>
            <w:tcMar>
              <w:top w:w="0.0" w:type="dxa"/>
              <w:left w:w="108.0" w:type="dxa"/>
              <w:bottom w:w="0.0" w:type="dxa"/>
              <w:right w:w="108.0" w:type="dxa"/>
            </w:tcMar>
            <w:vAlign w:val="top"/>
          </w:tcPr>
          <w:p w:rsidR="00000000" w:rsidDel="00000000" w:rsidP="00000000" w:rsidRDefault="00000000" w:rsidRPr="00000000" w14:paraId="00000120">
            <w:pPr>
              <w:spacing w:line="240" w:lineRule="auto"/>
              <w:jc w:val="center"/>
              <w:rPr/>
            </w:pPr>
            <w:r w:rsidDel="00000000" w:rsidR="00000000" w:rsidRPr="00000000">
              <w:rPr>
                <w:rtl w:val="0"/>
              </w:rPr>
              <w:t xml:space="preserve">(8.22)</w:t>
            </w:r>
          </w:p>
        </w:tc>
        <w:tc>
          <w:tcPr>
            <w:shd w:fill="auto" w:val="clear"/>
            <w:tcMar>
              <w:top w:w="0.0" w:type="dxa"/>
              <w:left w:w="108.0" w:type="dxa"/>
              <w:bottom w:w="0.0" w:type="dxa"/>
              <w:right w:w="108.0" w:type="dxa"/>
            </w:tcMar>
            <w:vAlign w:val="top"/>
          </w:tcPr>
          <w:p w:rsidR="00000000" w:rsidDel="00000000" w:rsidP="00000000" w:rsidRDefault="00000000" w:rsidRPr="00000000" w14:paraId="00000121">
            <w:pPr>
              <w:spacing w:line="240" w:lineRule="auto"/>
              <w:jc w:val="center"/>
              <w:rPr/>
            </w:pPr>
            <w:r w:rsidDel="00000000" w:rsidR="00000000" w:rsidRPr="00000000">
              <w:rPr>
                <w:rtl w:val="0"/>
              </w:rPr>
              <w:t xml:space="preserve">(7.22)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name_family_status_separated</w:t>
            </w:r>
          </w:p>
        </w:tc>
        <w:tc>
          <w:tcPr>
            <w:shd w:fill="auto" w:val="clear"/>
            <w:tcMar>
              <w:top w:w="0.0" w:type="dxa"/>
              <w:left w:w="108.0" w:type="dxa"/>
              <w:bottom w:w="0.0" w:type="dxa"/>
              <w:right w:w="108.0" w:type="dxa"/>
            </w:tcM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0.00653</w:t>
            </w:r>
          </w:p>
        </w:tc>
        <w:tc>
          <w:tcPr>
            <w:shd w:fill="auto" w:val="clear"/>
            <w:tcMar>
              <w:top w:w="0.0" w:type="dxa"/>
              <w:left w:w="108.0" w:type="dxa"/>
              <w:bottom w:w="0.0" w:type="dxa"/>
              <w:right w:w="108.0" w:type="dxa"/>
            </w:tcMar>
            <w:vAlign w:val="top"/>
          </w:tcPr>
          <w:p w:rsidR="00000000" w:rsidDel="00000000" w:rsidP="00000000" w:rsidRDefault="00000000" w:rsidRPr="00000000" w14:paraId="00000128">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B">
            <w:pPr>
              <w:spacing w:line="240" w:lineRule="auto"/>
              <w:jc w:val="center"/>
              <w:rPr/>
            </w:pPr>
            <w:r w:rsidDel="00000000" w:rsidR="00000000" w:rsidRPr="00000000">
              <w:rPr>
                <w:rtl w:val="0"/>
              </w:rPr>
              <w:t xml:space="preserve">(1.71)</w:t>
            </w:r>
          </w:p>
        </w:tc>
        <w:tc>
          <w:tcPr>
            <w:shd w:fill="auto" w:val="clear"/>
            <w:tcMar>
              <w:top w:w="0.0" w:type="dxa"/>
              <w:left w:w="108.0" w:type="dxa"/>
              <w:bottom w:w="0.0" w:type="dxa"/>
              <w:right w:w="108.0" w:type="dxa"/>
            </w:tcMar>
            <w:vAlign w:val="top"/>
          </w:tcPr>
          <w:p w:rsidR="00000000" w:rsidDel="00000000" w:rsidP="00000000" w:rsidRDefault="00000000" w:rsidRPr="00000000" w14:paraId="0000012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2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name_family_status_singlenotmarr</w:t>
            </w:r>
          </w:p>
        </w:tc>
        <w:tc>
          <w:tcPr>
            <w:shd w:fill="auto" w:val="clear"/>
            <w:tcMar>
              <w:top w:w="0.0" w:type="dxa"/>
              <w:left w:w="108.0" w:type="dxa"/>
              <w:bottom w:w="0.0" w:type="dxa"/>
              <w:right w:w="108.0" w:type="dxa"/>
            </w:tcMar>
            <w:vAlign w:val="top"/>
          </w:tcPr>
          <w:p w:rsidR="00000000" w:rsidDel="00000000" w:rsidP="00000000" w:rsidRDefault="00000000" w:rsidRPr="00000000" w14:paraId="00000133">
            <w:pPr>
              <w:spacing w:line="240" w:lineRule="auto"/>
              <w:jc w:val="center"/>
              <w:rPr/>
            </w:pPr>
            <w:r w:rsidDel="00000000" w:rsidR="00000000" w:rsidRPr="00000000">
              <w:rPr>
                <w:rtl w:val="0"/>
              </w:rPr>
              <w:t xml:space="preserve">0.00453</w:t>
            </w:r>
          </w:p>
        </w:tc>
        <w:tc>
          <w:tcPr>
            <w:shd w:fill="auto" w:val="clear"/>
            <w:tcMar>
              <w:top w:w="0.0" w:type="dxa"/>
              <w:left w:w="108.0" w:type="dxa"/>
              <w:bottom w:w="0.0" w:type="dxa"/>
              <w:right w:w="108.0" w:type="dxa"/>
            </w:tcMar>
            <w:vAlign w:val="top"/>
          </w:tcPr>
          <w:p w:rsidR="00000000" w:rsidDel="00000000" w:rsidP="00000000" w:rsidRDefault="00000000" w:rsidRPr="00000000" w14:paraId="0000013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7">
            <w:pPr>
              <w:spacing w:line="240" w:lineRule="auto"/>
              <w:jc w:val="center"/>
              <w:rPr/>
            </w:pPr>
            <w:r w:rsidDel="00000000" w:rsidR="00000000" w:rsidRPr="00000000">
              <w:rPr>
                <w:rtl w:val="0"/>
              </w:rPr>
              <w:t xml:space="preserve">(1.31)</w:t>
            </w:r>
          </w:p>
        </w:tc>
        <w:tc>
          <w:tcPr>
            <w:shd w:fill="auto" w:val="clear"/>
            <w:tcMar>
              <w:top w:w="0.0" w:type="dxa"/>
              <w:left w:w="108.0" w:type="dxa"/>
              <w:bottom w:w="0.0" w:type="dxa"/>
              <w:right w:w="108.0" w:type="dxa"/>
            </w:tcMar>
            <w:vAlign w:val="top"/>
          </w:tcPr>
          <w:p w:rsidR="00000000" w:rsidDel="00000000" w:rsidP="00000000" w:rsidRDefault="00000000" w:rsidRPr="00000000" w14:paraId="00000138">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E">
            <w:pPr>
              <w:spacing w:line="240" w:lineRule="auto"/>
              <w:rPr/>
            </w:pPr>
            <w:r w:rsidDel="00000000" w:rsidR="00000000" w:rsidRPr="00000000">
              <w:rPr>
                <w:rtl w:val="0"/>
              </w:rPr>
              <w:t xml:space="preserve">name_family_status_unknown</w:t>
            </w:r>
          </w:p>
        </w:tc>
        <w:tc>
          <w:tcPr>
            <w:shd w:fill="auto" w:val="clear"/>
            <w:tcMar>
              <w:top w:w="0.0" w:type="dxa"/>
              <w:left w:w="108.0" w:type="dxa"/>
              <w:bottom w:w="0.0" w:type="dxa"/>
              <w:right w:w="108.0" w:type="dxa"/>
            </w:tcMar>
            <w:vAlign w:val="top"/>
          </w:tcPr>
          <w:p w:rsidR="00000000" w:rsidDel="00000000" w:rsidP="00000000" w:rsidRDefault="00000000" w:rsidRPr="00000000" w14:paraId="0000013F">
            <w:pPr>
              <w:spacing w:line="240" w:lineRule="auto"/>
              <w:jc w:val="center"/>
              <w:rPr/>
            </w:pPr>
            <w:r w:rsidDel="00000000" w:rsidR="00000000" w:rsidRPr="00000000">
              <w:rPr>
                <w:rtl w:val="0"/>
              </w:rPr>
              <w:t xml:space="preserve">0</w:t>
            </w:r>
          </w:p>
        </w:tc>
        <w:tc>
          <w:tcPr>
            <w:shd w:fill="auto" w:val="clear"/>
            <w:tcMar>
              <w:top w:w="0.0" w:type="dxa"/>
              <w:left w:w="108.0" w:type="dxa"/>
              <w:bottom w:w="0.0" w:type="dxa"/>
              <w:right w:w="108.0" w:type="dxa"/>
            </w:tcMar>
            <w:vAlign w:val="top"/>
          </w:tcPr>
          <w:p w:rsidR="00000000" w:rsidDel="00000000" w:rsidP="00000000" w:rsidRDefault="00000000" w:rsidRPr="00000000" w14:paraId="0000014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3">
            <w:pPr>
              <w:spacing w:line="240" w:lineRule="auto"/>
              <w:jc w:val="center"/>
              <w:rPr/>
            </w:pPr>
            <w:r w:rsidDel="00000000" w:rsidR="00000000" w:rsidRPr="00000000">
              <w:rPr>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4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name_family_status_widow</w:t>
            </w:r>
          </w:p>
        </w:tc>
        <w:tc>
          <w:tcPr>
            <w:shd w:fill="auto" w:val="clear"/>
            <w:tcMar>
              <w:top w:w="0.0" w:type="dxa"/>
              <w:left w:w="108.0" w:type="dxa"/>
              <w:bottom w:w="0.0" w:type="dxa"/>
              <w:right w:w="108.0" w:type="dxa"/>
            </w:tcMar>
            <w:vAlign w:val="top"/>
          </w:tcPr>
          <w:p w:rsidR="00000000" w:rsidDel="00000000" w:rsidP="00000000" w:rsidRDefault="00000000" w:rsidRPr="00000000" w14:paraId="0000014B">
            <w:pPr>
              <w:spacing w:line="240" w:lineRule="auto"/>
              <w:jc w:val="center"/>
              <w:rPr/>
            </w:pPr>
            <w:r w:rsidDel="00000000" w:rsidR="00000000" w:rsidRPr="00000000">
              <w:rPr>
                <w:rtl w:val="0"/>
              </w:rPr>
              <w:t xml:space="preserve">0</w:t>
            </w:r>
          </w:p>
        </w:tc>
        <w:tc>
          <w:tcPr>
            <w:shd w:fill="auto" w:val="clear"/>
            <w:tcMar>
              <w:top w:w="0.0" w:type="dxa"/>
              <w:left w:w="108.0" w:type="dxa"/>
              <w:bottom w:w="0.0" w:type="dxa"/>
              <w:right w:w="108.0" w:type="dxa"/>
            </w:tcMar>
            <w:vAlign w:val="top"/>
          </w:tcPr>
          <w:p w:rsidR="00000000" w:rsidDel="00000000" w:rsidP="00000000" w:rsidRDefault="00000000" w:rsidRPr="00000000" w14:paraId="0000014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spacing w:line="240" w:lineRule="auto"/>
              <w:jc w:val="center"/>
              <w:rPr/>
            </w:pPr>
            <w:r w:rsidDel="00000000" w:rsidR="00000000" w:rsidRPr="00000000">
              <w:rPr>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occupation_type_cleaningstaff</w:t>
            </w:r>
          </w:p>
        </w:tc>
        <w:tc>
          <w:tcPr>
            <w:shd w:fill="auto" w:val="clear"/>
            <w:tcMar>
              <w:top w:w="0.0" w:type="dxa"/>
              <w:left w:w="108.0" w:type="dxa"/>
              <w:bottom w:w="0.0" w:type="dxa"/>
              <w:right w:w="108.0" w:type="dxa"/>
            </w:tcMar>
            <w:vAlign w:val="top"/>
          </w:tcPr>
          <w:p w:rsidR="00000000" w:rsidDel="00000000" w:rsidP="00000000" w:rsidRDefault="00000000" w:rsidRPr="00000000" w14:paraId="00000157">
            <w:pPr>
              <w:spacing w:line="240" w:lineRule="auto"/>
              <w:jc w:val="center"/>
              <w:rPr>
                <w:vertAlign w:val="superscript"/>
              </w:rPr>
            </w:pPr>
            <w:r w:rsidDel="00000000" w:rsidR="00000000" w:rsidRPr="00000000">
              <w:rPr>
                <w:rtl w:val="0"/>
              </w:rPr>
              <w:t xml:space="preserve">0.0325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spacing w:line="240" w:lineRule="auto"/>
              <w:jc w:val="center"/>
              <w:rPr>
                <w:vertAlign w:val="superscript"/>
              </w:rPr>
            </w:pPr>
            <w:r w:rsidDel="00000000" w:rsidR="00000000" w:rsidRPr="00000000">
              <w:rPr>
                <w:rtl w:val="0"/>
              </w:rPr>
              <w:t xml:space="preserve">0.0333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A">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spacing w:line="240" w:lineRule="auto"/>
              <w:jc w:val="center"/>
              <w:rPr/>
            </w:pPr>
            <w:r w:rsidDel="00000000" w:rsidR="00000000" w:rsidRPr="00000000">
              <w:rPr>
                <w:rtl w:val="0"/>
              </w:rPr>
              <w:t xml:space="preserve">(5.88)</w:t>
            </w:r>
          </w:p>
        </w:tc>
        <w:tc>
          <w:tcPr>
            <w:shd w:fill="auto" w:val="clear"/>
            <w:tcMar>
              <w:top w:w="0.0" w:type="dxa"/>
              <w:left w:w="108.0" w:type="dxa"/>
              <w:bottom w:w="0.0" w:type="dxa"/>
              <w:right w:w="108.0" w:type="dxa"/>
            </w:tcMar>
            <w:vAlign w:val="top"/>
          </w:tcPr>
          <w:p w:rsidR="00000000" w:rsidDel="00000000" w:rsidP="00000000" w:rsidRDefault="00000000" w:rsidRPr="00000000" w14:paraId="0000015C">
            <w:pPr>
              <w:spacing w:line="240" w:lineRule="auto"/>
              <w:jc w:val="center"/>
              <w:rPr/>
            </w:pPr>
            <w:r w:rsidDel="00000000" w:rsidR="00000000" w:rsidRPr="00000000">
              <w:rPr>
                <w:rtl w:val="0"/>
              </w:rPr>
              <w:t xml:space="preserve">(6.13)</w:t>
            </w:r>
          </w:p>
        </w:tc>
        <w:tc>
          <w:tcPr>
            <w:shd w:fill="auto" w:val="clear"/>
            <w:tcMar>
              <w:top w:w="0.0" w:type="dxa"/>
              <w:left w:w="108.0" w:type="dxa"/>
              <w:bottom w:w="0.0" w:type="dxa"/>
              <w:right w:w="108.0" w:type="dxa"/>
            </w:tcMar>
            <w:vAlign w:val="top"/>
          </w:tcPr>
          <w:p w:rsidR="00000000" w:rsidDel="00000000" w:rsidP="00000000" w:rsidRDefault="00000000" w:rsidRPr="00000000" w14:paraId="0000015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occupation_type_cookingstaff</w:t>
            </w:r>
          </w:p>
        </w:tc>
        <w:tc>
          <w:tcPr>
            <w:shd w:fill="auto" w:val="clear"/>
            <w:tcMar>
              <w:top w:w="0.0" w:type="dxa"/>
              <w:left w:w="108.0" w:type="dxa"/>
              <w:bottom w:w="0.0" w:type="dxa"/>
              <w:right w:w="108.0" w:type="dxa"/>
            </w:tcMar>
            <w:vAlign w:val="top"/>
          </w:tcPr>
          <w:p w:rsidR="00000000" w:rsidDel="00000000" w:rsidP="00000000" w:rsidRDefault="00000000" w:rsidRPr="00000000" w14:paraId="00000163">
            <w:pPr>
              <w:spacing w:line="240" w:lineRule="auto"/>
              <w:jc w:val="center"/>
              <w:rPr>
                <w:vertAlign w:val="superscript"/>
              </w:rPr>
            </w:pPr>
            <w:r w:rsidDel="00000000" w:rsidR="00000000" w:rsidRPr="00000000">
              <w:rPr>
                <w:rtl w:val="0"/>
              </w:rPr>
              <w:t xml:space="preserve">0.0271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64">
            <w:pPr>
              <w:spacing w:line="240" w:lineRule="auto"/>
              <w:jc w:val="center"/>
              <w:rPr>
                <w:vertAlign w:val="superscript"/>
              </w:rPr>
            </w:pPr>
            <w:r w:rsidDel="00000000" w:rsidR="00000000" w:rsidRPr="00000000">
              <w:rPr>
                <w:rtl w:val="0"/>
              </w:rPr>
              <w:t xml:space="preserve">0.0280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6">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7">
            <w:pPr>
              <w:spacing w:line="240" w:lineRule="auto"/>
              <w:jc w:val="center"/>
              <w:rPr/>
            </w:pPr>
            <w:r w:rsidDel="00000000" w:rsidR="00000000" w:rsidRPr="00000000">
              <w:rPr>
                <w:rtl w:val="0"/>
              </w:rPr>
              <w:t xml:space="preserve">(5.06)</w:t>
            </w:r>
          </w:p>
        </w:tc>
        <w:tc>
          <w:tcPr>
            <w:shd w:fill="auto" w:val="clear"/>
            <w:tcMar>
              <w:top w:w="0.0" w:type="dxa"/>
              <w:left w:w="108.0" w:type="dxa"/>
              <w:bottom w:w="0.0" w:type="dxa"/>
              <w:right w:w="108.0" w:type="dxa"/>
            </w:tcMar>
            <w:vAlign w:val="top"/>
          </w:tcPr>
          <w:p w:rsidR="00000000" w:rsidDel="00000000" w:rsidP="00000000" w:rsidRDefault="00000000" w:rsidRPr="00000000" w14:paraId="00000168">
            <w:pPr>
              <w:spacing w:line="240" w:lineRule="auto"/>
              <w:jc w:val="center"/>
              <w:rPr/>
            </w:pPr>
            <w:r w:rsidDel="00000000" w:rsidR="00000000" w:rsidRPr="00000000">
              <w:rPr>
                <w:rtl w:val="0"/>
              </w:rPr>
              <w:t xml:space="preserve">(5.32)</w:t>
            </w:r>
          </w:p>
        </w:tc>
        <w:tc>
          <w:tcPr>
            <w:shd w:fill="auto" w:val="clear"/>
            <w:tcMar>
              <w:top w:w="0.0" w:type="dxa"/>
              <w:left w:w="108.0" w:type="dxa"/>
              <w:bottom w:w="0.0" w:type="dxa"/>
              <w:right w:w="108.0" w:type="dxa"/>
            </w:tcMar>
            <w:vAlign w:val="top"/>
          </w:tcPr>
          <w:p w:rsidR="00000000" w:rsidDel="00000000" w:rsidP="00000000" w:rsidRDefault="00000000" w:rsidRPr="00000000" w14:paraId="0000016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occupation_type_corestaff</w:t>
            </w:r>
          </w:p>
        </w:tc>
        <w:tc>
          <w:tcPr>
            <w:shd w:fill="auto" w:val="clear"/>
            <w:tcMar>
              <w:top w:w="0.0" w:type="dxa"/>
              <w:left w:w="108.0" w:type="dxa"/>
              <w:bottom w:w="0.0" w:type="dxa"/>
              <w:right w:w="108.0" w:type="dxa"/>
            </w:tcMar>
            <w:vAlign w:val="top"/>
          </w:tcPr>
          <w:p w:rsidR="00000000" w:rsidDel="00000000" w:rsidP="00000000" w:rsidRDefault="00000000" w:rsidRPr="00000000" w14:paraId="0000016F">
            <w:pPr>
              <w:spacing w:line="240" w:lineRule="auto"/>
              <w:jc w:val="center"/>
              <w:rPr>
                <w:vertAlign w:val="superscript"/>
              </w:rPr>
            </w:pPr>
            <w:r w:rsidDel="00000000" w:rsidR="00000000" w:rsidRPr="00000000">
              <w:rPr>
                <w:rtl w:val="0"/>
              </w:rPr>
              <w:t xml:space="preserve">-0.00595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70">
            <w:pPr>
              <w:spacing w:line="240" w:lineRule="auto"/>
              <w:jc w:val="center"/>
              <w:rPr/>
            </w:pPr>
            <w:r w:rsidDel="00000000" w:rsidR="00000000" w:rsidRPr="00000000">
              <w:rPr>
                <w:rtl w:val="0"/>
              </w:rPr>
              <w:t xml:space="preserve">-0.00491</w:t>
            </w:r>
          </w:p>
        </w:tc>
        <w:tc>
          <w:tcPr>
            <w:shd w:fill="auto" w:val="clear"/>
            <w:tcMar>
              <w:top w:w="0.0" w:type="dxa"/>
              <w:left w:w="108.0" w:type="dxa"/>
              <w:bottom w:w="0.0" w:type="dxa"/>
              <w:right w:w="108.0" w:type="dxa"/>
            </w:tcMar>
            <w:vAlign w:val="top"/>
          </w:tcPr>
          <w:p w:rsidR="00000000" w:rsidDel="00000000" w:rsidP="00000000" w:rsidRDefault="00000000" w:rsidRPr="00000000" w14:paraId="0000017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3">
            <w:pPr>
              <w:spacing w:line="240" w:lineRule="auto"/>
              <w:jc w:val="center"/>
              <w:rPr/>
            </w:pPr>
            <w:r w:rsidDel="00000000" w:rsidR="00000000" w:rsidRPr="00000000">
              <w:rPr>
                <w:rtl w:val="0"/>
              </w:rPr>
              <w:t xml:space="preserve">(-2.14)</w:t>
            </w:r>
          </w:p>
        </w:tc>
        <w:tc>
          <w:tcPr>
            <w:shd w:fill="auto" w:val="clear"/>
            <w:tcMar>
              <w:top w:w="0.0" w:type="dxa"/>
              <w:left w:w="108.0" w:type="dxa"/>
              <w:bottom w:w="0.0" w:type="dxa"/>
              <w:right w:w="108.0" w:type="dxa"/>
            </w:tcMar>
            <w:vAlign w:val="top"/>
          </w:tcPr>
          <w:p w:rsidR="00000000" w:rsidDel="00000000" w:rsidP="00000000" w:rsidRDefault="00000000" w:rsidRPr="00000000" w14:paraId="00000174">
            <w:pPr>
              <w:spacing w:line="240" w:lineRule="auto"/>
              <w:jc w:val="center"/>
              <w:rPr/>
            </w:pPr>
            <w:r w:rsidDel="00000000" w:rsidR="00000000" w:rsidRPr="00000000">
              <w:rPr>
                <w:rtl w:val="0"/>
              </w:rPr>
              <w:t xml:space="preserve">(-1.90)</w:t>
            </w:r>
          </w:p>
        </w:tc>
        <w:tc>
          <w:tcPr>
            <w:shd w:fill="auto" w:val="clear"/>
            <w:tcMar>
              <w:top w:w="0.0" w:type="dxa"/>
              <w:left w:w="108.0" w:type="dxa"/>
              <w:bottom w:w="0.0" w:type="dxa"/>
              <w:right w:w="108.0" w:type="dxa"/>
            </w:tcMar>
            <w:vAlign w:val="top"/>
          </w:tcPr>
          <w:p w:rsidR="00000000" w:rsidDel="00000000" w:rsidP="00000000" w:rsidRDefault="00000000" w:rsidRPr="00000000" w14:paraId="0000017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occupation_type_drivers</w:t>
            </w:r>
          </w:p>
        </w:tc>
        <w:tc>
          <w:tcPr>
            <w:shd w:fill="auto" w:val="clear"/>
            <w:tcMar>
              <w:top w:w="0.0" w:type="dxa"/>
              <w:left w:w="108.0" w:type="dxa"/>
              <w:bottom w:w="0.0" w:type="dxa"/>
              <w:right w:w="108.0" w:type="dxa"/>
            </w:tcMar>
            <w:vAlign w:val="top"/>
          </w:tcPr>
          <w:p w:rsidR="00000000" w:rsidDel="00000000" w:rsidP="00000000" w:rsidRDefault="00000000" w:rsidRPr="00000000" w14:paraId="0000017B">
            <w:pPr>
              <w:spacing w:line="240" w:lineRule="auto"/>
              <w:jc w:val="center"/>
              <w:rPr>
                <w:vertAlign w:val="superscript"/>
              </w:rPr>
            </w:pPr>
            <w:r w:rsidDel="00000000" w:rsidR="00000000" w:rsidRPr="00000000">
              <w:rPr>
                <w:rtl w:val="0"/>
              </w:rPr>
              <w:t xml:space="preserve">0.0279</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7C">
            <w:pPr>
              <w:spacing w:line="240" w:lineRule="auto"/>
              <w:jc w:val="center"/>
              <w:rPr>
                <w:vertAlign w:val="superscript"/>
              </w:rPr>
            </w:pPr>
            <w:r w:rsidDel="00000000" w:rsidR="00000000" w:rsidRPr="00000000">
              <w:rPr>
                <w:rtl w:val="0"/>
              </w:rPr>
              <w:t xml:space="preserve">0.0295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7D">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F">
            <w:pPr>
              <w:spacing w:line="240" w:lineRule="auto"/>
              <w:jc w:val="center"/>
              <w:rPr/>
            </w:pPr>
            <w:r w:rsidDel="00000000" w:rsidR="00000000" w:rsidRPr="00000000">
              <w:rPr>
                <w:rtl w:val="0"/>
              </w:rPr>
              <w:t xml:space="preserve">(7.87)</w:t>
            </w:r>
          </w:p>
        </w:tc>
        <w:tc>
          <w:tcPr>
            <w:shd w:fill="auto" w:val="clear"/>
            <w:tcMar>
              <w:top w:w="0.0" w:type="dxa"/>
              <w:left w:w="108.0" w:type="dxa"/>
              <w:bottom w:w="0.0" w:type="dxa"/>
              <w:right w:w="108.0" w:type="dxa"/>
            </w:tcMar>
            <w:vAlign w:val="top"/>
          </w:tcPr>
          <w:p w:rsidR="00000000" w:rsidDel="00000000" w:rsidP="00000000" w:rsidRDefault="00000000" w:rsidRPr="00000000" w14:paraId="00000180">
            <w:pPr>
              <w:spacing w:line="240" w:lineRule="auto"/>
              <w:jc w:val="center"/>
              <w:rPr/>
            </w:pPr>
            <w:r w:rsidDel="00000000" w:rsidR="00000000" w:rsidRPr="00000000">
              <w:rPr>
                <w:rtl w:val="0"/>
              </w:rPr>
              <w:t xml:space="preserve">(8.74)</w:t>
            </w:r>
          </w:p>
        </w:tc>
        <w:tc>
          <w:tcPr>
            <w:shd w:fill="auto" w:val="clear"/>
            <w:tcMar>
              <w:top w:w="0.0" w:type="dxa"/>
              <w:left w:w="108.0" w:type="dxa"/>
              <w:bottom w:w="0.0" w:type="dxa"/>
              <w:right w:w="108.0" w:type="dxa"/>
            </w:tcMar>
            <w:vAlign w:val="top"/>
          </w:tcPr>
          <w:p w:rsidR="00000000" w:rsidDel="00000000" w:rsidP="00000000" w:rsidRDefault="00000000" w:rsidRPr="00000000" w14:paraId="0000018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8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occupation_type_hrstaff</w:t>
            </w:r>
          </w:p>
        </w:tc>
        <w:tc>
          <w:tcPr>
            <w:shd w:fill="auto" w:val="clear"/>
            <w:tcMar>
              <w:top w:w="0.0" w:type="dxa"/>
              <w:left w:w="108.0" w:type="dxa"/>
              <w:bottom w:w="0.0" w:type="dxa"/>
              <w:right w:w="108.0" w:type="dxa"/>
            </w:tcMar>
            <w:vAlign w:val="top"/>
          </w:tcPr>
          <w:p w:rsidR="00000000" w:rsidDel="00000000" w:rsidP="00000000" w:rsidRDefault="00000000" w:rsidRPr="00000000" w14:paraId="00000187">
            <w:pPr>
              <w:spacing w:line="240" w:lineRule="auto"/>
              <w:jc w:val="center"/>
              <w:rPr/>
            </w:pPr>
            <w:r w:rsidDel="00000000" w:rsidR="00000000" w:rsidRPr="00000000">
              <w:rPr>
                <w:rtl w:val="0"/>
              </w:rPr>
              <w:t xml:space="preserve">0.0242</w:t>
            </w:r>
          </w:p>
        </w:tc>
        <w:tc>
          <w:tcPr>
            <w:shd w:fill="auto" w:val="clear"/>
            <w:tcMar>
              <w:top w:w="0.0" w:type="dxa"/>
              <w:left w:w="108.0" w:type="dxa"/>
              <w:bottom w:w="0.0" w:type="dxa"/>
              <w:right w:w="108.0" w:type="dxa"/>
            </w:tcMar>
            <w:vAlign w:val="top"/>
          </w:tcPr>
          <w:p w:rsidR="00000000" w:rsidDel="00000000" w:rsidP="00000000" w:rsidRDefault="00000000" w:rsidRPr="00000000" w14:paraId="00000188">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8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B">
            <w:pPr>
              <w:spacing w:line="240" w:lineRule="auto"/>
              <w:jc w:val="center"/>
              <w:rPr/>
            </w:pPr>
            <w:r w:rsidDel="00000000" w:rsidR="00000000" w:rsidRPr="00000000">
              <w:rPr>
                <w:rtl w:val="0"/>
              </w:rPr>
              <w:t xml:space="preserve">(1.68)</w:t>
            </w:r>
          </w:p>
        </w:tc>
        <w:tc>
          <w:tcPr>
            <w:shd w:fill="auto" w:val="clear"/>
            <w:tcMar>
              <w:top w:w="0.0" w:type="dxa"/>
              <w:left w:w="108.0" w:type="dxa"/>
              <w:bottom w:w="0.0" w:type="dxa"/>
              <w:right w:w="108.0" w:type="dxa"/>
            </w:tcMar>
            <w:vAlign w:val="top"/>
          </w:tcPr>
          <w:p w:rsidR="00000000" w:rsidDel="00000000" w:rsidP="00000000" w:rsidRDefault="00000000" w:rsidRPr="00000000" w14:paraId="0000018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8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8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occupation_type_highskilltechsta</w:t>
            </w:r>
          </w:p>
        </w:tc>
        <w:tc>
          <w:tcPr>
            <w:shd w:fill="auto" w:val="clear"/>
            <w:tcMar>
              <w:top w:w="0.0" w:type="dxa"/>
              <w:left w:w="108.0" w:type="dxa"/>
              <w:bottom w:w="0.0" w:type="dxa"/>
              <w:right w:w="108.0" w:type="dxa"/>
            </w:tcMar>
            <w:vAlign w:val="top"/>
          </w:tcPr>
          <w:p w:rsidR="00000000" w:rsidDel="00000000" w:rsidP="00000000" w:rsidRDefault="00000000" w:rsidRPr="00000000" w14:paraId="00000193">
            <w:pPr>
              <w:spacing w:line="240" w:lineRule="auto"/>
              <w:jc w:val="center"/>
              <w:rPr>
                <w:vertAlign w:val="superscript"/>
              </w:rPr>
            </w:pPr>
            <w:r w:rsidDel="00000000" w:rsidR="00000000" w:rsidRPr="00000000">
              <w:rPr>
                <w:rtl w:val="0"/>
              </w:rPr>
              <w:t xml:space="preserve">-0.00733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94">
            <w:pPr>
              <w:spacing w:line="240" w:lineRule="auto"/>
              <w:jc w:val="center"/>
              <w:rPr/>
            </w:pPr>
            <w:r w:rsidDel="00000000" w:rsidR="00000000" w:rsidRPr="00000000">
              <w:rPr>
                <w:rtl w:val="0"/>
              </w:rPr>
              <w:t xml:space="preserve">-0.00615</w:t>
            </w:r>
          </w:p>
        </w:tc>
        <w:tc>
          <w:tcPr>
            <w:shd w:fill="auto" w:val="clear"/>
            <w:tcMar>
              <w:top w:w="0.0" w:type="dxa"/>
              <w:left w:w="108.0" w:type="dxa"/>
              <w:bottom w:w="0.0" w:type="dxa"/>
              <w:right w:w="108.0" w:type="dxa"/>
            </w:tcMar>
            <w:vAlign w:val="top"/>
          </w:tcPr>
          <w:p w:rsidR="00000000" w:rsidDel="00000000" w:rsidP="00000000" w:rsidRDefault="00000000" w:rsidRPr="00000000" w14:paraId="0000019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9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7">
            <w:pPr>
              <w:spacing w:line="240" w:lineRule="auto"/>
              <w:jc w:val="center"/>
              <w:rPr/>
            </w:pPr>
            <w:r w:rsidDel="00000000" w:rsidR="00000000" w:rsidRPr="00000000">
              <w:rPr>
                <w:rtl w:val="0"/>
              </w:rPr>
              <w:t xml:space="preserve">(-2.02)</w:t>
            </w:r>
          </w:p>
        </w:tc>
        <w:tc>
          <w:tcPr>
            <w:shd w:fill="auto" w:val="clear"/>
            <w:tcMar>
              <w:top w:w="0.0" w:type="dxa"/>
              <w:left w:w="108.0" w:type="dxa"/>
              <w:bottom w:w="0.0" w:type="dxa"/>
              <w:right w:w="108.0" w:type="dxa"/>
            </w:tcMar>
            <w:vAlign w:val="top"/>
          </w:tcPr>
          <w:p w:rsidR="00000000" w:rsidDel="00000000" w:rsidP="00000000" w:rsidRDefault="00000000" w:rsidRPr="00000000" w14:paraId="00000198">
            <w:pPr>
              <w:spacing w:line="240" w:lineRule="auto"/>
              <w:jc w:val="center"/>
              <w:rPr/>
            </w:pPr>
            <w:r w:rsidDel="00000000" w:rsidR="00000000" w:rsidRPr="00000000">
              <w:rPr>
                <w:rtl w:val="0"/>
              </w:rPr>
              <w:t xml:space="preserve">(-1.76)</w:t>
            </w:r>
          </w:p>
        </w:tc>
        <w:tc>
          <w:tcPr>
            <w:shd w:fill="auto" w:val="clear"/>
            <w:tcMar>
              <w:top w:w="0.0" w:type="dxa"/>
              <w:left w:w="108.0" w:type="dxa"/>
              <w:bottom w:w="0.0" w:type="dxa"/>
              <w:right w:w="108.0" w:type="dxa"/>
            </w:tcMar>
            <w:vAlign w:val="top"/>
          </w:tcPr>
          <w:p w:rsidR="00000000" w:rsidDel="00000000" w:rsidP="00000000" w:rsidRDefault="00000000" w:rsidRPr="00000000" w14:paraId="0000019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9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9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occupation_type_itstaff</w:t>
            </w:r>
          </w:p>
        </w:tc>
        <w:tc>
          <w:tcPr>
            <w:shd w:fill="auto" w:val="clear"/>
            <w:tcMar>
              <w:top w:w="0.0" w:type="dxa"/>
              <w:left w:w="108.0" w:type="dxa"/>
              <w:bottom w:w="0.0" w:type="dxa"/>
              <w:right w:w="108.0" w:type="dxa"/>
            </w:tcMar>
            <w:vAlign w:val="top"/>
          </w:tcPr>
          <w:p w:rsidR="00000000" w:rsidDel="00000000" w:rsidP="00000000" w:rsidRDefault="00000000" w:rsidRPr="00000000" w14:paraId="0000019F">
            <w:pPr>
              <w:spacing w:line="240" w:lineRule="auto"/>
              <w:jc w:val="center"/>
              <w:rPr/>
            </w:pPr>
            <w:r w:rsidDel="00000000" w:rsidR="00000000" w:rsidRPr="00000000">
              <w:rPr>
                <w:rtl w:val="0"/>
              </w:rPr>
              <w:t xml:space="preserve">-0.0226</w:t>
            </w:r>
          </w:p>
        </w:tc>
        <w:tc>
          <w:tcPr>
            <w:shd w:fill="auto" w:val="clear"/>
            <w:tcMar>
              <w:top w:w="0.0" w:type="dxa"/>
              <w:left w:w="108.0" w:type="dxa"/>
              <w:bottom w:w="0.0" w:type="dxa"/>
              <w:right w:w="108.0" w:type="dxa"/>
            </w:tcMar>
            <w:vAlign w:val="top"/>
          </w:tcPr>
          <w:p w:rsidR="00000000" w:rsidDel="00000000" w:rsidP="00000000" w:rsidRDefault="00000000" w:rsidRPr="00000000" w14:paraId="000001A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A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3">
            <w:pPr>
              <w:spacing w:line="240" w:lineRule="auto"/>
              <w:jc w:val="center"/>
              <w:rPr/>
            </w:pPr>
            <w:r w:rsidDel="00000000" w:rsidR="00000000" w:rsidRPr="00000000">
              <w:rPr>
                <w:rtl w:val="0"/>
              </w:rPr>
              <w:t xml:space="preserve">(-1.48)</w:t>
            </w:r>
          </w:p>
        </w:tc>
        <w:tc>
          <w:tcPr>
            <w:shd w:fill="auto" w:val="clear"/>
            <w:tcMar>
              <w:top w:w="0.0" w:type="dxa"/>
              <w:left w:w="108.0" w:type="dxa"/>
              <w:bottom w:w="0.0" w:type="dxa"/>
              <w:right w:w="108.0" w:type="dxa"/>
            </w:tcMar>
            <w:vAlign w:val="top"/>
          </w:tcPr>
          <w:p w:rsidR="00000000" w:rsidDel="00000000" w:rsidP="00000000" w:rsidRDefault="00000000" w:rsidRPr="00000000" w14:paraId="000001A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A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occupation_type_laborers</w:t>
            </w:r>
          </w:p>
        </w:tc>
        <w:tc>
          <w:tcPr>
            <w:shd w:fill="auto" w:val="clear"/>
            <w:tcMar>
              <w:top w:w="0.0" w:type="dxa"/>
              <w:left w:w="108.0" w:type="dxa"/>
              <w:bottom w:w="0.0" w:type="dxa"/>
              <w:right w:w="108.0" w:type="dxa"/>
            </w:tcMar>
            <w:vAlign w:val="top"/>
          </w:tcPr>
          <w:p w:rsidR="00000000" w:rsidDel="00000000" w:rsidP="00000000" w:rsidRDefault="00000000" w:rsidRPr="00000000" w14:paraId="000001AB">
            <w:pPr>
              <w:spacing w:line="240" w:lineRule="auto"/>
              <w:jc w:val="center"/>
              <w:rPr>
                <w:vertAlign w:val="superscript"/>
              </w:rPr>
            </w:pPr>
            <w:r w:rsidDel="00000000" w:rsidR="00000000" w:rsidRPr="00000000">
              <w:rPr>
                <w:rtl w:val="0"/>
              </w:rPr>
              <w:t xml:space="preserve">0.0230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AC">
            <w:pPr>
              <w:spacing w:line="240" w:lineRule="auto"/>
              <w:jc w:val="center"/>
              <w:rPr>
                <w:vertAlign w:val="superscript"/>
              </w:rPr>
            </w:pPr>
            <w:r w:rsidDel="00000000" w:rsidR="00000000" w:rsidRPr="00000000">
              <w:rPr>
                <w:rtl w:val="0"/>
              </w:rPr>
              <w:t xml:space="preserve">0.0243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AD">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A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AF">
            <w:pPr>
              <w:spacing w:line="240" w:lineRule="auto"/>
              <w:jc w:val="center"/>
              <w:rPr/>
            </w:pPr>
            <w:r w:rsidDel="00000000" w:rsidR="00000000" w:rsidRPr="00000000">
              <w:rPr>
                <w:rtl w:val="0"/>
              </w:rPr>
              <w:t xml:space="preserve">(9.77)</w:t>
            </w:r>
          </w:p>
        </w:tc>
        <w:tc>
          <w:tcPr>
            <w:shd w:fill="auto" w:val="clear"/>
            <w:tcMar>
              <w:top w:w="0.0" w:type="dxa"/>
              <w:left w:w="108.0" w:type="dxa"/>
              <w:bottom w:w="0.0" w:type="dxa"/>
              <w:right w:w="108.0" w:type="dxa"/>
            </w:tcMar>
            <w:vAlign w:val="top"/>
          </w:tcPr>
          <w:p w:rsidR="00000000" w:rsidDel="00000000" w:rsidP="00000000" w:rsidRDefault="00000000" w:rsidRPr="00000000" w14:paraId="000001B0">
            <w:pPr>
              <w:spacing w:line="240" w:lineRule="auto"/>
              <w:jc w:val="center"/>
              <w:rPr/>
            </w:pPr>
            <w:r w:rsidDel="00000000" w:rsidR="00000000" w:rsidRPr="00000000">
              <w:rPr>
                <w:rtl w:val="0"/>
              </w:rPr>
              <w:t xml:space="preserve">(11.50)</w:t>
            </w:r>
          </w:p>
        </w:tc>
        <w:tc>
          <w:tcPr>
            <w:shd w:fill="auto" w:val="clear"/>
            <w:tcMar>
              <w:top w:w="0.0" w:type="dxa"/>
              <w:left w:w="108.0" w:type="dxa"/>
              <w:bottom w:w="0.0" w:type="dxa"/>
              <w:right w:w="108.0" w:type="dxa"/>
            </w:tcMar>
            <w:vAlign w:val="top"/>
          </w:tcPr>
          <w:p w:rsidR="00000000" w:rsidDel="00000000" w:rsidP="00000000" w:rsidRDefault="00000000" w:rsidRPr="00000000" w14:paraId="000001B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B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occupation_type_lowskilllaborers</w:t>
            </w:r>
          </w:p>
        </w:tc>
        <w:tc>
          <w:tcPr>
            <w:shd w:fill="auto" w:val="clear"/>
            <w:tcMar>
              <w:top w:w="0.0" w:type="dxa"/>
              <w:left w:w="108.0" w:type="dxa"/>
              <w:bottom w:w="0.0" w:type="dxa"/>
              <w:right w:w="108.0" w:type="dxa"/>
            </w:tcMar>
            <w:vAlign w:val="top"/>
          </w:tcPr>
          <w:p w:rsidR="00000000" w:rsidDel="00000000" w:rsidP="00000000" w:rsidRDefault="00000000" w:rsidRPr="00000000" w14:paraId="000001B7">
            <w:pPr>
              <w:spacing w:line="240" w:lineRule="auto"/>
              <w:jc w:val="center"/>
              <w:rPr>
                <w:vertAlign w:val="superscript"/>
              </w:rPr>
            </w:pPr>
            <w:r w:rsidDel="00000000" w:rsidR="00000000" w:rsidRPr="00000000">
              <w:rPr>
                <w:rtl w:val="0"/>
              </w:rPr>
              <w:t xml:space="preserve">0.0795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B8">
            <w:pPr>
              <w:spacing w:line="240" w:lineRule="auto"/>
              <w:jc w:val="center"/>
              <w:rPr>
                <w:vertAlign w:val="superscript"/>
              </w:rPr>
            </w:pPr>
            <w:r w:rsidDel="00000000" w:rsidR="00000000" w:rsidRPr="00000000">
              <w:rPr>
                <w:rtl w:val="0"/>
              </w:rPr>
              <w:t xml:space="preserve">0.0810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B9">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BA">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B">
            <w:pPr>
              <w:spacing w:line="240" w:lineRule="auto"/>
              <w:jc w:val="center"/>
              <w:rPr/>
            </w:pPr>
            <w:r w:rsidDel="00000000" w:rsidR="00000000" w:rsidRPr="00000000">
              <w:rPr>
                <w:rtl w:val="0"/>
              </w:rPr>
              <w:t xml:space="preserve">(8.07)</w:t>
            </w:r>
          </w:p>
        </w:tc>
        <w:tc>
          <w:tcPr>
            <w:shd w:fill="auto" w:val="clear"/>
            <w:tcMar>
              <w:top w:w="0.0" w:type="dxa"/>
              <w:left w:w="108.0" w:type="dxa"/>
              <w:bottom w:w="0.0" w:type="dxa"/>
              <w:right w:w="108.0" w:type="dxa"/>
            </w:tcMar>
            <w:vAlign w:val="top"/>
          </w:tcPr>
          <w:p w:rsidR="00000000" w:rsidDel="00000000" w:rsidP="00000000" w:rsidRDefault="00000000" w:rsidRPr="00000000" w14:paraId="000001BC">
            <w:pPr>
              <w:spacing w:line="240" w:lineRule="auto"/>
              <w:jc w:val="center"/>
              <w:rPr/>
            </w:pPr>
            <w:r w:rsidDel="00000000" w:rsidR="00000000" w:rsidRPr="00000000">
              <w:rPr>
                <w:rtl w:val="0"/>
              </w:rPr>
              <w:t xml:space="preserve">(8.26)</w:t>
            </w:r>
          </w:p>
        </w:tc>
        <w:tc>
          <w:tcPr>
            <w:shd w:fill="auto" w:val="clear"/>
            <w:tcMar>
              <w:top w:w="0.0" w:type="dxa"/>
              <w:left w:w="108.0" w:type="dxa"/>
              <w:bottom w:w="0.0" w:type="dxa"/>
              <w:right w:w="108.0" w:type="dxa"/>
            </w:tcMar>
            <w:vAlign w:val="top"/>
          </w:tcPr>
          <w:p w:rsidR="00000000" w:rsidDel="00000000" w:rsidP="00000000" w:rsidRDefault="00000000" w:rsidRPr="00000000" w14:paraId="000001B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B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B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occupation_type_managers</w:t>
            </w:r>
          </w:p>
        </w:tc>
        <w:tc>
          <w:tcPr>
            <w:shd w:fill="auto" w:val="clear"/>
            <w:tcMar>
              <w:top w:w="0.0" w:type="dxa"/>
              <w:left w:w="108.0" w:type="dxa"/>
              <w:bottom w:w="0.0" w:type="dxa"/>
              <w:right w:w="108.0" w:type="dxa"/>
            </w:tcMar>
            <w:vAlign w:val="top"/>
          </w:tcPr>
          <w:p w:rsidR="00000000" w:rsidDel="00000000" w:rsidP="00000000" w:rsidRDefault="00000000" w:rsidRPr="00000000" w14:paraId="000001C3">
            <w:pPr>
              <w:spacing w:line="240" w:lineRule="auto"/>
              <w:jc w:val="center"/>
              <w:rPr>
                <w:vertAlign w:val="superscript"/>
              </w:rPr>
            </w:pPr>
            <w:r w:rsidDel="00000000" w:rsidR="00000000" w:rsidRPr="00000000">
              <w:rPr>
                <w:rtl w:val="0"/>
              </w:rPr>
              <w:t xml:space="preserve">-0.00695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C4">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5">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C6">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7">
            <w:pPr>
              <w:spacing w:line="240" w:lineRule="auto"/>
              <w:jc w:val="center"/>
              <w:rPr/>
            </w:pPr>
            <w:r w:rsidDel="00000000" w:rsidR="00000000" w:rsidRPr="00000000">
              <w:rPr>
                <w:rtl w:val="0"/>
              </w:rPr>
              <w:t xml:space="preserve">(-2.20)</w:t>
            </w:r>
          </w:p>
        </w:tc>
        <w:tc>
          <w:tcPr>
            <w:shd w:fill="auto" w:val="clear"/>
            <w:tcMar>
              <w:top w:w="0.0" w:type="dxa"/>
              <w:left w:w="108.0" w:type="dxa"/>
              <w:bottom w:w="0.0" w:type="dxa"/>
              <w:right w:w="108.0" w:type="dxa"/>
            </w:tcMar>
            <w:vAlign w:val="top"/>
          </w:tcPr>
          <w:p w:rsidR="00000000" w:rsidDel="00000000" w:rsidP="00000000" w:rsidRDefault="00000000" w:rsidRPr="00000000" w14:paraId="000001C8">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C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C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occupation_type_medicinestaff</w:t>
            </w:r>
          </w:p>
        </w:tc>
        <w:tc>
          <w:tcPr>
            <w:shd w:fill="auto" w:val="clear"/>
            <w:tcMar>
              <w:top w:w="0.0" w:type="dxa"/>
              <w:left w:w="108.0" w:type="dxa"/>
              <w:bottom w:w="0.0" w:type="dxa"/>
              <w:right w:w="108.0" w:type="dxa"/>
            </w:tcMar>
            <w:vAlign w:val="top"/>
          </w:tcPr>
          <w:p w:rsidR="00000000" w:rsidDel="00000000" w:rsidP="00000000" w:rsidRDefault="00000000" w:rsidRPr="00000000" w14:paraId="000001CF">
            <w:pPr>
              <w:spacing w:line="240" w:lineRule="auto"/>
              <w:jc w:val="center"/>
              <w:rPr/>
            </w:pPr>
            <w:r w:rsidDel="00000000" w:rsidR="00000000" w:rsidRPr="00000000">
              <w:rPr>
                <w:rtl w:val="0"/>
              </w:rPr>
              <w:t xml:space="preserve">-0.000276</w:t>
            </w:r>
          </w:p>
        </w:tc>
        <w:tc>
          <w:tcPr>
            <w:shd w:fill="auto" w:val="clear"/>
            <w:tcMar>
              <w:top w:w="0.0" w:type="dxa"/>
              <w:left w:w="108.0" w:type="dxa"/>
              <w:bottom w:w="0.0" w:type="dxa"/>
              <w:right w:w="108.0" w:type="dxa"/>
            </w:tcMar>
            <w:vAlign w:val="top"/>
          </w:tcPr>
          <w:p w:rsidR="00000000" w:rsidDel="00000000" w:rsidP="00000000" w:rsidRDefault="00000000" w:rsidRPr="00000000" w14:paraId="000001D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3">
            <w:pPr>
              <w:spacing w:line="240" w:lineRule="auto"/>
              <w:jc w:val="center"/>
              <w:rPr/>
            </w:pPr>
            <w:r w:rsidDel="00000000" w:rsidR="00000000" w:rsidRPr="00000000">
              <w:rPr>
                <w:rtl w:val="0"/>
              </w:rPr>
              <w:t xml:space="preserve">(-0.06)</w:t>
            </w:r>
          </w:p>
        </w:tc>
        <w:tc>
          <w:tcPr>
            <w:shd w:fill="auto" w:val="clear"/>
            <w:tcMar>
              <w:top w:w="0.0" w:type="dxa"/>
              <w:left w:w="108.0" w:type="dxa"/>
              <w:bottom w:w="0.0" w:type="dxa"/>
              <w:right w:w="108.0" w:type="dxa"/>
            </w:tcMar>
            <w:vAlign w:val="top"/>
          </w:tcPr>
          <w:p w:rsidR="00000000" w:rsidDel="00000000" w:rsidP="00000000" w:rsidRDefault="00000000" w:rsidRPr="00000000" w14:paraId="000001D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A">
            <w:pPr>
              <w:spacing w:line="240" w:lineRule="auto"/>
              <w:rPr/>
            </w:pPr>
            <w:r w:rsidDel="00000000" w:rsidR="00000000" w:rsidRPr="00000000">
              <w:rPr>
                <w:rtl w:val="0"/>
              </w:rPr>
              <w:t xml:space="preserve">occupation_type_privateservicest</w:t>
            </w:r>
          </w:p>
        </w:tc>
        <w:tc>
          <w:tcPr>
            <w:shd w:fill="auto" w:val="clear"/>
            <w:tcMar>
              <w:top w:w="0.0" w:type="dxa"/>
              <w:left w:w="108.0" w:type="dxa"/>
              <w:bottom w:w="0.0" w:type="dxa"/>
              <w:right w:w="108.0" w:type="dxa"/>
            </w:tcMar>
            <w:vAlign w:val="top"/>
          </w:tcPr>
          <w:p w:rsidR="00000000" w:rsidDel="00000000" w:rsidP="00000000" w:rsidRDefault="00000000" w:rsidRPr="00000000" w14:paraId="000001DB">
            <w:pPr>
              <w:spacing w:line="240" w:lineRule="auto"/>
              <w:jc w:val="center"/>
              <w:rPr/>
            </w:pPr>
            <w:r w:rsidDel="00000000" w:rsidR="00000000" w:rsidRPr="00000000">
              <w:rPr>
                <w:rtl w:val="0"/>
              </w:rPr>
              <w:t xml:space="preserve">0.00476</w:t>
            </w:r>
          </w:p>
        </w:tc>
        <w:tc>
          <w:tcPr>
            <w:shd w:fill="auto" w:val="clear"/>
            <w:tcMar>
              <w:top w:w="0.0" w:type="dxa"/>
              <w:left w:w="108.0" w:type="dxa"/>
              <w:bottom w:w="0.0" w:type="dxa"/>
              <w:right w:w="108.0" w:type="dxa"/>
            </w:tcMar>
            <w:vAlign w:val="top"/>
          </w:tcPr>
          <w:p w:rsidR="00000000" w:rsidDel="00000000" w:rsidP="00000000" w:rsidRDefault="00000000" w:rsidRPr="00000000" w14:paraId="000001D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D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DF">
            <w:pPr>
              <w:spacing w:line="240" w:lineRule="auto"/>
              <w:jc w:val="center"/>
              <w:rPr/>
            </w:pPr>
            <w:r w:rsidDel="00000000" w:rsidR="00000000" w:rsidRPr="00000000">
              <w:rPr>
                <w:rtl w:val="0"/>
              </w:rPr>
              <w:t xml:space="preserve">(0.67)</w:t>
            </w:r>
          </w:p>
        </w:tc>
        <w:tc>
          <w:tcPr>
            <w:shd w:fill="auto" w:val="clear"/>
            <w:tcMar>
              <w:top w:w="0.0" w:type="dxa"/>
              <w:left w:w="108.0" w:type="dxa"/>
              <w:bottom w:w="0.0" w:type="dxa"/>
              <w:right w:w="108.0" w:type="dxa"/>
            </w:tcMar>
            <w:vAlign w:val="top"/>
          </w:tcPr>
          <w:p w:rsidR="00000000" w:rsidDel="00000000" w:rsidP="00000000" w:rsidRDefault="00000000" w:rsidRPr="00000000" w14:paraId="000001E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occupation_type_realtyagents</w:t>
            </w:r>
          </w:p>
        </w:tc>
        <w:tc>
          <w:tcPr>
            <w:shd w:fill="auto" w:val="clear"/>
            <w:tcMar>
              <w:top w:w="0.0" w:type="dxa"/>
              <w:left w:w="108.0" w:type="dxa"/>
              <w:bottom w:w="0.0" w:type="dxa"/>
              <w:right w:w="108.0" w:type="dxa"/>
            </w:tcMar>
            <w:vAlign w:val="top"/>
          </w:tcPr>
          <w:p w:rsidR="00000000" w:rsidDel="00000000" w:rsidP="00000000" w:rsidRDefault="00000000" w:rsidRPr="00000000" w14:paraId="000001E7">
            <w:pPr>
              <w:spacing w:line="240" w:lineRule="auto"/>
              <w:jc w:val="center"/>
              <w:rPr/>
            </w:pPr>
            <w:r w:rsidDel="00000000" w:rsidR="00000000" w:rsidRPr="00000000">
              <w:rPr>
                <w:rtl w:val="0"/>
              </w:rPr>
              <w:t xml:space="preserve">0.00995</w:t>
            </w:r>
          </w:p>
        </w:tc>
        <w:tc>
          <w:tcPr>
            <w:shd w:fill="auto" w:val="clear"/>
            <w:tcMar>
              <w:top w:w="0.0" w:type="dxa"/>
              <w:left w:w="108.0" w:type="dxa"/>
              <w:bottom w:w="0.0" w:type="dxa"/>
              <w:right w:w="108.0" w:type="dxa"/>
            </w:tcMar>
            <w:vAlign w:val="top"/>
          </w:tcPr>
          <w:p w:rsidR="00000000" w:rsidDel="00000000" w:rsidP="00000000" w:rsidRDefault="00000000" w:rsidRPr="00000000" w14:paraId="000001E8">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B">
            <w:pPr>
              <w:spacing w:line="240" w:lineRule="auto"/>
              <w:jc w:val="center"/>
              <w:rPr/>
            </w:pPr>
            <w:r w:rsidDel="00000000" w:rsidR="00000000" w:rsidRPr="00000000">
              <w:rPr>
                <w:rtl w:val="0"/>
              </w:rPr>
              <w:t xml:space="preserve">(0.77)</w:t>
            </w:r>
          </w:p>
        </w:tc>
        <w:tc>
          <w:tcPr>
            <w:shd w:fill="auto" w:val="clear"/>
            <w:tcMar>
              <w:top w:w="0.0" w:type="dxa"/>
              <w:left w:w="108.0" w:type="dxa"/>
              <w:bottom w:w="0.0" w:type="dxa"/>
              <w:right w:w="108.0" w:type="dxa"/>
            </w:tcMar>
            <w:vAlign w:val="top"/>
          </w:tcPr>
          <w:p w:rsidR="00000000" w:rsidDel="00000000" w:rsidP="00000000" w:rsidRDefault="00000000" w:rsidRPr="00000000" w14:paraId="000001E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E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E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occupation_type_salesstaff</w:t>
            </w:r>
          </w:p>
        </w:tc>
        <w:tc>
          <w:tcPr>
            <w:shd w:fill="auto" w:val="clear"/>
            <w:tcMar>
              <w:top w:w="0.0" w:type="dxa"/>
              <w:left w:w="108.0" w:type="dxa"/>
              <w:bottom w:w="0.0" w:type="dxa"/>
              <w:right w:w="108.0" w:type="dxa"/>
            </w:tcMar>
            <w:vAlign w:val="top"/>
          </w:tcPr>
          <w:p w:rsidR="00000000" w:rsidDel="00000000" w:rsidP="00000000" w:rsidRDefault="00000000" w:rsidRPr="00000000" w14:paraId="000001F3">
            <w:pPr>
              <w:spacing w:line="240" w:lineRule="auto"/>
              <w:jc w:val="center"/>
              <w:rPr>
                <w:vertAlign w:val="superscript"/>
              </w:rPr>
            </w:pPr>
            <w:r w:rsidDel="00000000" w:rsidR="00000000" w:rsidRPr="00000000">
              <w:rPr>
                <w:rtl w:val="0"/>
              </w:rPr>
              <w:t xml:space="preserve">0.0209</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F4">
            <w:pPr>
              <w:spacing w:line="240" w:lineRule="auto"/>
              <w:jc w:val="center"/>
              <w:rPr>
                <w:vertAlign w:val="superscript"/>
              </w:rPr>
            </w:pPr>
            <w:r w:rsidDel="00000000" w:rsidR="00000000" w:rsidRPr="00000000">
              <w:rPr>
                <w:rtl w:val="0"/>
              </w:rPr>
              <w:t xml:space="preserve">0.0219</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1F5">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6">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7">
            <w:pPr>
              <w:spacing w:line="240" w:lineRule="auto"/>
              <w:jc w:val="center"/>
              <w:rPr/>
            </w:pPr>
            <w:r w:rsidDel="00000000" w:rsidR="00000000" w:rsidRPr="00000000">
              <w:rPr>
                <w:rtl w:val="0"/>
              </w:rPr>
              <w:t xml:space="preserve">(7.82)</w:t>
            </w:r>
          </w:p>
        </w:tc>
        <w:tc>
          <w:tcPr>
            <w:shd w:fill="auto" w:val="clear"/>
            <w:tcMar>
              <w:top w:w="0.0" w:type="dxa"/>
              <w:left w:w="108.0" w:type="dxa"/>
              <w:bottom w:w="0.0" w:type="dxa"/>
              <w:right w:w="108.0" w:type="dxa"/>
            </w:tcMar>
            <w:vAlign w:val="top"/>
          </w:tcPr>
          <w:p w:rsidR="00000000" w:rsidDel="00000000" w:rsidP="00000000" w:rsidRDefault="00000000" w:rsidRPr="00000000" w14:paraId="000001F8">
            <w:pPr>
              <w:spacing w:line="240" w:lineRule="auto"/>
              <w:jc w:val="center"/>
              <w:rPr/>
            </w:pPr>
            <w:r w:rsidDel="00000000" w:rsidR="00000000" w:rsidRPr="00000000">
              <w:rPr>
                <w:rtl w:val="0"/>
              </w:rPr>
              <w:t xml:space="preserve">(8.83)</w:t>
            </w:r>
          </w:p>
        </w:tc>
        <w:tc>
          <w:tcPr>
            <w:shd w:fill="auto" w:val="clear"/>
            <w:tcMar>
              <w:top w:w="0.0" w:type="dxa"/>
              <w:left w:w="108.0" w:type="dxa"/>
              <w:bottom w:w="0.0" w:type="dxa"/>
              <w:right w:w="108.0" w:type="dxa"/>
            </w:tcMar>
            <w:vAlign w:val="top"/>
          </w:tcPr>
          <w:p w:rsidR="00000000" w:rsidDel="00000000" w:rsidP="00000000" w:rsidRDefault="00000000" w:rsidRPr="00000000" w14:paraId="000001F9">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F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occupation_type_secretaries</w:t>
            </w:r>
          </w:p>
        </w:tc>
        <w:tc>
          <w:tcPr>
            <w:shd w:fill="auto" w:val="clear"/>
            <w:tcMar>
              <w:top w:w="0.0" w:type="dxa"/>
              <w:left w:w="108.0" w:type="dxa"/>
              <w:bottom w:w="0.0" w:type="dxa"/>
              <w:right w:w="108.0" w:type="dxa"/>
            </w:tcMar>
            <w:vAlign w:val="top"/>
          </w:tcPr>
          <w:p w:rsidR="00000000" w:rsidDel="00000000" w:rsidP="00000000" w:rsidRDefault="00000000" w:rsidRPr="00000000" w14:paraId="000001FF">
            <w:pPr>
              <w:spacing w:line="240" w:lineRule="auto"/>
              <w:jc w:val="center"/>
              <w:rPr/>
            </w:pPr>
            <w:r w:rsidDel="00000000" w:rsidR="00000000" w:rsidRPr="00000000">
              <w:rPr>
                <w:rtl w:val="0"/>
              </w:rPr>
              <w:t xml:space="preserve">0.00942</w:t>
            </w:r>
          </w:p>
        </w:tc>
        <w:tc>
          <w:tcPr>
            <w:shd w:fill="auto" w:val="clear"/>
            <w:tcMar>
              <w:top w:w="0.0" w:type="dxa"/>
              <w:left w:w="108.0" w:type="dxa"/>
              <w:bottom w:w="0.0" w:type="dxa"/>
              <w:right w:w="108.0" w:type="dxa"/>
            </w:tcMar>
            <w:vAlign w:val="top"/>
          </w:tcPr>
          <w:p w:rsidR="00000000" w:rsidDel="00000000" w:rsidP="00000000" w:rsidRDefault="00000000" w:rsidRPr="00000000" w14:paraId="0000020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3">
            <w:pPr>
              <w:spacing w:line="240" w:lineRule="auto"/>
              <w:jc w:val="center"/>
              <w:rPr/>
            </w:pPr>
            <w:r w:rsidDel="00000000" w:rsidR="00000000" w:rsidRPr="00000000">
              <w:rPr>
                <w:rtl w:val="0"/>
              </w:rPr>
              <w:t xml:space="preserve">(0.98)</w:t>
            </w:r>
          </w:p>
        </w:tc>
        <w:tc>
          <w:tcPr>
            <w:shd w:fill="auto" w:val="clear"/>
            <w:tcMar>
              <w:top w:w="0.0" w:type="dxa"/>
              <w:left w:w="108.0" w:type="dxa"/>
              <w:bottom w:w="0.0" w:type="dxa"/>
              <w:right w:w="108.0" w:type="dxa"/>
            </w:tcMar>
            <w:vAlign w:val="top"/>
          </w:tcPr>
          <w:p w:rsidR="00000000" w:rsidDel="00000000" w:rsidP="00000000" w:rsidRDefault="00000000" w:rsidRPr="00000000" w14:paraId="0000020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5">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occupation_type_securitystaff</w:t>
            </w:r>
          </w:p>
        </w:tc>
        <w:tc>
          <w:tcPr>
            <w:shd w:fill="auto" w:val="clear"/>
            <w:tcMar>
              <w:top w:w="0.0" w:type="dxa"/>
              <w:left w:w="108.0" w:type="dxa"/>
              <w:bottom w:w="0.0" w:type="dxa"/>
              <w:right w:w="108.0" w:type="dxa"/>
            </w:tcMar>
            <w:vAlign w:val="top"/>
          </w:tcPr>
          <w:p w:rsidR="00000000" w:rsidDel="00000000" w:rsidP="00000000" w:rsidRDefault="00000000" w:rsidRPr="00000000" w14:paraId="0000020B">
            <w:pPr>
              <w:spacing w:line="240" w:lineRule="auto"/>
              <w:jc w:val="center"/>
              <w:rPr>
                <w:vertAlign w:val="superscript"/>
              </w:rPr>
            </w:pPr>
            <w:r w:rsidDel="00000000" w:rsidR="00000000" w:rsidRPr="00000000">
              <w:rPr>
                <w:rtl w:val="0"/>
              </w:rPr>
              <w:t xml:space="preserve">0.0346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0C">
            <w:pPr>
              <w:spacing w:line="240" w:lineRule="auto"/>
              <w:jc w:val="center"/>
              <w:rPr>
                <w:vertAlign w:val="superscript"/>
              </w:rPr>
            </w:pPr>
            <w:r w:rsidDel="00000000" w:rsidR="00000000" w:rsidRPr="00000000">
              <w:rPr>
                <w:rtl w:val="0"/>
              </w:rPr>
              <w:t xml:space="preserve">0.0361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0D">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0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0F">
            <w:pPr>
              <w:spacing w:line="240" w:lineRule="auto"/>
              <w:jc w:val="center"/>
              <w:rPr/>
            </w:pPr>
            <w:r w:rsidDel="00000000" w:rsidR="00000000" w:rsidRPr="00000000">
              <w:rPr>
                <w:rtl w:val="0"/>
              </w:rPr>
              <w:t xml:space="preserve">(6.68)</w:t>
            </w:r>
          </w:p>
        </w:tc>
        <w:tc>
          <w:tcPr>
            <w:shd w:fill="auto" w:val="clear"/>
            <w:tcMar>
              <w:top w:w="0.0" w:type="dxa"/>
              <w:left w:w="108.0" w:type="dxa"/>
              <w:bottom w:w="0.0" w:type="dxa"/>
              <w:right w:w="108.0" w:type="dxa"/>
            </w:tcMar>
            <w:vAlign w:val="top"/>
          </w:tcPr>
          <w:p w:rsidR="00000000" w:rsidDel="00000000" w:rsidP="00000000" w:rsidRDefault="00000000" w:rsidRPr="00000000" w14:paraId="00000210">
            <w:pPr>
              <w:spacing w:line="240" w:lineRule="auto"/>
              <w:jc w:val="center"/>
              <w:rPr/>
            </w:pPr>
            <w:r w:rsidDel="00000000" w:rsidR="00000000" w:rsidRPr="00000000">
              <w:rPr>
                <w:rtl w:val="0"/>
              </w:rPr>
              <w:t xml:space="preserve">(7.11)</w:t>
            </w:r>
          </w:p>
        </w:tc>
        <w:tc>
          <w:tcPr>
            <w:shd w:fill="auto" w:val="clear"/>
            <w:tcMar>
              <w:top w:w="0.0" w:type="dxa"/>
              <w:left w:w="108.0" w:type="dxa"/>
              <w:bottom w:w="0.0" w:type="dxa"/>
              <w:right w:w="108.0" w:type="dxa"/>
            </w:tcMar>
            <w:vAlign w:val="top"/>
          </w:tcPr>
          <w:p w:rsidR="00000000" w:rsidDel="00000000" w:rsidP="00000000" w:rsidRDefault="00000000" w:rsidRPr="00000000" w14:paraId="00000211">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5">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6">
            <w:pPr>
              <w:spacing w:line="240" w:lineRule="auto"/>
              <w:rPr/>
            </w:pPr>
            <w:r w:rsidDel="00000000" w:rsidR="00000000" w:rsidRPr="00000000">
              <w:rPr>
                <w:rtl w:val="0"/>
              </w:rPr>
              <w:t xml:space="preserve">occupation_type_waitersbarmensta</w:t>
            </w:r>
          </w:p>
        </w:tc>
        <w:tc>
          <w:tcPr>
            <w:shd w:fill="auto" w:val="clear"/>
            <w:tcMar>
              <w:top w:w="0.0" w:type="dxa"/>
              <w:left w:w="108.0" w:type="dxa"/>
              <w:bottom w:w="0.0" w:type="dxa"/>
              <w:right w:w="108.0" w:type="dxa"/>
            </w:tcMar>
            <w:vAlign w:val="top"/>
          </w:tcPr>
          <w:p w:rsidR="00000000" w:rsidDel="00000000" w:rsidP="00000000" w:rsidRDefault="00000000" w:rsidRPr="00000000" w14:paraId="00000217">
            <w:pPr>
              <w:spacing w:line="240" w:lineRule="auto"/>
              <w:jc w:val="center"/>
              <w:rPr>
                <w:vertAlign w:val="superscript"/>
              </w:rPr>
            </w:pPr>
            <w:r w:rsidDel="00000000" w:rsidR="00000000" w:rsidRPr="00000000">
              <w:rPr>
                <w:rtl w:val="0"/>
              </w:rPr>
              <w:t xml:space="preserve">0.0413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18">
            <w:pPr>
              <w:spacing w:line="240" w:lineRule="auto"/>
              <w:jc w:val="center"/>
              <w:rPr>
                <w:vertAlign w:val="superscript"/>
              </w:rPr>
            </w:pPr>
            <w:r w:rsidDel="00000000" w:rsidR="00000000" w:rsidRPr="00000000">
              <w:rPr>
                <w:rtl w:val="0"/>
              </w:rPr>
              <w:t xml:space="preserve">0.0422</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19">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A">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B">
            <w:pPr>
              <w:spacing w:line="240" w:lineRule="auto"/>
              <w:jc w:val="center"/>
              <w:rPr/>
            </w:pPr>
            <w:r w:rsidDel="00000000" w:rsidR="00000000" w:rsidRPr="00000000">
              <w:rPr>
                <w:rtl w:val="0"/>
              </w:rPr>
              <w:t xml:space="preserve">(3.89)</w:t>
            </w:r>
          </w:p>
        </w:tc>
        <w:tc>
          <w:tcPr>
            <w:shd w:fill="auto" w:val="clear"/>
            <w:tcMar>
              <w:top w:w="0.0" w:type="dxa"/>
              <w:left w:w="108.0" w:type="dxa"/>
              <w:bottom w:w="0.0" w:type="dxa"/>
              <w:right w:w="108.0" w:type="dxa"/>
            </w:tcMar>
            <w:vAlign w:val="top"/>
          </w:tcPr>
          <w:p w:rsidR="00000000" w:rsidDel="00000000" w:rsidP="00000000" w:rsidRDefault="00000000" w:rsidRPr="00000000" w14:paraId="0000021C">
            <w:pPr>
              <w:spacing w:line="240" w:lineRule="auto"/>
              <w:jc w:val="center"/>
              <w:rPr/>
            </w:pPr>
            <w:r w:rsidDel="00000000" w:rsidR="00000000" w:rsidRPr="00000000">
              <w:rPr>
                <w:rtl w:val="0"/>
              </w:rPr>
              <w:t xml:space="preserve">(3.99)</w:t>
            </w:r>
          </w:p>
        </w:tc>
        <w:tc>
          <w:tcPr>
            <w:shd w:fill="auto" w:val="clear"/>
            <w:tcMar>
              <w:top w:w="0.0" w:type="dxa"/>
              <w:left w:w="108.0" w:type="dxa"/>
              <w:bottom w:w="0.0" w:type="dxa"/>
              <w:right w:w="108.0" w:type="dxa"/>
            </w:tcMar>
            <w:vAlign w:val="top"/>
          </w:tcPr>
          <w:p w:rsidR="00000000" w:rsidDel="00000000" w:rsidP="00000000" w:rsidRDefault="00000000" w:rsidRPr="00000000" w14:paraId="0000021D">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1E">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1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1">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2">
            <w:pPr>
              <w:spacing w:line="240" w:lineRule="auto"/>
              <w:rPr/>
            </w:pPr>
            <w:r w:rsidDel="00000000" w:rsidR="00000000" w:rsidRPr="00000000">
              <w:rPr>
                <w:rtl w:val="0"/>
              </w:rPr>
              <w:t xml:space="preserve">maleincome</w:t>
            </w:r>
          </w:p>
        </w:tc>
        <w:tc>
          <w:tcPr>
            <w:shd w:fill="auto" w:val="clear"/>
            <w:tcMar>
              <w:top w:w="0.0" w:type="dxa"/>
              <w:left w:w="108.0" w:type="dxa"/>
              <w:bottom w:w="0.0" w:type="dxa"/>
              <w:right w:w="108.0" w:type="dxa"/>
            </w:tcMar>
            <w:vAlign w:val="top"/>
          </w:tcPr>
          <w:p w:rsidR="00000000" w:rsidDel="00000000" w:rsidP="00000000" w:rsidRDefault="00000000" w:rsidRPr="00000000" w14:paraId="00000223">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5">
            <w:pPr>
              <w:spacing w:line="240" w:lineRule="auto"/>
              <w:jc w:val="center"/>
              <w:rPr>
                <w:vertAlign w:val="superscript"/>
              </w:rPr>
            </w:pPr>
            <w:r w:rsidDel="00000000" w:rsidR="00000000" w:rsidRPr="00000000">
              <w:rPr>
                <w:rtl w:val="0"/>
              </w:rPr>
              <w:t xml:space="preserve">-0.0241</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6">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7">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8">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9">
            <w:pPr>
              <w:spacing w:line="240" w:lineRule="auto"/>
              <w:jc w:val="center"/>
              <w:rPr/>
            </w:pPr>
            <w:r w:rsidDel="00000000" w:rsidR="00000000" w:rsidRPr="00000000">
              <w:rPr>
                <w:rtl w:val="0"/>
              </w:rPr>
              <w:t xml:space="preserve">(-5.98)</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A">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2D">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2E">
            <w:pPr>
              <w:spacing w:line="240" w:lineRule="auto"/>
              <w:rPr/>
            </w:pPr>
            <w:r w:rsidDel="00000000" w:rsidR="00000000" w:rsidRPr="00000000">
              <w:rPr>
                <w:rtl w:val="0"/>
              </w:rPr>
              <w:t xml:space="preserve">malecredit</w:t>
            </w:r>
          </w:p>
        </w:tc>
        <w:tc>
          <w:tcPr>
            <w:shd w:fill="auto" w:val="clear"/>
            <w:tcMar>
              <w:top w:w="0.0" w:type="dxa"/>
              <w:left w:w="108.0" w:type="dxa"/>
              <w:bottom w:w="0.0" w:type="dxa"/>
              <w:right w:w="108.0" w:type="dxa"/>
            </w:tcMar>
            <w:vAlign w:val="top"/>
          </w:tcPr>
          <w:p w:rsidR="00000000" w:rsidDel="00000000" w:rsidP="00000000" w:rsidRDefault="00000000" w:rsidRPr="00000000" w14:paraId="0000022F">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0">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1">
            <w:pPr>
              <w:spacing w:line="240" w:lineRule="auto"/>
              <w:jc w:val="center"/>
              <w:rPr/>
            </w:pPr>
            <w:r w:rsidDel="00000000" w:rsidR="00000000" w:rsidRPr="00000000">
              <w:rPr>
                <w:rtl w:val="0"/>
              </w:rPr>
              <w:t xml:space="preserve">0.000297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2">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3">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5">
            <w:pPr>
              <w:spacing w:line="240" w:lineRule="auto"/>
              <w:jc w:val="center"/>
              <w:rPr/>
            </w:pPr>
            <w:r w:rsidDel="00000000" w:rsidR="00000000" w:rsidRPr="00000000">
              <w:rPr>
                <w:rtl w:val="0"/>
              </w:rPr>
              <w:t xml:space="preserve">(0.13)</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6">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9">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_cons</w:t>
            </w:r>
          </w:p>
        </w:tc>
        <w:tc>
          <w:tcPr>
            <w:shd w:fill="auto" w:val="clear"/>
            <w:tcMar>
              <w:top w:w="0.0" w:type="dxa"/>
              <w:left w:w="108.0" w:type="dxa"/>
              <w:bottom w:w="0.0" w:type="dxa"/>
              <w:right w:w="108.0" w:type="dxa"/>
            </w:tcMar>
            <w:vAlign w:val="top"/>
          </w:tcPr>
          <w:p w:rsidR="00000000" w:rsidDel="00000000" w:rsidP="00000000" w:rsidRDefault="00000000" w:rsidRPr="00000000" w14:paraId="0000023B">
            <w:pPr>
              <w:spacing w:line="240" w:lineRule="auto"/>
              <w:jc w:val="center"/>
              <w:rPr>
                <w:vertAlign w:val="superscript"/>
              </w:rPr>
            </w:pPr>
            <w:r w:rsidDel="00000000" w:rsidR="00000000" w:rsidRPr="00000000">
              <w:rPr>
                <w:rtl w:val="0"/>
              </w:rPr>
              <w:t xml:space="preserve">0.196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3C">
            <w:pPr>
              <w:spacing w:line="240" w:lineRule="auto"/>
              <w:jc w:val="center"/>
              <w:rPr>
                <w:vertAlign w:val="superscript"/>
              </w:rPr>
            </w:pPr>
            <w:r w:rsidDel="00000000" w:rsidR="00000000" w:rsidRPr="00000000">
              <w:rPr>
                <w:rtl w:val="0"/>
              </w:rPr>
              <w:t xml:space="preserve">0.206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3D">
            <w:pPr>
              <w:spacing w:line="240" w:lineRule="auto"/>
              <w:jc w:val="center"/>
              <w:rPr>
                <w:vertAlign w:val="superscript"/>
              </w:rPr>
            </w:pPr>
            <w:r w:rsidDel="00000000" w:rsidR="00000000" w:rsidRPr="00000000">
              <w:rPr>
                <w:rtl w:val="0"/>
              </w:rPr>
              <w:t xml:space="preserve">0.192</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3E">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3F">
            <w:pPr>
              <w:spacing w:line="240" w:lineRule="auto"/>
              <w:jc w:val="center"/>
              <w:rPr/>
            </w:pPr>
            <w:r w:rsidDel="00000000" w:rsidR="00000000" w:rsidRPr="00000000">
              <w:rPr>
                <w:rtl w:val="0"/>
              </w:rPr>
              <w:t xml:space="preserve">(16.93)</w:t>
            </w:r>
          </w:p>
        </w:tc>
        <w:tc>
          <w:tcPr>
            <w:shd w:fill="auto" w:val="clear"/>
            <w:tcMar>
              <w:top w:w="0.0" w:type="dxa"/>
              <w:left w:w="108.0" w:type="dxa"/>
              <w:bottom w:w="0.0" w:type="dxa"/>
              <w:right w:w="108.0" w:type="dxa"/>
            </w:tcMar>
            <w:vAlign w:val="top"/>
          </w:tcPr>
          <w:p w:rsidR="00000000" w:rsidDel="00000000" w:rsidP="00000000" w:rsidRDefault="00000000" w:rsidRPr="00000000" w14:paraId="00000240">
            <w:pPr>
              <w:spacing w:line="240" w:lineRule="auto"/>
              <w:jc w:val="center"/>
              <w:rPr/>
            </w:pPr>
            <w:r w:rsidDel="00000000" w:rsidR="00000000" w:rsidRPr="00000000">
              <w:rPr>
                <w:rtl w:val="0"/>
              </w:rPr>
              <w:t xml:space="preserve">(20.80)</w:t>
            </w:r>
          </w:p>
        </w:tc>
        <w:tc>
          <w:tcPr>
            <w:shd w:fill="auto" w:val="clear"/>
            <w:tcMar>
              <w:top w:w="0.0" w:type="dxa"/>
              <w:left w:w="108.0" w:type="dxa"/>
              <w:bottom w:w="0.0" w:type="dxa"/>
              <w:right w:w="108.0" w:type="dxa"/>
            </w:tcMar>
            <w:vAlign w:val="top"/>
          </w:tcPr>
          <w:p w:rsidR="00000000" w:rsidDel="00000000" w:rsidP="00000000" w:rsidRDefault="00000000" w:rsidRPr="00000000" w14:paraId="00000241">
            <w:pPr>
              <w:spacing w:line="240" w:lineRule="auto"/>
              <w:jc w:val="center"/>
              <w:rPr/>
            </w:pPr>
            <w:r w:rsidDel="00000000" w:rsidR="00000000" w:rsidRPr="00000000">
              <w:rPr>
                <w:rtl w:val="0"/>
              </w:rPr>
              <w:t xml:space="preserve">(17.59)</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42">
            <w:pPr>
              <w:spacing w:line="240" w:lineRule="auto"/>
              <w:rPr>
                <w:i w:val="1"/>
              </w:rPr>
            </w:pPr>
            <w:r w:rsidDel="00000000" w:rsidR="00000000" w:rsidRPr="00000000">
              <w:rPr>
                <w:i w:val="1"/>
                <w:rtl w:val="0"/>
              </w:rPr>
              <w:t xml:space="preserve">N</w:t>
            </w:r>
          </w:p>
        </w:tc>
        <w:tc>
          <w:tcPr>
            <w:shd w:fill="auto" w:val="clear"/>
            <w:tcMar>
              <w:top w:w="0.0" w:type="dxa"/>
              <w:left w:w="108.0" w:type="dxa"/>
              <w:bottom w:w="0.0" w:type="dxa"/>
              <w:right w:w="108.0" w:type="dxa"/>
            </w:tcMar>
            <w:vAlign w:val="top"/>
          </w:tcPr>
          <w:p w:rsidR="00000000" w:rsidDel="00000000" w:rsidP="00000000" w:rsidRDefault="00000000" w:rsidRPr="00000000" w14:paraId="00000243">
            <w:pPr>
              <w:spacing w:line="240" w:lineRule="auto"/>
              <w:jc w:val="center"/>
              <w:rPr/>
            </w:pPr>
            <w:r w:rsidDel="00000000" w:rsidR="00000000" w:rsidRPr="00000000">
              <w:rPr>
                <w:rtl w:val="0"/>
              </w:rPr>
              <w:t xml:space="preserve">142497</w:t>
            </w:r>
          </w:p>
        </w:tc>
        <w:tc>
          <w:tcPr>
            <w:shd w:fill="auto" w:val="clear"/>
            <w:tcMar>
              <w:top w:w="0.0" w:type="dxa"/>
              <w:left w:w="108.0" w:type="dxa"/>
              <w:bottom w:w="0.0" w:type="dxa"/>
              <w:right w:w="108.0" w:type="dxa"/>
            </w:tcMar>
            <w:vAlign w:val="top"/>
          </w:tcPr>
          <w:p w:rsidR="00000000" w:rsidDel="00000000" w:rsidP="00000000" w:rsidRDefault="00000000" w:rsidRPr="00000000" w14:paraId="00000244">
            <w:pPr>
              <w:spacing w:line="240" w:lineRule="auto"/>
              <w:jc w:val="center"/>
              <w:rPr/>
            </w:pPr>
            <w:r w:rsidDel="00000000" w:rsidR="00000000" w:rsidRPr="00000000">
              <w:rPr>
                <w:rtl w:val="0"/>
              </w:rPr>
              <w:t xml:space="preserve">142497</w:t>
            </w:r>
          </w:p>
        </w:tc>
        <w:tc>
          <w:tcPr>
            <w:shd w:fill="auto" w:val="clear"/>
            <w:tcMar>
              <w:top w:w="0.0" w:type="dxa"/>
              <w:left w:w="108.0" w:type="dxa"/>
              <w:bottom w:w="0.0" w:type="dxa"/>
              <w:right w:w="108.0" w:type="dxa"/>
            </w:tcMar>
            <w:vAlign w:val="top"/>
          </w:tcPr>
          <w:p w:rsidR="00000000" w:rsidDel="00000000" w:rsidP="00000000" w:rsidRDefault="00000000" w:rsidRPr="00000000" w14:paraId="00000245">
            <w:pPr>
              <w:spacing w:line="240" w:lineRule="auto"/>
              <w:jc w:val="center"/>
              <w:rPr/>
            </w:pPr>
            <w:r w:rsidDel="00000000" w:rsidR="00000000" w:rsidRPr="00000000">
              <w:rPr>
                <w:rtl w:val="0"/>
              </w:rPr>
              <w:t xml:space="preserve">142498</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46">
            <w:pPr>
              <w:spacing w:line="240" w:lineRule="auto"/>
              <w:rPr>
                <w:vertAlign w:val="superscript"/>
              </w:rPr>
            </w:pPr>
            <w:r w:rsidDel="00000000" w:rsidR="00000000" w:rsidRPr="00000000">
              <w:rPr>
                <w:i w:val="1"/>
                <w:rtl w:val="0"/>
              </w:rPr>
              <w:t xml:space="preserve">R</w:t>
            </w:r>
            <w:r w:rsidDel="00000000" w:rsidR="00000000" w:rsidRPr="00000000">
              <w:rPr>
                <w:vertAlign w:val="superscript"/>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247">
            <w:pPr>
              <w:spacing w:line="240" w:lineRule="auto"/>
              <w:jc w:val="center"/>
              <w:rPr/>
            </w:pPr>
            <w:r w:rsidDel="00000000" w:rsidR="00000000" w:rsidRPr="00000000">
              <w:rPr>
                <w:rtl w:val="0"/>
              </w:rPr>
              <w:t xml:space="preserve">0.014</w:t>
            </w:r>
          </w:p>
        </w:tc>
        <w:tc>
          <w:tcPr>
            <w:shd w:fill="auto" w:val="clear"/>
            <w:tcMar>
              <w:top w:w="0.0" w:type="dxa"/>
              <w:left w:w="108.0" w:type="dxa"/>
              <w:bottom w:w="0.0" w:type="dxa"/>
              <w:right w:w="108.0" w:type="dxa"/>
            </w:tcMar>
            <w:vAlign w:val="top"/>
          </w:tcPr>
          <w:p w:rsidR="00000000" w:rsidDel="00000000" w:rsidP="00000000" w:rsidRDefault="00000000" w:rsidRPr="00000000" w14:paraId="00000248">
            <w:pPr>
              <w:spacing w:line="240" w:lineRule="auto"/>
              <w:jc w:val="center"/>
              <w:rPr/>
            </w:pPr>
            <w:r w:rsidDel="00000000" w:rsidR="00000000" w:rsidRPr="00000000">
              <w:rPr>
                <w:rtl w:val="0"/>
              </w:rPr>
              <w:t xml:space="preserve">0.014</w:t>
            </w:r>
          </w:p>
        </w:tc>
        <w:tc>
          <w:tcPr>
            <w:shd w:fill="auto" w:val="clear"/>
            <w:tcMar>
              <w:top w:w="0.0" w:type="dxa"/>
              <w:left w:w="108.0" w:type="dxa"/>
              <w:bottom w:w="0.0" w:type="dxa"/>
              <w:right w:w="108.0" w:type="dxa"/>
            </w:tcMar>
            <w:vAlign w:val="top"/>
          </w:tcPr>
          <w:p w:rsidR="00000000" w:rsidDel="00000000" w:rsidP="00000000" w:rsidRDefault="00000000" w:rsidRPr="00000000" w14:paraId="00000249">
            <w:pPr>
              <w:spacing w:line="240" w:lineRule="auto"/>
              <w:jc w:val="center"/>
              <w:rPr/>
            </w:pPr>
            <w:r w:rsidDel="00000000" w:rsidR="00000000" w:rsidRPr="00000000">
              <w:rPr>
                <w:rtl w:val="0"/>
              </w:rPr>
              <w:t xml:space="preserve">0.011</w:t>
            </w:r>
          </w:p>
        </w:tc>
      </w:tr>
    </w:tbl>
    <w:p w:rsidR="00000000" w:rsidDel="00000000" w:rsidP="00000000" w:rsidRDefault="00000000" w:rsidRPr="00000000" w14:paraId="0000024A">
      <w:pPr>
        <w:spacing w:line="240" w:lineRule="auto"/>
        <w:rPr/>
      </w:pPr>
      <w:r w:rsidDel="00000000" w:rsidR="00000000" w:rsidRPr="00000000">
        <w:rPr>
          <w:i w:val="1"/>
          <w:rtl w:val="0"/>
        </w:rPr>
        <w:t xml:space="preserve">t</w:t>
      </w:r>
      <w:r w:rsidDel="00000000" w:rsidR="00000000" w:rsidRPr="00000000">
        <w:rPr>
          <w:rtl w:val="0"/>
        </w:rPr>
        <w:t xml:space="preserve"> statistics in parentheses</w:t>
      </w:r>
    </w:p>
    <w:p w:rsidR="00000000" w:rsidDel="00000000" w:rsidP="00000000" w:rsidRDefault="00000000" w:rsidRPr="00000000" w14:paraId="0000024B">
      <w:pPr>
        <w:spacing w:line="240" w:lineRule="auto"/>
        <w:rPr/>
      </w:pP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0.05, </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0.001</w:t>
      </w:r>
    </w:p>
    <w:p w:rsidR="00000000" w:rsidDel="00000000" w:rsidP="00000000" w:rsidRDefault="00000000" w:rsidRPr="00000000" w14:paraId="0000024C">
      <w:pPr>
        <w:spacing w:line="480" w:lineRule="auto"/>
        <w:ind w:left="0" w:firstLine="0"/>
        <w:rPr>
          <w:b w:val="1"/>
        </w:rPr>
      </w:pPr>
      <w:r w:rsidDel="00000000" w:rsidR="00000000" w:rsidRPr="00000000">
        <w:rPr>
          <w:rtl w:val="0"/>
        </w:rPr>
      </w:r>
    </w:p>
    <w:p w:rsidR="00000000" w:rsidDel="00000000" w:rsidP="00000000" w:rsidRDefault="00000000" w:rsidRPr="00000000" w14:paraId="0000024D">
      <w:pPr>
        <w:spacing w:line="480" w:lineRule="auto"/>
        <w:ind w:left="0" w:firstLine="0"/>
        <w:rPr>
          <w:b w:val="1"/>
        </w:rPr>
      </w:pPr>
      <w:r w:rsidDel="00000000" w:rsidR="00000000" w:rsidRPr="00000000">
        <w:rPr>
          <w:rtl w:val="0"/>
        </w:rPr>
      </w:r>
    </w:p>
    <w:p w:rsidR="00000000" w:rsidDel="00000000" w:rsidP="00000000" w:rsidRDefault="00000000" w:rsidRPr="00000000" w14:paraId="0000024E">
      <w:pPr>
        <w:numPr>
          <w:ilvl w:val="0"/>
          <w:numId w:val="14"/>
        </w:numPr>
        <w:spacing w:line="480" w:lineRule="auto"/>
        <w:ind w:left="1440" w:hanging="360"/>
        <w:rPr/>
      </w:pPr>
      <w:r w:rsidDel="00000000" w:rsidR="00000000" w:rsidRPr="00000000">
        <w:rPr>
          <w:rtl w:val="0"/>
        </w:rPr>
        <w:t xml:space="preserve">Income regression: </w:t>
      </w:r>
    </w:p>
    <w:tbl>
      <w:tblPr>
        <w:tblStyle w:val="Table3"/>
        <w:tblW w:w="7704.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6"/>
        <w:gridCol w:w="2016"/>
        <w:gridCol w:w="2015.9999999999995"/>
        <w:gridCol w:w="2016.0000000000002"/>
        <w:tblGridChange w:id="0">
          <w:tblGrid>
            <w:gridCol w:w="1656"/>
            <w:gridCol w:w="2016"/>
            <w:gridCol w:w="2015.9999999999995"/>
            <w:gridCol w:w="201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24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0">
            <w:pPr>
              <w:spacing w:line="240" w:lineRule="auto"/>
              <w:jc w:val="center"/>
              <w:rPr/>
            </w:pPr>
            <w:r w:rsidDel="00000000" w:rsidR="00000000" w:rsidRPr="00000000">
              <w:rPr>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251">
            <w:pPr>
              <w:spacing w:line="240" w:lineRule="auto"/>
              <w:jc w:val="center"/>
              <w:rPr/>
            </w:pPr>
            <w:r w:rsidDel="00000000" w:rsidR="00000000" w:rsidRPr="00000000">
              <w:rPr>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252">
            <w:pPr>
              <w:spacing w:line="240" w:lineRule="auto"/>
              <w:jc w:val="center"/>
              <w:rPr/>
            </w:pPr>
            <w:r w:rsidDel="00000000" w:rsidR="00000000" w:rsidRPr="00000000">
              <w:rPr>
                <w:rtl w:val="0"/>
              </w:rPr>
              <w:t xml:space="preserve">(3)</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5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4">
            <w:pPr>
              <w:spacing w:line="240" w:lineRule="auto"/>
              <w:jc w:val="center"/>
              <w:rPr/>
            </w:pPr>
            <w:r w:rsidDel="00000000" w:rsidR="00000000" w:rsidRPr="00000000">
              <w:rPr>
                <w:rtl w:val="0"/>
              </w:rPr>
              <w:t xml:space="preserve">logincome</w:t>
            </w:r>
          </w:p>
        </w:tc>
        <w:tc>
          <w:tcPr>
            <w:shd w:fill="auto" w:val="clear"/>
            <w:tcMar>
              <w:top w:w="0.0" w:type="dxa"/>
              <w:left w:w="108.0" w:type="dxa"/>
              <w:bottom w:w="0.0" w:type="dxa"/>
              <w:right w:w="108.0" w:type="dxa"/>
            </w:tcMar>
            <w:vAlign w:val="top"/>
          </w:tcPr>
          <w:p w:rsidR="00000000" w:rsidDel="00000000" w:rsidP="00000000" w:rsidRDefault="00000000" w:rsidRPr="00000000" w14:paraId="00000255">
            <w:pPr>
              <w:spacing w:line="240" w:lineRule="auto"/>
              <w:jc w:val="center"/>
              <w:rPr/>
            </w:pPr>
            <w:r w:rsidDel="00000000" w:rsidR="00000000" w:rsidRPr="00000000">
              <w:rPr>
                <w:rtl w:val="0"/>
              </w:rPr>
              <w:t xml:space="preserve">amt_income_total_thousand_dollar</w:t>
            </w:r>
          </w:p>
        </w:tc>
        <w:tc>
          <w:tcPr>
            <w:shd w:fill="auto" w:val="clear"/>
            <w:tcMar>
              <w:top w:w="0.0" w:type="dxa"/>
              <w:left w:w="108.0" w:type="dxa"/>
              <w:bottom w:w="0.0" w:type="dxa"/>
              <w:right w:w="108.0" w:type="dxa"/>
            </w:tcMar>
            <w:vAlign w:val="top"/>
          </w:tcPr>
          <w:p w:rsidR="00000000" w:rsidDel="00000000" w:rsidP="00000000" w:rsidRDefault="00000000" w:rsidRPr="00000000" w14:paraId="00000256">
            <w:pPr>
              <w:spacing w:line="240" w:lineRule="auto"/>
              <w:jc w:val="center"/>
              <w:rPr/>
            </w:pPr>
            <w:r w:rsidDel="00000000" w:rsidR="00000000" w:rsidRPr="00000000">
              <w:rPr>
                <w:rtl w:val="0"/>
              </w:rPr>
              <w:t xml:space="preserve">logincome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logcredit</w:t>
            </w:r>
          </w:p>
        </w:tc>
        <w:tc>
          <w:tcPr>
            <w:shd w:fill="auto" w:val="clear"/>
            <w:tcMar>
              <w:top w:w="0.0" w:type="dxa"/>
              <w:left w:w="108.0" w:type="dxa"/>
              <w:bottom w:w="0.0" w:type="dxa"/>
              <w:right w:w="108.0" w:type="dxa"/>
            </w:tcMar>
            <w:vAlign w:val="top"/>
          </w:tcPr>
          <w:p w:rsidR="00000000" w:rsidDel="00000000" w:rsidP="00000000" w:rsidRDefault="00000000" w:rsidRPr="00000000" w14:paraId="00000258">
            <w:pPr>
              <w:spacing w:line="240" w:lineRule="auto"/>
              <w:jc w:val="center"/>
              <w:rPr>
                <w:vertAlign w:val="superscript"/>
              </w:rPr>
            </w:pPr>
            <w:r w:rsidDel="00000000" w:rsidR="00000000" w:rsidRPr="00000000">
              <w:rPr>
                <w:rtl w:val="0"/>
              </w:rPr>
              <w:t xml:space="preserve">0.224</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59">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A">
            <w:pPr>
              <w:spacing w:line="240" w:lineRule="auto"/>
              <w:jc w:val="center"/>
              <w:rPr>
                <w:vertAlign w:val="superscript"/>
              </w:rPr>
            </w:pPr>
            <w:r w:rsidDel="00000000" w:rsidR="00000000" w:rsidRPr="00000000">
              <w:rPr>
                <w:rtl w:val="0"/>
              </w:rPr>
              <w:t xml:space="preserve">0.224</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5B">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C">
            <w:pPr>
              <w:spacing w:line="240" w:lineRule="auto"/>
              <w:jc w:val="center"/>
              <w:rPr/>
            </w:pPr>
            <w:r w:rsidDel="00000000" w:rsidR="00000000" w:rsidRPr="00000000">
              <w:rPr>
                <w:rtl w:val="0"/>
              </w:rPr>
              <w:t xml:space="preserve">(154.17)</w:t>
            </w:r>
          </w:p>
        </w:tc>
        <w:tc>
          <w:tcPr>
            <w:shd w:fill="auto" w:val="clear"/>
            <w:tcMar>
              <w:top w:w="0.0" w:type="dxa"/>
              <w:left w:w="108.0" w:type="dxa"/>
              <w:bottom w:w="0.0" w:type="dxa"/>
              <w:right w:w="108.0" w:type="dxa"/>
            </w:tcMar>
            <w:vAlign w:val="top"/>
          </w:tcPr>
          <w:p w:rsidR="00000000" w:rsidDel="00000000" w:rsidP="00000000" w:rsidRDefault="00000000" w:rsidRPr="00000000" w14:paraId="0000025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5E">
            <w:pPr>
              <w:spacing w:line="240" w:lineRule="auto"/>
              <w:jc w:val="center"/>
              <w:rPr/>
            </w:pPr>
            <w:r w:rsidDel="00000000" w:rsidR="00000000" w:rsidRPr="00000000">
              <w:rPr>
                <w:rtl w:val="0"/>
              </w:rPr>
              <w:t xml:space="preserve">(86.51)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5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63">
            <w:pPr>
              <w:spacing w:line="240" w:lineRule="auto"/>
              <w:rPr/>
            </w:pPr>
            <w:r w:rsidDel="00000000" w:rsidR="00000000" w:rsidRPr="00000000">
              <w:rPr>
                <w:rtl w:val="0"/>
              </w:rPr>
              <w:t xml:space="preserve">name_contract_type</w:t>
            </w:r>
          </w:p>
        </w:tc>
        <w:tc>
          <w:tcPr>
            <w:shd w:fill="auto" w:val="clear"/>
            <w:tcMar>
              <w:top w:w="0.0" w:type="dxa"/>
              <w:left w:w="108.0" w:type="dxa"/>
              <w:bottom w:w="0.0" w:type="dxa"/>
              <w:right w:w="108.0" w:type="dxa"/>
            </w:tcMar>
            <w:vAlign w:val="top"/>
          </w:tcPr>
          <w:p w:rsidR="00000000" w:rsidDel="00000000" w:rsidP="00000000" w:rsidRDefault="00000000" w:rsidRPr="00000000" w14:paraId="00000264">
            <w:pPr>
              <w:spacing w:line="240" w:lineRule="auto"/>
              <w:jc w:val="center"/>
              <w:rPr>
                <w:vertAlign w:val="superscript"/>
              </w:rPr>
            </w:pPr>
            <w:r w:rsidDel="00000000" w:rsidR="00000000" w:rsidRPr="00000000">
              <w:rPr>
                <w:rtl w:val="0"/>
              </w:rPr>
              <w:t xml:space="preserve">0.0371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6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6">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6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8">
            <w:pPr>
              <w:spacing w:line="240" w:lineRule="auto"/>
              <w:jc w:val="center"/>
              <w:rPr/>
            </w:pPr>
            <w:r w:rsidDel="00000000" w:rsidR="00000000" w:rsidRPr="00000000">
              <w:rPr>
                <w:rtl w:val="0"/>
              </w:rPr>
              <w:t xml:space="preserve">(11.27)</w:t>
            </w:r>
          </w:p>
        </w:tc>
        <w:tc>
          <w:tcPr>
            <w:shd w:fill="auto" w:val="clear"/>
            <w:tcMar>
              <w:top w:w="0.0" w:type="dxa"/>
              <w:left w:w="108.0" w:type="dxa"/>
              <w:bottom w:w="0.0" w:type="dxa"/>
              <w:right w:w="108.0" w:type="dxa"/>
            </w:tcMar>
            <w:vAlign w:val="top"/>
          </w:tcPr>
          <w:p w:rsidR="00000000" w:rsidDel="00000000" w:rsidP="00000000" w:rsidRDefault="00000000" w:rsidRPr="00000000" w14:paraId="0000026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A">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6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6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6F">
            <w:pPr>
              <w:spacing w:line="240" w:lineRule="auto"/>
              <w:rPr/>
            </w:pPr>
            <w:r w:rsidDel="00000000" w:rsidR="00000000" w:rsidRPr="00000000">
              <w:rPr>
                <w:rtl w:val="0"/>
              </w:rPr>
              <w:t xml:space="preserve">code_gender</w:t>
            </w:r>
          </w:p>
        </w:tc>
        <w:tc>
          <w:tcPr>
            <w:shd w:fill="auto" w:val="clear"/>
            <w:tcMar>
              <w:top w:w="0.0" w:type="dxa"/>
              <w:left w:w="108.0" w:type="dxa"/>
              <w:bottom w:w="0.0" w:type="dxa"/>
              <w:right w:w="108.0" w:type="dxa"/>
            </w:tcMar>
            <w:vAlign w:val="top"/>
          </w:tcPr>
          <w:p w:rsidR="00000000" w:rsidDel="00000000" w:rsidP="00000000" w:rsidRDefault="00000000" w:rsidRPr="00000000" w14:paraId="00000270">
            <w:pPr>
              <w:spacing w:line="240" w:lineRule="auto"/>
              <w:jc w:val="center"/>
              <w:rPr>
                <w:vertAlign w:val="superscript"/>
              </w:rPr>
            </w:pPr>
            <w:r w:rsidDel="00000000" w:rsidR="00000000" w:rsidRPr="00000000">
              <w:rPr>
                <w:rtl w:val="0"/>
              </w:rPr>
              <w:t xml:space="preserve">0.169</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7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2">
            <w:pPr>
              <w:spacing w:line="240" w:lineRule="auto"/>
              <w:jc w:val="center"/>
              <w:rPr>
                <w:vertAlign w:val="superscript"/>
              </w:rPr>
            </w:pPr>
            <w:r w:rsidDel="00000000" w:rsidR="00000000" w:rsidRPr="00000000">
              <w:rPr>
                <w:rtl w:val="0"/>
              </w:rPr>
              <w:t xml:space="preserve">0.162</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7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4">
            <w:pPr>
              <w:spacing w:line="240" w:lineRule="auto"/>
              <w:jc w:val="center"/>
              <w:rPr/>
            </w:pPr>
            <w:r w:rsidDel="00000000" w:rsidR="00000000" w:rsidRPr="00000000">
              <w:rPr>
                <w:rtl w:val="0"/>
              </w:rPr>
              <w:t xml:space="preserve">(71.56)</w:t>
            </w:r>
          </w:p>
        </w:tc>
        <w:tc>
          <w:tcPr>
            <w:shd w:fill="auto" w:val="clear"/>
            <w:tcMar>
              <w:top w:w="0.0" w:type="dxa"/>
              <w:left w:w="108.0" w:type="dxa"/>
              <w:bottom w:w="0.0" w:type="dxa"/>
              <w:right w:w="108.0" w:type="dxa"/>
            </w:tcMar>
            <w:vAlign w:val="top"/>
          </w:tcPr>
          <w:p w:rsidR="00000000" w:rsidDel="00000000" w:rsidP="00000000" w:rsidRDefault="00000000" w:rsidRPr="00000000" w14:paraId="0000027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6">
            <w:pPr>
              <w:spacing w:line="240" w:lineRule="auto"/>
              <w:jc w:val="center"/>
              <w:rPr/>
            </w:pPr>
            <w:r w:rsidDel="00000000" w:rsidR="00000000" w:rsidRPr="00000000">
              <w:rPr>
                <w:rtl w:val="0"/>
              </w:rPr>
              <w:t xml:space="preserve">(76.19)</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7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cnt_children</w:t>
            </w:r>
          </w:p>
        </w:tc>
        <w:tc>
          <w:tcPr>
            <w:shd w:fill="auto" w:val="clear"/>
            <w:tcMar>
              <w:top w:w="0.0" w:type="dxa"/>
              <w:left w:w="108.0" w:type="dxa"/>
              <w:bottom w:w="0.0" w:type="dxa"/>
              <w:right w:w="108.0" w:type="dxa"/>
            </w:tcMar>
            <w:vAlign w:val="top"/>
          </w:tcPr>
          <w:p w:rsidR="00000000" w:rsidDel="00000000" w:rsidP="00000000" w:rsidRDefault="00000000" w:rsidRPr="00000000" w14:paraId="0000027C">
            <w:pPr>
              <w:spacing w:line="240" w:lineRule="auto"/>
              <w:jc w:val="center"/>
              <w:rPr>
                <w:vertAlign w:val="superscript"/>
              </w:rPr>
            </w:pPr>
            <w:r w:rsidDel="00000000" w:rsidR="00000000" w:rsidRPr="00000000">
              <w:rPr>
                <w:rtl w:val="0"/>
              </w:rPr>
              <w:t xml:space="preserve">0.0496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7D">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7E">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7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0">
            <w:pPr>
              <w:spacing w:line="240" w:lineRule="auto"/>
              <w:jc w:val="center"/>
              <w:rPr/>
            </w:pPr>
            <w:r w:rsidDel="00000000" w:rsidR="00000000" w:rsidRPr="00000000">
              <w:rPr>
                <w:rtl w:val="0"/>
              </w:rPr>
              <w:t xml:space="preserve">(17.04)</w:t>
            </w:r>
          </w:p>
        </w:tc>
        <w:tc>
          <w:tcPr>
            <w:shd w:fill="auto" w:val="clear"/>
            <w:tcMar>
              <w:top w:w="0.0" w:type="dxa"/>
              <w:left w:w="108.0" w:type="dxa"/>
              <w:bottom w:w="0.0" w:type="dxa"/>
              <w:right w:w="108.0" w:type="dxa"/>
            </w:tcMar>
            <w:vAlign w:val="top"/>
          </w:tcPr>
          <w:p w:rsidR="00000000" w:rsidDel="00000000" w:rsidP="00000000" w:rsidRDefault="00000000" w:rsidRPr="00000000" w14:paraId="00000281">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2">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8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87">
            <w:pPr>
              <w:spacing w:line="240" w:lineRule="auto"/>
              <w:rPr/>
            </w:pPr>
            <w:r w:rsidDel="00000000" w:rsidR="00000000" w:rsidRPr="00000000">
              <w:rPr>
                <w:rtl w:val="0"/>
              </w:rPr>
              <w:t xml:space="preserve">flag_own_realty</w:t>
            </w:r>
          </w:p>
        </w:tc>
        <w:tc>
          <w:tcPr>
            <w:shd w:fill="auto" w:val="clear"/>
            <w:tcMar>
              <w:top w:w="0.0" w:type="dxa"/>
              <w:left w:w="108.0" w:type="dxa"/>
              <w:bottom w:w="0.0" w:type="dxa"/>
              <w:right w:w="108.0" w:type="dxa"/>
            </w:tcMar>
            <w:vAlign w:val="top"/>
          </w:tcPr>
          <w:p w:rsidR="00000000" w:rsidDel="00000000" w:rsidP="00000000" w:rsidRDefault="00000000" w:rsidRPr="00000000" w14:paraId="00000288">
            <w:pPr>
              <w:spacing w:line="240" w:lineRule="auto"/>
              <w:jc w:val="center"/>
              <w:rPr>
                <w:vertAlign w:val="superscript"/>
              </w:rPr>
            </w:pPr>
            <w:r w:rsidDel="00000000" w:rsidR="00000000" w:rsidRPr="00000000">
              <w:rPr>
                <w:rtl w:val="0"/>
              </w:rPr>
              <w:t xml:space="preserve">0.0410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89">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A">
            <w:pPr>
              <w:spacing w:line="240" w:lineRule="auto"/>
              <w:jc w:val="center"/>
              <w:rPr/>
            </w:pPr>
            <w:r w:rsidDel="00000000" w:rsidR="00000000" w:rsidRPr="00000000">
              <w:rPr>
                <w:rtl w:val="0"/>
              </w:rPr>
              <w:t xml:space="preserve">0.0260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8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C">
            <w:pPr>
              <w:spacing w:line="240" w:lineRule="auto"/>
              <w:jc w:val="center"/>
              <w:rPr/>
            </w:pPr>
            <w:r w:rsidDel="00000000" w:rsidR="00000000" w:rsidRPr="00000000">
              <w:rPr>
                <w:rtl w:val="0"/>
              </w:rPr>
              <w:t xml:space="preserve">(19.18)</w:t>
            </w:r>
          </w:p>
        </w:tc>
        <w:tc>
          <w:tcPr>
            <w:shd w:fill="auto" w:val="clear"/>
            <w:tcMar>
              <w:top w:w="0.0" w:type="dxa"/>
              <w:left w:w="108.0" w:type="dxa"/>
              <w:bottom w:w="0.0" w:type="dxa"/>
              <w:right w:w="108.0" w:type="dxa"/>
            </w:tcMar>
            <w:vAlign w:val="top"/>
          </w:tcPr>
          <w:p w:rsidR="00000000" w:rsidDel="00000000" w:rsidP="00000000" w:rsidRDefault="00000000" w:rsidRPr="00000000" w14:paraId="0000028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8E">
            <w:pPr>
              <w:spacing w:line="240" w:lineRule="auto"/>
              <w:jc w:val="center"/>
              <w:rPr/>
            </w:pPr>
            <w:r w:rsidDel="00000000" w:rsidR="00000000" w:rsidRPr="00000000">
              <w:rPr>
                <w:rtl w:val="0"/>
              </w:rPr>
              <w:t xml:space="preserve">(1.37)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8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apartments_avg</w:t>
            </w:r>
          </w:p>
        </w:tc>
        <w:tc>
          <w:tcPr>
            <w:shd w:fill="auto" w:val="clear"/>
            <w:tcMar>
              <w:top w:w="0.0" w:type="dxa"/>
              <w:left w:w="108.0" w:type="dxa"/>
              <w:bottom w:w="0.0" w:type="dxa"/>
              <w:right w:w="108.0" w:type="dxa"/>
            </w:tcMar>
            <w:vAlign w:val="top"/>
          </w:tcPr>
          <w:p w:rsidR="00000000" w:rsidDel="00000000" w:rsidP="00000000" w:rsidRDefault="00000000" w:rsidRPr="00000000" w14:paraId="00000294">
            <w:pPr>
              <w:spacing w:line="240" w:lineRule="auto"/>
              <w:jc w:val="center"/>
              <w:rPr>
                <w:vertAlign w:val="superscript"/>
              </w:rPr>
            </w:pPr>
            <w:r w:rsidDel="00000000" w:rsidR="00000000" w:rsidRPr="00000000">
              <w:rPr>
                <w:rtl w:val="0"/>
              </w:rPr>
              <w:t xml:space="preserve">0.250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9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6">
            <w:pPr>
              <w:spacing w:line="240" w:lineRule="auto"/>
              <w:jc w:val="center"/>
              <w:rPr>
                <w:vertAlign w:val="superscript"/>
              </w:rPr>
            </w:pPr>
            <w:r w:rsidDel="00000000" w:rsidR="00000000" w:rsidRPr="00000000">
              <w:rPr>
                <w:rtl w:val="0"/>
              </w:rPr>
              <w:t xml:space="preserve">0.277</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9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8">
            <w:pPr>
              <w:spacing w:line="240" w:lineRule="auto"/>
              <w:jc w:val="center"/>
              <w:rPr/>
            </w:pPr>
            <w:r w:rsidDel="00000000" w:rsidR="00000000" w:rsidRPr="00000000">
              <w:rPr>
                <w:rtl w:val="0"/>
              </w:rPr>
              <w:t xml:space="preserve">(27.86)</w:t>
            </w:r>
          </w:p>
        </w:tc>
        <w:tc>
          <w:tcPr>
            <w:shd w:fill="auto" w:val="clear"/>
            <w:tcMar>
              <w:top w:w="0.0" w:type="dxa"/>
              <w:left w:w="108.0" w:type="dxa"/>
              <w:bottom w:w="0.0" w:type="dxa"/>
              <w:right w:w="108.0" w:type="dxa"/>
            </w:tcMar>
            <w:vAlign w:val="top"/>
          </w:tcPr>
          <w:p w:rsidR="00000000" w:rsidDel="00000000" w:rsidP="00000000" w:rsidRDefault="00000000" w:rsidRPr="00000000" w14:paraId="0000029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A">
            <w:pPr>
              <w:spacing w:line="240" w:lineRule="auto"/>
              <w:jc w:val="center"/>
              <w:rPr/>
            </w:pPr>
            <w:r w:rsidDel="00000000" w:rsidR="00000000" w:rsidRPr="00000000">
              <w:rPr>
                <w:rtl w:val="0"/>
              </w:rPr>
              <w:t xml:space="preserve">(30.11)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9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9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9F">
            <w:pPr>
              <w:spacing w:line="240" w:lineRule="auto"/>
              <w:rPr/>
            </w:pPr>
            <w:r w:rsidDel="00000000" w:rsidR="00000000" w:rsidRPr="00000000">
              <w:rPr>
                <w:rtl w:val="0"/>
              </w:rPr>
              <w:t xml:space="preserve">cnt_fam_members</w:t>
            </w:r>
          </w:p>
        </w:tc>
        <w:tc>
          <w:tcPr>
            <w:shd w:fill="auto" w:val="clear"/>
            <w:tcMar>
              <w:top w:w="0.0" w:type="dxa"/>
              <w:left w:w="108.0" w:type="dxa"/>
              <w:bottom w:w="0.0" w:type="dxa"/>
              <w:right w:w="108.0" w:type="dxa"/>
            </w:tcMar>
            <w:vAlign w:val="top"/>
          </w:tcPr>
          <w:p w:rsidR="00000000" w:rsidDel="00000000" w:rsidP="00000000" w:rsidRDefault="00000000" w:rsidRPr="00000000" w14:paraId="000002A0">
            <w:pPr>
              <w:spacing w:line="240" w:lineRule="auto"/>
              <w:jc w:val="center"/>
              <w:rPr>
                <w:vertAlign w:val="superscript"/>
              </w:rPr>
            </w:pPr>
            <w:r w:rsidDel="00000000" w:rsidR="00000000" w:rsidRPr="00000000">
              <w:rPr>
                <w:rtl w:val="0"/>
              </w:rPr>
              <w:t xml:space="preserve">-0.0500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A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2">
            <w:pPr>
              <w:spacing w:line="240" w:lineRule="auto"/>
              <w:jc w:val="center"/>
              <w:rPr>
                <w:vertAlign w:val="superscript"/>
              </w:rPr>
            </w:pPr>
            <w:r w:rsidDel="00000000" w:rsidR="00000000" w:rsidRPr="00000000">
              <w:rPr>
                <w:rtl w:val="0"/>
              </w:rPr>
              <w:t xml:space="preserve">-0.0156</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A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4">
            <w:pPr>
              <w:spacing w:line="240" w:lineRule="auto"/>
              <w:jc w:val="center"/>
              <w:rPr/>
            </w:pPr>
            <w:r w:rsidDel="00000000" w:rsidR="00000000" w:rsidRPr="00000000">
              <w:rPr>
                <w:rtl w:val="0"/>
              </w:rPr>
              <w:t xml:space="preserve">(-22.51)</w:t>
            </w:r>
          </w:p>
        </w:tc>
        <w:tc>
          <w:tcPr>
            <w:shd w:fill="auto" w:val="clear"/>
            <w:tcMar>
              <w:top w:w="0.0" w:type="dxa"/>
              <w:left w:w="108.0" w:type="dxa"/>
              <w:bottom w:w="0.0" w:type="dxa"/>
              <w:right w:w="108.0" w:type="dxa"/>
            </w:tcMar>
            <w:vAlign w:val="top"/>
          </w:tcPr>
          <w:p w:rsidR="00000000" w:rsidDel="00000000" w:rsidP="00000000" w:rsidRDefault="00000000" w:rsidRPr="00000000" w14:paraId="000002A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6">
            <w:pPr>
              <w:spacing w:line="240" w:lineRule="auto"/>
              <w:jc w:val="center"/>
              <w:rPr/>
            </w:pPr>
            <w:r w:rsidDel="00000000" w:rsidR="00000000" w:rsidRPr="00000000">
              <w:rPr>
                <w:rtl w:val="0"/>
              </w:rPr>
              <w:t xml:space="preserve">(-13.40)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A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A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year_employed</w:t>
            </w:r>
          </w:p>
        </w:tc>
        <w:tc>
          <w:tcPr>
            <w:shd w:fill="auto" w:val="clear"/>
            <w:tcMar>
              <w:top w:w="0.0" w:type="dxa"/>
              <w:left w:w="108.0" w:type="dxa"/>
              <w:bottom w:w="0.0" w:type="dxa"/>
              <w:right w:w="108.0" w:type="dxa"/>
            </w:tcMar>
            <w:vAlign w:val="top"/>
          </w:tcPr>
          <w:p w:rsidR="00000000" w:rsidDel="00000000" w:rsidP="00000000" w:rsidRDefault="00000000" w:rsidRPr="00000000" w14:paraId="000002AC">
            <w:pPr>
              <w:spacing w:line="240" w:lineRule="auto"/>
              <w:jc w:val="center"/>
              <w:rPr>
                <w:vertAlign w:val="superscript"/>
              </w:rPr>
            </w:pPr>
            <w:r w:rsidDel="00000000" w:rsidR="00000000" w:rsidRPr="00000000">
              <w:rPr>
                <w:rtl w:val="0"/>
              </w:rPr>
              <w:t xml:space="preserve">0.000203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AD">
            <w:pPr>
              <w:spacing w:line="240" w:lineRule="auto"/>
              <w:jc w:val="center"/>
              <w:rPr>
                <w:vertAlign w:val="superscript"/>
              </w:rPr>
            </w:pPr>
            <w:r w:rsidDel="00000000" w:rsidR="00000000" w:rsidRPr="00000000">
              <w:rPr>
                <w:rtl w:val="0"/>
              </w:rPr>
              <w:t xml:space="preserve">0.336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AE">
            <w:pPr>
              <w:spacing w:line="240" w:lineRule="auto"/>
              <w:jc w:val="center"/>
              <w:rPr>
                <w:vertAlign w:val="superscript"/>
              </w:rPr>
            </w:pPr>
            <w:r w:rsidDel="00000000" w:rsidR="00000000" w:rsidRPr="00000000">
              <w:rPr>
                <w:rtl w:val="0"/>
              </w:rPr>
              <w:t xml:space="preserve">0.000165</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A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0">
            <w:pPr>
              <w:spacing w:line="240" w:lineRule="auto"/>
              <w:jc w:val="center"/>
              <w:rPr/>
            </w:pPr>
            <w:r w:rsidDel="00000000" w:rsidR="00000000" w:rsidRPr="00000000">
              <w:rPr>
                <w:rtl w:val="0"/>
              </w:rPr>
              <w:t xml:space="preserve">(50.87)</w:t>
            </w:r>
          </w:p>
        </w:tc>
        <w:tc>
          <w:tcPr>
            <w:shd w:fill="auto" w:val="clear"/>
            <w:tcMar>
              <w:top w:w="0.0" w:type="dxa"/>
              <w:left w:w="108.0" w:type="dxa"/>
              <w:bottom w:w="0.0" w:type="dxa"/>
              <w:right w:w="108.0" w:type="dxa"/>
            </w:tcMar>
            <w:vAlign w:val="top"/>
          </w:tcPr>
          <w:p w:rsidR="00000000" w:rsidDel="00000000" w:rsidP="00000000" w:rsidRDefault="00000000" w:rsidRPr="00000000" w14:paraId="000002B1">
            <w:pPr>
              <w:spacing w:line="240" w:lineRule="auto"/>
              <w:jc w:val="center"/>
              <w:rPr/>
            </w:pPr>
            <w:r w:rsidDel="00000000" w:rsidR="00000000" w:rsidRPr="00000000">
              <w:rPr>
                <w:rtl w:val="0"/>
              </w:rPr>
              <w:t xml:space="preserve">(17.15)</w:t>
            </w:r>
          </w:p>
        </w:tc>
        <w:tc>
          <w:tcPr>
            <w:shd w:fill="auto" w:val="clear"/>
            <w:tcMar>
              <w:top w:w="0.0" w:type="dxa"/>
              <w:left w:w="108.0" w:type="dxa"/>
              <w:bottom w:w="0.0" w:type="dxa"/>
              <w:right w:w="108.0" w:type="dxa"/>
            </w:tcMar>
            <w:vAlign w:val="top"/>
          </w:tcPr>
          <w:p w:rsidR="00000000" w:rsidDel="00000000" w:rsidP="00000000" w:rsidRDefault="00000000" w:rsidRPr="00000000" w14:paraId="000002B2">
            <w:pPr>
              <w:spacing w:line="240" w:lineRule="auto"/>
              <w:jc w:val="center"/>
              <w:rPr/>
            </w:pPr>
            <w:r w:rsidDel="00000000" w:rsidR="00000000" w:rsidRPr="00000000">
              <w:rPr>
                <w:rtl w:val="0"/>
              </w:rPr>
              <w:t xml:space="preserve">(51.24)</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B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B7">
            <w:pPr>
              <w:spacing w:line="240" w:lineRule="auto"/>
              <w:rPr/>
            </w:pPr>
            <w:r w:rsidDel="00000000" w:rsidR="00000000" w:rsidRPr="00000000">
              <w:rPr>
                <w:rtl w:val="0"/>
              </w:rPr>
              <w:t xml:space="preserve">year_birth</w:t>
            </w:r>
          </w:p>
        </w:tc>
        <w:tc>
          <w:tcPr>
            <w:shd w:fill="auto" w:val="clear"/>
            <w:tcMar>
              <w:top w:w="0.0" w:type="dxa"/>
              <w:left w:w="108.0" w:type="dxa"/>
              <w:bottom w:w="0.0" w:type="dxa"/>
              <w:right w:w="108.0" w:type="dxa"/>
            </w:tcMar>
            <w:vAlign w:val="top"/>
          </w:tcPr>
          <w:p w:rsidR="00000000" w:rsidDel="00000000" w:rsidP="00000000" w:rsidRDefault="00000000" w:rsidRPr="00000000" w14:paraId="000002B8">
            <w:pPr>
              <w:spacing w:line="240" w:lineRule="auto"/>
              <w:jc w:val="center"/>
              <w:rPr/>
            </w:pPr>
            <w:r w:rsidDel="00000000" w:rsidR="00000000" w:rsidRPr="00000000">
              <w:rPr>
                <w:rtl w:val="0"/>
              </w:rPr>
              <w:t xml:space="preserve">0.00000263</w:t>
            </w:r>
          </w:p>
        </w:tc>
        <w:tc>
          <w:tcPr>
            <w:shd w:fill="auto" w:val="clear"/>
            <w:tcMar>
              <w:top w:w="0.0" w:type="dxa"/>
              <w:left w:w="108.0" w:type="dxa"/>
              <w:bottom w:w="0.0" w:type="dxa"/>
              <w:right w:w="108.0" w:type="dxa"/>
            </w:tcMar>
            <w:vAlign w:val="top"/>
          </w:tcPr>
          <w:p w:rsidR="00000000" w:rsidDel="00000000" w:rsidP="00000000" w:rsidRDefault="00000000" w:rsidRPr="00000000" w14:paraId="000002B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A">
            <w:pPr>
              <w:spacing w:line="240" w:lineRule="auto"/>
              <w:jc w:val="center"/>
              <w:rPr>
                <w:vertAlign w:val="superscript"/>
              </w:rPr>
            </w:pPr>
            <w:r w:rsidDel="00000000" w:rsidR="00000000" w:rsidRPr="00000000">
              <w:rPr>
                <w:rtl w:val="0"/>
              </w:rPr>
              <w:t xml:space="preserve">-0.000653</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BB">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C">
            <w:pPr>
              <w:spacing w:line="240" w:lineRule="auto"/>
              <w:jc w:val="center"/>
              <w:rPr/>
            </w:pPr>
            <w:r w:rsidDel="00000000" w:rsidR="00000000" w:rsidRPr="00000000">
              <w:rPr>
                <w:rtl w:val="0"/>
              </w:rPr>
              <w:t xml:space="preserve">(0.03)</w:t>
            </w:r>
          </w:p>
        </w:tc>
        <w:tc>
          <w:tcPr>
            <w:shd w:fill="auto" w:val="clear"/>
            <w:tcMar>
              <w:top w:w="0.0" w:type="dxa"/>
              <w:left w:w="108.0" w:type="dxa"/>
              <w:bottom w:w="0.0" w:type="dxa"/>
              <w:right w:w="108.0" w:type="dxa"/>
            </w:tcMar>
            <w:vAlign w:val="top"/>
          </w:tcPr>
          <w:p w:rsidR="00000000" w:rsidDel="00000000" w:rsidP="00000000" w:rsidRDefault="00000000" w:rsidRPr="00000000" w14:paraId="000002B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BE">
            <w:pPr>
              <w:spacing w:line="240" w:lineRule="auto"/>
              <w:jc w:val="center"/>
              <w:rPr/>
            </w:pPr>
            <w:r w:rsidDel="00000000" w:rsidR="00000000" w:rsidRPr="00000000">
              <w:rPr>
                <w:rtl w:val="0"/>
              </w:rPr>
              <w:t xml:space="preserve">(-6.18)</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B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C3">
            <w:pPr>
              <w:spacing w:line="240" w:lineRule="auto"/>
              <w:rPr/>
            </w:pPr>
            <w:r w:rsidDel="00000000" w:rsidR="00000000" w:rsidRPr="00000000">
              <w:rPr>
                <w:rtl w:val="0"/>
              </w:rPr>
              <w:t xml:space="preserve">name_family_status_civilmarriage</w:t>
            </w:r>
          </w:p>
        </w:tc>
        <w:tc>
          <w:tcPr>
            <w:shd w:fill="auto" w:val="clear"/>
            <w:tcMar>
              <w:top w:w="0.0" w:type="dxa"/>
              <w:left w:w="108.0" w:type="dxa"/>
              <w:bottom w:w="0.0" w:type="dxa"/>
              <w:right w:w="108.0" w:type="dxa"/>
            </w:tcMar>
            <w:vAlign w:val="top"/>
          </w:tcPr>
          <w:p w:rsidR="00000000" w:rsidDel="00000000" w:rsidP="00000000" w:rsidRDefault="00000000" w:rsidRPr="00000000" w14:paraId="000002C4">
            <w:pPr>
              <w:spacing w:line="240" w:lineRule="auto"/>
              <w:jc w:val="center"/>
              <w:rPr>
                <w:vertAlign w:val="superscript"/>
              </w:rPr>
            </w:pPr>
            <w:r w:rsidDel="00000000" w:rsidR="00000000" w:rsidRPr="00000000">
              <w:rPr>
                <w:rtl w:val="0"/>
              </w:rPr>
              <w:t xml:space="preserve">0.0539</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C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6">
            <w:pPr>
              <w:spacing w:line="240" w:lineRule="auto"/>
              <w:jc w:val="center"/>
              <w:rPr>
                <w:vertAlign w:val="superscript"/>
              </w:rPr>
            </w:pPr>
            <w:r w:rsidDel="00000000" w:rsidR="00000000" w:rsidRPr="00000000">
              <w:rPr>
                <w:rtl w:val="0"/>
              </w:rPr>
              <w:t xml:space="preserve">0.0333</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C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8">
            <w:pPr>
              <w:spacing w:line="240" w:lineRule="auto"/>
              <w:jc w:val="center"/>
              <w:rPr/>
            </w:pPr>
            <w:r w:rsidDel="00000000" w:rsidR="00000000" w:rsidRPr="00000000">
              <w:rPr>
                <w:rtl w:val="0"/>
              </w:rPr>
              <w:t xml:space="preserve">(16.67)</w:t>
            </w:r>
          </w:p>
        </w:tc>
        <w:tc>
          <w:tcPr>
            <w:shd w:fill="auto" w:val="clear"/>
            <w:tcMar>
              <w:top w:w="0.0" w:type="dxa"/>
              <w:left w:w="108.0" w:type="dxa"/>
              <w:bottom w:w="0.0" w:type="dxa"/>
              <w:right w:w="108.0" w:type="dxa"/>
            </w:tcMar>
            <w:vAlign w:val="top"/>
          </w:tcPr>
          <w:p w:rsidR="00000000" w:rsidDel="00000000" w:rsidP="00000000" w:rsidRDefault="00000000" w:rsidRPr="00000000" w14:paraId="000002C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A">
            <w:pPr>
              <w:spacing w:line="240" w:lineRule="auto"/>
              <w:jc w:val="center"/>
              <w:rPr/>
            </w:pPr>
            <w:r w:rsidDel="00000000" w:rsidR="00000000" w:rsidRPr="00000000">
              <w:rPr>
                <w:rtl w:val="0"/>
              </w:rPr>
              <w:t xml:space="preserve">(10.11)</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C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C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occupation_type_cleaningstaff</w:t>
            </w:r>
          </w:p>
        </w:tc>
        <w:tc>
          <w:tcPr>
            <w:shd w:fill="auto" w:val="clear"/>
            <w:tcMar>
              <w:top w:w="0.0" w:type="dxa"/>
              <w:left w:w="108.0" w:type="dxa"/>
              <w:bottom w:w="0.0" w:type="dxa"/>
              <w:right w:w="108.0" w:type="dxa"/>
            </w:tcMar>
            <w:vAlign w:val="top"/>
          </w:tcPr>
          <w:p w:rsidR="00000000" w:rsidDel="00000000" w:rsidP="00000000" w:rsidRDefault="00000000" w:rsidRPr="00000000" w14:paraId="000002D0">
            <w:pPr>
              <w:spacing w:line="240" w:lineRule="auto"/>
              <w:jc w:val="center"/>
              <w:rPr>
                <w:vertAlign w:val="superscript"/>
              </w:rPr>
            </w:pPr>
            <w:r w:rsidDel="00000000" w:rsidR="00000000" w:rsidRPr="00000000">
              <w:rPr>
                <w:rtl w:val="0"/>
              </w:rPr>
              <w:t xml:space="preserve">-0.198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D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2">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D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4">
            <w:pPr>
              <w:spacing w:line="240" w:lineRule="auto"/>
              <w:jc w:val="center"/>
              <w:rPr/>
            </w:pPr>
            <w:r w:rsidDel="00000000" w:rsidR="00000000" w:rsidRPr="00000000">
              <w:rPr>
                <w:rtl w:val="0"/>
              </w:rPr>
              <w:t xml:space="preserve">(-24.00)</w:t>
            </w:r>
          </w:p>
        </w:tc>
        <w:tc>
          <w:tcPr>
            <w:shd w:fill="auto" w:val="clear"/>
            <w:tcMar>
              <w:top w:w="0.0" w:type="dxa"/>
              <w:left w:w="108.0" w:type="dxa"/>
              <w:bottom w:w="0.0" w:type="dxa"/>
              <w:right w:w="108.0" w:type="dxa"/>
            </w:tcMar>
            <w:vAlign w:val="top"/>
          </w:tcPr>
          <w:p w:rsidR="00000000" w:rsidDel="00000000" w:rsidP="00000000" w:rsidRDefault="00000000" w:rsidRPr="00000000" w14:paraId="000002D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6">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D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DB">
            <w:pPr>
              <w:spacing w:line="240" w:lineRule="auto"/>
              <w:rPr/>
            </w:pPr>
            <w:r w:rsidDel="00000000" w:rsidR="00000000" w:rsidRPr="00000000">
              <w:rPr>
                <w:rtl w:val="0"/>
              </w:rPr>
              <w:t xml:space="preserve">occupation_type_cookingstaff</w:t>
            </w:r>
          </w:p>
        </w:tc>
        <w:tc>
          <w:tcPr>
            <w:shd w:fill="auto" w:val="clear"/>
            <w:tcMar>
              <w:top w:w="0.0" w:type="dxa"/>
              <w:left w:w="108.0" w:type="dxa"/>
              <w:bottom w:w="0.0" w:type="dxa"/>
              <w:right w:w="108.0" w:type="dxa"/>
            </w:tcMar>
            <w:vAlign w:val="top"/>
          </w:tcPr>
          <w:p w:rsidR="00000000" w:rsidDel="00000000" w:rsidP="00000000" w:rsidRDefault="00000000" w:rsidRPr="00000000" w14:paraId="000002DC">
            <w:pPr>
              <w:spacing w:line="240" w:lineRule="auto"/>
              <w:jc w:val="center"/>
              <w:rPr>
                <w:vertAlign w:val="superscript"/>
              </w:rPr>
            </w:pPr>
            <w:r w:rsidDel="00000000" w:rsidR="00000000" w:rsidRPr="00000000">
              <w:rPr>
                <w:rtl w:val="0"/>
              </w:rPr>
              <w:t xml:space="preserve">-0.132</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DD">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DE">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D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0">
            <w:pPr>
              <w:spacing w:line="240" w:lineRule="auto"/>
              <w:jc w:val="center"/>
              <w:rPr/>
            </w:pPr>
            <w:r w:rsidDel="00000000" w:rsidR="00000000" w:rsidRPr="00000000">
              <w:rPr>
                <w:rtl w:val="0"/>
              </w:rPr>
              <w:t xml:space="preserve">(-17.42)</w:t>
            </w:r>
          </w:p>
        </w:tc>
        <w:tc>
          <w:tcPr>
            <w:shd w:fill="auto" w:val="clear"/>
            <w:tcMar>
              <w:top w:w="0.0" w:type="dxa"/>
              <w:left w:w="108.0" w:type="dxa"/>
              <w:bottom w:w="0.0" w:type="dxa"/>
              <w:right w:w="108.0" w:type="dxa"/>
            </w:tcMar>
            <w:vAlign w:val="top"/>
          </w:tcPr>
          <w:p w:rsidR="00000000" w:rsidDel="00000000" w:rsidP="00000000" w:rsidRDefault="00000000" w:rsidRPr="00000000" w14:paraId="000002E1">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2">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E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E7">
            <w:pPr>
              <w:spacing w:line="240" w:lineRule="auto"/>
              <w:rPr/>
            </w:pPr>
            <w:r w:rsidDel="00000000" w:rsidR="00000000" w:rsidRPr="00000000">
              <w:rPr>
                <w:rtl w:val="0"/>
              </w:rPr>
              <w:t xml:space="preserve">occupation_type_corestaff</w:t>
            </w:r>
          </w:p>
        </w:tc>
        <w:tc>
          <w:tcPr>
            <w:shd w:fill="auto" w:val="clear"/>
            <w:tcMar>
              <w:top w:w="0.0" w:type="dxa"/>
              <w:left w:w="108.0" w:type="dxa"/>
              <w:bottom w:w="0.0" w:type="dxa"/>
              <w:right w:w="108.0" w:type="dxa"/>
            </w:tcMar>
            <w:vAlign w:val="top"/>
          </w:tcPr>
          <w:p w:rsidR="00000000" w:rsidDel="00000000" w:rsidP="00000000" w:rsidRDefault="00000000" w:rsidRPr="00000000" w14:paraId="000002E8">
            <w:pPr>
              <w:spacing w:line="240" w:lineRule="auto"/>
              <w:jc w:val="center"/>
              <w:rPr>
                <w:vertAlign w:val="superscript"/>
              </w:rPr>
            </w:pPr>
            <w:r w:rsidDel="00000000" w:rsidR="00000000" w:rsidRPr="00000000">
              <w:rPr>
                <w:rtl w:val="0"/>
              </w:rPr>
              <w:t xml:space="preserve">-0.00775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E9">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A">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EB">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C">
            <w:pPr>
              <w:spacing w:line="240" w:lineRule="auto"/>
              <w:jc w:val="center"/>
              <w:rPr/>
            </w:pPr>
            <w:r w:rsidDel="00000000" w:rsidR="00000000" w:rsidRPr="00000000">
              <w:rPr>
                <w:rtl w:val="0"/>
              </w:rPr>
              <w:t xml:space="preserve">(-1.99)</w:t>
            </w:r>
          </w:p>
        </w:tc>
        <w:tc>
          <w:tcPr>
            <w:shd w:fill="auto" w:val="clear"/>
            <w:tcMar>
              <w:top w:w="0.0" w:type="dxa"/>
              <w:left w:w="108.0" w:type="dxa"/>
              <w:bottom w:w="0.0" w:type="dxa"/>
              <w:right w:w="108.0" w:type="dxa"/>
            </w:tcMar>
            <w:vAlign w:val="top"/>
          </w:tcPr>
          <w:p w:rsidR="00000000" w:rsidDel="00000000" w:rsidP="00000000" w:rsidRDefault="00000000" w:rsidRPr="00000000" w14:paraId="000002E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EE">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E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F3">
            <w:pPr>
              <w:spacing w:line="240" w:lineRule="auto"/>
              <w:rPr/>
            </w:pPr>
            <w:r w:rsidDel="00000000" w:rsidR="00000000" w:rsidRPr="00000000">
              <w:rPr>
                <w:rtl w:val="0"/>
              </w:rPr>
              <w:t xml:space="preserve">occupation_type_drivers</w:t>
            </w:r>
          </w:p>
        </w:tc>
        <w:tc>
          <w:tcPr>
            <w:shd w:fill="auto" w:val="clear"/>
            <w:tcMar>
              <w:top w:w="0.0" w:type="dxa"/>
              <w:left w:w="108.0" w:type="dxa"/>
              <w:bottom w:w="0.0" w:type="dxa"/>
              <w:right w:w="108.0" w:type="dxa"/>
            </w:tcMar>
            <w:vAlign w:val="top"/>
          </w:tcPr>
          <w:p w:rsidR="00000000" w:rsidDel="00000000" w:rsidP="00000000" w:rsidRDefault="00000000" w:rsidRPr="00000000" w14:paraId="000002F4">
            <w:pPr>
              <w:spacing w:line="240" w:lineRule="auto"/>
              <w:jc w:val="center"/>
              <w:rPr>
                <w:vertAlign w:val="superscript"/>
              </w:rPr>
            </w:pPr>
            <w:r w:rsidDel="00000000" w:rsidR="00000000" w:rsidRPr="00000000">
              <w:rPr>
                <w:rtl w:val="0"/>
              </w:rPr>
              <w:t xml:space="preserve">-0.0240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2F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6">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F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8">
            <w:pPr>
              <w:spacing w:line="240" w:lineRule="auto"/>
              <w:jc w:val="center"/>
              <w:rPr/>
            </w:pPr>
            <w:r w:rsidDel="00000000" w:rsidR="00000000" w:rsidRPr="00000000">
              <w:rPr>
                <w:rtl w:val="0"/>
              </w:rPr>
              <w:t xml:space="preserve">(-5.20)</w:t>
            </w:r>
          </w:p>
        </w:tc>
        <w:tc>
          <w:tcPr>
            <w:shd w:fill="auto" w:val="clear"/>
            <w:tcMar>
              <w:top w:w="0.0" w:type="dxa"/>
              <w:left w:w="108.0" w:type="dxa"/>
              <w:bottom w:w="0.0" w:type="dxa"/>
              <w:right w:w="108.0" w:type="dxa"/>
            </w:tcMar>
            <w:vAlign w:val="top"/>
          </w:tcPr>
          <w:p w:rsidR="00000000" w:rsidDel="00000000" w:rsidP="00000000" w:rsidRDefault="00000000" w:rsidRPr="00000000" w14:paraId="000002F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A">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F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2F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occupation_type_hrstaff</w:t>
            </w:r>
          </w:p>
        </w:tc>
        <w:tc>
          <w:tcPr>
            <w:shd w:fill="auto" w:val="clear"/>
            <w:tcMar>
              <w:top w:w="0.0" w:type="dxa"/>
              <w:left w:w="108.0" w:type="dxa"/>
              <w:bottom w:w="0.0" w:type="dxa"/>
              <w:right w:w="108.0" w:type="dxa"/>
            </w:tcMar>
            <w:vAlign w:val="top"/>
          </w:tcPr>
          <w:p w:rsidR="00000000" w:rsidDel="00000000" w:rsidP="00000000" w:rsidRDefault="00000000" w:rsidRPr="00000000" w14:paraId="00000300">
            <w:pPr>
              <w:spacing w:line="240" w:lineRule="auto"/>
              <w:jc w:val="center"/>
              <w:rPr>
                <w:vertAlign w:val="superscript"/>
              </w:rPr>
            </w:pPr>
            <w:r w:rsidDel="00000000" w:rsidR="00000000" w:rsidRPr="00000000">
              <w:rPr>
                <w:rtl w:val="0"/>
              </w:rPr>
              <w:t xml:space="preserve">0.0562</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0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2">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0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4">
            <w:pPr>
              <w:spacing w:line="240" w:lineRule="auto"/>
              <w:jc w:val="center"/>
              <w:rPr/>
            </w:pPr>
            <w:r w:rsidDel="00000000" w:rsidR="00000000" w:rsidRPr="00000000">
              <w:rPr>
                <w:rtl w:val="0"/>
              </w:rPr>
              <w:t xml:space="preserve">(3.12)</w:t>
            </w:r>
          </w:p>
        </w:tc>
        <w:tc>
          <w:tcPr>
            <w:shd w:fill="auto" w:val="clear"/>
            <w:tcMar>
              <w:top w:w="0.0" w:type="dxa"/>
              <w:left w:w="108.0" w:type="dxa"/>
              <w:bottom w:w="0.0" w:type="dxa"/>
              <w:right w:w="108.0" w:type="dxa"/>
            </w:tcMar>
            <w:vAlign w:val="top"/>
          </w:tcPr>
          <w:p w:rsidR="00000000" w:rsidDel="00000000" w:rsidP="00000000" w:rsidRDefault="00000000" w:rsidRPr="00000000" w14:paraId="0000030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6">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0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occupation_type_highskilltechsta</w:t>
            </w:r>
          </w:p>
        </w:tc>
        <w:tc>
          <w:tcPr>
            <w:shd w:fill="auto" w:val="clear"/>
            <w:tcMar>
              <w:top w:w="0.0" w:type="dxa"/>
              <w:left w:w="108.0" w:type="dxa"/>
              <w:bottom w:w="0.0" w:type="dxa"/>
              <w:right w:w="108.0" w:type="dxa"/>
            </w:tcMar>
            <w:vAlign w:val="top"/>
          </w:tcPr>
          <w:p w:rsidR="00000000" w:rsidDel="00000000" w:rsidP="00000000" w:rsidRDefault="00000000" w:rsidRPr="00000000" w14:paraId="0000030C">
            <w:pPr>
              <w:spacing w:line="240" w:lineRule="auto"/>
              <w:jc w:val="center"/>
              <w:rPr>
                <w:vertAlign w:val="superscript"/>
              </w:rPr>
            </w:pPr>
            <w:r w:rsidDel="00000000" w:rsidR="00000000" w:rsidRPr="00000000">
              <w:rPr>
                <w:rtl w:val="0"/>
              </w:rPr>
              <w:t xml:space="preserve">-0.0146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0D">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0E">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0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0">
            <w:pPr>
              <w:spacing w:line="240" w:lineRule="auto"/>
              <w:jc w:val="center"/>
              <w:rPr/>
            </w:pPr>
            <w:r w:rsidDel="00000000" w:rsidR="00000000" w:rsidRPr="00000000">
              <w:rPr>
                <w:rtl w:val="0"/>
              </w:rPr>
              <w:t xml:space="preserve">(-2.91)</w:t>
            </w:r>
          </w:p>
        </w:tc>
        <w:tc>
          <w:tcPr>
            <w:shd w:fill="auto" w:val="clear"/>
            <w:tcMar>
              <w:top w:w="0.0" w:type="dxa"/>
              <w:left w:w="108.0" w:type="dxa"/>
              <w:bottom w:w="0.0" w:type="dxa"/>
              <w:right w:w="108.0" w:type="dxa"/>
            </w:tcMar>
            <w:vAlign w:val="top"/>
          </w:tcPr>
          <w:p w:rsidR="00000000" w:rsidDel="00000000" w:rsidP="00000000" w:rsidRDefault="00000000" w:rsidRPr="00000000" w14:paraId="00000311">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2">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1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17">
            <w:pPr>
              <w:spacing w:line="240" w:lineRule="auto"/>
              <w:rPr/>
            </w:pPr>
            <w:r w:rsidDel="00000000" w:rsidR="00000000" w:rsidRPr="00000000">
              <w:rPr>
                <w:rtl w:val="0"/>
              </w:rPr>
              <w:t xml:space="preserve">occupation_type_itstaff</w:t>
            </w:r>
          </w:p>
        </w:tc>
        <w:tc>
          <w:tcPr>
            <w:shd w:fill="auto" w:val="clear"/>
            <w:tcMar>
              <w:top w:w="0.0" w:type="dxa"/>
              <w:left w:w="108.0" w:type="dxa"/>
              <w:bottom w:w="0.0" w:type="dxa"/>
              <w:right w:w="108.0" w:type="dxa"/>
            </w:tcMar>
            <w:vAlign w:val="top"/>
          </w:tcPr>
          <w:p w:rsidR="00000000" w:rsidDel="00000000" w:rsidP="00000000" w:rsidRDefault="00000000" w:rsidRPr="00000000" w14:paraId="00000318">
            <w:pPr>
              <w:spacing w:line="240" w:lineRule="auto"/>
              <w:jc w:val="center"/>
              <w:rPr/>
            </w:pPr>
            <w:r w:rsidDel="00000000" w:rsidR="00000000" w:rsidRPr="00000000">
              <w:rPr>
                <w:rtl w:val="0"/>
              </w:rPr>
              <w:t xml:space="preserve">-0.0132</w:t>
            </w:r>
          </w:p>
        </w:tc>
        <w:tc>
          <w:tcPr>
            <w:shd w:fill="auto" w:val="clear"/>
            <w:tcMar>
              <w:top w:w="0.0" w:type="dxa"/>
              <w:left w:w="108.0" w:type="dxa"/>
              <w:bottom w:w="0.0" w:type="dxa"/>
              <w:right w:w="108.0" w:type="dxa"/>
            </w:tcMar>
            <w:vAlign w:val="top"/>
          </w:tcPr>
          <w:p w:rsidR="00000000" w:rsidDel="00000000" w:rsidP="00000000" w:rsidRDefault="00000000" w:rsidRPr="00000000" w14:paraId="0000031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A">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1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C">
            <w:pPr>
              <w:spacing w:line="240" w:lineRule="auto"/>
              <w:jc w:val="center"/>
              <w:rPr/>
            </w:pPr>
            <w:r w:rsidDel="00000000" w:rsidR="00000000" w:rsidRPr="00000000">
              <w:rPr>
                <w:rtl w:val="0"/>
              </w:rPr>
              <w:t xml:space="preserve">(-0.68)</w:t>
            </w:r>
          </w:p>
        </w:tc>
        <w:tc>
          <w:tcPr>
            <w:shd w:fill="auto" w:val="clear"/>
            <w:tcMar>
              <w:top w:w="0.0" w:type="dxa"/>
              <w:left w:w="108.0" w:type="dxa"/>
              <w:bottom w:w="0.0" w:type="dxa"/>
              <w:right w:w="108.0" w:type="dxa"/>
            </w:tcMar>
            <w:vAlign w:val="top"/>
          </w:tcPr>
          <w:p w:rsidR="00000000" w:rsidDel="00000000" w:rsidP="00000000" w:rsidRDefault="00000000" w:rsidRPr="00000000" w14:paraId="0000031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1E">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1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occupation_type_laborers</w:t>
            </w:r>
          </w:p>
        </w:tc>
        <w:tc>
          <w:tcPr>
            <w:shd w:fill="auto" w:val="clear"/>
            <w:tcMar>
              <w:top w:w="0.0" w:type="dxa"/>
              <w:left w:w="108.0" w:type="dxa"/>
              <w:bottom w:w="0.0" w:type="dxa"/>
              <w:right w:w="108.0" w:type="dxa"/>
            </w:tcMar>
            <w:vAlign w:val="top"/>
          </w:tcPr>
          <w:p w:rsidR="00000000" w:rsidDel="00000000" w:rsidP="00000000" w:rsidRDefault="00000000" w:rsidRPr="00000000" w14:paraId="00000324">
            <w:pPr>
              <w:spacing w:line="240" w:lineRule="auto"/>
              <w:jc w:val="center"/>
              <w:rPr>
                <w:vertAlign w:val="superscript"/>
              </w:rPr>
            </w:pPr>
            <w:r w:rsidDel="00000000" w:rsidR="00000000" w:rsidRPr="00000000">
              <w:rPr>
                <w:rtl w:val="0"/>
              </w:rPr>
              <w:t xml:space="preserve">-0.0709</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2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6">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2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8">
            <w:pPr>
              <w:spacing w:line="240" w:lineRule="auto"/>
              <w:jc w:val="center"/>
              <w:rPr/>
            </w:pPr>
            <w:r w:rsidDel="00000000" w:rsidR="00000000" w:rsidRPr="00000000">
              <w:rPr>
                <w:rtl w:val="0"/>
              </w:rPr>
              <w:t xml:space="preserve">(-22.02)</w:t>
            </w:r>
          </w:p>
        </w:tc>
        <w:tc>
          <w:tcPr>
            <w:shd w:fill="auto" w:val="clear"/>
            <w:tcMar>
              <w:top w:w="0.0" w:type="dxa"/>
              <w:left w:w="108.0" w:type="dxa"/>
              <w:bottom w:w="0.0" w:type="dxa"/>
              <w:right w:w="108.0" w:type="dxa"/>
            </w:tcMar>
            <w:vAlign w:val="top"/>
          </w:tcPr>
          <w:p w:rsidR="00000000" w:rsidDel="00000000" w:rsidP="00000000" w:rsidRDefault="00000000" w:rsidRPr="00000000" w14:paraId="0000032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A">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2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2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2F">
            <w:pPr>
              <w:spacing w:line="240" w:lineRule="auto"/>
              <w:rPr/>
            </w:pPr>
            <w:r w:rsidDel="00000000" w:rsidR="00000000" w:rsidRPr="00000000">
              <w:rPr>
                <w:rtl w:val="0"/>
              </w:rPr>
              <w:t xml:space="preserve">occupation_type_lowskilllaborers</w:t>
            </w:r>
          </w:p>
        </w:tc>
        <w:tc>
          <w:tcPr>
            <w:shd w:fill="auto" w:val="clear"/>
            <w:tcMar>
              <w:top w:w="0.0" w:type="dxa"/>
              <w:left w:w="108.0" w:type="dxa"/>
              <w:bottom w:w="0.0" w:type="dxa"/>
              <w:right w:w="108.0" w:type="dxa"/>
            </w:tcMar>
            <w:vAlign w:val="top"/>
          </w:tcPr>
          <w:p w:rsidR="00000000" w:rsidDel="00000000" w:rsidP="00000000" w:rsidRDefault="00000000" w:rsidRPr="00000000" w14:paraId="00000330">
            <w:pPr>
              <w:spacing w:line="240" w:lineRule="auto"/>
              <w:jc w:val="center"/>
              <w:rPr>
                <w:vertAlign w:val="superscript"/>
              </w:rPr>
            </w:pPr>
            <w:r w:rsidDel="00000000" w:rsidR="00000000" w:rsidRPr="00000000">
              <w:rPr>
                <w:rtl w:val="0"/>
              </w:rPr>
              <w:t xml:space="preserve">-0.236</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3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2">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3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4">
            <w:pPr>
              <w:spacing w:line="240" w:lineRule="auto"/>
              <w:jc w:val="center"/>
              <w:rPr/>
            </w:pPr>
            <w:r w:rsidDel="00000000" w:rsidR="00000000" w:rsidRPr="00000000">
              <w:rPr>
                <w:rtl w:val="0"/>
              </w:rPr>
              <w:t xml:space="preserve">(-17.19)</w:t>
            </w:r>
          </w:p>
        </w:tc>
        <w:tc>
          <w:tcPr>
            <w:shd w:fill="auto" w:val="clear"/>
            <w:tcMar>
              <w:top w:w="0.0" w:type="dxa"/>
              <w:left w:w="108.0" w:type="dxa"/>
              <w:bottom w:w="0.0" w:type="dxa"/>
              <w:right w:w="108.0" w:type="dxa"/>
            </w:tcMar>
            <w:vAlign w:val="top"/>
          </w:tcPr>
          <w:p w:rsidR="00000000" w:rsidDel="00000000" w:rsidP="00000000" w:rsidRDefault="00000000" w:rsidRPr="00000000" w14:paraId="0000033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6">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3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3B">
            <w:pPr>
              <w:spacing w:line="240" w:lineRule="auto"/>
              <w:rPr/>
            </w:pPr>
            <w:r w:rsidDel="00000000" w:rsidR="00000000" w:rsidRPr="00000000">
              <w:rPr>
                <w:rtl w:val="0"/>
              </w:rPr>
              <w:t xml:space="preserve">occupation_type_managers</w:t>
            </w:r>
          </w:p>
        </w:tc>
        <w:tc>
          <w:tcPr>
            <w:shd w:fill="auto" w:val="clear"/>
            <w:tcMar>
              <w:top w:w="0.0" w:type="dxa"/>
              <w:left w:w="108.0" w:type="dxa"/>
              <w:bottom w:w="0.0" w:type="dxa"/>
              <w:right w:w="108.0" w:type="dxa"/>
            </w:tcMar>
            <w:vAlign w:val="top"/>
          </w:tcPr>
          <w:p w:rsidR="00000000" w:rsidDel="00000000" w:rsidP="00000000" w:rsidRDefault="00000000" w:rsidRPr="00000000" w14:paraId="0000033C">
            <w:pPr>
              <w:spacing w:line="240" w:lineRule="auto"/>
              <w:jc w:val="center"/>
              <w:rPr>
                <w:vertAlign w:val="superscript"/>
              </w:rPr>
            </w:pPr>
            <w:r w:rsidDel="00000000" w:rsidR="00000000" w:rsidRPr="00000000">
              <w:rPr>
                <w:rtl w:val="0"/>
              </w:rPr>
              <w:t xml:space="preserve">0.147</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3D">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3E">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3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0">
            <w:pPr>
              <w:spacing w:line="240" w:lineRule="auto"/>
              <w:jc w:val="center"/>
              <w:rPr/>
            </w:pPr>
            <w:r w:rsidDel="00000000" w:rsidR="00000000" w:rsidRPr="00000000">
              <w:rPr>
                <w:rtl w:val="0"/>
              </w:rPr>
              <w:t xml:space="preserve">(35.84)</w:t>
            </w:r>
          </w:p>
        </w:tc>
        <w:tc>
          <w:tcPr>
            <w:shd w:fill="auto" w:val="clear"/>
            <w:tcMar>
              <w:top w:w="0.0" w:type="dxa"/>
              <w:left w:w="108.0" w:type="dxa"/>
              <w:bottom w:w="0.0" w:type="dxa"/>
              <w:right w:w="108.0" w:type="dxa"/>
            </w:tcMar>
            <w:vAlign w:val="top"/>
          </w:tcPr>
          <w:p w:rsidR="00000000" w:rsidDel="00000000" w:rsidP="00000000" w:rsidRDefault="00000000" w:rsidRPr="00000000" w14:paraId="00000341">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2">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4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47">
            <w:pPr>
              <w:spacing w:line="240" w:lineRule="auto"/>
              <w:rPr/>
            </w:pPr>
            <w:r w:rsidDel="00000000" w:rsidR="00000000" w:rsidRPr="00000000">
              <w:rPr>
                <w:rtl w:val="0"/>
              </w:rPr>
              <w:t xml:space="preserve">occupation_type_medicinestaff</w:t>
            </w:r>
          </w:p>
        </w:tc>
        <w:tc>
          <w:tcPr>
            <w:shd w:fill="auto" w:val="clear"/>
            <w:tcMar>
              <w:top w:w="0.0" w:type="dxa"/>
              <w:left w:w="108.0" w:type="dxa"/>
              <w:bottom w:w="0.0" w:type="dxa"/>
              <w:right w:w="108.0" w:type="dxa"/>
            </w:tcMar>
            <w:vAlign w:val="top"/>
          </w:tcPr>
          <w:p w:rsidR="00000000" w:rsidDel="00000000" w:rsidP="00000000" w:rsidRDefault="00000000" w:rsidRPr="00000000" w14:paraId="00000348">
            <w:pPr>
              <w:spacing w:line="240" w:lineRule="auto"/>
              <w:jc w:val="center"/>
              <w:rPr>
                <w:vertAlign w:val="superscript"/>
              </w:rPr>
            </w:pPr>
            <w:r w:rsidDel="00000000" w:rsidR="00000000" w:rsidRPr="00000000">
              <w:rPr>
                <w:rtl w:val="0"/>
              </w:rPr>
              <w:t xml:space="preserve">-0.0713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49">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A">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4B">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C">
            <w:pPr>
              <w:spacing w:line="240" w:lineRule="auto"/>
              <w:jc w:val="center"/>
              <w:rPr/>
            </w:pPr>
            <w:r w:rsidDel="00000000" w:rsidR="00000000" w:rsidRPr="00000000">
              <w:rPr>
                <w:rtl w:val="0"/>
              </w:rPr>
              <w:t xml:space="preserve">(-11.07)</w:t>
            </w:r>
          </w:p>
        </w:tc>
        <w:tc>
          <w:tcPr>
            <w:shd w:fill="auto" w:val="clear"/>
            <w:tcMar>
              <w:top w:w="0.0" w:type="dxa"/>
              <w:left w:w="108.0" w:type="dxa"/>
              <w:bottom w:w="0.0" w:type="dxa"/>
              <w:right w:w="108.0" w:type="dxa"/>
            </w:tcMar>
            <w:vAlign w:val="top"/>
          </w:tcPr>
          <w:p w:rsidR="00000000" w:rsidDel="00000000" w:rsidP="00000000" w:rsidRDefault="00000000" w:rsidRPr="00000000" w14:paraId="0000034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4E">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4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53">
            <w:pPr>
              <w:spacing w:line="240" w:lineRule="auto"/>
              <w:rPr/>
            </w:pPr>
            <w:r w:rsidDel="00000000" w:rsidR="00000000" w:rsidRPr="00000000">
              <w:rPr>
                <w:rtl w:val="0"/>
              </w:rPr>
              <w:t xml:space="preserve">occupation_type_privateservicest</w:t>
            </w:r>
          </w:p>
        </w:tc>
        <w:tc>
          <w:tcPr>
            <w:shd w:fill="auto" w:val="clear"/>
            <w:tcMar>
              <w:top w:w="0.0" w:type="dxa"/>
              <w:left w:w="108.0" w:type="dxa"/>
              <w:bottom w:w="0.0" w:type="dxa"/>
              <w:right w:w="108.0" w:type="dxa"/>
            </w:tcMar>
            <w:vAlign w:val="top"/>
          </w:tcPr>
          <w:p w:rsidR="00000000" w:rsidDel="00000000" w:rsidP="00000000" w:rsidRDefault="00000000" w:rsidRPr="00000000" w14:paraId="00000354">
            <w:pPr>
              <w:spacing w:line="240" w:lineRule="auto"/>
              <w:jc w:val="center"/>
              <w:rPr>
                <w:vertAlign w:val="superscript"/>
              </w:rPr>
            </w:pPr>
            <w:r w:rsidDel="00000000" w:rsidR="00000000" w:rsidRPr="00000000">
              <w:rPr>
                <w:rtl w:val="0"/>
              </w:rPr>
              <w:t xml:space="preserve">0.0513</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5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6">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5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8">
            <w:pPr>
              <w:spacing w:line="240" w:lineRule="auto"/>
              <w:jc w:val="center"/>
              <w:rPr/>
            </w:pPr>
            <w:r w:rsidDel="00000000" w:rsidR="00000000" w:rsidRPr="00000000">
              <w:rPr>
                <w:rtl w:val="0"/>
              </w:rPr>
              <w:t xml:space="preserve">(5.40)</w:t>
            </w:r>
          </w:p>
        </w:tc>
        <w:tc>
          <w:tcPr>
            <w:shd w:fill="auto" w:val="clear"/>
            <w:tcMar>
              <w:top w:w="0.0" w:type="dxa"/>
              <w:left w:w="108.0" w:type="dxa"/>
              <w:bottom w:w="0.0" w:type="dxa"/>
              <w:right w:w="108.0" w:type="dxa"/>
            </w:tcMar>
            <w:vAlign w:val="top"/>
          </w:tcPr>
          <w:p w:rsidR="00000000" w:rsidDel="00000000" w:rsidP="00000000" w:rsidRDefault="00000000" w:rsidRPr="00000000" w14:paraId="0000035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A">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5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5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5F">
            <w:pPr>
              <w:spacing w:line="240" w:lineRule="auto"/>
              <w:rPr/>
            </w:pPr>
            <w:r w:rsidDel="00000000" w:rsidR="00000000" w:rsidRPr="00000000">
              <w:rPr>
                <w:rtl w:val="0"/>
              </w:rPr>
              <w:t xml:space="preserve">occupation_type_realtyagents</w:t>
            </w:r>
          </w:p>
        </w:tc>
        <w:tc>
          <w:tcPr>
            <w:shd w:fill="auto" w:val="clear"/>
            <w:tcMar>
              <w:top w:w="0.0" w:type="dxa"/>
              <w:left w:w="108.0" w:type="dxa"/>
              <w:bottom w:w="0.0" w:type="dxa"/>
              <w:right w:w="108.0" w:type="dxa"/>
            </w:tcMar>
            <w:vAlign w:val="top"/>
          </w:tcPr>
          <w:p w:rsidR="00000000" w:rsidDel="00000000" w:rsidP="00000000" w:rsidRDefault="00000000" w:rsidRPr="00000000" w14:paraId="00000360">
            <w:pPr>
              <w:spacing w:line="240" w:lineRule="auto"/>
              <w:jc w:val="center"/>
              <w:rPr>
                <w:vertAlign w:val="superscript"/>
              </w:rPr>
            </w:pPr>
            <w:r w:rsidDel="00000000" w:rsidR="00000000" w:rsidRPr="00000000">
              <w:rPr>
                <w:rtl w:val="0"/>
              </w:rPr>
              <w:t xml:space="preserve">0.131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6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2">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6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4">
            <w:pPr>
              <w:spacing w:line="240" w:lineRule="auto"/>
              <w:jc w:val="center"/>
              <w:rPr/>
            </w:pPr>
            <w:r w:rsidDel="00000000" w:rsidR="00000000" w:rsidRPr="00000000">
              <w:rPr>
                <w:rtl w:val="0"/>
              </w:rPr>
              <w:t xml:space="preserve">(7.80)</w:t>
            </w:r>
          </w:p>
        </w:tc>
        <w:tc>
          <w:tcPr>
            <w:shd w:fill="auto" w:val="clear"/>
            <w:tcMar>
              <w:top w:w="0.0" w:type="dxa"/>
              <w:left w:w="108.0" w:type="dxa"/>
              <w:bottom w:w="0.0" w:type="dxa"/>
              <w:right w:w="108.0" w:type="dxa"/>
            </w:tcMar>
            <w:vAlign w:val="top"/>
          </w:tcPr>
          <w:p w:rsidR="00000000" w:rsidDel="00000000" w:rsidP="00000000" w:rsidRDefault="00000000" w:rsidRPr="00000000" w14:paraId="0000036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6">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6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6B">
            <w:pPr>
              <w:spacing w:line="240" w:lineRule="auto"/>
              <w:rPr/>
            </w:pPr>
            <w:r w:rsidDel="00000000" w:rsidR="00000000" w:rsidRPr="00000000">
              <w:rPr>
                <w:rtl w:val="0"/>
              </w:rPr>
              <w:t xml:space="preserve">occupation_type_salesstaff</w:t>
            </w:r>
          </w:p>
        </w:tc>
        <w:tc>
          <w:tcPr>
            <w:shd w:fill="auto" w:val="clear"/>
            <w:tcMar>
              <w:top w:w="0.0" w:type="dxa"/>
              <w:left w:w="108.0" w:type="dxa"/>
              <w:bottom w:w="0.0" w:type="dxa"/>
              <w:right w:w="108.0" w:type="dxa"/>
            </w:tcMar>
            <w:vAlign w:val="top"/>
          </w:tcPr>
          <w:p w:rsidR="00000000" w:rsidDel="00000000" w:rsidP="00000000" w:rsidRDefault="00000000" w:rsidRPr="00000000" w14:paraId="0000036C">
            <w:pPr>
              <w:spacing w:line="240" w:lineRule="auto"/>
              <w:jc w:val="center"/>
              <w:rPr>
                <w:vertAlign w:val="superscript"/>
              </w:rPr>
            </w:pPr>
            <w:r w:rsidDel="00000000" w:rsidR="00000000" w:rsidRPr="00000000">
              <w:rPr>
                <w:rtl w:val="0"/>
              </w:rPr>
              <w:t xml:space="preserve">-0.0782</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6D">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6E">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6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0">
            <w:pPr>
              <w:spacing w:line="240" w:lineRule="auto"/>
              <w:jc w:val="center"/>
              <w:rPr/>
            </w:pPr>
            <w:r w:rsidDel="00000000" w:rsidR="00000000" w:rsidRPr="00000000">
              <w:rPr>
                <w:rtl w:val="0"/>
              </w:rPr>
              <w:t xml:space="preserve">(-21.03)</w:t>
            </w:r>
          </w:p>
        </w:tc>
        <w:tc>
          <w:tcPr>
            <w:shd w:fill="auto" w:val="clear"/>
            <w:tcMar>
              <w:top w:w="0.0" w:type="dxa"/>
              <w:left w:w="108.0" w:type="dxa"/>
              <w:bottom w:w="0.0" w:type="dxa"/>
              <w:right w:w="108.0" w:type="dxa"/>
            </w:tcMar>
            <w:vAlign w:val="top"/>
          </w:tcPr>
          <w:p w:rsidR="00000000" w:rsidDel="00000000" w:rsidP="00000000" w:rsidRDefault="00000000" w:rsidRPr="00000000" w14:paraId="00000371">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2">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7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occupation_type_secretaries</w:t>
            </w:r>
          </w:p>
        </w:tc>
        <w:tc>
          <w:tcPr>
            <w:shd w:fill="auto" w:val="clear"/>
            <w:tcMar>
              <w:top w:w="0.0" w:type="dxa"/>
              <w:left w:w="108.0" w:type="dxa"/>
              <w:bottom w:w="0.0" w:type="dxa"/>
              <w:right w:w="108.0" w:type="dxa"/>
            </w:tcMar>
            <w:vAlign w:val="top"/>
          </w:tcPr>
          <w:p w:rsidR="00000000" w:rsidDel="00000000" w:rsidP="00000000" w:rsidRDefault="00000000" w:rsidRPr="00000000" w14:paraId="00000378">
            <w:pPr>
              <w:spacing w:line="240" w:lineRule="auto"/>
              <w:jc w:val="center"/>
              <w:rPr>
                <w:vertAlign w:val="superscript"/>
              </w:rPr>
            </w:pPr>
            <w:r w:rsidDel="00000000" w:rsidR="00000000" w:rsidRPr="00000000">
              <w:rPr>
                <w:rtl w:val="0"/>
              </w:rPr>
              <w:t xml:space="preserve">-0.0698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79">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A">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7B">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C">
            <w:pPr>
              <w:spacing w:line="240" w:lineRule="auto"/>
              <w:jc w:val="center"/>
              <w:rPr/>
            </w:pPr>
            <w:r w:rsidDel="00000000" w:rsidR="00000000" w:rsidRPr="00000000">
              <w:rPr>
                <w:rtl w:val="0"/>
              </w:rPr>
              <w:t xml:space="preserve">(-5.05)</w:t>
            </w:r>
          </w:p>
        </w:tc>
        <w:tc>
          <w:tcPr>
            <w:shd w:fill="auto" w:val="clear"/>
            <w:tcMar>
              <w:top w:w="0.0" w:type="dxa"/>
              <w:left w:w="108.0" w:type="dxa"/>
              <w:bottom w:w="0.0" w:type="dxa"/>
              <w:right w:w="108.0" w:type="dxa"/>
            </w:tcMar>
            <w:vAlign w:val="top"/>
          </w:tcPr>
          <w:p w:rsidR="00000000" w:rsidDel="00000000" w:rsidP="00000000" w:rsidRDefault="00000000" w:rsidRPr="00000000" w14:paraId="0000037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7E">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7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83">
            <w:pPr>
              <w:spacing w:line="240" w:lineRule="auto"/>
              <w:rPr/>
            </w:pPr>
            <w:r w:rsidDel="00000000" w:rsidR="00000000" w:rsidRPr="00000000">
              <w:rPr>
                <w:rtl w:val="0"/>
              </w:rPr>
              <w:t xml:space="preserve">occupation_type_securitystaff</w:t>
            </w:r>
          </w:p>
        </w:tc>
        <w:tc>
          <w:tcPr>
            <w:shd w:fill="auto" w:val="clear"/>
            <w:tcMar>
              <w:top w:w="0.0" w:type="dxa"/>
              <w:left w:w="108.0" w:type="dxa"/>
              <w:bottom w:w="0.0" w:type="dxa"/>
              <w:right w:w="108.0" w:type="dxa"/>
            </w:tcMar>
            <w:vAlign w:val="top"/>
          </w:tcPr>
          <w:p w:rsidR="00000000" w:rsidDel="00000000" w:rsidP="00000000" w:rsidRDefault="00000000" w:rsidRPr="00000000" w14:paraId="00000384">
            <w:pPr>
              <w:spacing w:line="240" w:lineRule="auto"/>
              <w:jc w:val="center"/>
              <w:rPr>
                <w:vertAlign w:val="superscript"/>
              </w:rPr>
            </w:pPr>
            <w:r w:rsidDel="00000000" w:rsidR="00000000" w:rsidRPr="00000000">
              <w:rPr>
                <w:rtl w:val="0"/>
              </w:rPr>
              <w:t xml:space="preserve">-0.170</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85">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6">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8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8">
            <w:pPr>
              <w:spacing w:line="240" w:lineRule="auto"/>
              <w:jc w:val="center"/>
              <w:rPr/>
            </w:pPr>
            <w:r w:rsidDel="00000000" w:rsidR="00000000" w:rsidRPr="00000000">
              <w:rPr>
                <w:rtl w:val="0"/>
              </w:rPr>
              <w:t xml:space="preserve">(-22.94)</w:t>
            </w:r>
          </w:p>
        </w:tc>
        <w:tc>
          <w:tcPr>
            <w:shd w:fill="auto" w:val="clear"/>
            <w:tcMar>
              <w:top w:w="0.0" w:type="dxa"/>
              <w:left w:w="108.0" w:type="dxa"/>
              <w:bottom w:w="0.0" w:type="dxa"/>
              <w:right w:w="108.0" w:type="dxa"/>
            </w:tcMar>
            <w:vAlign w:val="top"/>
          </w:tcPr>
          <w:p w:rsidR="00000000" w:rsidDel="00000000" w:rsidP="00000000" w:rsidRDefault="00000000" w:rsidRPr="00000000" w14:paraId="0000038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A">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8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C">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D">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8E">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occupation_type_waitersbarmensta</w:t>
            </w:r>
          </w:p>
        </w:tc>
        <w:tc>
          <w:tcPr>
            <w:shd w:fill="auto" w:val="clear"/>
            <w:tcMar>
              <w:top w:w="0.0" w:type="dxa"/>
              <w:left w:w="108.0" w:type="dxa"/>
              <w:bottom w:w="0.0" w:type="dxa"/>
              <w:right w:w="108.0" w:type="dxa"/>
            </w:tcMar>
            <w:vAlign w:val="top"/>
          </w:tcPr>
          <w:p w:rsidR="00000000" w:rsidDel="00000000" w:rsidP="00000000" w:rsidRDefault="00000000" w:rsidRPr="00000000" w14:paraId="00000390">
            <w:pPr>
              <w:spacing w:line="240" w:lineRule="auto"/>
              <w:jc w:val="center"/>
              <w:rPr>
                <w:vertAlign w:val="superscript"/>
              </w:rPr>
            </w:pPr>
            <w:r w:rsidDel="00000000" w:rsidR="00000000" w:rsidRPr="00000000">
              <w:rPr>
                <w:rtl w:val="0"/>
              </w:rPr>
              <w:t xml:space="preserve">-0.0761</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91">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2">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93">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4">
            <w:pPr>
              <w:spacing w:line="240" w:lineRule="auto"/>
              <w:jc w:val="center"/>
              <w:rPr/>
            </w:pPr>
            <w:r w:rsidDel="00000000" w:rsidR="00000000" w:rsidRPr="00000000">
              <w:rPr>
                <w:rtl w:val="0"/>
              </w:rPr>
              <w:t xml:space="preserve">(-5.11)</w:t>
            </w:r>
          </w:p>
        </w:tc>
        <w:tc>
          <w:tcPr>
            <w:shd w:fill="auto" w:val="clear"/>
            <w:tcMar>
              <w:top w:w="0.0" w:type="dxa"/>
              <w:left w:w="108.0" w:type="dxa"/>
              <w:bottom w:w="0.0" w:type="dxa"/>
              <w:right w:w="108.0" w:type="dxa"/>
            </w:tcMar>
            <w:vAlign w:val="top"/>
          </w:tcPr>
          <w:p w:rsidR="00000000" w:rsidDel="00000000" w:rsidP="00000000" w:rsidRDefault="00000000" w:rsidRPr="00000000" w14:paraId="00000395">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6">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97">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8">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9">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A">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year_employed_sq</w:t>
            </w:r>
          </w:p>
        </w:tc>
        <w:tc>
          <w:tcPr>
            <w:shd w:fill="auto" w:val="clear"/>
            <w:tcMar>
              <w:top w:w="0.0" w:type="dxa"/>
              <w:left w:w="108.0" w:type="dxa"/>
              <w:bottom w:w="0.0" w:type="dxa"/>
              <w:right w:w="108.0" w:type="dxa"/>
            </w:tcMar>
            <w:vAlign w:val="top"/>
          </w:tcPr>
          <w:p w:rsidR="00000000" w:rsidDel="00000000" w:rsidP="00000000" w:rsidRDefault="00000000" w:rsidRPr="00000000" w14:paraId="0000039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9D">
            <w:pPr>
              <w:spacing w:line="240" w:lineRule="auto"/>
              <w:jc w:val="center"/>
              <w:rPr>
                <w:vertAlign w:val="superscript"/>
              </w:rPr>
            </w:pPr>
            <w:r w:rsidDel="00000000" w:rsidR="00000000" w:rsidRPr="00000000">
              <w:rPr>
                <w:rtl w:val="0"/>
              </w:rPr>
              <w:t xml:space="preserve">0.000308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9E">
            <w:pPr>
              <w:spacing w:line="240" w:lineRule="auto"/>
              <w:jc w:val="center"/>
              <w:rPr>
                <w:vertAlign w:val="superscript"/>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9F">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0">
            <w:pPr>
              <w:spacing w:line="240" w:lineRule="auto"/>
              <w:jc w:val="center"/>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1">
            <w:pPr>
              <w:spacing w:line="240" w:lineRule="auto"/>
              <w:jc w:val="center"/>
              <w:rPr/>
            </w:pPr>
            <w:r w:rsidDel="00000000" w:rsidR="00000000" w:rsidRPr="00000000">
              <w:rPr>
                <w:rtl w:val="0"/>
              </w:rPr>
              <w:t xml:space="preserve">(15.65)</w:t>
            </w:r>
          </w:p>
        </w:tc>
        <w:tc>
          <w:tcPr>
            <w:shd w:fill="auto" w:val="clear"/>
            <w:tcMar>
              <w:top w:w="0.0" w:type="dxa"/>
              <w:left w:w="108.0" w:type="dxa"/>
              <w:bottom w:w="0.0" w:type="dxa"/>
              <w:right w:w="108.0" w:type="dxa"/>
            </w:tcMar>
            <w:vAlign w:val="top"/>
          </w:tcPr>
          <w:p w:rsidR="00000000" w:rsidDel="00000000" w:rsidP="00000000" w:rsidRDefault="00000000" w:rsidRPr="00000000" w14:paraId="000003A2">
            <w:pPr>
              <w:spacing w:line="240" w:lineRule="auto"/>
              <w:jc w:val="center"/>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A3">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4">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5">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6">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A7">
            <w:pPr>
              <w:spacing w:line="240" w:lineRule="auto"/>
              <w:rPr/>
            </w:pPr>
            <w:r w:rsidDel="00000000" w:rsidR="00000000" w:rsidRPr="00000000">
              <w:rPr>
                <w:rtl w:val="0"/>
              </w:rPr>
              <w:t xml:space="preserve">realtycredit</w:t>
            </w:r>
          </w:p>
        </w:tc>
        <w:tc>
          <w:tcPr>
            <w:shd w:fill="auto" w:val="clear"/>
            <w:tcMar>
              <w:top w:w="0.0" w:type="dxa"/>
              <w:left w:w="108.0" w:type="dxa"/>
              <w:bottom w:w="0.0" w:type="dxa"/>
              <w:right w:w="108.0" w:type="dxa"/>
            </w:tcMar>
            <w:vAlign w:val="top"/>
          </w:tcPr>
          <w:p w:rsidR="00000000" w:rsidDel="00000000" w:rsidP="00000000" w:rsidRDefault="00000000" w:rsidRPr="00000000" w14:paraId="000003A8">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9">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A">
            <w:pPr>
              <w:spacing w:line="240" w:lineRule="auto"/>
              <w:jc w:val="center"/>
              <w:rPr/>
            </w:pPr>
            <w:r w:rsidDel="00000000" w:rsidR="00000000" w:rsidRPr="00000000">
              <w:rPr>
                <w:rtl w:val="0"/>
              </w:rPr>
              <w:t xml:space="preserve">0.00267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AB">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C">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AE">
            <w:pPr>
              <w:spacing w:line="240" w:lineRule="auto"/>
              <w:jc w:val="center"/>
              <w:rPr/>
            </w:pPr>
            <w:r w:rsidDel="00000000" w:rsidR="00000000" w:rsidRPr="00000000">
              <w:rPr>
                <w:rtl w:val="0"/>
              </w:rPr>
              <w:t xml:space="preserve">(0.87)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AF">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0">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1">
            <w:pPr>
              <w:spacing w:line="240" w:lineRule="auto"/>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2">
            <w:pPr>
              <w:spacing w:line="240" w:lineRule="auto"/>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B3">
            <w:pPr>
              <w:spacing w:line="240" w:lineRule="auto"/>
              <w:rPr/>
            </w:pPr>
            <w:r w:rsidDel="00000000" w:rsidR="00000000" w:rsidRPr="00000000">
              <w:rPr>
                <w:rtl w:val="0"/>
              </w:rPr>
              <w:t xml:space="preserve">_cons</w:t>
            </w:r>
          </w:p>
        </w:tc>
        <w:tc>
          <w:tcPr>
            <w:shd w:fill="auto" w:val="clear"/>
            <w:tcMar>
              <w:top w:w="0.0" w:type="dxa"/>
              <w:left w:w="108.0" w:type="dxa"/>
              <w:bottom w:w="0.0" w:type="dxa"/>
              <w:right w:w="108.0" w:type="dxa"/>
            </w:tcMar>
            <w:vAlign w:val="top"/>
          </w:tcPr>
          <w:p w:rsidR="00000000" w:rsidDel="00000000" w:rsidP="00000000" w:rsidRDefault="00000000" w:rsidRPr="00000000" w14:paraId="000003B4">
            <w:pPr>
              <w:spacing w:line="240" w:lineRule="auto"/>
              <w:jc w:val="center"/>
              <w:rPr>
                <w:vertAlign w:val="superscript"/>
              </w:rPr>
            </w:pPr>
            <w:r w:rsidDel="00000000" w:rsidR="00000000" w:rsidRPr="00000000">
              <w:rPr>
                <w:rtl w:val="0"/>
              </w:rPr>
              <w:t xml:space="preserve">3.648</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B5">
            <w:pPr>
              <w:spacing w:line="240" w:lineRule="auto"/>
              <w:jc w:val="center"/>
              <w:rPr>
                <w:vertAlign w:val="superscript"/>
              </w:rPr>
            </w:pPr>
            <w:r w:rsidDel="00000000" w:rsidR="00000000" w:rsidRPr="00000000">
              <w:rPr>
                <w:rtl w:val="0"/>
              </w:rPr>
              <w:t xml:space="preserve">157.5</w:t>
            </w:r>
            <w:r w:rsidDel="00000000" w:rsidR="00000000" w:rsidRPr="00000000">
              <w:rPr>
                <w:vertAlign w:val="superscript"/>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3B6">
            <w:pPr>
              <w:spacing w:line="240" w:lineRule="auto"/>
              <w:jc w:val="center"/>
              <w:rPr>
                <w:vertAlign w:val="superscript"/>
              </w:rPr>
            </w:pPr>
            <w:r w:rsidDel="00000000" w:rsidR="00000000" w:rsidRPr="00000000">
              <w:rPr>
                <w:rtl w:val="0"/>
              </w:rPr>
              <w:t xml:space="preserve">3.597</w:t>
            </w:r>
            <w:r w:rsidDel="00000000" w:rsidR="00000000" w:rsidRPr="00000000">
              <w:rPr>
                <w:vertAlign w:val="superscript"/>
                <w:rtl w:val="0"/>
              </w:rPr>
              <w:t xml:space="preserv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B7">
            <w:pPr>
              <w:spacing w:line="240" w:lineRule="auto"/>
              <w:rPr>
                <w:vertAlign w:val="superscript"/>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3B8">
            <w:pPr>
              <w:spacing w:line="240" w:lineRule="auto"/>
              <w:jc w:val="center"/>
              <w:rPr/>
            </w:pPr>
            <w:r w:rsidDel="00000000" w:rsidR="00000000" w:rsidRPr="00000000">
              <w:rPr>
                <w:rtl w:val="0"/>
              </w:rPr>
              <w:t xml:space="preserve">(355.08)</w:t>
            </w:r>
          </w:p>
        </w:tc>
        <w:tc>
          <w:tcPr>
            <w:shd w:fill="auto" w:val="clear"/>
            <w:tcMar>
              <w:top w:w="0.0" w:type="dxa"/>
              <w:left w:w="108.0" w:type="dxa"/>
              <w:bottom w:w="0.0" w:type="dxa"/>
              <w:right w:w="108.0" w:type="dxa"/>
            </w:tcMar>
            <w:vAlign w:val="top"/>
          </w:tcPr>
          <w:p w:rsidR="00000000" w:rsidDel="00000000" w:rsidP="00000000" w:rsidRDefault="00000000" w:rsidRPr="00000000" w14:paraId="000003B9">
            <w:pPr>
              <w:spacing w:line="240" w:lineRule="auto"/>
              <w:jc w:val="center"/>
              <w:rPr/>
            </w:pPr>
            <w:r w:rsidDel="00000000" w:rsidR="00000000" w:rsidRPr="00000000">
              <w:rPr>
                <w:rtl w:val="0"/>
              </w:rPr>
              <w:t xml:space="preserve">(865.09)</w:t>
            </w:r>
          </w:p>
        </w:tc>
        <w:tc>
          <w:tcPr>
            <w:shd w:fill="auto" w:val="clear"/>
            <w:tcMar>
              <w:top w:w="0.0" w:type="dxa"/>
              <w:left w:w="108.0" w:type="dxa"/>
              <w:bottom w:w="0.0" w:type="dxa"/>
              <w:right w:w="108.0" w:type="dxa"/>
            </w:tcMar>
            <w:vAlign w:val="top"/>
          </w:tcPr>
          <w:p w:rsidR="00000000" w:rsidDel="00000000" w:rsidP="00000000" w:rsidRDefault="00000000" w:rsidRPr="00000000" w14:paraId="000003BA">
            <w:pPr>
              <w:spacing w:line="240" w:lineRule="auto"/>
              <w:jc w:val="center"/>
              <w:rPr/>
            </w:pPr>
            <w:r w:rsidDel="00000000" w:rsidR="00000000" w:rsidRPr="00000000">
              <w:rPr>
                <w:rtl w:val="0"/>
              </w:rPr>
              <w:t xml:space="preserve">(216.09)</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BB">
            <w:pPr>
              <w:spacing w:line="240" w:lineRule="auto"/>
              <w:rPr>
                <w:i w:val="1"/>
              </w:rPr>
            </w:pPr>
            <w:r w:rsidDel="00000000" w:rsidR="00000000" w:rsidRPr="00000000">
              <w:rPr>
                <w:i w:val="1"/>
                <w:rtl w:val="0"/>
              </w:rPr>
              <w:t xml:space="preserve">N</w:t>
            </w:r>
          </w:p>
        </w:tc>
        <w:tc>
          <w:tcPr>
            <w:shd w:fill="auto" w:val="clear"/>
            <w:tcMar>
              <w:top w:w="0.0" w:type="dxa"/>
              <w:left w:w="108.0" w:type="dxa"/>
              <w:bottom w:w="0.0" w:type="dxa"/>
              <w:right w:w="108.0" w:type="dxa"/>
            </w:tcMar>
            <w:vAlign w:val="top"/>
          </w:tcPr>
          <w:p w:rsidR="00000000" w:rsidDel="00000000" w:rsidP="00000000" w:rsidRDefault="00000000" w:rsidRPr="00000000" w14:paraId="000003BC">
            <w:pPr>
              <w:spacing w:line="240" w:lineRule="auto"/>
              <w:jc w:val="center"/>
              <w:rPr/>
            </w:pPr>
            <w:r w:rsidDel="00000000" w:rsidR="00000000" w:rsidRPr="00000000">
              <w:rPr>
                <w:rtl w:val="0"/>
              </w:rPr>
              <w:t xml:space="preserve">142497</w:t>
            </w:r>
          </w:p>
        </w:tc>
        <w:tc>
          <w:tcPr>
            <w:shd w:fill="auto" w:val="clear"/>
            <w:tcMar>
              <w:top w:w="0.0" w:type="dxa"/>
              <w:left w:w="108.0" w:type="dxa"/>
              <w:bottom w:w="0.0" w:type="dxa"/>
              <w:right w:w="108.0" w:type="dxa"/>
            </w:tcMar>
            <w:vAlign w:val="top"/>
          </w:tcPr>
          <w:p w:rsidR="00000000" w:rsidDel="00000000" w:rsidP="00000000" w:rsidRDefault="00000000" w:rsidRPr="00000000" w14:paraId="000003BD">
            <w:pPr>
              <w:spacing w:line="240" w:lineRule="auto"/>
              <w:jc w:val="center"/>
              <w:rPr/>
            </w:pPr>
            <w:r w:rsidDel="00000000" w:rsidR="00000000" w:rsidRPr="00000000">
              <w:rPr>
                <w:rtl w:val="0"/>
              </w:rPr>
              <w:t xml:space="preserve">293476</w:t>
            </w:r>
          </w:p>
        </w:tc>
        <w:tc>
          <w:tcPr>
            <w:shd w:fill="auto" w:val="clear"/>
            <w:tcMar>
              <w:top w:w="0.0" w:type="dxa"/>
              <w:left w:w="108.0" w:type="dxa"/>
              <w:bottom w:w="0.0" w:type="dxa"/>
              <w:right w:w="108.0" w:type="dxa"/>
            </w:tcMar>
            <w:vAlign w:val="top"/>
          </w:tcPr>
          <w:p w:rsidR="00000000" w:rsidDel="00000000" w:rsidP="00000000" w:rsidRDefault="00000000" w:rsidRPr="00000000" w14:paraId="000003BE">
            <w:pPr>
              <w:spacing w:line="240" w:lineRule="auto"/>
              <w:jc w:val="center"/>
              <w:rPr/>
            </w:pPr>
            <w:r w:rsidDel="00000000" w:rsidR="00000000" w:rsidRPr="00000000">
              <w:rPr>
                <w:rtl w:val="0"/>
              </w:rPr>
              <w:t xml:space="preserve">142497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3BF">
            <w:pPr>
              <w:spacing w:line="240" w:lineRule="auto"/>
              <w:rPr>
                <w:vertAlign w:val="superscript"/>
              </w:rPr>
            </w:pPr>
            <w:r w:rsidDel="00000000" w:rsidR="00000000" w:rsidRPr="00000000">
              <w:rPr>
                <w:i w:val="1"/>
                <w:rtl w:val="0"/>
              </w:rPr>
              <w:t xml:space="preserve">R</w:t>
            </w:r>
            <w:r w:rsidDel="00000000" w:rsidR="00000000" w:rsidRPr="00000000">
              <w:rPr>
                <w:vertAlign w:val="superscript"/>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3C0">
            <w:pPr>
              <w:spacing w:line="240" w:lineRule="auto"/>
              <w:jc w:val="center"/>
              <w:rPr/>
            </w:pPr>
            <w:r w:rsidDel="00000000" w:rsidR="00000000" w:rsidRPr="00000000">
              <w:rPr>
                <w:rtl w:val="0"/>
              </w:rPr>
              <w:t xml:space="preserve">0.254</w:t>
            </w:r>
          </w:p>
        </w:tc>
        <w:tc>
          <w:tcPr>
            <w:shd w:fill="auto" w:val="clear"/>
            <w:tcMar>
              <w:top w:w="0.0" w:type="dxa"/>
              <w:left w:w="108.0" w:type="dxa"/>
              <w:bottom w:w="0.0" w:type="dxa"/>
              <w:right w:w="108.0" w:type="dxa"/>
            </w:tcMar>
            <w:vAlign w:val="top"/>
          </w:tcPr>
          <w:p w:rsidR="00000000" w:rsidDel="00000000" w:rsidP="00000000" w:rsidRDefault="00000000" w:rsidRPr="00000000" w14:paraId="000003C1">
            <w:pPr>
              <w:spacing w:line="240" w:lineRule="auto"/>
              <w:jc w:val="center"/>
              <w:rPr/>
            </w:pPr>
            <w:r w:rsidDel="00000000" w:rsidR="00000000" w:rsidRPr="00000000">
              <w:rPr>
                <w:rtl w:val="0"/>
              </w:rPr>
              <w:t xml:space="preserve">0.033</w:t>
            </w:r>
          </w:p>
        </w:tc>
        <w:tc>
          <w:tcPr>
            <w:shd w:fill="auto" w:val="clear"/>
            <w:tcMar>
              <w:top w:w="0.0" w:type="dxa"/>
              <w:left w:w="108.0" w:type="dxa"/>
              <w:bottom w:w="0.0" w:type="dxa"/>
              <w:right w:w="108.0" w:type="dxa"/>
            </w:tcMar>
            <w:vAlign w:val="top"/>
          </w:tcPr>
          <w:p w:rsidR="00000000" w:rsidDel="00000000" w:rsidP="00000000" w:rsidRDefault="00000000" w:rsidRPr="00000000" w14:paraId="000003C2">
            <w:pPr>
              <w:spacing w:line="240" w:lineRule="auto"/>
              <w:jc w:val="center"/>
              <w:rPr/>
            </w:pPr>
            <w:r w:rsidDel="00000000" w:rsidR="00000000" w:rsidRPr="00000000">
              <w:rPr>
                <w:rtl w:val="0"/>
              </w:rPr>
              <w:t xml:space="preserve">0.227</w:t>
            </w:r>
          </w:p>
        </w:tc>
      </w:tr>
    </w:tbl>
    <w:p w:rsidR="00000000" w:rsidDel="00000000" w:rsidP="00000000" w:rsidRDefault="00000000" w:rsidRPr="00000000" w14:paraId="000003C3">
      <w:pPr>
        <w:spacing w:line="240" w:lineRule="auto"/>
        <w:rPr/>
      </w:pPr>
      <w:r w:rsidDel="00000000" w:rsidR="00000000" w:rsidRPr="00000000">
        <w:rPr>
          <w:i w:val="1"/>
          <w:rtl w:val="0"/>
        </w:rPr>
        <w:t xml:space="preserve">t</w:t>
      </w:r>
      <w:r w:rsidDel="00000000" w:rsidR="00000000" w:rsidRPr="00000000">
        <w:rPr>
          <w:rtl w:val="0"/>
        </w:rPr>
        <w:t xml:space="preserve"> statistics in parentheses</w:t>
      </w:r>
    </w:p>
    <w:p w:rsidR="00000000" w:rsidDel="00000000" w:rsidP="00000000" w:rsidRDefault="00000000" w:rsidRPr="00000000" w14:paraId="000003C4">
      <w:pPr>
        <w:spacing w:line="240" w:lineRule="auto"/>
        <w:rPr/>
      </w:pP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0.05, </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0.01, </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rtl w:val="0"/>
        </w:rPr>
        <w:t xml:space="preserve"> &lt; 0.001</w:t>
      </w:r>
    </w:p>
    <w:p w:rsidR="00000000" w:rsidDel="00000000" w:rsidP="00000000" w:rsidRDefault="00000000" w:rsidRPr="00000000" w14:paraId="000003C5">
      <w:pPr>
        <w:spacing w:line="240" w:lineRule="auto"/>
        <w:rPr/>
      </w:pPr>
      <w:r w:rsidDel="00000000" w:rsidR="00000000" w:rsidRPr="00000000">
        <w:rPr>
          <w:rtl w:val="0"/>
        </w:rPr>
      </w:r>
    </w:p>
    <w:p w:rsidR="00000000" w:rsidDel="00000000" w:rsidP="00000000" w:rsidRDefault="00000000" w:rsidRPr="00000000" w14:paraId="000003C6">
      <w:pPr>
        <w:spacing w:line="240" w:lineRule="auto"/>
        <w:rPr/>
      </w:pPr>
      <w:r w:rsidDel="00000000" w:rsidR="00000000" w:rsidRPr="00000000">
        <w:rPr>
          <w:rtl w:val="0"/>
        </w:rPr>
        <w:t xml:space="preserve"> </w:t>
      </w:r>
    </w:p>
    <w:p w:rsidR="00000000" w:rsidDel="00000000" w:rsidP="00000000" w:rsidRDefault="00000000" w:rsidRPr="00000000" w14:paraId="000003C7">
      <w:pPr>
        <w:spacing w:line="240" w:lineRule="auto"/>
        <w:rPr/>
      </w:pPr>
      <w:r w:rsidDel="00000000" w:rsidR="00000000" w:rsidRPr="00000000">
        <w:rPr>
          <w:rtl w:val="0"/>
        </w:rPr>
      </w:r>
    </w:p>
    <w:p w:rsidR="00000000" w:rsidDel="00000000" w:rsidP="00000000" w:rsidRDefault="00000000" w:rsidRPr="00000000" w14:paraId="000003C8">
      <w:pPr>
        <w:spacing w:line="240" w:lineRule="auto"/>
        <w:rPr/>
      </w:pPr>
      <w:r w:rsidDel="00000000" w:rsidR="00000000" w:rsidRPr="00000000">
        <w:rPr>
          <w:rtl w:val="0"/>
        </w:rPr>
      </w:r>
    </w:p>
    <w:p w:rsidR="00000000" w:rsidDel="00000000" w:rsidP="00000000" w:rsidRDefault="00000000" w:rsidRPr="00000000" w14:paraId="000003C9">
      <w:pPr>
        <w:spacing w:line="240" w:lineRule="auto"/>
        <w:rPr/>
      </w:pPr>
      <w:r w:rsidDel="00000000" w:rsidR="00000000" w:rsidRPr="00000000">
        <w:rPr>
          <w:rtl w:val="0"/>
        </w:rPr>
      </w:r>
    </w:p>
    <w:p w:rsidR="00000000" w:rsidDel="00000000" w:rsidP="00000000" w:rsidRDefault="00000000" w:rsidRPr="00000000" w14:paraId="000003CA">
      <w:pPr>
        <w:spacing w:line="240" w:lineRule="auto"/>
        <w:rPr/>
      </w:pPr>
      <w:r w:rsidDel="00000000" w:rsidR="00000000" w:rsidRPr="00000000">
        <w:rPr>
          <w:rtl w:val="0"/>
        </w:rPr>
      </w:r>
    </w:p>
    <w:p w:rsidR="00000000" w:rsidDel="00000000" w:rsidP="00000000" w:rsidRDefault="00000000" w:rsidRPr="00000000" w14:paraId="000003CB">
      <w:pPr>
        <w:spacing w:line="240" w:lineRule="auto"/>
        <w:rPr/>
      </w:pPr>
      <w:r w:rsidDel="00000000" w:rsidR="00000000" w:rsidRPr="00000000">
        <w:rPr>
          <w:rtl w:val="0"/>
        </w:rPr>
      </w:r>
    </w:p>
    <w:p w:rsidR="00000000" w:rsidDel="00000000" w:rsidP="00000000" w:rsidRDefault="00000000" w:rsidRPr="00000000" w14:paraId="000003CC">
      <w:pPr>
        <w:spacing w:line="240" w:lineRule="auto"/>
        <w:rPr/>
      </w:pPr>
      <w:r w:rsidDel="00000000" w:rsidR="00000000" w:rsidRPr="00000000">
        <w:rPr>
          <w:rtl w:val="0"/>
        </w:rPr>
      </w:r>
    </w:p>
    <w:p w:rsidR="00000000" w:rsidDel="00000000" w:rsidP="00000000" w:rsidRDefault="00000000" w:rsidRPr="00000000" w14:paraId="000003CD">
      <w:pPr>
        <w:numPr>
          <w:ilvl w:val="0"/>
          <w:numId w:val="12"/>
        </w:numPr>
        <w:spacing w:line="480" w:lineRule="auto"/>
        <w:ind w:left="720" w:hanging="360"/>
        <w:rPr>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3CE">
      <w:pPr>
        <w:spacing w:line="480" w:lineRule="auto"/>
        <w:ind w:firstLine="720"/>
        <w:rPr/>
      </w:pPr>
      <w:r w:rsidDel="00000000" w:rsidR="00000000" w:rsidRPr="00000000">
        <w:rPr>
          <w:rtl w:val="0"/>
        </w:rPr>
        <w:t xml:space="preserve">The regressions of Target value give us some valuable information to answer the first two questions: </w:t>
      </w:r>
    </w:p>
    <w:p w:rsidR="00000000" w:rsidDel="00000000" w:rsidP="00000000" w:rsidRDefault="00000000" w:rsidRPr="00000000" w14:paraId="000003CF">
      <w:pPr>
        <w:numPr>
          <w:ilvl w:val="0"/>
          <w:numId w:val="1"/>
        </w:numPr>
        <w:spacing w:line="480" w:lineRule="auto"/>
        <w:ind w:left="720" w:hanging="360"/>
      </w:pPr>
      <w:r w:rsidDel="00000000" w:rsidR="00000000" w:rsidRPr="00000000">
        <w:rPr>
          <w:rtl w:val="0"/>
        </w:rPr>
        <w:t xml:space="preserve">Should we approve this loan to this particular applicant? </w:t>
      </w:r>
    </w:p>
    <w:p w:rsidR="00000000" w:rsidDel="00000000" w:rsidP="00000000" w:rsidRDefault="00000000" w:rsidRPr="00000000" w14:paraId="000003D0">
      <w:pPr>
        <w:numPr>
          <w:ilvl w:val="0"/>
          <w:numId w:val="1"/>
        </w:numPr>
        <w:spacing w:line="480" w:lineRule="auto"/>
        <w:ind w:left="720" w:hanging="360"/>
      </w:pPr>
      <w:r w:rsidDel="00000000" w:rsidR="00000000" w:rsidRPr="00000000">
        <w:rPr>
          <w:rtl w:val="0"/>
        </w:rPr>
        <w:t xml:space="preserve">Which factors affect the repayment ability of a client?</w:t>
      </w:r>
    </w:p>
    <w:p w:rsidR="00000000" w:rsidDel="00000000" w:rsidP="00000000" w:rsidRDefault="00000000" w:rsidRPr="00000000" w14:paraId="000003D1">
      <w:pPr>
        <w:spacing w:line="480" w:lineRule="auto"/>
        <w:rPr/>
      </w:pPr>
      <w:r w:rsidDel="00000000" w:rsidR="00000000" w:rsidRPr="00000000">
        <w:rPr>
          <w:rtl w:val="0"/>
        </w:rPr>
        <w:t xml:space="preserve">Most of the variables included in this project are significant, with a few exceptions of dummy family status and dummy occupation types variables, in determining whether or not an applicant will default his or her loan. Some crucial factors are gender, age, income and the type of loan. However, these are only basic information of any applicant so banks cannot make an automatic decision based only on these factors. Rather, this information only gives banks a broad view on which group of customers is more likely to default their loan, leading to a better strategy in distributing loans and mortgages. </w:t>
      </w:r>
    </w:p>
    <w:p w:rsidR="00000000" w:rsidDel="00000000" w:rsidP="00000000" w:rsidRDefault="00000000" w:rsidRPr="00000000" w14:paraId="000003D2">
      <w:pPr>
        <w:spacing w:line="480" w:lineRule="auto"/>
        <w:rPr/>
      </w:pPr>
      <w:r w:rsidDel="00000000" w:rsidR="00000000" w:rsidRPr="00000000">
        <w:rPr>
          <w:rtl w:val="0"/>
        </w:rPr>
        <w:tab/>
        <w:t xml:space="preserve">We can now also estimate the range of one’s income based on the information provided by applicants. All of the variables included are significant in estimating one’s income, with only a surprising exception of age. The size of the loan a customer is applying for is strongly correlated with his or her income, which can help banks more easily group their customers. The coefficients of different occupation type variables also make a lot of economic sense. Although most of the signs of those coefficients are straightforward and can be educationally guessed, the regression shows us the magnitudes of those coefficients, indicating how much more or less a particular job makes. </w:t>
      </w:r>
    </w:p>
    <w:p w:rsidR="00000000" w:rsidDel="00000000" w:rsidP="00000000" w:rsidRDefault="00000000" w:rsidRPr="00000000" w14:paraId="000003D3">
      <w:pPr>
        <w:spacing w:line="480" w:lineRule="auto"/>
        <w:rPr/>
      </w:pPr>
      <w:r w:rsidDel="00000000" w:rsidR="00000000" w:rsidRPr="00000000">
        <w:rPr>
          <w:rtl w:val="0"/>
        </w:rPr>
        <w:tab/>
        <w:t xml:space="preserve">To conclude, these are all valuable information in building a good credit risk model. I am sorry for not being able to find any paper that is close enough to the topic. Although the literature review was not close to the research questions, I thought I could actually learn more about the  industry by reviewing broader papers. I will keep working on this topic as my honor thesis, and hopefully with the equipped knowledge from this final project, I can find some more closely related papers as I have more time.  </w:t>
      </w:r>
    </w:p>
    <w:p w:rsidR="00000000" w:rsidDel="00000000" w:rsidP="00000000" w:rsidRDefault="00000000" w:rsidRPr="00000000" w14:paraId="000003D4">
      <w:pPr>
        <w:spacing w:line="480" w:lineRule="auto"/>
        <w:ind w:left="0" w:firstLine="0"/>
        <w:rPr>
          <w:b w:val="1"/>
          <w:sz w:val="28"/>
          <w:szCs w:val="28"/>
        </w:rPr>
      </w:pPr>
      <w:r w:rsidDel="00000000" w:rsidR="00000000" w:rsidRPr="00000000">
        <w:rPr>
          <w:rtl w:val="0"/>
        </w:rPr>
      </w:r>
    </w:p>
    <w:p w:rsidR="00000000" w:rsidDel="00000000" w:rsidP="00000000" w:rsidRDefault="00000000" w:rsidRPr="00000000" w14:paraId="000003D5">
      <w:pPr>
        <w:numPr>
          <w:ilvl w:val="0"/>
          <w:numId w:val="12"/>
        </w:numPr>
        <w:spacing w:line="480" w:lineRule="auto"/>
        <w:ind w:left="720" w:hanging="360"/>
        <w:rPr>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3D6">
      <w:pPr>
        <w:spacing w:after="240" w:before="240" w:line="480" w:lineRule="auto"/>
        <w:ind w:left="1120" w:hanging="560"/>
        <w:rPr/>
      </w:pPr>
      <w:r w:rsidDel="00000000" w:rsidR="00000000" w:rsidRPr="00000000">
        <w:rPr>
          <w:rtl w:val="0"/>
        </w:rPr>
        <w:t xml:space="preserve">Hormozi, Amir, and Giles, Stacy. Data Mining: A Competitive Weapon for Banking and Retail Industries. 2004.</w:t>
      </w:r>
    </w:p>
    <w:p w:rsidR="00000000" w:rsidDel="00000000" w:rsidP="00000000" w:rsidRDefault="00000000" w:rsidRPr="00000000" w14:paraId="000003D7">
      <w:pPr>
        <w:spacing w:after="240" w:before="240" w:line="480" w:lineRule="auto"/>
        <w:ind w:left="1120" w:hanging="560"/>
        <w:rPr/>
      </w:pPr>
      <w:r w:rsidDel="00000000" w:rsidR="00000000" w:rsidRPr="00000000">
        <w:rPr>
          <w:rtl w:val="0"/>
        </w:rPr>
        <w:t xml:space="preserve">Veldhoen, Arnold, and Stéphan De Prins. </w:t>
      </w:r>
      <w:r w:rsidDel="00000000" w:rsidR="00000000" w:rsidRPr="00000000">
        <w:rPr>
          <w:i w:val="1"/>
          <w:rtl w:val="0"/>
        </w:rPr>
        <w:t xml:space="preserve">APPLYING BIG DATA TO RISK MANAGEMENT: Transforming Risk Management Practices within the Financial Services Industry</w:t>
      </w:r>
      <w:r w:rsidDel="00000000" w:rsidR="00000000" w:rsidRPr="00000000">
        <w:rPr>
          <w:rtl w:val="0"/>
        </w:rPr>
        <w:t xml:space="preserve">. Dec. 2014.</w:t>
      </w:r>
    </w:p>
    <w:p w:rsidR="00000000" w:rsidDel="00000000" w:rsidP="00000000" w:rsidRDefault="00000000" w:rsidRPr="00000000" w14:paraId="000003D8">
      <w:pPr>
        <w:spacing w:after="240" w:before="240" w:line="480" w:lineRule="auto"/>
        <w:ind w:left="1120" w:hanging="560"/>
        <w:rPr/>
      </w:pPr>
      <w:r w:rsidDel="00000000" w:rsidR="00000000" w:rsidRPr="00000000">
        <w:rPr>
          <w:rtl w:val="0"/>
        </w:rPr>
        <w:t xml:space="preserve">Baesens, Bart.”Big Data for Credit Scoring: Opportunities and Challenges” </w:t>
      </w:r>
      <w:r w:rsidDel="00000000" w:rsidR="00000000" w:rsidRPr="00000000">
        <w:rPr>
          <w:i w:val="1"/>
          <w:rtl w:val="0"/>
        </w:rPr>
        <w:t xml:space="preserve">DataMiningApps</w:t>
      </w:r>
      <w:r w:rsidDel="00000000" w:rsidR="00000000" w:rsidRPr="00000000">
        <w:rPr>
          <w:rtl w:val="0"/>
        </w:rPr>
        <w:t xml:space="preserve">. Dec. 2014.</w:t>
      </w:r>
    </w:p>
    <w:p w:rsidR="00000000" w:rsidDel="00000000" w:rsidP="00000000" w:rsidRDefault="00000000" w:rsidRPr="00000000" w14:paraId="000003D9">
      <w:pPr>
        <w:spacing w:after="240" w:before="240" w:line="480" w:lineRule="auto"/>
        <w:ind w:left="1120" w:hanging="560"/>
        <w:rPr/>
      </w:pPr>
      <w:r w:rsidDel="00000000" w:rsidR="00000000" w:rsidRPr="00000000">
        <w:rPr>
          <w:rtl w:val="0"/>
        </w:rPr>
        <w:t xml:space="preserve">The Economist. “</w:t>
      </w:r>
      <w:r w:rsidDel="00000000" w:rsidR="00000000" w:rsidRPr="00000000">
        <w:rPr>
          <w:i w:val="1"/>
          <w:rtl w:val="0"/>
        </w:rPr>
        <w:t xml:space="preserve">Retail Banks and Big Data: Big Data as the Key to Better Risk Management</w:t>
      </w:r>
      <w:r w:rsidDel="00000000" w:rsidR="00000000" w:rsidRPr="00000000">
        <w:rPr>
          <w:rtl w:val="0"/>
        </w:rPr>
        <w:t xml:space="preserve">”, 2014.</w:t>
      </w:r>
    </w:p>
    <w:p w:rsidR="00000000" w:rsidDel="00000000" w:rsidP="00000000" w:rsidRDefault="00000000" w:rsidRPr="00000000" w14:paraId="000003DA">
      <w:pPr>
        <w:spacing w:after="240" w:before="240" w:line="480" w:lineRule="auto"/>
        <w:ind w:left="1120" w:hanging="560"/>
        <w:rPr/>
      </w:pPr>
      <w:r w:rsidDel="00000000" w:rsidR="00000000" w:rsidRPr="00000000">
        <w:rPr>
          <w:rtl w:val="0"/>
        </w:rPr>
      </w:r>
    </w:p>
    <w:p w:rsidR="00000000" w:rsidDel="00000000" w:rsidP="00000000" w:rsidRDefault="00000000" w:rsidRPr="00000000" w14:paraId="000003DB">
      <w:pPr>
        <w:numPr>
          <w:ilvl w:val="0"/>
          <w:numId w:val="12"/>
        </w:numPr>
        <w:spacing w:line="480" w:lineRule="auto"/>
        <w:ind w:left="720" w:hanging="360"/>
        <w:rPr>
          <w:sz w:val="28"/>
          <w:szCs w:val="28"/>
        </w:rPr>
      </w:pPr>
      <w:r w:rsidDel="00000000" w:rsidR="00000000" w:rsidRPr="00000000">
        <w:rPr>
          <w:b w:val="1"/>
          <w:sz w:val="28"/>
          <w:szCs w:val="28"/>
          <w:rtl w:val="0"/>
        </w:rPr>
        <w:t xml:space="preserve">Appendix: </w:t>
      </w:r>
    </w:p>
    <w:p w:rsidR="00000000" w:rsidDel="00000000" w:rsidP="00000000" w:rsidRDefault="00000000" w:rsidRPr="00000000" w14:paraId="000003DC">
      <w:pPr>
        <w:spacing w:line="480" w:lineRule="auto"/>
        <w:ind w:left="0" w:firstLine="0"/>
        <w:rPr/>
      </w:pPr>
      <w:r w:rsidDel="00000000" w:rsidR="00000000" w:rsidRPr="00000000">
        <w:rPr>
          <w:rtl w:val="0"/>
        </w:rPr>
        <w:t xml:space="preserve">** see uploaded STATA output</w:t>
      </w:r>
    </w:p>
    <w:p w:rsidR="00000000" w:rsidDel="00000000" w:rsidP="00000000" w:rsidRDefault="00000000" w:rsidRPr="00000000" w14:paraId="000003DD">
      <w:pPr>
        <w:spacing w:line="480" w:lineRule="auto"/>
        <w:ind w:left="0" w:firstLine="0"/>
        <w:rPr/>
      </w:pPr>
      <w:r w:rsidDel="00000000" w:rsidR="00000000" w:rsidRPr="00000000">
        <w:rPr>
          <w:rtl w:val="0"/>
        </w:rPr>
      </w:r>
    </w:p>
    <w:p w:rsidR="00000000" w:rsidDel="00000000" w:rsidP="00000000" w:rsidRDefault="00000000" w:rsidRPr="00000000" w14:paraId="000003DE">
      <w:pPr>
        <w:spacing w:line="480" w:lineRule="auto"/>
        <w:ind w:left="0" w:firstLine="0"/>
        <w:rPr/>
      </w:pPr>
      <w:r w:rsidDel="00000000" w:rsidR="00000000" w:rsidRPr="00000000">
        <w:rPr>
          <w:rtl w:val="0"/>
        </w:rPr>
      </w:r>
    </w:p>
    <w:p w:rsidR="00000000" w:rsidDel="00000000" w:rsidP="00000000" w:rsidRDefault="00000000" w:rsidRPr="00000000" w14:paraId="000003DF">
      <w:pPr>
        <w:spacing w:line="480" w:lineRule="auto"/>
        <w:ind w:left="0" w:firstLine="0"/>
        <w:rPr/>
      </w:pPr>
      <w:r w:rsidDel="00000000" w:rsidR="00000000" w:rsidRPr="00000000">
        <w:rPr>
          <w:rtl w:val="0"/>
        </w:rPr>
      </w:r>
    </w:p>
    <w:sectPr>
      <w:pgSz w:h="15840" w:w="12240"/>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ataminingapps.com/dma_staff/bart-baesens/" TargetMode="External"/><Relationship Id="rId5" Type="http://schemas.openxmlformats.org/officeDocument/2006/relationships/styles" Target="styles.xml"/><Relationship Id="rId6" Type="http://schemas.openxmlformats.org/officeDocument/2006/relationships/hyperlink" Target="https://www.kaggle.com/c/home-credit-default-ris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