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B2001" w14:textId="77777777" w:rsidR="00E000B5" w:rsidRDefault="00000000">
      <w:pPr>
        <w:jc w:val="center"/>
      </w:pPr>
      <w:r>
        <w:rPr>
          <w:rFonts w:ascii="Times New Roman" w:hAnsi="Times New Roman"/>
          <w:b/>
          <w:color w:val="00467F"/>
          <w:sz w:val="40"/>
        </w:rPr>
        <w:t>YÊU CẦU HỆ THỐNG</w:t>
      </w:r>
    </w:p>
    <w:p w14:paraId="25B79C15" w14:textId="77777777" w:rsidR="00E000B5" w:rsidRDefault="00000000">
      <w:pPr>
        <w:jc w:val="center"/>
      </w:pPr>
      <w:r>
        <w:rPr>
          <w:rFonts w:ascii="Times New Roman" w:hAnsi="Times New Roman"/>
          <w:b/>
          <w:color w:val="0070C0"/>
          <w:sz w:val="26"/>
        </w:rPr>
        <w:t>Kết quả &amp; Thông số Cần Có Để Hoàn Thành Bài Báo Khoa Học</w:t>
      </w:r>
    </w:p>
    <w:p w14:paraId="4D62C177" w14:textId="4B7E0650" w:rsidR="00E000B5" w:rsidRPr="0047021D" w:rsidRDefault="00000000" w:rsidP="0047021D">
      <w:pPr>
        <w:jc w:val="center"/>
        <w:rPr>
          <w:lang w:val="vi-VN"/>
        </w:rPr>
      </w:pPr>
      <w:r>
        <w:rPr>
          <w:rFonts w:ascii="Times New Roman" w:hAnsi="Times New Roman"/>
          <w:color w:val="505050"/>
          <w:sz w:val="24"/>
        </w:rPr>
        <w:t>Dự án: Mở rộng Benchmark LDCT sang Dual-Domain Denoising</w:t>
      </w:r>
    </w:p>
    <w:p w14:paraId="60A4BFDB" w14:textId="77777777" w:rsidR="00E000B5" w:rsidRDefault="00000000">
      <w:pPr>
        <w:spacing w:before="120" w:after="120"/>
      </w:pPr>
      <w:r>
        <w:rPr>
          <w:color w:val="B4B4B4"/>
          <w:sz w:val="14"/>
        </w:rPr>
        <w:t>──────────────────────────────────────────────────────────────────────────────────────────</w:t>
      </w:r>
    </w:p>
    <w:p w14:paraId="2B61154B" w14:textId="77777777" w:rsidR="00E000B5" w:rsidRDefault="00000000">
      <w:pPr>
        <w:spacing w:before="280" w:after="80"/>
      </w:pPr>
      <w:r>
        <w:rPr>
          <w:rFonts w:ascii="Times New Roman" w:hAnsi="Times New Roman"/>
          <w:b/>
          <w:color w:val="00467F"/>
          <w:sz w:val="28"/>
        </w:rPr>
        <w:t>TỔNG QUAN</w:t>
      </w:r>
    </w:p>
    <w:p w14:paraId="467AA4D4" w14:textId="77777777" w:rsidR="00E000B5" w:rsidRDefault="00000000">
      <w:pPr>
        <w:spacing w:after="60" w:line="360" w:lineRule="exact"/>
        <w:ind w:firstLine="567"/>
      </w:pPr>
      <w:r>
        <w:rPr>
          <w:rFonts w:ascii="Times New Roman" w:hAnsi="Times New Roman"/>
          <w:sz w:val="24"/>
        </w:rPr>
        <w:t>Tài liệu này liệt kê toàn bộ kết quả, thông số và sản phẩm cần thu thập sau khi hoàn thành từng Mục (A, B, C, D) để đủ điều kiện viết và nộp một bài báo khoa học về benchmark LDCT mở rộng.</w:t>
      </w:r>
    </w:p>
    <w:p w14:paraId="6A1236E6" w14:textId="77777777" w:rsidR="00E000B5" w:rsidRDefault="00000000">
      <w:pPr>
        <w:spacing w:after="60" w:line="360" w:lineRule="exact"/>
        <w:ind w:firstLine="567"/>
      </w:pPr>
      <w:r>
        <w:rPr>
          <w:rFonts w:ascii="Times New Roman" w:hAnsi="Times New Roman"/>
          <w:sz w:val="24"/>
        </w:rPr>
        <w:t>Bài báo hướng đến: Chứng minh 3 lỗ hổng của benchmark hiện tại (thiếu efficiency metrics, thiếu perceptual metric, bỏ qua projection domain) và đề xuất giải pháp cho từng lỗ hổng.</w:t>
      </w:r>
    </w:p>
    <w:p w14:paraId="57D1063F" w14:textId="77777777" w:rsidR="00E000B5" w:rsidRDefault="00000000">
      <w:pPr>
        <w:spacing w:before="120" w:after="120"/>
      </w:pPr>
      <w:r>
        <w:rPr>
          <w:color w:val="B4B4B4"/>
          <w:sz w:val="14"/>
        </w:rPr>
        <w:t>──────────────────────────────────────────────────────────────────────────────────────────</w:t>
      </w:r>
    </w:p>
    <w:p w14:paraId="08E97FEC" w14:textId="77777777" w:rsidR="00E000B5" w:rsidRDefault="00000000">
      <w:pPr>
        <w:spacing w:before="280" w:after="80"/>
      </w:pPr>
      <w:r>
        <w:rPr>
          <w:rFonts w:ascii="Times New Roman" w:hAnsi="Times New Roman"/>
          <w:b/>
          <w:color w:val="00467F"/>
          <w:sz w:val="28"/>
        </w:rPr>
        <w:t>MỤC A — Tái Tạo Kết Quả Benchmark Gốc</w:t>
      </w:r>
    </w:p>
    <w:p w14:paraId="00DD3CD5" w14:textId="77777777" w:rsidR="00E000B5" w:rsidRDefault="00000000">
      <w:pPr>
        <w:spacing w:after="60" w:line="360" w:lineRule="exact"/>
        <w:ind w:firstLine="567"/>
      </w:pPr>
      <w:r>
        <w:rPr>
          <w:rFonts w:ascii="Times New Roman" w:hAnsi="Times New Roman"/>
          <w:sz w:val="24"/>
        </w:rPr>
        <w:t>Mục tiêu: Chứng minh rằng benchmark gốc hoạt động đúng và kết quả của 8 model image-domain có thể tái tạo được — đây là nền tảng so sánh của toàn bộ bài báo.</w:t>
      </w:r>
    </w:p>
    <w:p w14:paraId="42735E6B" w14:textId="77777777" w:rsidR="00E000B5" w:rsidRDefault="00000000">
      <w:pPr>
        <w:spacing w:before="160" w:after="80"/>
      </w:pPr>
      <w:r>
        <w:rPr>
          <w:rFonts w:ascii="Times New Roman" w:hAnsi="Times New Roman"/>
          <w:b/>
          <w:color w:val="0070C0"/>
          <w:sz w:val="24"/>
        </w:rPr>
        <w:t>A.1 — Kết quả cần thu thập</w:t>
      </w:r>
    </w:p>
    <w:p w14:paraId="5EF9FAB3" w14:textId="77777777" w:rsidR="00E000B5" w:rsidRDefault="00000000">
      <w:pPr>
        <w:spacing w:after="60"/>
        <w:ind w:left="567"/>
      </w:pPr>
      <w:r>
        <w:rPr>
          <w:rFonts w:ascii="Times New Roman" w:hAnsi="Times New Roman"/>
          <w:b/>
          <w:color w:val="007000"/>
        </w:rPr>
        <w:t xml:space="preserve">✅ Bảng 1 (SSIM / PSNR / VIF): </w:t>
      </w:r>
      <w:r>
        <w:rPr>
          <w:rFonts w:ascii="Times New Roman" w:hAnsi="Times New Roman"/>
        </w:rPr>
        <w:t>Kết quả đầy đủ của 8 model trên toàn bộ test set.</w:t>
      </w:r>
    </w:p>
    <w:p w14:paraId="37138370" w14:textId="77777777" w:rsidR="00E000B5" w:rsidRDefault="00000000">
      <w:pPr>
        <w:spacing w:after="40"/>
        <w:ind w:left="850"/>
      </w:pPr>
      <w:r>
        <w:rPr>
          <w:rFonts w:ascii="Times New Roman" w:hAnsi="Times New Roman"/>
          <w:b/>
          <w:color w:val="B45000"/>
        </w:rPr>
        <w:t xml:space="preserve">→ </w:t>
      </w:r>
      <w:r>
        <w:rPr>
          <w:rFonts w:ascii="Times New Roman" w:hAnsi="Times New Roman"/>
        </w:rPr>
        <w:t>Bao gồm: CNN-10, RED-CNN, WGAN-VGG, ResNet, QAE, DU-GAN, TransCT, Bilateral Filter</w:t>
      </w:r>
    </w:p>
    <w:p w14:paraId="02A6346F" w14:textId="77777777" w:rsidR="00E000B5" w:rsidRDefault="00000000">
      <w:pPr>
        <w:spacing w:after="40"/>
        <w:ind w:left="850"/>
      </w:pPr>
      <w:r>
        <w:rPr>
          <w:rFonts w:ascii="Times New Roman" w:hAnsi="Times New Roman"/>
          <w:b/>
          <w:color w:val="B45000"/>
        </w:rPr>
        <w:t xml:space="preserve">→ </w:t>
      </w:r>
      <w:r>
        <w:rPr>
          <w:rFonts w:ascii="Times New Roman" w:hAnsi="Times New Roman"/>
        </w:rPr>
        <w:t>Phân tách theo anatomy: Chest (C), Low (L), Normal (N)</w:t>
      </w:r>
    </w:p>
    <w:p w14:paraId="3D364A82" w14:textId="77777777" w:rsidR="00E000B5" w:rsidRDefault="00000000">
      <w:pPr>
        <w:spacing w:after="40"/>
        <w:ind w:left="850"/>
      </w:pPr>
      <w:r>
        <w:rPr>
          <w:rFonts w:ascii="Times New Roman" w:hAnsi="Times New Roman"/>
          <w:b/>
          <w:color w:val="B45000"/>
        </w:rPr>
        <w:t xml:space="preserve">→ </w:t>
      </w:r>
      <w:r>
        <w:rPr>
          <w:rFonts w:ascii="Times New Roman" w:hAnsi="Times New Roman"/>
        </w:rPr>
        <w:t>Định dạng: file YAML + bảng Word/Excel rõ ràng</w:t>
      </w:r>
    </w:p>
    <w:p w14:paraId="66D5424E" w14:textId="77777777" w:rsidR="00E000B5" w:rsidRDefault="00000000">
      <w:pPr>
        <w:spacing w:after="60"/>
        <w:ind w:left="567"/>
      </w:pPr>
      <w:r>
        <w:rPr>
          <w:rFonts w:ascii="Times New Roman" w:hAnsi="Times New Roman"/>
          <w:b/>
          <w:color w:val="007000"/>
        </w:rPr>
        <w:t xml:space="preserve">✅ Bảng 2 (Confidence Interval): </w:t>
      </w:r>
      <w:r>
        <w:rPr>
          <w:rFonts w:ascii="Times New Roman" w:hAnsi="Times New Roman"/>
        </w:rPr>
        <w:t>Mean ± Std cho mỗi metric trên 10 seeds (nếu có).</w:t>
      </w:r>
    </w:p>
    <w:p w14:paraId="1E5D9C74" w14:textId="77777777" w:rsidR="00E000B5" w:rsidRDefault="00000000">
      <w:pPr>
        <w:spacing w:after="40"/>
        <w:ind w:left="850"/>
      </w:pPr>
      <w:r>
        <w:rPr>
          <w:rFonts w:ascii="Times New Roman" w:hAnsi="Times New Roman"/>
          <w:b/>
          <w:color w:val="B45000"/>
        </w:rPr>
        <w:t xml:space="preserve">→ </w:t>
      </w:r>
      <w:r>
        <w:rPr>
          <w:rFonts w:ascii="Times New Roman" w:hAnsi="Times New Roman"/>
        </w:rPr>
        <w:t>Tối thiểu: kết quả trên 1 seed cố định (seed=1332 như config mặc định)</w:t>
      </w:r>
    </w:p>
    <w:p w14:paraId="0847DA1F" w14:textId="77777777" w:rsidR="00E000B5" w:rsidRDefault="00000000">
      <w:pPr>
        <w:spacing w:after="40"/>
        <w:ind w:left="850"/>
      </w:pPr>
      <w:r>
        <w:rPr>
          <w:rFonts w:ascii="Times New Roman" w:hAnsi="Times New Roman"/>
          <w:b/>
          <w:color w:val="B45000"/>
        </w:rPr>
        <w:t xml:space="preserve">→ </w:t>
      </w:r>
      <w:r>
        <w:rPr>
          <w:rFonts w:ascii="Times New Roman" w:hAnsi="Times New Roman"/>
        </w:rPr>
        <w:t>Lý tưởng: chạy 3 seeds, lấy mean ± std để có ý nghĩa thống kê</w:t>
      </w:r>
    </w:p>
    <w:p w14:paraId="478791C8" w14:textId="77777777" w:rsidR="00E000B5" w:rsidRDefault="00000000">
      <w:pPr>
        <w:spacing w:after="60"/>
        <w:ind w:left="567"/>
      </w:pPr>
      <w:r>
        <w:rPr>
          <w:rFonts w:ascii="Times New Roman" w:hAnsi="Times New Roman"/>
          <w:b/>
          <w:color w:val="007000"/>
        </w:rPr>
        <w:t xml:space="preserve">✅ Bảng 3 (So sánh với paper gốc): </w:t>
      </w:r>
      <w:r>
        <w:rPr>
          <w:rFonts w:ascii="Times New Roman" w:hAnsi="Times New Roman"/>
        </w:rPr>
        <w:t>Chênh lệch kết quả của bạn vs bảng trong arXiv 2401.04661.</w:t>
      </w:r>
    </w:p>
    <w:p w14:paraId="36F07A2D" w14:textId="77777777" w:rsidR="00E000B5" w:rsidRDefault="00000000">
      <w:pPr>
        <w:spacing w:after="40"/>
        <w:ind w:left="850"/>
      </w:pPr>
      <w:r>
        <w:rPr>
          <w:rFonts w:ascii="Times New Roman" w:hAnsi="Times New Roman"/>
          <w:b/>
          <w:color w:val="B45000"/>
        </w:rPr>
        <w:t xml:space="preserve">→ </w:t>
      </w:r>
      <w:r>
        <w:rPr>
          <w:rFonts w:ascii="Times New Roman" w:hAnsi="Times New Roman"/>
        </w:rPr>
        <w:t>Yêu cầu: sai số SSIM &lt; 0.005, PSNR &lt; 0.2 dB so với paper gốc</w:t>
      </w:r>
    </w:p>
    <w:p w14:paraId="428BE5FE" w14:textId="77777777" w:rsidR="00E000B5" w:rsidRDefault="00000000">
      <w:pPr>
        <w:spacing w:after="40"/>
        <w:ind w:left="850"/>
      </w:pPr>
      <w:r>
        <w:rPr>
          <w:rFonts w:ascii="Times New Roman" w:hAnsi="Times New Roman"/>
          <w:b/>
          <w:color w:val="B45000"/>
        </w:rPr>
        <w:t xml:space="preserve">→ </w:t>
      </w:r>
      <w:r>
        <w:rPr>
          <w:rFonts w:ascii="Times New Roman" w:hAnsi="Times New Roman"/>
        </w:rPr>
        <w:t>Nếu sai lệch lớn → cần giải thích rõ nguyên nhân (khác dataset version, seed...)</w:t>
      </w:r>
    </w:p>
    <w:p w14:paraId="0C030C5B" w14:textId="77777777" w:rsidR="00E000B5" w:rsidRDefault="00000000">
      <w:pPr>
        <w:spacing w:before="160" w:after="80"/>
      </w:pPr>
      <w:r>
        <w:rPr>
          <w:rFonts w:ascii="Times New Roman" w:hAnsi="Times New Roman"/>
          <w:b/>
          <w:color w:val="0070C0"/>
          <w:sz w:val="24"/>
        </w:rPr>
        <w:t>A.2 — Yêu cầu chất lượng</w:t>
      </w:r>
    </w:p>
    <w:tbl>
      <w:tblPr>
        <w:tblStyle w:val="TableGrid"/>
        <w:tblW w:w="0" w:type="auto"/>
        <w:jc w:val="center"/>
        <w:tblLook w:val="04A0" w:firstRow="1" w:lastRow="0" w:firstColumn="1" w:lastColumn="0" w:noHBand="0" w:noVBand="1"/>
      </w:tblPr>
      <w:tblGrid>
        <w:gridCol w:w="2640"/>
        <w:gridCol w:w="2746"/>
        <w:gridCol w:w="4235"/>
      </w:tblGrid>
      <w:tr w:rsidR="00E000B5" w14:paraId="3F2060C2" w14:textId="77777777">
        <w:trPr>
          <w:jc w:val="center"/>
        </w:trPr>
        <w:tc>
          <w:tcPr>
            <w:tcW w:w="2835" w:type="dxa"/>
            <w:shd w:val="clear" w:color="auto" w:fill="00467F"/>
          </w:tcPr>
          <w:p w14:paraId="6BFDB2AF" w14:textId="77777777" w:rsidR="00E000B5" w:rsidRDefault="00000000">
            <w:pPr>
              <w:jc w:val="center"/>
            </w:pPr>
            <w:r>
              <w:rPr>
                <w:rFonts w:ascii="Times New Roman" w:hAnsi="Times New Roman"/>
                <w:b/>
                <w:color w:val="FFFFFF"/>
                <w:sz w:val="21"/>
              </w:rPr>
              <w:t>Thông số</w:t>
            </w:r>
          </w:p>
        </w:tc>
        <w:tc>
          <w:tcPr>
            <w:tcW w:w="2835" w:type="dxa"/>
            <w:shd w:val="clear" w:color="auto" w:fill="00467F"/>
          </w:tcPr>
          <w:p w14:paraId="7EBCC32E" w14:textId="77777777" w:rsidR="00E000B5" w:rsidRDefault="00000000">
            <w:pPr>
              <w:jc w:val="center"/>
            </w:pPr>
            <w:r>
              <w:rPr>
                <w:rFonts w:ascii="Times New Roman" w:hAnsi="Times New Roman"/>
                <w:b/>
                <w:color w:val="FFFFFF"/>
                <w:sz w:val="21"/>
              </w:rPr>
              <w:t>Yêu cầu</w:t>
            </w:r>
          </w:p>
        </w:tc>
        <w:tc>
          <w:tcPr>
            <w:tcW w:w="4535" w:type="dxa"/>
            <w:shd w:val="clear" w:color="auto" w:fill="00467F"/>
          </w:tcPr>
          <w:p w14:paraId="2A98B339" w14:textId="77777777" w:rsidR="00E000B5" w:rsidRDefault="00000000">
            <w:pPr>
              <w:jc w:val="center"/>
            </w:pPr>
            <w:r>
              <w:rPr>
                <w:rFonts w:ascii="Times New Roman" w:hAnsi="Times New Roman"/>
                <w:b/>
                <w:color w:val="FFFFFF"/>
                <w:sz w:val="21"/>
              </w:rPr>
              <w:t>Mục đích trong bài báo</w:t>
            </w:r>
          </w:p>
        </w:tc>
      </w:tr>
      <w:tr w:rsidR="00E000B5" w14:paraId="52184ADC" w14:textId="77777777">
        <w:trPr>
          <w:jc w:val="center"/>
        </w:trPr>
        <w:tc>
          <w:tcPr>
            <w:tcW w:w="2835" w:type="dxa"/>
          </w:tcPr>
          <w:p w14:paraId="582CBE27" w14:textId="77777777" w:rsidR="00E000B5" w:rsidRDefault="00000000">
            <w:r>
              <w:rPr>
                <w:rFonts w:ascii="Times New Roman" w:hAnsi="Times New Roman"/>
                <w:sz w:val="21"/>
              </w:rPr>
              <w:t>SSIM (8 models)</w:t>
            </w:r>
          </w:p>
        </w:tc>
        <w:tc>
          <w:tcPr>
            <w:tcW w:w="2835" w:type="dxa"/>
          </w:tcPr>
          <w:p w14:paraId="4787C98A" w14:textId="77777777" w:rsidR="00E000B5" w:rsidRDefault="00000000">
            <w:r>
              <w:rPr>
                <w:rFonts w:ascii="Times New Roman" w:hAnsi="Times New Roman"/>
                <w:sz w:val="21"/>
              </w:rPr>
              <w:t>Sai số &lt; 0.005 vs paper gốc</w:t>
            </w:r>
          </w:p>
        </w:tc>
        <w:tc>
          <w:tcPr>
            <w:tcW w:w="4535" w:type="dxa"/>
          </w:tcPr>
          <w:p w14:paraId="3F4B9823" w14:textId="77777777" w:rsidR="00E000B5" w:rsidRDefault="00000000">
            <w:r>
              <w:rPr>
                <w:rFonts w:ascii="Times New Roman" w:hAnsi="Times New Roman"/>
                <w:sz w:val="21"/>
              </w:rPr>
              <w:t>Chứng minh reproduction thành công</w:t>
            </w:r>
          </w:p>
        </w:tc>
      </w:tr>
      <w:tr w:rsidR="00E000B5" w14:paraId="1F974496" w14:textId="77777777">
        <w:trPr>
          <w:jc w:val="center"/>
        </w:trPr>
        <w:tc>
          <w:tcPr>
            <w:tcW w:w="2835" w:type="dxa"/>
          </w:tcPr>
          <w:p w14:paraId="08FCB317" w14:textId="77777777" w:rsidR="00E000B5" w:rsidRDefault="00000000">
            <w:r>
              <w:rPr>
                <w:rFonts w:ascii="Times New Roman" w:hAnsi="Times New Roman"/>
                <w:sz w:val="21"/>
              </w:rPr>
              <w:t>PSNR (8 models)</w:t>
            </w:r>
          </w:p>
        </w:tc>
        <w:tc>
          <w:tcPr>
            <w:tcW w:w="2835" w:type="dxa"/>
          </w:tcPr>
          <w:p w14:paraId="616F32AD" w14:textId="77777777" w:rsidR="00E000B5" w:rsidRDefault="00000000">
            <w:r>
              <w:rPr>
                <w:rFonts w:ascii="Times New Roman" w:hAnsi="Times New Roman"/>
                <w:sz w:val="21"/>
              </w:rPr>
              <w:t>Sai số &lt; 0.2 dB vs paper gốc</w:t>
            </w:r>
          </w:p>
        </w:tc>
        <w:tc>
          <w:tcPr>
            <w:tcW w:w="4535" w:type="dxa"/>
          </w:tcPr>
          <w:p w14:paraId="01F7EEF8" w14:textId="77777777" w:rsidR="00E000B5" w:rsidRDefault="00000000">
            <w:r>
              <w:rPr>
                <w:rFonts w:ascii="Times New Roman" w:hAnsi="Times New Roman"/>
                <w:sz w:val="21"/>
              </w:rPr>
              <w:t>Chứng minh reproduction thành công</w:t>
            </w:r>
          </w:p>
        </w:tc>
      </w:tr>
      <w:tr w:rsidR="00E000B5" w14:paraId="49880187" w14:textId="77777777">
        <w:trPr>
          <w:jc w:val="center"/>
        </w:trPr>
        <w:tc>
          <w:tcPr>
            <w:tcW w:w="2835" w:type="dxa"/>
          </w:tcPr>
          <w:p w14:paraId="092EF395" w14:textId="77777777" w:rsidR="00E000B5" w:rsidRDefault="00000000">
            <w:r>
              <w:rPr>
                <w:rFonts w:ascii="Times New Roman" w:hAnsi="Times New Roman"/>
                <w:sz w:val="21"/>
              </w:rPr>
              <w:t>VIF (8 models)</w:t>
            </w:r>
          </w:p>
        </w:tc>
        <w:tc>
          <w:tcPr>
            <w:tcW w:w="2835" w:type="dxa"/>
          </w:tcPr>
          <w:p w14:paraId="69435160" w14:textId="77777777" w:rsidR="00E000B5" w:rsidRDefault="00000000">
            <w:r>
              <w:rPr>
                <w:rFonts w:ascii="Times New Roman" w:hAnsi="Times New Roman"/>
                <w:sz w:val="21"/>
              </w:rPr>
              <w:t>Cùng thứ hạng model với paper gốc</w:t>
            </w:r>
          </w:p>
        </w:tc>
        <w:tc>
          <w:tcPr>
            <w:tcW w:w="4535" w:type="dxa"/>
          </w:tcPr>
          <w:p w14:paraId="5695BD32" w14:textId="77777777" w:rsidR="00E000B5" w:rsidRDefault="00000000">
            <w:r>
              <w:rPr>
                <w:rFonts w:ascii="Times New Roman" w:hAnsi="Times New Roman"/>
                <w:sz w:val="21"/>
              </w:rPr>
              <w:t>Xác nhận ranking không thay đổi</w:t>
            </w:r>
          </w:p>
        </w:tc>
      </w:tr>
      <w:tr w:rsidR="00E000B5" w14:paraId="47CA821A" w14:textId="77777777">
        <w:trPr>
          <w:jc w:val="center"/>
        </w:trPr>
        <w:tc>
          <w:tcPr>
            <w:tcW w:w="2835" w:type="dxa"/>
          </w:tcPr>
          <w:p w14:paraId="01AF7422" w14:textId="77777777" w:rsidR="00E000B5" w:rsidRDefault="00000000">
            <w:r>
              <w:rPr>
                <w:rFonts w:ascii="Times New Roman" w:hAnsi="Times New Roman"/>
                <w:sz w:val="21"/>
              </w:rPr>
              <w:lastRenderedPageBreak/>
              <w:t>File kết quả</w:t>
            </w:r>
          </w:p>
        </w:tc>
        <w:tc>
          <w:tcPr>
            <w:tcW w:w="2835" w:type="dxa"/>
          </w:tcPr>
          <w:p w14:paraId="4306F8E5" w14:textId="77777777" w:rsidR="00E000B5" w:rsidRDefault="00000000">
            <w:r>
              <w:rPr>
                <w:rFonts w:ascii="Times New Roman" w:hAnsi="Times New Roman"/>
                <w:sz w:val="21"/>
              </w:rPr>
              <w:t>YAML + CSV có thể đọc tự động</w:t>
            </w:r>
          </w:p>
        </w:tc>
        <w:tc>
          <w:tcPr>
            <w:tcW w:w="4535" w:type="dxa"/>
          </w:tcPr>
          <w:p w14:paraId="7D873A0A" w14:textId="77777777" w:rsidR="00E000B5" w:rsidRDefault="00000000">
            <w:r>
              <w:rPr>
                <w:rFonts w:ascii="Times New Roman" w:hAnsi="Times New Roman"/>
                <w:sz w:val="21"/>
              </w:rPr>
              <w:t>Reproducibility của bài báo</w:t>
            </w:r>
          </w:p>
        </w:tc>
      </w:tr>
      <w:tr w:rsidR="00E000B5" w14:paraId="067E1D20" w14:textId="77777777">
        <w:trPr>
          <w:jc w:val="center"/>
        </w:trPr>
        <w:tc>
          <w:tcPr>
            <w:tcW w:w="2835" w:type="dxa"/>
          </w:tcPr>
          <w:p w14:paraId="3EEDEBA6" w14:textId="77777777" w:rsidR="00E000B5" w:rsidRDefault="00000000">
            <w:r>
              <w:rPr>
                <w:rFonts w:ascii="Times New Roman" w:hAnsi="Times New Roman"/>
                <w:sz w:val="21"/>
              </w:rPr>
              <w:t>Môi trường</w:t>
            </w:r>
          </w:p>
        </w:tc>
        <w:tc>
          <w:tcPr>
            <w:tcW w:w="2835" w:type="dxa"/>
          </w:tcPr>
          <w:p w14:paraId="48760EBA" w14:textId="77777777" w:rsidR="00E000B5" w:rsidRDefault="00000000">
            <w:r>
              <w:rPr>
                <w:rFonts w:ascii="Times New Roman" w:hAnsi="Times New Roman"/>
                <w:sz w:val="21"/>
              </w:rPr>
              <w:t>Ghi rõ Python/CUDA/GPU version</w:t>
            </w:r>
          </w:p>
        </w:tc>
        <w:tc>
          <w:tcPr>
            <w:tcW w:w="4535" w:type="dxa"/>
          </w:tcPr>
          <w:p w14:paraId="741FE416" w14:textId="77777777" w:rsidR="00E000B5" w:rsidRDefault="00000000">
            <w:r>
              <w:rPr>
                <w:rFonts w:ascii="Times New Roman" w:hAnsi="Times New Roman"/>
                <w:sz w:val="21"/>
              </w:rPr>
              <w:t>Điều kiện tái tạo cho reviewer</w:t>
            </w:r>
          </w:p>
        </w:tc>
      </w:tr>
    </w:tbl>
    <w:p w14:paraId="2F30154A" w14:textId="77777777" w:rsidR="00E000B5" w:rsidRDefault="00000000">
      <w:pPr>
        <w:spacing w:after="80"/>
        <w:ind w:left="567"/>
      </w:pPr>
      <w:r>
        <w:rPr>
          <w:rFonts w:ascii="Times New Roman" w:hAnsi="Times New Roman"/>
          <w:i/>
          <w:color w:val="646464"/>
          <w:sz w:val="21"/>
        </w:rPr>
        <w:t>📌 Ghi chú: Bảng A là bảng baseline chính của bài báo. Mọi so sánh sau này đều dựa trên bảng này.</w:t>
      </w:r>
    </w:p>
    <w:p w14:paraId="62AD885B" w14:textId="77777777" w:rsidR="00E000B5" w:rsidRDefault="00000000">
      <w:pPr>
        <w:spacing w:before="120" w:after="120"/>
      </w:pPr>
      <w:r>
        <w:rPr>
          <w:color w:val="B4B4B4"/>
          <w:sz w:val="14"/>
        </w:rPr>
        <w:t>──────────────────────────────────────────────────────────────────────────────────────────</w:t>
      </w:r>
    </w:p>
    <w:p w14:paraId="3654E80C" w14:textId="77777777" w:rsidR="00E000B5" w:rsidRDefault="00000000">
      <w:pPr>
        <w:spacing w:before="280" w:after="80"/>
      </w:pPr>
      <w:r>
        <w:rPr>
          <w:rFonts w:ascii="Times New Roman" w:hAnsi="Times New Roman"/>
          <w:b/>
          <w:color w:val="00467F"/>
          <w:sz w:val="28"/>
        </w:rPr>
        <w:t>MỤC B — Efficiency Benchmark &amp; Perceptual Metric</w:t>
      </w:r>
    </w:p>
    <w:p w14:paraId="7256D7CB" w14:textId="77777777" w:rsidR="00E000B5" w:rsidRDefault="00000000">
      <w:pPr>
        <w:spacing w:after="60" w:line="360" w:lineRule="exact"/>
        <w:ind w:firstLine="567"/>
      </w:pPr>
      <w:r>
        <w:rPr>
          <w:rFonts w:ascii="Times New Roman" w:hAnsi="Times New Roman"/>
          <w:sz w:val="24"/>
        </w:rPr>
        <w:t>Mục tiêu: Cung cấp bằng chứng cho Lỗ hổng #1 (thiếu efficiency) và Lỗ hổng #2 (thiếu perceptual metric) của benchmark hiện tại.</w:t>
      </w:r>
    </w:p>
    <w:p w14:paraId="08A172DF" w14:textId="77777777" w:rsidR="00E000B5" w:rsidRDefault="00000000">
      <w:pPr>
        <w:spacing w:before="160" w:after="80"/>
      </w:pPr>
      <w:r>
        <w:rPr>
          <w:rFonts w:ascii="Times New Roman" w:hAnsi="Times New Roman"/>
          <w:b/>
          <w:color w:val="0070C0"/>
          <w:sz w:val="24"/>
        </w:rPr>
        <w:t>B.1 — Kết quả cần thu thập</w:t>
      </w:r>
    </w:p>
    <w:p w14:paraId="34C08CAF" w14:textId="77777777" w:rsidR="00E000B5" w:rsidRDefault="00000000">
      <w:pPr>
        <w:spacing w:after="60"/>
        <w:ind w:left="567"/>
      </w:pPr>
      <w:r>
        <w:rPr>
          <w:rFonts w:ascii="Times New Roman" w:hAnsi="Times New Roman"/>
          <w:b/>
          <w:color w:val="007000"/>
        </w:rPr>
        <w:t xml:space="preserve">✅ Bảng Efficiency: </w:t>
      </w:r>
      <w:r>
        <w:rPr>
          <w:rFonts w:ascii="Times New Roman" w:hAnsi="Times New Roman"/>
        </w:rPr>
        <w:t>Runtime / VRAM / Số tham số cho 8 model.</w:t>
      </w:r>
    </w:p>
    <w:p w14:paraId="59E1EDD7" w14:textId="77777777" w:rsidR="00E000B5" w:rsidRDefault="00000000">
      <w:pPr>
        <w:spacing w:after="40"/>
        <w:ind w:left="850"/>
      </w:pPr>
      <w:r>
        <w:rPr>
          <w:rFonts w:ascii="Times New Roman" w:hAnsi="Times New Roman"/>
          <w:b/>
          <w:color w:val="B45000"/>
        </w:rPr>
        <w:t xml:space="preserve">→ </w:t>
      </w:r>
      <w:r>
        <w:rPr>
          <w:rFonts w:ascii="Times New Roman" w:hAnsi="Times New Roman"/>
        </w:rPr>
        <w:t>Runtime: đo bằng ms/ảnh, warm-up 10 ảnh trước khi đo</w:t>
      </w:r>
    </w:p>
    <w:p w14:paraId="4B6E29E5" w14:textId="77777777" w:rsidR="00E000B5" w:rsidRDefault="00000000">
      <w:pPr>
        <w:spacing w:after="40"/>
        <w:ind w:left="850"/>
      </w:pPr>
      <w:r>
        <w:rPr>
          <w:rFonts w:ascii="Times New Roman" w:hAnsi="Times New Roman"/>
          <w:b/>
          <w:color w:val="B45000"/>
        </w:rPr>
        <w:t xml:space="preserve">→ </w:t>
      </w:r>
      <w:r>
        <w:rPr>
          <w:rFonts w:ascii="Times New Roman" w:hAnsi="Times New Roman"/>
        </w:rPr>
        <w:t>VRAM: đo peak GPU memory khi inference batch size = 1</w:t>
      </w:r>
    </w:p>
    <w:p w14:paraId="5C4A1965" w14:textId="77777777" w:rsidR="00E000B5" w:rsidRDefault="00000000">
      <w:pPr>
        <w:spacing w:after="40"/>
        <w:ind w:left="850"/>
      </w:pPr>
      <w:r>
        <w:rPr>
          <w:rFonts w:ascii="Times New Roman" w:hAnsi="Times New Roman"/>
          <w:b/>
          <w:color w:val="B45000"/>
        </w:rPr>
        <w:t xml:space="preserve">→ </w:t>
      </w:r>
      <w:r>
        <w:rPr>
          <w:rFonts w:ascii="Times New Roman" w:hAnsi="Times New Roman"/>
        </w:rPr>
        <w:t>Params: tổng số tham số (triệu), phân biệt trainable vs non-trainable</w:t>
      </w:r>
    </w:p>
    <w:p w14:paraId="21BD246A" w14:textId="77777777" w:rsidR="00E000B5" w:rsidRDefault="00000000">
      <w:pPr>
        <w:spacing w:after="40"/>
        <w:ind w:left="850"/>
      </w:pPr>
      <w:r>
        <w:rPr>
          <w:rFonts w:ascii="Times New Roman" w:hAnsi="Times New Roman"/>
          <w:b/>
          <w:color w:val="B45000"/>
        </w:rPr>
        <w:t xml:space="preserve">→ </w:t>
      </w:r>
      <w:r>
        <w:rPr>
          <w:rFonts w:ascii="Times New Roman" w:hAnsi="Times New Roman"/>
        </w:rPr>
        <w:t>FLOPs (tùy chọn): nếu có thêm thì tốt hơn</w:t>
      </w:r>
    </w:p>
    <w:p w14:paraId="702ABF7C" w14:textId="77777777" w:rsidR="00E000B5" w:rsidRDefault="00000000">
      <w:pPr>
        <w:spacing w:after="60"/>
        <w:ind w:left="567"/>
      </w:pPr>
      <w:r>
        <w:rPr>
          <w:rFonts w:ascii="Times New Roman" w:hAnsi="Times New Roman"/>
          <w:b/>
          <w:color w:val="007000"/>
        </w:rPr>
        <w:t xml:space="preserve">✅ Bảng LDCTIQA: </w:t>
      </w:r>
      <w:r>
        <w:rPr>
          <w:rFonts w:ascii="Times New Roman" w:hAnsi="Times New Roman"/>
        </w:rPr>
        <w:t>Score no-reference perceptual quality cho 8 model.</w:t>
      </w:r>
    </w:p>
    <w:p w14:paraId="3300F51A" w14:textId="77777777" w:rsidR="00E000B5" w:rsidRDefault="00000000">
      <w:pPr>
        <w:spacing w:after="40"/>
        <w:ind w:left="850"/>
      </w:pPr>
      <w:r>
        <w:rPr>
          <w:rFonts w:ascii="Times New Roman" w:hAnsi="Times New Roman"/>
          <w:b/>
          <w:color w:val="B45000"/>
        </w:rPr>
        <w:t xml:space="preserve">→ </w:t>
      </w:r>
      <w:r>
        <w:rPr>
          <w:rFonts w:ascii="Times New Roman" w:hAnsi="Times New Roman"/>
        </w:rPr>
        <w:t>Chạy trên toàn bộ test set, phân tách theo anatomy</w:t>
      </w:r>
    </w:p>
    <w:p w14:paraId="46C7C66E" w14:textId="77777777" w:rsidR="00E000B5" w:rsidRDefault="00000000">
      <w:pPr>
        <w:spacing w:after="40"/>
        <w:ind w:left="850"/>
      </w:pPr>
      <w:r>
        <w:rPr>
          <w:rFonts w:ascii="Times New Roman" w:hAnsi="Times New Roman"/>
          <w:b/>
          <w:color w:val="B45000"/>
        </w:rPr>
        <w:t xml:space="preserve">→ </w:t>
      </w:r>
      <w:r>
        <w:rPr>
          <w:rFonts w:ascii="Times New Roman" w:hAnsi="Times New Roman"/>
        </w:rPr>
        <w:t>Ghi rõ caveats: model LDCTIQA train trên abdomen, có thể OOD với chest/low</w:t>
      </w:r>
    </w:p>
    <w:p w14:paraId="79143795" w14:textId="77777777" w:rsidR="00E000B5" w:rsidRDefault="00000000">
      <w:pPr>
        <w:spacing w:after="40"/>
        <w:ind w:left="850"/>
      </w:pPr>
      <w:r>
        <w:rPr>
          <w:rFonts w:ascii="Times New Roman" w:hAnsi="Times New Roman"/>
          <w:b/>
          <w:color w:val="B45000"/>
        </w:rPr>
        <w:t xml:space="preserve">→ </w:t>
      </w:r>
      <w:r>
        <w:rPr>
          <w:rFonts w:ascii="Times New Roman" w:hAnsi="Times New Roman"/>
        </w:rPr>
        <w:t>So sánh thứ hạng model theo LDCTIQA vs SSIM/PSNR → nếu khác nhau = lỗ hổng được chứng minh</w:t>
      </w:r>
    </w:p>
    <w:p w14:paraId="17A5563A" w14:textId="77777777" w:rsidR="00E000B5" w:rsidRDefault="00000000">
      <w:pPr>
        <w:spacing w:after="60"/>
        <w:ind w:left="567"/>
      </w:pPr>
      <w:r>
        <w:rPr>
          <w:rFonts w:ascii="Times New Roman" w:hAnsi="Times New Roman"/>
          <w:b/>
          <w:color w:val="007000"/>
        </w:rPr>
        <w:t xml:space="preserve">✅ Biểu đồ Quality vs Speed: </w:t>
      </w:r>
      <w:r>
        <w:rPr>
          <w:rFonts w:ascii="Times New Roman" w:hAnsi="Times New Roman"/>
        </w:rPr>
        <w:t>Scatter plot: trục X là runtime, trục Y là SSIM/PSNR.</w:t>
      </w:r>
    </w:p>
    <w:p w14:paraId="3CE9B5BA" w14:textId="77777777" w:rsidR="00E000B5" w:rsidRDefault="00000000">
      <w:pPr>
        <w:spacing w:after="40"/>
        <w:ind w:left="850"/>
      </w:pPr>
      <w:r>
        <w:rPr>
          <w:rFonts w:ascii="Times New Roman" w:hAnsi="Times New Roman"/>
          <w:b/>
          <w:color w:val="B45000"/>
        </w:rPr>
        <w:t xml:space="preserve">→ </w:t>
      </w:r>
      <w:r>
        <w:rPr>
          <w:rFonts w:ascii="Times New Roman" w:hAnsi="Times New Roman"/>
        </w:rPr>
        <w:t>Mỗi điểm = 1 model, kích thước điểm = số params</w:t>
      </w:r>
    </w:p>
    <w:p w14:paraId="6CED856C" w14:textId="77777777" w:rsidR="00E000B5" w:rsidRDefault="00000000">
      <w:pPr>
        <w:spacing w:after="40"/>
        <w:ind w:left="850"/>
      </w:pPr>
      <w:r>
        <w:rPr>
          <w:rFonts w:ascii="Times New Roman" w:hAnsi="Times New Roman"/>
          <w:b/>
          <w:color w:val="B45000"/>
        </w:rPr>
        <w:t xml:space="preserve">→ </w:t>
      </w:r>
      <w:r>
        <w:rPr>
          <w:rFonts w:ascii="Times New Roman" w:hAnsi="Times New Roman"/>
        </w:rPr>
        <w:t>Highlight rõ vùng "Pareto optimal" (tốt nhất về quality/cost)</w:t>
      </w:r>
    </w:p>
    <w:p w14:paraId="6F246CCE" w14:textId="77777777" w:rsidR="00E000B5" w:rsidRDefault="00000000">
      <w:pPr>
        <w:spacing w:after="60"/>
        <w:ind w:left="567"/>
      </w:pPr>
      <w:r>
        <w:rPr>
          <w:rFonts w:ascii="Times New Roman" w:hAnsi="Times New Roman"/>
          <w:b/>
          <w:color w:val="007000"/>
        </w:rPr>
        <w:t xml:space="preserve">✅ Checkpoint model đã train: </w:t>
      </w:r>
      <w:r>
        <w:rPr>
          <w:rFonts w:ascii="Times New Roman" w:hAnsi="Times New Roman"/>
        </w:rPr>
        <w:t>Ít nhất 1 model train lại từ đầu (cnn10 hoặc redcnn).</w:t>
      </w:r>
    </w:p>
    <w:p w14:paraId="636EFC51" w14:textId="77777777" w:rsidR="00E000B5" w:rsidRDefault="00000000">
      <w:pPr>
        <w:spacing w:after="40"/>
        <w:ind w:left="850"/>
      </w:pPr>
      <w:r>
        <w:rPr>
          <w:rFonts w:ascii="Times New Roman" w:hAnsi="Times New Roman"/>
          <w:b/>
          <w:color w:val="B45000"/>
        </w:rPr>
        <w:t xml:space="preserve">→ </w:t>
      </w:r>
      <w:r>
        <w:rPr>
          <w:rFonts w:ascii="Times New Roman" w:hAnsi="Times New Roman"/>
        </w:rPr>
        <w:t>Kèm training log (loss curve theo epoch)</w:t>
      </w:r>
    </w:p>
    <w:p w14:paraId="33D29567" w14:textId="77777777" w:rsidR="00E000B5" w:rsidRDefault="00000000">
      <w:pPr>
        <w:spacing w:after="40"/>
        <w:ind w:left="850"/>
      </w:pPr>
      <w:r>
        <w:rPr>
          <w:rFonts w:ascii="Times New Roman" w:hAnsi="Times New Roman"/>
          <w:b/>
          <w:color w:val="B45000"/>
        </w:rPr>
        <w:t xml:space="preserve">→ </w:t>
      </w:r>
      <w:r>
        <w:rPr>
          <w:rFonts w:ascii="Times New Roman" w:hAnsi="Times New Roman"/>
        </w:rPr>
        <w:t>Kết quả phải trong khoảng ± 0.005 SSIM so với pretrained model</w:t>
      </w:r>
    </w:p>
    <w:p w14:paraId="30BA726D" w14:textId="77777777" w:rsidR="00E000B5" w:rsidRDefault="00000000">
      <w:pPr>
        <w:spacing w:before="160" w:after="80"/>
      </w:pPr>
      <w:r>
        <w:rPr>
          <w:rFonts w:ascii="Times New Roman" w:hAnsi="Times New Roman"/>
          <w:b/>
          <w:color w:val="0070C0"/>
          <w:sz w:val="24"/>
        </w:rPr>
        <w:t>B.2 — Yêu cầu chất lượng</w:t>
      </w:r>
    </w:p>
    <w:tbl>
      <w:tblPr>
        <w:tblStyle w:val="TableGrid"/>
        <w:tblW w:w="0" w:type="auto"/>
        <w:jc w:val="center"/>
        <w:tblLook w:val="04A0" w:firstRow="1" w:lastRow="0" w:firstColumn="1" w:lastColumn="0" w:noHBand="0" w:noVBand="1"/>
      </w:tblPr>
      <w:tblGrid>
        <w:gridCol w:w="2433"/>
        <w:gridCol w:w="2937"/>
        <w:gridCol w:w="4251"/>
      </w:tblGrid>
      <w:tr w:rsidR="00E000B5" w14:paraId="55070F8B" w14:textId="77777777">
        <w:trPr>
          <w:jc w:val="center"/>
        </w:trPr>
        <w:tc>
          <w:tcPr>
            <w:tcW w:w="2551" w:type="dxa"/>
            <w:shd w:val="clear" w:color="auto" w:fill="00467F"/>
          </w:tcPr>
          <w:p w14:paraId="7BC4898C" w14:textId="77777777" w:rsidR="00E000B5" w:rsidRDefault="00000000">
            <w:pPr>
              <w:jc w:val="center"/>
            </w:pPr>
            <w:r>
              <w:rPr>
                <w:rFonts w:ascii="Times New Roman" w:hAnsi="Times New Roman"/>
                <w:b/>
                <w:color w:val="FFFFFF"/>
                <w:sz w:val="21"/>
              </w:rPr>
              <w:t>Thông số</w:t>
            </w:r>
          </w:p>
        </w:tc>
        <w:tc>
          <w:tcPr>
            <w:tcW w:w="3118" w:type="dxa"/>
            <w:shd w:val="clear" w:color="auto" w:fill="00467F"/>
          </w:tcPr>
          <w:p w14:paraId="3DDDCAC7" w14:textId="77777777" w:rsidR="00E000B5" w:rsidRDefault="00000000">
            <w:pPr>
              <w:jc w:val="center"/>
            </w:pPr>
            <w:r>
              <w:rPr>
                <w:rFonts w:ascii="Times New Roman" w:hAnsi="Times New Roman"/>
                <w:b/>
                <w:color w:val="FFFFFF"/>
                <w:sz w:val="21"/>
              </w:rPr>
              <w:t>Yêu cầu tối thiểu</w:t>
            </w:r>
          </w:p>
        </w:tc>
        <w:tc>
          <w:tcPr>
            <w:tcW w:w="4535" w:type="dxa"/>
            <w:shd w:val="clear" w:color="auto" w:fill="00467F"/>
          </w:tcPr>
          <w:p w14:paraId="00B90525" w14:textId="77777777" w:rsidR="00E000B5" w:rsidRDefault="00000000">
            <w:pPr>
              <w:jc w:val="center"/>
            </w:pPr>
            <w:r>
              <w:rPr>
                <w:rFonts w:ascii="Times New Roman" w:hAnsi="Times New Roman"/>
                <w:b/>
                <w:color w:val="FFFFFF"/>
                <w:sz w:val="21"/>
              </w:rPr>
              <w:t>Mục đích trong bài báo</w:t>
            </w:r>
          </w:p>
        </w:tc>
      </w:tr>
      <w:tr w:rsidR="00E000B5" w14:paraId="2450EEFB" w14:textId="77777777">
        <w:trPr>
          <w:jc w:val="center"/>
        </w:trPr>
        <w:tc>
          <w:tcPr>
            <w:tcW w:w="2551" w:type="dxa"/>
          </w:tcPr>
          <w:p w14:paraId="0AEC1CB2" w14:textId="77777777" w:rsidR="00E000B5" w:rsidRDefault="00000000">
            <w:r>
              <w:rPr>
                <w:rFonts w:ascii="Times New Roman" w:hAnsi="Times New Roman"/>
                <w:sz w:val="21"/>
              </w:rPr>
              <w:t>Runtime (ms/image)</w:t>
            </w:r>
          </w:p>
        </w:tc>
        <w:tc>
          <w:tcPr>
            <w:tcW w:w="3118" w:type="dxa"/>
          </w:tcPr>
          <w:p w14:paraId="1F158566" w14:textId="77777777" w:rsidR="00E000B5" w:rsidRDefault="00000000">
            <w:r>
              <w:rPr>
                <w:rFonts w:ascii="Times New Roman" w:hAnsi="Times New Roman"/>
                <w:sz w:val="21"/>
              </w:rPr>
              <w:t>Đo trên cùng 1 GPU, cùng batch size</w:t>
            </w:r>
          </w:p>
        </w:tc>
        <w:tc>
          <w:tcPr>
            <w:tcW w:w="4535" w:type="dxa"/>
          </w:tcPr>
          <w:p w14:paraId="17AB5E64" w14:textId="77777777" w:rsidR="00E000B5" w:rsidRDefault="00000000">
            <w:r>
              <w:rPr>
                <w:rFonts w:ascii="Times New Roman" w:hAnsi="Times New Roman"/>
                <w:sz w:val="21"/>
              </w:rPr>
              <w:t>So sánh tốc độ công bằng</w:t>
            </w:r>
          </w:p>
        </w:tc>
      </w:tr>
      <w:tr w:rsidR="00E000B5" w14:paraId="703369DC" w14:textId="77777777">
        <w:trPr>
          <w:jc w:val="center"/>
        </w:trPr>
        <w:tc>
          <w:tcPr>
            <w:tcW w:w="2551" w:type="dxa"/>
          </w:tcPr>
          <w:p w14:paraId="4FECE60E" w14:textId="77777777" w:rsidR="00E000B5" w:rsidRDefault="00000000">
            <w:r>
              <w:rPr>
                <w:rFonts w:ascii="Times New Roman" w:hAnsi="Times New Roman"/>
                <w:sz w:val="21"/>
              </w:rPr>
              <w:t>VRAM (GB)</w:t>
            </w:r>
          </w:p>
        </w:tc>
        <w:tc>
          <w:tcPr>
            <w:tcW w:w="3118" w:type="dxa"/>
          </w:tcPr>
          <w:p w14:paraId="4E427CE1" w14:textId="77777777" w:rsidR="00E000B5" w:rsidRDefault="00000000">
            <w:r>
              <w:rPr>
                <w:rFonts w:ascii="Times New Roman" w:hAnsi="Times New Roman"/>
                <w:sz w:val="21"/>
              </w:rPr>
              <w:t>Đo peak memory, không tính data loading</w:t>
            </w:r>
          </w:p>
        </w:tc>
        <w:tc>
          <w:tcPr>
            <w:tcW w:w="4535" w:type="dxa"/>
          </w:tcPr>
          <w:p w14:paraId="67BD9CC0" w14:textId="77777777" w:rsidR="00E000B5" w:rsidRDefault="00000000">
            <w:r>
              <w:rPr>
                <w:rFonts w:ascii="Times New Roman" w:hAnsi="Times New Roman"/>
                <w:sz w:val="21"/>
              </w:rPr>
              <w:t>Chi phí deploy thực tế</w:t>
            </w:r>
          </w:p>
        </w:tc>
      </w:tr>
      <w:tr w:rsidR="00E000B5" w14:paraId="16625AB4" w14:textId="77777777">
        <w:trPr>
          <w:jc w:val="center"/>
        </w:trPr>
        <w:tc>
          <w:tcPr>
            <w:tcW w:w="2551" w:type="dxa"/>
          </w:tcPr>
          <w:p w14:paraId="7F70FD47" w14:textId="77777777" w:rsidR="00E000B5" w:rsidRDefault="00000000">
            <w:r>
              <w:rPr>
                <w:rFonts w:ascii="Times New Roman" w:hAnsi="Times New Roman"/>
                <w:sz w:val="21"/>
              </w:rPr>
              <w:t>Số params (M)</w:t>
            </w:r>
          </w:p>
        </w:tc>
        <w:tc>
          <w:tcPr>
            <w:tcW w:w="3118" w:type="dxa"/>
          </w:tcPr>
          <w:p w14:paraId="2CB17D69" w14:textId="77777777" w:rsidR="00E000B5" w:rsidRDefault="00000000">
            <w:r>
              <w:rPr>
                <w:rFonts w:ascii="Times New Roman" w:hAnsi="Times New Roman"/>
                <w:sz w:val="21"/>
              </w:rPr>
              <w:t>Dùng torchinfo hoặc tương đương</w:t>
            </w:r>
          </w:p>
        </w:tc>
        <w:tc>
          <w:tcPr>
            <w:tcW w:w="4535" w:type="dxa"/>
          </w:tcPr>
          <w:p w14:paraId="3024FF49" w14:textId="77777777" w:rsidR="00E000B5" w:rsidRDefault="00000000">
            <w:r>
              <w:rPr>
                <w:rFonts w:ascii="Times New Roman" w:hAnsi="Times New Roman"/>
                <w:sz w:val="21"/>
              </w:rPr>
              <w:t>Model size comparison</w:t>
            </w:r>
          </w:p>
        </w:tc>
      </w:tr>
      <w:tr w:rsidR="00E000B5" w14:paraId="07BE1FEE" w14:textId="77777777">
        <w:trPr>
          <w:jc w:val="center"/>
        </w:trPr>
        <w:tc>
          <w:tcPr>
            <w:tcW w:w="2551" w:type="dxa"/>
          </w:tcPr>
          <w:p w14:paraId="563E744B" w14:textId="77777777" w:rsidR="00E000B5" w:rsidRDefault="00000000">
            <w:r>
              <w:rPr>
                <w:rFonts w:ascii="Times New Roman" w:hAnsi="Times New Roman"/>
                <w:sz w:val="21"/>
              </w:rPr>
              <w:t>LDCTIQA score</w:t>
            </w:r>
          </w:p>
        </w:tc>
        <w:tc>
          <w:tcPr>
            <w:tcW w:w="3118" w:type="dxa"/>
          </w:tcPr>
          <w:p w14:paraId="35005756" w14:textId="77777777" w:rsidR="00E000B5" w:rsidRDefault="00000000">
            <w:r>
              <w:rPr>
                <w:rFonts w:ascii="Times New Roman" w:hAnsi="Times New Roman"/>
                <w:sz w:val="21"/>
              </w:rPr>
              <w:t>Mean ± Std trên test set</w:t>
            </w:r>
          </w:p>
        </w:tc>
        <w:tc>
          <w:tcPr>
            <w:tcW w:w="4535" w:type="dxa"/>
          </w:tcPr>
          <w:p w14:paraId="69233BE8" w14:textId="77777777" w:rsidR="00E000B5" w:rsidRDefault="00000000">
            <w:r>
              <w:rPr>
                <w:rFonts w:ascii="Times New Roman" w:hAnsi="Times New Roman"/>
                <w:sz w:val="21"/>
              </w:rPr>
              <w:t>Lỗ hổng #2: metric chưa phù hợp</w:t>
            </w:r>
          </w:p>
        </w:tc>
      </w:tr>
      <w:tr w:rsidR="00E000B5" w14:paraId="04D7A7A1" w14:textId="77777777">
        <w:trPr>
          <w:jc w:val="center"/>
        </w:trPr>
        <w:tc>
          <w:tcPr>
            <w:tcW w:w="2551" w:type="dxa"/>
          </w:tcPr>
          <w:p w14:paraId="23DBAF7A" w14:textId="77777777" w:rsidR="00E000B5" w:rsidRDefault="00000000">
            <w:r>
              <w:rPr>
                <w:rFonts w:ascii="Times New Roman" w:hAnsi="Times New Roman"/>
                <w:sz w:val="21"/>
              </w:rPr>
              <w:t>Biểu đồ</w:t>
            </w:r>
          </w:p>
        </w:tc>
        <w:tc>
          <w:tcPr>
            <w:tcW w:w="3118" w:type="dxa"/>
          </w:tcPr>
          <w:p w14:paraId="3DE78FC5" w14:textId="77777777" w:rsidR="00E000B5" w:rsidRDefault="00000000">
            <w:r>
              <w:rPr>
                <w:rFonts w:ascii="Times New Roman" w:hAnsi="Times New Roman"/>
                <w:sz w:val="21"/>
              </w:rPr>
              <w:t>PNG độ phân giải ≥ 300 DPI</w:t>
            </w:r>
          </w:p>
        </w:tc>
        <w:tc>
          <w:tcPr>
            <w:tcW w:w="4535" w:type="dxa"/>
          </w:tcPr>
          <w:p w14:paraId="77835819" w14:textId="77777777" w:rsidR="00E000B5" w:rsidRDefault="00000000">
            <w:r>
              <w:rPr>
                <w:rFonts w:ascii="Times New Roman" w:hAnsi="Times New Roman"/>
                <w:sz w:val="21"/>
              </w:rPr>
              <w:t>Hình trong bài báo</w:t>
            </w:r>
          </w:p>
        </w:tc>
      </w:tr>
      <w:tr w:rsidR="00E000B5" w14:paraId="62181C94" w14:textId="77777777">
        <w:trPr>
          <w:jc w:val="center"/>
        </w:trPr>
        <w:tc>
          <w:tcPr>
            <w:tcW w:w="2551" w:type="dxa"/>
          </w:tcPr>
          <w:p w14:paraId="6046785E" w14:textId="77777777" w:rsidR="00E000B5" w:rsidRDefault="00000000">
            <w:r>
              <w:rPr>
                <w:rFonts w:ascii="Times New Roman" w:hAnsi="Times New Roman"/>
                <w:sz w:val="21"/>
              </w:rPr>
              <w:t>Training log</w:t>
            </w:r>
          </w:p>
        </w:tc>
        <w:tc>
          <w:tcPr>
            <w:tcW w:w="3118" w:type="dxa"/>
          </w:tcPr>
          <w:p w14:paraId="0A84A6C9" w14:textId="77777777" w:rsidR="00E000B5" w:rsidRDefault="00000000">
            <w:r>
              <w:rPr>
                <w:rFonts w:ascii="Times New Roman" w:hAnsi="Times New Roman"/>
                <w:sz w:val="21"/>
              </w:rPr>
              <w:t>Loss curve đầy đủ các epoch</w:t>
            </w:r>
          </w:p>
        </w:tc>
        <w:tc>
          <w:tcPr>
            <w:tcW w:w="4535" w:type="dxa"/>
          </w:tcPr>
          <w:p w14:paraId="1DFF316E" w14:textId="77777777" w:rsidR="00E000B5" w:rsidRDefault="00000000">
            <w:r>
              <w:rPr>
                <w:rFonts w:ascii="Times New Roman" w:hAnsi="Times New Roman"/>
                <w:sz w:val="21"/>
              </w:rPr>
              <w:t>Chứng minh training hội tụ</w:t>
            </w:r>
          </w:p>
        </w:tc>
      </w:tr>
    </w:tbl>
    <w:p w14:paraId="520D4EE1" w14:textId="77777777" w:rsidR="00E000B5" w:rsidRDefault="00000000">
      <w:pPr>
        <w:spacing w:after="80"/>
        <w:ind w:left="567"/>
      </w:pPr>
      <w:r>
        <w:rPr>
          <w:rFonts w:ascii="Times New Roman" w:hAnsi="Times New Roman"/>
          <w:i/>
          <w:color w:val="646464"/>
          <w:sz w:val="21"/>
        </w:rPr>
        <w:t>📌 Ghi chú: Bảng B là đóng góp chính cho phần "Efficient Analysis" của bài báo — chưa có trong benchmark gốc.</w:t>
      </w:r>
    </w:p>
    <w:p w14:paraId="6397E3E7" w14:textId="77777777" w:rsidR="00E000B5" w:rsidRDefault="00000000">
      <w:pPr>
        <w:spacing w:before="120" w:after="120"/>
      </w:pPr>
      <w:r>
        <w:rPr>
          <w:color w:val="B4B4B4"/>
          <w:sz w:val="14"/>
        </w:rPr>
        <w:lastRenderedPageBreak/>
        <w:t>──────────────────────────────────────────────────────────────────────────────────────────</w:t>
      </w:r>
    </w:p>
    <w:p w14:paraId="550F10C6" w14:textId="77777777" w:rsidR="00E000B5" w:rsidRDefault="00000000">
      <w:pPr>
        <w:spacing w:before="280" w:after="80"/>
      </w:pPr>
      <w:r>
        <w:rPr>
          <w:rFonts w:ascii="Times New Roman" w:hAnsi="Times New Roman"/>
          <w:b/>
          <w:color w:val="00467F"/>
          <w:sz w:val="28"/>
        </w:rPr>
        <w:t>MỤC D — Web Demo</w:t>
      </w:r>
    </w:p>
    <w:p w14:paraId="3E035F6F" w14:textId="77777777" w:rsidR="00E000B5" w:rsidRDefault="00000000">
      <w:pPr>
        <w:spacing w:after="60" w:line="360" w:lineRule="exact"/>
        <w:ind w:firstLine="567"/>
      </w:pPr>
      <w:r>
        <w:rPr>
          <w:rFonts w:ascii="Times New Roman" w:hAnsi="Times New Roman"/>
          <w:sz w:val="24"/>
        </w:rPr>
        <w:t>Mục tiêu: Tạo sản phẩm demo trực quan. Mục D không bắt buộc cho bài báo nhưng là minh chứng thực tế và tăng giá trị bàn giao cho người thuê.</w:t>
      </w:r>
    </w:p>
    <w:p w14:paraId="2271078F" w14:textId="77777777" w:rsidR="00E000B5" w:rsidRDefault="00000000">
      <w:pPr>
        <w:spacing w:before="160" w:after="80"/>
      </w:pPr>
      <w:r>
        <w:rPr>
          <w:rFonts w:ascii="Times New Roman" w:hAnsi="Times New Roman"/>
          <w:b/>
          <w:color w:val="0070C0"/>
          <w:sz w:val="24"/>
        </w:rPr>
        <w:t>D.1 — Sản phẩm cần có</w:t>
      </w:r>
    </w:p>
    <w:p w14:paraId="653BB171" w14:textId="77777777" w:rsidR="00E000B5" w:rsidRDefault="00000000">
      <w:pPr>
        <w:spacing w:after="60"/>
        <w:ind w:left="567"/>
      </w:pPr>
      <w:r>
        <w:rPr>
          <w:rFonts w:ascii="Times New Roman" w:hAnsi="Times New Roman"/>
          <w:b/>
          <w:color w:val="007000"/>
        </w:rPr>
        <w:t xml:space="preserve">✅ Web App chạy được: </w:t>
      </w:r>
      <w:r>
        <w:rPr>
          <w:rFonts w:ascii="Times New Roman" w:hAnsi="Times New Roman"/>
        </w:rPr>
        <w:t>Upload ảnh CT (DICOM/TIFF) → chọn model → xem ảnh denoised.</w:t>
      </w:r>
    </w:p>
    <w:p w14:paraId="3E133A9B" w14:textId="77777777" w:rsidR="00E000B5" w:rsidRDefault="00000000">
      <w:pPr>
        <w:spacing w:after="40"/>
        <w:ind w:left="850"/>
      </w:pPr>
      <w:r>
        <w:rPr>
          <w:rFonts w:ascii="Times New Roman" w:hAnsi="Times New Roman"/>
          <w:b/>
          <w:color w:val="B45000"/>
        </w:rPr>
        <w:t xml:space="preserve">→ </w:t>
      </w:r>
      <w:r>
        <w:rPr>
          <w:rFonts w:ascii="Times New Roman" w:hAnsi="Times New Roman"/>
        </w:rPr>
        <w:t>Hỗ trợ tất cả 8 model image-domain</w:t>
      </w:r>
    </w:p>
    <w:p w14:paraId="02BC1E22" w14:textId="77777777" w:rsidR="00E000B5" w:rsidRDefault="00000000">
      <w:pPr>
        <w:spacing w:after="40"/>
        <w:ind w:left="850"/>
      </w:pPr>
      <w:r>
        <w:rPr>
          <w:rFonts w:ascii="Times New Roman" w:hAnsi="Times New Roman"/>
          <w:b/>
          <w:color w:val="B45000"/>
        </w:rPr>
        <w:t xml:space="preserve">→ </w:t>
      </w:r>
      <w:r>
        <w:rPr>
          <w:rFonts w:ascii="Times New Roman" w:hAnsi="Times New Roman"/>
        </w:rPr>
        <w:t>Hiển thị SSIM/PSNR nếu có ground truth</w:t>
      </w:r>
    </w:p>
    <w:p w14:paraId="05DCBF51" w14:textId="77777777" w:rsidR="00E000B5" w:rsidRDefault="00000000">
      <w:pPr>
        <w:spacing w:after="40"/>
        <w:ind w:left="850"/>
      </w:pPr>
      <w:r>
        <w:rPr>
          <w:rFonts w:ascii="Times New Roman" w:hAnsi="Times New Roman"/>
          <w:b/>
          <w:color w:val="B45000"/>
        </w:rPr>
        <w:t xml:space="preserve">→ </w:t>
      </w:r>
      <w:r>
        <w:rPr>
          <w:rFonts w:ascii="Times New Roman" w:hAnsi="Times New Roman"/>
        </w:rPr>
        <w:t>Thời gian xử lý &lt; 5 giây/ảnh trên CPU thông thường</w:t>
      </w:r>
    </w:p>
    <w:p w14:paraId="00A44C6A" w14:textId="77777777" w:rsidR="00E000B5" w:rsidRDefault="00000000">
      <w:pPr>
        <w:spacing w:after="60"/>
        <w:ind w:left="567"/>
      </w:pPr>
      <w:r>
        <w:rPr>
          <w:rFonts w:ascii="Times New Roman" w:hAnsi="Times New Roman"/>
          <w:b/>
          <w:color w:val="007000"/>
        </w:rPr>
        <w:t xml:space="preserve">✅ URL deploy: </w:t>
      </w:r>
      <w:r>
        <w:rPr>
          <w:rFonts w:ascii="Times New Roman" w:hAnsi="Times New Roman"/>
        </w:rPr>
        <w:t>Có thể truy cập online (Hugging Face Spaces hoặc tương đương).</w:t>
      </w:r>
    </w:p>
    <w:p w14:paraId="3A143BA4" w14:textId="77777777" w:rsidR="00E000B5" w:rsidRDefault="00000000">
      <w:pPr>
        <w:spacing w:after="40"/>
        <w:ind w:left="850"/>
      </w:pPr>
      <w:r>
        <w:rPr>
          <w:rFonts w:ascii="Times New Roman" w:hAnsi="Times New Roman"/>
          <w:b/>
          <w:color w:val="B45000"/>
        </w:rPr>
        <w:t xml:space="preserve">→ </w:t>
      </w:r>
      <w:r>
        <w:rPr>
          <w:rFonts w:ascii="Times New Roman" w:hAnsi="Times New Roman"/>
        </w:rPr>
        <w:t>Không cần đăng nhập, truy cập tự do</w:t>
      </w:r>
    </w:p>
    <w:p w14:paraId="3540D58E" w14:textId="77777777" w:rsidR="00E000B5" w:rsidRDefault="00000000">
      <w:pPr>
        <w:spacing w:after="40"/>
        <w:ind w:left="850"/>
      </w:pPr>
      <w:r>
        <w:rPr>
          <w:rFonts w:ascii="Times New Roman" w:hAnsi="Times New Roman"/>
          <w:b/>
          <w:color w:val="B45000"/>
        </w:rPr>
        <w:t xml:space="preserve">→ </w:t>
      </w:r>
      <w:r>
        <w:rPr>
          <w:rFonts w:ascii="Times New Roman" w:hAnsi="Times New Roman"/>
        </w:rPr>
        <w:t>Ổn định ít nhất trong thời gian review dự án</w:t>
      </w:r>
    </w:p>
    <w:p w14:paraId="134D71DE" w14:textId="77777777" w:rsidR="00E000B5" w:rsidRDefault="00000000">
      <w:pPr>
        <w:spacing w:before="160" w:after="80"/>
      </w:pPr>
      <w:r>
        <w:rPr>
          <w:rFonts w:ascii="Times New Roman" w:hAnsi="Times New Roman"/>
          <w:b/>
          <w:color w:val="0070C0"/>
          <w:sz w:val="24"/>
        </w:rPr>
        <w:t>D.2 — Yêu cầu chất lượng</w:t>
      </w:r>
    </w:p>
    <w:tbl>
      <w:tblPr>
        <w:tblStyle w:val="TableGrid"/>
        <w:tblW w:w="0" w:type="auto"/>
        <w:jc w:val="center"/>
        <w:tblLook w:val="04A0" w:firstRow="1" w:lastRow="0" w:firstColumn="1" w:lastColumn="0" w:noHBand="0" w:noVBand="1"/>
      </w:tblPr>
      <w:tblGrid>
        <w:gridCol w:w="3219"/>
        <w:gridCol w:w="6402"/>
      </w:tblGrid>
      <w:tr w:rsidR="00E000B5" w14:paraId="078BB2EC" w14:textId="77777777">
        <w:trPr>
          <w:jc w:val="center"/>
        </w:trPr>
        <w:tc>
          <w:tcPr>
            <w:tcW w:w="3402" w:type="dxa"/>
            <w:shd w:val="clear" w:color="auto" w:fill="00467F"/>
          </w:tcPr>
          <w:p w14:paraId="1D161DDA" w14:textId="77777777" w:rsidR="00E000B5" w:rsidRDefault="00000000">
            <w:pPr>
              <w:jc w:val="center"/>
            </w:pPr>
            <w:r>
              <w:rPr>
                <w:rFonts w:ascii="Times New Roman" w:hAnsi="Times New Roman"/>
                <w:b/>
                <w:color w:val="FFFFFF"/>
                <w:sz w:val="21"/>
              </w:rPr>
              <w:t>Thông số</w:t>
            </w:r>
          </w:p>
        </w:tc>
        <w:tc>
          <w:tcPr>
            <w:tcW w:w="6803" w:type="dxa"/>
            <w:shd w:val="clear" w:color="auto" w:fill="00467F"/>
          </w:tcPr>
          <w:p w14:paraId="7484039E" w14:textId="77777777" w:rsidR="00E000B5" w:rsidRDefault="00000000">
            <w:pPr>
              <w:jc w:val="center"/>
            </w:pPr>
            <w:r>
              <w:rPr>
                <w:rFonts w:ascii="Times New Roman" w:hAnsi="Times New Roman"/>
                <w:b/>
                <w:color w:val="FFFFFF"/>
                <w:sz w:val="21"/>
              </w:rPr>
              <w:t>Yêu cầu</w:t>
            </w:r>
          </w:p>
        </w:tc>
      </w:tr>
      <w:tr w:rsidR="00E000B5" w14:paraId="545ADCA5" w14:textId="77777777">
        <w:trPr>
          <w:jc w:val="center"/>
        </w:trPr>
        <w:tc>
          <w:tcPr>
            <w:tcW w:w="3402" w:type="dxa"/>
          </w:tcPr>
          <w:p w14:paraId="155BB837" w14:textId="77777777" w:rsidR="00E000B5" w:rsidRDefault="00000000">
            <w:r>
              <w:rPr>
                <w:rFonts w:ascii="Times New Roman" w:hAnsi="Times New Roman"/>
                <w:sz w:val="21"/>
              </w:rPr>
              <w:t>Độ chính xác kết quả</w:t>
            </w:r>
          </w:p>
        </w:tc>
        <w:tc>
          <w:tcPr>
            <w:tcW w:w="6803" w:type="dxa"/>
          </w:tcPr>
          <w:p w14:paraId="7AB6DD75" w14:textId="77777777" w:rsidR="00E000B5" w:rsidRDefault="00000000">
            <w:r>
              <w:rPr>
                <w:rFonts w:ascii="Times New Roman" w:hAnsi="Times New Roman"/>
                <w:sz w:val="21"/>
              </w:rPr>
              <w:t>Kết quả giống hệt chạy CLI (sai số &lt; 1e-4)</w:t>
            </w:r>
          </w:p>
        </w:tc>
      </w:tr>
      <w:tr w:rsidR="00E000B5" w14:paraId="13C3E3A2" w14:textId="77777777">
        <w:trPr>
          <w:jc w:val="center"/>
        </w:trPr>
        <w:tc>
          <w:tcPr>
            <w:tcW w:w="3402" w:type="dxa"/>
          </w:tcPr>
          <w:p w14:paraId="3CCF8B9F" w14:textId="77777777" w:rsidR="00E000B5" w:rsidRDefault="00000000">
            <w:r>
              <w:rPr>
                <w:rFonts w:ascii="Times New Roman" w:hAnsi="Times New Roman"/>
                <w:sz w:val="21"/>
              </w:rPr>
              <w:t>Thời gian phản hồi</w:t>
            </w:r>
          </w:p>
        </w:tc>
        <w:tc>
          <w:tcPr>
            <w:tcW w:w="6803" w:type="dxa"/>
          </w:tcPr>
          <w:p w14:paraId="012C18E6" w14:textId="77777777" w:rsidR="00E000B5" w:rsidRDefault="00000000">
            <w:r>
              <w:rPr>
                <w:rFonts w:ascii="Times New Roman" w:hAnsi="Times New Roman"/>
                <w:sz w:val="21"/>
              </w:rPr>
              <w:t>&lt; 5 giây/ảnh trên CPU, &lt; 1 giây trên GPU</w:t>
            </w:r>
          </w:p>
        </w:tc>
      </w:tr>
      <w:tr w:rsidR="00E000B5" w14:paraId="5E12A890" w14:textId="77777777">
        <w:trPr>
          <w:jc w:val="center"/>
        </w:trPr>
        <w:tc>
          <w:tcPr>
            <w:tcW w:w="3402" w:type="dxa"/>
          </w:tcPr>
          <w:p w14:paraId="5D007A8B" w14:textId="77777777" w:rsidR="00E000B5" w:rsidRDefault="00000000">
            <w:r>
              <w:rPr>
                <w:rFonts w:ascii="Times New Roman" w:hAnsi="Times New Roman"/>
                <w:sz w:val="21"/>
              </w:rPr>
              <w:t>Định dạng input</w:t>
            </w:r>
          </w:p>
        </w:tc>
        <w:tc>
          <w:tcPr>
            <w:tcW w:w="6803" w:type="dxa"/>
          </w:tcPr>
          <w:p w14:paraId="766A10C7" w14:textId="77777777" w:rsidR="00E000B5" w:rsidRDefault="00000000">
            <w:r>
              <w:rPr>
                <w:rFonts w:ascii="Times New Roman" w:hAnsi="Times New Roman"/>
                <w:sz w:val="21"/>
              </w:rPr>
              <w:t>DICOM (.dcm), TIFF (.tiff), PNG (.png)</w:t>
            </w:r>
          </w:p>
        </w:tc>
      </w:tr>
      <w:tr w:rsidR="00E000B5" w14:paraId="29500082" w14:textId="77777777">
        <w:trPr>
          <w:jc w:val="center"/>
        </w:trPr>
        <w:tc>
          <w:tcPr>
            <w:tcW w:w="3402" w:type="dxa"/>
          </w:tcPr>
          <w:p w14:paraId="0CD98956" w14:textId="77777777" w:rsidR="00E000B5" w:rsidRDefault="00000000">
            <w:r>
              <w:rPr>
                <w:rFonts w:ascii="Times New Roman" w:hAnsi="Times New Roman"/>
                <w:sz w:val="21"/>
              </w:rPr>
              <w:t>Giao diện</w:t>
            </w:r>
          </w:p>
        </w:tc>
        <w:tc>
          <w:tcPr>
            <w:tcW w:w="6803" w:type="dxa"/>
          </w:tcPr>
          <w:p w14:paraId="107666BC" w14:textId="77777777" w:rsidR="00E000B5" w:rsidRDefault="00000000">
            <w:r>
              <w:rPr>
                <w:rFonts w:ascii="Times New Roman" w:hAnsi="Times New Roman"/>
                <w:sz w:val="21"/>
              </w:rPr>
              <w:t>Có so sánh Input / Output side-by-side</w:t>
            </w:r>
          </w:p>
        </w:tc>
      </w:tr>
      <w:tr w:rsidR="00E000B5" w14:paraId="1137E33D" w14:textId="77777777">
        <w:trPr>
          <w:jc w:val="center"/>
        </w:trPr>
        <w:tc>
          <w:tcPr>
            <w:tcW w:w="3402" w:type="dxa"/>
          </w:tcPr>
          <w:p w14:paraId="7D303644" w14:textId="77777777" w:rsidR="00E000B5" w:rsidRDefault="00000000">
            <w:r>
              <w:rPr>
                <w:rFonts w:ascii="Times New Roman" w:hAnsi="Times New Roman"/>
                <w:sz w:val="21"/>
              </w:rPr>
              <w:t>Source code</w:t>
            </w:r>
          </w:p>
        </w:tc>
        <w:tc>
          <w:tcPr>
            <w:tcW w:w="6803" w:type="dxa"/>
          </w:tcPr>
          <w:p w14:paraId="3D9ED400" w14:textId="77777777" w:rsidR="00E000B5" w:rsidRDefault="00000000">
            <w:r>
              <w:rPr>
                <w:rFonts w:ascii="Times New Roman" w:hAnsi="Times New Roman"/>
                <w:sz w:val="21"/>
              </w:rPr>
              <w:t>Public GitHub repo, có README hướng dẫn chạy local</w:t>
            </w:r>
          </w:p>
        </w:tc>
      </w:tr>
    </w:tbl>
    <w:p w14:paraId="28154978" w14:textId="77777777" w:rsidR="00E000B5" w:rsidRDefault="00000000">
      <w:pPr>
        <w:spacing w:after="80"/>
        <w:ind w:left="567"/>
      </w:pPr>
      <w:r>
        <w:rPr>
          <w:rFonts w:ascii="Times New Roman" w:hAnsi="Times New Roman"/>
          <w:i/>
          <w:color w:val="646464"/>
          <w:sz w:val="21"/>
        </w:rPr>
        <w:t>📌 Ghi chú: Mục D có thể dùng làm hình demo trong bài báo (Figure 1 hoặc Appendix).</w:t>
      </w:r>
    </w:p>
    <w:p w14:paraId="53B03DCF" w14:textId="77777777" w:rsidR="00E000B5" w:rsidRDefault="00000000">
      <w:pPr>
        <w:spacing w:before="120" w:after="120"/>
      </w:pPr>
      <w:r>
        <w:rPr>
          <w:color w:val="B4B4B4"/>
          <w:sz w:val="14"/>
        </w:rPr>
        <w:t>──────────────────────────────────────────────────────────────────────────────────────────</w:t>
      </w:r>
    </w:p>
    <w:p w14:paraId="2B401766" w14:textId="77777777" w:rsidR="00E000B5" w:rsidRDefault="00000000">
      <w:pPr>
        <w:spacing w:before="280" w:after="80"/>
      </w:pPr>
      <w:r>
        <w:rPr>
          <w:rFonts w:ascii="Times New Roman" w:hAnsi="Times New Roman"/>
          <w:b/>
          <w:color w:val="00467F"/>
          <w:sz w:val="28"/>
        </w:rPr>
        <w:t>MỤC C — Dual-Domain Model (Đóng Góp Chính Của Bài Báo)</w:t>
      </w:r>
    </w:p>
    <w:p w14:paraId="54CE7ECB" w14:textId="77777777" w:rsidR="00E000B5" w:rsidRDefault="00000000">
      <w:pPr>
        <w:spacing w:after="60" w:line="360" w:lineRule="exact"/>
        <w:ind w:firstLine="567"/>
      </w:pPr>
      <w:r>
        <w:rPr>
          <w:rFonts w:ascii="Times New Roman" w:hAnsi="Times New Roman"/>
          <w:sz w:val="24"/>
        </w:rPr>
        <w:t>Mục tiêu: Phát triển model mới khai thác cả image domain lẫn projection domain, chứng minh đây là hướng đi hiệu quả hơn so với chỉ dùng image domain. Đây là phần tạo ra đóng góp khoa học cốt lõi (novelty) của bài báo.</w:t>
      </w:r>
    </w:p>
    <w:p w14:paraId="10E30A51" w14:textId="77777777" w:rsidR="00E000B5" w:rsidRDefault="00000000">
      <w:pPr>
        <w:spacing w:before="160" w:after="80"/>
      </w:pPr>
      <w:r>
        <w:rPr>
          <w:rFonts w:ascii="Times New Roman" w:hAnsi="Times New Roman"/>
          <w:b/>
          <w:color w:val="0070C0"/>
          <w:sz w:val="24"/>
        </w:rPr>
        <w:t>C.1 — Kết quả kỹ thuật cần có</w:t>
      </w:r>
    </w:p>
    <w:p w14:paraId="710F6D5C" w14:textId="77777777" w:rsidR="00E000B5" w:rsidRDefault="00000000">
      <w:pPr>
        <w:spacing w:after="60"/>
        <w:ind w:left="567"/>
      </w:pPr>
      <w:r>
        <w:rPr>
          <w:rFonts w:ascii="Times New Roman" w:hAnsi="Times New Roman"/>
          <w:b/>
          <w:color w:val="007000"/>
        </w:rPr>
        <w:t xml:space="preserve">✅ Source code hoàn chỉnh: </w:t>
      </w:r>
      <w:r>
        <w:rPr>
          <w:rFonts w:ascii="Times New Roman" w:hAnsi="Times New Roman"/>
        </w:rPr>
        <w:t>Data loader + Model + Training script + Evaluation.</w:t>
      </w:r>
    </w:p>
    <w:p w14:paraId="77E35B81" w14:textId="77777777" w:rsidR="00E000B5" w:rsidRDefault="00000000">
      <w:pPr>
        <w:spacing w:after="40"/>
        <w:ind w:left="850"/>
      </w:pPr>
      <w:r>
        <w:rPr>
          <w:rFonts w:ascii="Times New Roman" w:hAnsi="Times New Roman"/>
          <w:b/>
          <w:color w:val="B45000"/>
        </w:rPr>
        <w:t xml:space="preserve">→ </w:t>
      </w:r>
      <w:r>
        <w:rPr>
          <w:rFonts w:ascii="Times New Roman" w:hAnsi="Times New Roman"/>
        </w:rPr>
        <w:t>Data loader: đọc được sinogram từ DICOM-CT-PD format</w:t>
      </w:r>
    </w:p>
    <w:p w14:paraId="683A5215" w14:textId="77777777" w:rsidR="00E000B5" w:rsidRDefault="00000000">
      <w:pPr>
        <w:spacing w:after="40"/>
        <w:ind w:left="850"/>
      </w:pPr>
      <w:r>
        <w:rPr>
          <w:rFonts w:ascii="Times New Roman" w:hAnsi="Times New Roman"/>
          <w:b/>
          <w:color w:val="B45000"/>
        </w:rPr>
        <w:t xml:space="preserve">→ </w:t>
      </w:r>
      <w:r>
        <w:rPr>
          <w:rFonts w:ascii="Times New Roman" w:hAnsi="Times New Roman"/>
        </w:rPr>
        <w:t>Model: ≥ 2 branch (projection branch + image branch) + fusion module</w:t>
      </w:r>
    </w:p>
    <w:p w14:paraId="206BD0F7" w14:textId="77777777" w:rsidR="00E000B5" w:rsidRDefault="00000000">
      <w:pPr>
        <w:spacing w:after="40"/>
        <w:ind w:left="850"/>
      </w:pPr>
      <w:r>
        <w:rPr>
          <w:rFonts w:ascii="Times New Roman" w:hAnsi="Times New Roman"/>
          <w:b/>
          <w:color w:val="B45000"/>
        </w:rPr>
        <w:t xml:space="preserve">→ </w:t>
      </w:r>
      <w:r>
        <w:rPr>
          <w:rFonts w:ascii="Times New Roman" w:hAnsi="Times New Roman"/>
        </w:rPr>
        <w:t>Training script: tương thích với CLI ldctbench-train (hoặc script riêng)</w:t>
      </w:r>
    </w:p>
    <w:p w14:paraId="633C4555" w14:textId="77777777" w:rsidR="00E000B5" w:rsidRDefault="00000000">
      <w:pPr>
        <w:spacing w:after="40"/>
        <w:ind w:left="850"/>
      </w:pPr>
      <w:r>
        <w:rPr>
          <w:rFonts w:ascii="Times New Roman" w:hAnsi="Times New Roman"/>
          <w:b/>
          <w:color w:val="B45000"/>
        </w:rPr>
        <w:t xml:space="preserve">→ </w:t>
      </w:r>
      <w:r>
        <w:rPr>
          <w:rFonts w:ascii="Times New Roman" w:hAnsi="Times New Roman"/>
        </w:rPr>
        <w:t>Evaluation: chạy được trên cùng test set, cùng metrics với 8 baseline</w:t>
      </w:r>
    </w:p>
    <w:p w14:paraId="1A3CB129" w14:textId="77777777" w:rsidR="00E000B5" w:rsidRDefault="00000000">
      <w:pPr>
        <w:spacing w:after="60"/>
        <w:ind w:left="567"/>
      </w:pPr>
      <w:r>
        <w:rPr>
          <w:rFonts w:ascii="Times New Roman" w:hAnsi="Times New Roman"/>
          <w:b/>
          <w:color w:val="007000"/>
        </w:rPr>
        <w:t xml:space="preserve">✅ File checkpoint model: </w:t>
      </w:r>
      <w:r>
        <w:rPr>
          <w:rFonts w:ascii="Times New Roman" w:hAnsi="Times New Roman"/>
        </w:rPr>
        <w:t>Model đã train xong, load được và inference được.</w:t>
      </w:r>
    </w:p>
    <w:p w14:paraId="25653F39" w14:textId="77777777" w:rsidR="00E000B5" w:rsidRDefault="00000000">
      <w:pPr>
        <w:spacing w:after="40"/>
        <w:ind w:left="850"/>
      </w:pPr>
      <w:r>
        <w:rPr>
          <w:rFonts w:ascii="Times New Roman" w:hAnsi="Times New Roman"/>
          <w:b/>
          <w:color w:val="B45000"/>
        </w:rPr>
        <w:t xml:space="preserve">→ </w:t>
      </w:r>
      <w:r>
        <w:rPr>
          <w:rFonts w:ascii="Times New Roman" w:hAnsi="Times New Roman"/>
        </w:rPr>
        <w:t>Kèm file config (YAML) để tái tạo đúng model</w:t>
      </w:r>
    </w:p>
    <w:p w14:paraId="38373291" w14:textId="77777777" w:rsidR="00E000B5" w:rsidRDefault="00000000">
      <w:pPr>
        <w:spacing w:after="40"/>
        <w:ind w:left="850"/>
      </w:pPr>
      <w:r>
        <w:rPr>
          <w:rFonts w:ascii="Times New Roman" w:hAnsi="Times New Roman"/>
          <w:b/>
          <w:color w:val="B45000"/>
        </w:rPr>
        <w:t xml:space="preserve">→ </w:t>
      </w:r>
      <w:r>
        <w:rPr>
          <w:rFonts w:ascii="Times New Roman" w:hAnsi="Times New Roman"/>
        </w:rPr>
        <w:t>Kèm training log đầy đủ (W&amp;B export hoặc CSV)</w:t>
      </w:r>
    </w:p>
    <w:p w14:paraId="389BBBBE" w14:textId="77777777" w:rsidR="00E000B5" w:rsidRDefault="00000000">
      <w:pPr>
        <w:spacing w:before="160" w:after="80"/>
      </w:pPr>
      <w:r>
        <w:rPr>
          <w:rFonts w:ascii="Times New Roman" w:hAnsi="Times New Roman"/>
          <w:b/>
          <w:color w:val="0070C0"/>
          <w:sz w:val="24"/>
        </w:rPr>
        <w:t>C.2 — Kết quả thực nghiệm cần có cho bài báo</w:t>
      </w:r>
    </w:p>
    <w:p w14:paraId="497E4469" w14:textId="77777777" w:rsidR="00E000B5" w:rsidRDefault="00000000">
      <w:pPr>
        <w:spacing w:after="60"/>
        <w:ind w:left="567"/>
      </w:pPr>
      <w:r>
        <w:rPr>
          <w:rFonts w:ascii="Times New Roman" w:hAnsi="Times New Roman"/>
          <w:b/>
          <w:color w:val="007000"/>
        </w:rPr>
        <w:lastRenderedPageBreak/>
        <w:t xml:space="preserve">✅ Bảng Kết Quả Chính (Main Results): </w:t>
      </w:r>
      <w:r>
        <w:rPr>
          <w:rFonts w:ascii="Times New Roman" w:hAnsi="Times New Roman"/>
        </w:rPr>
        <w:t>So sánh Dual-Domain vs 8 baselines.</w:t>
      </w:r>
    </w:p>
    <w:p w14:paraId="0C134890" w14:textId="77777777" w:rsidR="00E000B5" w:rsidRDefault="00000000">
      <w:pPr>
        <w:spacing w:after="40"/>
        <w:ind w:left="850"/>
      </w:pPr>
      <w:r>
        <w:rPr>
          <w:rFonts w:ascii="Times New Roman" w:hAnsi="Times New Roman"/>
          <w:b/>
          <w:color w:val="B45000"/>
        </w:rPr>
        <w:t xml:space="preserve">→ </w:t>
      </w:r>
      <w:r>
        <w:rPr>
          <w:rFonts w:ascii="Times New Roman" w:hAnsi="Times New Roman"/>
        </w:rPr>
        <w:t>Cùng split train/val/test với benchmark gốc (không được thay đổi)</w:t>
      </w:r>
    </w:p>
    <w:p w14:paraId="5AD37CAD" w14:textId="77777777" w:rsidR="00E000B5" w:rsidRDefault="00000000">
      <w:pPr>
        <w:spacing w:after="40"/>
        <w:ind w:left="850"/>
      </w:pPr>
      <w:r>
        <w:rPr>
          <w:rFonts w:ascii="Times New Roman" w:hAnsi="Times New Roman"/>
          <w:b/>
          <w:color w:val="B45000"/>
        </w:rPr>
        <w:t xml:space="preserve">→ </w:t>
      </w:r>
      <w:r>
        <w:rPr>
          <w:rFonts w:ascii="Times New Roman" w:hAnsi="Times New Roman"/>
        </w:rPr>
        <w:t>Cùng 4 metrics: SSIM, PSNR, VIF, LDCTIQA</w:t>
      </w:r>
    </w:p>
    <w:p w14:paraId="7E62D3CF" w14:textId="77777777" w:rsidR="00E000B5" w:rsidRDefault="00000000">
      <w:pPr>
        <w:spacing w:after="40"/>
        <w:ind w:left="850"/>
      </w:pPr>
      <w:r>
        <w:rPr>
          <w:rFonts w:ascii="Times New Roman" w:hAnsi="Times New Roman"/>
          <w:b/>
          <w:color w:val="B45000"/>
        </w:rPr>
        <w:t xml:space="preserve">→ </w:t>
      </w:r>
      <w:r>
        <w:rPr>
          <w:rFonts w:ascii="Times New Roman" w:hAnsi="Times New Roman"/>
        </w:rPr>
        <w:t>Phân tách theo anatomy: Chest / Low / Normal</w:t>
      </w:r>
    </w:p>
    <w:p w14:paraId="306499AC" w14:textId="77777777" w:rsidR="00E000B5" w:rsidRDefault="00000000">
      <w:pPr>
        <w:spacing w:after="40"/>
        <w:ind w:left="850"/>
      </w:pPr>
      <w:r>
        <w:rPr>
          <w:rFonts w:ascii="Times New Roman" w:hAnsi="Times New Roman"/>
          <w:b/>
          <w:color w:val="B45000"/>
        </w:rPr>
        <w:t xml:space="preserve">→ </w:t>
      </w:r>
      <w:r>
        <w:rPr>
          <w:rFonts w:ascii="Times New Roman" w:hAnsi="Times New Roman"/>
        </w:rPr>
        <w:t>Yêu cầu: SSIM và PSNR của Dual-Domain phải ≥ best image-domain baseline</w:t>
      </w:r>
    </w:p>
    <w:p w14:paraId="1E681D80" w14:textId="77777777" w:rsidR="00E000B5" w:rsidRDefault="00000000">
      <w:pPr>
        <w:spacing w:after="60"/>
        <w:ind w:left="567"/>
      </w:pPr>
      <w:r>
        <w:rPr>
          <w:rFonts w:ascii="Times New Roman" w:hAnsi="Times New Roman"/>
          <w:b/>
          <w:color w:val="007000"/>
        </w:rPr>
        <w:t xml:space="preserve">✅ Bảng Ablation Study: </w:t>
      </w:r>
      <w:r>
        <w:rPr>
          <w:rFonts w:ascii="Times New Roman" w:hAnsi="Times New Roman"/>
        </w:rPr>
        <w:t>Chứng minh từng phần đều có đóng góp.</w:t>
      </w:r>
    </w:p>
    <w:p w14:paraId="1B406BF4" w14:textId="77777777" w:rsidR="00E000B5" w:rsidRDefault="00000000">
      <w:pPr>
        <w:spacing w:after="40"/>
        <w:ind w:left="850"/>
      </w:pPr>
      <w:r>
        <w:rPr>
          <w:rFonts w:ascii="Times New Roman" w:hAnsi="Times New Roman"/>
          <w:b/>
          <w:color w:val="B45000"/>
        </w:rPr>
        <w:t xml:space="preserve">→ </w:t>
      </w:r>
      <w:r>
        <w:rPr>
          <w:rFonts w:ascii="Times New Roman" w:hAnsi="Times New Roman"/>
        </w:rPr>
        <w:t>Variant 1: Chỉ image branch (= image-domain baseline)</w:t>
      </w:r>
    </w:p>
    <w:p w14:paraId="117A28D0" w14:textId="77777777" w:rsidR="00E000B5" w:rsidRDefault="00000000">
      <w:pPr>
        <w:spacing w:after="40"/>
        <w:ind w:left="850"/>
      </w:pPr>
      <w:r>
        <w:rPr>
          <w:rFonts w:ascii="Times New Roman" w:hAnsi="Times New Roman"/>
          <w:b/>
          <w:color w:val="B45000"/>
        </w:rPr>
        <w:t xml:space="preserve">→ </w:t>
      </w:r>
      <w:r>
        <w:rPr>
          <w:rFonts w:ascii="Times New Roman" w:hAnsi="Times New Roman"/>
        </w:rPr>
        <w:t>Variant 2: Chỉ projection branch</w:t>
      </w:r>
    </w:p>
    <w:p w14:paraId="167C7DBF" w14:textId="77777777" w:rsidR="00E000B5" w:rsidRDefault="00000000">
      <w:pPr>
        <w:spacing w:after="40"/>
        <w:ind w:left="850"/>
      </w:pPr>
      <w:r>
        <w:rPr>
          <w:rFonts w:ascii="Times New Roman" w:hAnsi="Times New Roman"/>
          <w:b/>
          <w:color w:val="B45000"/>
        </w:rPr>
        <w:t xml:space="preserve">→ </w:t>
      </w:r>
      <w:r>
        <w:rPr>
          <w:rFonts w:ascii="Times New Roman" w:hAnsi="Times New Roman"/>
        </w:rPr>
        <w:t>Variant 3: Cả 2 branch, fusion đơn giản (concatenate)</w:t>
      </w:r>
    </w:p>
    <w:p w14:paraId="40F0B51F" w14:textId="77777777" w:rsidR="00E000B5" w:rsidRDefault="00000000">
      <w:pPr>
        <w:spacing w:after="40"/>
        <w:ind w:left="850"/>
      </w:pPr>
      <w:r>
        <w:rPr>
          <w:rFonts w:ascii="Times New Roman" w:hAnsi="Times New Roman"/>
          <w:b/>
          <w:color w:val="B45000"/>
        </w:rPr>
        <w:t xml:space="preserve">→ </w:t>
      </w:r>
      <w:r>
        <w:rPr>
          <w:rFonts w:ascii="Times New Roman" w:hAnsi="Times New Roman"/>
        </w:rPr>
        <w:t>Variant 4: Cả 2 branch + fusion có học (attention/weighted sum)</w:t>
      </w:r>
    </w:p>
    <w:p w14:paraId="6D612A98" w14:textId="77777777" w:rsidR="00E000B5" w:rsidRDefault="00000000">
      <w:pPr>
        <w:spacing w:after="40"/>
        <w:ind w:left="850"/>
      </w:pPr>
      <w:r>
        <w:rPr>
          <w:rFonts w:ascii="Times New Roman" w:hAnsi="Times New Roman"/>
          <w:b/>
          <w:color w:val="B45000"/>
        </w:rPr>
        <w:t xml:space="preserve">→ </w:t>
      </w:r>
      <w:r>
        <w:rPr>
          <w:rFonts w:ascii="Times New Roman" w:hAnsi="Times New Roman"/>
        </w:rPr>
        <w:t>Mục tiêu: Variant 4 &gt; Variant 3 &gt; Variant 1 về SSIM/PSNR</w:t>
      </w:r>
    </w:p>
    <w:p w14:paraId="43ABFC3C" w14:textId="77777777" w:rsidR="00E000B5" w:rsidRDefault="00000000">
      <w:pPr>
        <w:spacing w:after="60"/>
        <w:ind w:left="567"/>
      </w:pPr>
      <w:r>
        <w:rPr>
          <w:rFonts w:ascii="Times New Roman" w:hAnsi="Times New Roman"/>
          <w:b/>
          <w:color w:val="007000"/>
        </w:rPr>
        <w:t xml:space="preserve">✅ Bảng Efficiency của Dual-Domain: </w:t>
      </w:r>
      <w:r>
        <w:rPr>
          <w:rFonts w:ascii="Times New Roman" w:hAnsi="Times New Roman"/>
        </w:rPr>
        <w:t>Runtime / VRAM / Params.</w:t>
      </w:r>
    </w:p>
    <w:p w14:paraId="37F85CBE" w14:textId="77777777" w:rsidR="00E000B5" w:rsidRDefault="00000000">
      <w:pPr>
        <w:spacing w:after="40"/>
        <w:ind w:left="850"/>
      </w:pPr>
      <w:r>
        <w:rPr>
          <w:rFonts w:ascii="Times New Roman" w:hAnsi="Times New Roman"/>
          <w:b/>
          <w:color w:val="B45000"/>
        </w:rPr>
        <w:t xml:space="preserve">→ </w:t>
      </w:r>
      <w:r>
        <w:rPr>
          <w:rFonts w:ascii="Times New Roman" w:hAnsi="Times New Roman"/>
        </w:rPr>
        <w:t>So sánh trực tiếp với RED-CNN (best image-domain baseline)</w:t>
      </w:r>
    </w:p>
    <w:p w14:paraId="4E0AC1C9" w14:textId="77777777" w:rsidR="00E000B5" w:rsidRDefault="00000000">
      <w:pPr>
        <w:spacing w:after="40"/>
        <w:ind w:left="850"/>
      </w:pPr>
      <w:r>
        <w:rPr>
          <w:rFonts w:ascii="Times New Roman" w:hAnsi="Times New Roman"/>
          <w:b/>
          <w:color w:val="B45000"/>
        </w:rPr>
        <w:t xml:space="preserve">→ </w:t>
      </w:r>
      <w:r>
        <w:rPr>
          <w:rFonts w:ascii="Times New Roman" w:hAnsi="Times New Roman"/>
        </w:rPr>
        <w:t>Phân tích rõ: tăng bao nhiêu % chất lượng, tốn thêm bao nhiêu % tài nguyên</w:t>
      </w:r>
    </w:p>
    <w:p w14:paraId="0DB910EB" w14:textId="77777777" w:rsidR="00E000B5" w:rsidRDefault="00000000">
      <w:pPr>
        <w:spacing w:after="60"/>
        <w:ind w:left="567"/>
      </w:pPr>
      <w:r>
        <w:rPr>
          <w:rFonts w:ascii="Times New Roman" w:hAnsi="Times New Roman"/>
          <w:b/>
          <w:color w:val="007000"/>
        </w:rPr>
        <w:t xml:space="preserve">✅ Hình ảnh so sánh trực quan (Qualitative Results): </w:t>
      </w:r>
      <w:r>
        <w:rPr>
          <w:rFonts w:ascii="Times New Roman" w:hAnsi="Times New Roman"/>
        </w:rPr>
        <w:t>≥ 6 ảnh.</w:t>
      </w:r>
    </w:p>
    <w:p w14:paraId="0FCAB322" w14:textId="77777777" w:rsidR="00E000B5" w:rsidRDefault="00000000">
      <w:pPr>
        <w:spacing w:after="40"/>
        <w:ind w:left="850"/>
      </w:pPr>
      <w:r>
        <w:rPr>
          <w:rFonts w:ascii="Times New Roman" w:hAnsi="Times New Roman"/>
          <w:b/>
          <w:color w:val="B45000"/>
        </w:rPr>
        <w:t xml:space="preserve">→ </w:t>
      </w:r>
      <w:r>
        <w:rPr>
          <w:rFonts w:ascii="Times New Roman" w:hAnsi="Times New Roman"/>
        </w:rPr>
        <w:t>Mỗi hàng: 1 bệnh nhân × 4 cột (Low Dose / Best Baseline / Dual-Domain / Ground Truth)</w:t>
      </w:r>
    </w:p>
    <w:p w14:paraId="6E46D5D2" w14:textId="77777777" w:rsidR="00E000B5" w:rsidRDefault="00000000">
      <w:pPr>
        <w:spacing w:after="40"/>
        <w:ind w:left="850"/>
      </w:pPr>
      <w:r>
        <w:rPr>
          <w:rFonts w:ascii="Times New Roman" w:hAnsi="Times New Roman"/>
          <w:b/>
          <w:color w:val="B45000"/>
        </w:rPr>
        <w:t xml:space="preserve">→ </w:t>
      </w:r>
      <w:r>
        <w:rPr>
          <w:rFonts w:ascii="Times New Roman" w:hAnsi="Times New Roman"/>
        </w:rPr>
        <w:t>Chọn vùng có chi tiết phức tạp (edge, texture) để thấy rõ sự khác biệt</w:t>
      </w:r>
    </w:p>
    <w:p w14:paraId="2E85DB84" w14:textId="77777777" w:rsidR="00E000B5" w:rsidRDefault="00000000">
      <w:pPr>
        <w:spacing w:after="40"/>
        <w:ind w:left="850"/>
      </w:pPr>
      <w:r>
        <w:rPr>
          <w:rFonts w:ascii="Times New Roman" w:hAnsi="Times New Roman"/>
          <w:b/>
          <w:color w:val="B45000"/>
        </w:rPr>
        <w:t xml:space="preserve">→ </w:t>
      </w:r>
      <w:r>
        <w:rPr>
          <w:rFonts w:ascii="Times New Roman" w:hAnsi="Times New Roman"/>
        </w:rPr>
        <w:t>Zoom vào ROI (Region of Interest) để minh họa rõ hơn</w:t>
      </w:r>
    </w:p>
    <w:p w14:paraId="6043251A" w14:textId="77777777" w:rsidR="00E000B5" w:rsidRDefault="00000000">
      <w:pPr>
        <w:spacing w:after="40"/>
        <w:ind w:left="850"/>
      </w:pPr>
      <w:r>
        <w:rPr>
          <w:rFonts w:ascii="Times New Roman" w:hAnsi="Times New Roman"/>
          <w:b/>
          <w:color w:val="B45000"/>
        </w:rPr>
        <w:t xml:space="preserve">→ </w:t>
      </w:r>
      <w:r>
        <w:rPr>
          <w:rFonts w:ascii="Times New Roman" w:hAnsi="Times New Roman"/>
        </w:rPr>
        <w:t>Độ phân giải ≥ 300 DPI, định dạng PNG/TIFF</w:t>
      </w:r>
    </w:p>
    <w:p w14:paraId="0AF34199" w14:textId="77777777" w:rsidR="00E000B5" w:rsidRDefault="00000000">
      <w:pPr>
        <w:spacing w:after="60"/>
        <w:ind w:left="567"/>
      </w:pPr>
      <w:r>
        <w:rPr>
          <w:rFonts w:ascii="Times New Roman" w:hAnsi="Times New Roman"/>
          <w:b/>
          <w:color w:val="007000"/>
        </w:rPr>
        <w:t xml:space="preserve">✅ Biểu đồ phân tích bổ sung: </w:t>
      </w:r>
      <w:r>
        <w:rPr>
          <w:rFonts w:ascii="Times New Roman" w:hAnsi="Times New Roman"/>
        </w:rPr>
        <w:t>Ít nhất 2 trong số các biểu đồ sau.</w:t>
      </w:r>
    </w:p>
    <w:p w14:paraId="31283451" w14:textId="77777777" w:rsidR="00E000B5" w:rsidRDefault="00000000">
      <w:pPr>
        <w:spacing w:after="40"/>
        <w:ind w:left="850"/>
      </w:pPr>
      <w:r>
        <w:rPr>
          <w:rFonts w:ascii="Times New Roman" w:hAnsi="Times New Roman"/>
          <w:b/>
          <w:color w:val="B45000"/>
        </w:rPr>
        <w:t xml:space="preserve">→ </w:t>
      </w:r>
      <w:r>
        <w:rPr>
          <w:rFonts w:ascii="Times New Roman" w:hAnsi="Times New Roman"/>
        </w:rPr>
        <w:t>Error map: |Dual-Domain output - Ground Truth| vs |Best Baseline - Ground Truth|</w:t>
      </w:r>
    </w:p>
    <w:p w14:paraId="6E6BE7EE" w14:textId="77777777" w:rsidR="00E000B5" w:rsidRDefault="00000000">
      <w:pPr>
        <w:spacing w:after="40"/>
        <w:ind w:left="850"/>
      </w:pPr>
      <w:r>
        <w:rPr>
          <w:rFonts w:ascii="Times New Roman" w:hAnsi="Times New Roman"/>
          <w:b/>
          <w:color w:val="B45000"/>
        </w:rPr>
        <w:t xml:space="preserve">→ </w:t>
      </w:r>
      <w:r>
        <w:rPr>
          <w:rFonts w:ascii="Times New Roman" w:hAnsi="Times New Roman"/>
        </w:rPr>
        <w:t>SSIM map theo vùng: chỉ ra Dual-Domain tốt hơn ở vùng nào</w:t>
      </w:r>
    </w:p>
    <w:p w14:paraId="3CAD93DE" w14:textId="77777777" w:rsidR="00E000B5" w:rsidRDefault="00000000">
      <w:pPr>
        <w:spacing w:after="40"/>
        <w:ind w:left="850"/>
      </w:pPr>
      <w:r>
        <w:rPr>
          <w:rFonts w:ascii="Times New Roman" w:hAnsi="Times New Roman"/>
          <w:b/>
          <w:color w:val="B45000"/>
        </w:rPr>
        <w:t xml:space="preserve">→ </w:t>
      </w:r>
      <w:r>
        <w:rPr>
          <w:rFonts w:ascii="Times New Roman" w:hAnsi="Times New Roman"/>
        </w:rPr>
        <w:t>Convergence curve: loss theo epoch, so sánh tốc độ hội tụ</w:t>
      </w:r>
    </w:p>
    <w:p w14:paraId="6A0E6F9B" w14:textId="77777777" w:rsidR="00E000B5" w:rsidRDefault="00000000">
      <w:pPr>
        <w:spacing w:after="40"/>
        <w:ind w:left="850"/>
      </w:pPr>
      <w:r>
        <w:rPr>
          <w:rFonts w:ascii="Times New Roman" w:hAnsi="Times New Roman"/>
          <w:b/>
          <w:color w:val="B45000"/>
        </w:rPr>
        <w:t xml:space="preserve">→ </w:t>
      </w:r>
      <w:r>
        <w:rPr>
          <w:rFonts w:ascii="Times New Roman" w:hAnsi="Times New Roman"/>
        </w:rPr>
        <w:t>Scatter plot: SSIM của từng ảnh test (Dual-Domain vs Best baseline)</w:t>
      </w:r>
    </w:p>
    <w:p w14:paraId="46DC83D8" w14:textId="77777777" w:rsidR="00E000B5" w:rsidRDefault="00000000">
      <w:pPr>
        <w:spacing w:before="160" w:after="80"/>
      </w:pPr>
      <w:r>
        <w:rPr>
          <w:rFonts w:ascii="Times New Roman" w:hAnsi="Times New Roman"/>
          <w:b/>
          <w:color w:val="0070C0"/>
          <w:sz w:val="24"/>
        </w:rPr>
        <w:t>C.3 — Yêu cầu chất lượng tối thiểu</w:t>
      </w:r>
    </w:p>
    <w:tbl>
      <w:tblPr>
        <w:tblStyle w:val="TableGrid"/>
        <w:tblW w:w="0" w:type="auto"/>
        <w:jc w:val="center"/>
        <w:tblLook w:val="04A0" w:firstRow="1" w:lastRow="0" w:firstColumn="1" w:lastColumn="0" w:noHBand="0" w:noVBand="1"/>
      </w:tblPr>
      <w:tblGrid>
        <w:gridCol w:w="2722"/>
        <w:gridCol w:w="2674"/>
        <w:gridCol w:w="4225"/>
      </w:tblGrid>
      <w:tr w:rsidR="00E000B5" w14:paraId="1A27050D" w14:textId="77777777">
        <w:trPr>
          <w:jc w:val="center"/>
        </w:trPr>
        <w:tc>
          <w:tcPr>
            <w:tcW w:w="2835" w:type="dxa"/>
            <w:shd w:val="clear" w:color="auto" w:fill="00467F"/>
          </w:tcPr>
          <w:p w14:paraId="14BADCF3" w14:textId="77777777" w:rsidR="00E000B5" w:rsidRDefault="00000000">
            <w:pPr>
              <w:jc w:val="center"/>
            </w:pPr>
            <w:r>
              <w:rPr>
                <w:rFonts w:ascii="Times New Roman" w:hAnsi="Times New Roman"/>
                <w:b/>
                <w:color w:val="FFFFFF"/>
                <w:sz w:val="21"/>
              </w:rPr>
              <w:t>Thông số</w:t>
            </w:r>
          </w:p>
        </w:tc>
        <w:tc>
          <w:tcPr>
            <w:tcW w:w="2835" w:type="dxa"/>
            <w:shd w:val="clear" w:color="auto" w:fill="00467F"/>
          </w:tcPr>
          <w:p w14:paraId="5FBB03D5" w14:textId="77777777" w:rsidR="00E000B5" w:rsidRDefault="00000000">
            <w:pPr>
              <w:jc w:val="center"/>
            </w:pPr>
            <w:r>
              <w:rPr>
                <w:rFonts w:ascii="Times New Roman" w:hAnsi="Times New Roman"/>
                <w:b/>
                <w:color w:val="FFFFFF"/>
                <w:sz w:val="21"/>
              </w:rPr>
              <w:t>Yêu cầu tối thiểu</w:t>
            </w:r>
          </w:p>
        </w:tc>
        <w:tc>
          <w:tcPr>
            <w:tcW w:w="4535" w:type="dxa"/>
            <w:shd w:val="clear" w:color="auto" w:fill="00467F"/>
          </w:tcPr>
          <w:p w14:paraId="248EED01" w14:textId="77777777" w:rsidR="00E000B5" w:rsidRDefault="00000000">
            <w:pPr>
              <w:jc w:val="center"/>
            </w:pPr>
            <w:r>
              <w:rPr>
                <w:rFonts w:ascii="Times New Roman" w:hAnsi="Times New Roman"/>
                <w:b/>
                <w:color w:val="FFFFFF"/>
                <w:sz w:val="21"/>
              </w:rPr>
              <w:t>Lý tưởng</w:t>
            </w:r>
          </w:p>
        </w:tc>
      </w:tr>
      <w:tr w:rsidR="00E000B5" w14:paraId="5EE17FE4" w14:textId="77777777">
        <w:trPr>
          <w:jc w:val="center"/>
        </w:trPr>
        <w:tc>
          <w:tcPr>
            <w:tcW w:w="2835" w:type="dxa"/>
          </w:tcPr>
          <w:p w14:paraId="65F97459" w14:textId="77777777" w:rsidR="00E000B5" w:rsidRDefault="00000000">
            <w:r>
              <w:rPr>
                <w:rFonts w:ascii="Times New Roman" w:hAnsi="Times New Roman"/>
                <w:sz w:val="21"/>
              </w:rPr>
              <w:t>SSIM so với best baseline</w:t>
            </w:r>
          </w:p>
        </w:tc>
        <w:tc>
          <w:tcPr>
            <w:tcW w:w="2835" w:type="dxa"/>
          </w:tcPr>
          <w:p w14:paraId="2DF1761D" w14:textId="77777777" w:rsidR="00E000B5" w:rsidRDefault="00000000">
            <w:r>
              <w:rPr>
                <w:rFonts w:ascii="Times New Roman" w:hAnsi="Times New Roman"/>
                <w:sz w:val="21"/>
              </w:rPr>
              <w:t>≥ 0.000 (không tệ hơn)</w:t>
            </w:r>
          </w:p>
        </w:tc>
        <w:tc>
          <w:tcPr>
            <w:tcW w:w="4535" w:type="dxa"/>
          </w:tcPr>
          <w:p w14:paraId="234D1313" w14:textId="77777777" w:rsidR="00E000B5" w:rsidRDefault="00000000">
            <w:r>
              <w:rPr>
                <w:rFonts w:ascii="Times New Roman" w:hAnsi="Times New Roman"/>
                <w:sz w:val="21"/>
              </w:rPr>
              <w:t>+ 0.003 trở lên</w:t>
            </w:r>
          </w:p>
        </w:tc>
      </w:tr>
      <w:tr w:rsidR="00E000B5" w14:paraId="535C0683" w14:textId="77777777">
        <w:trPr>
          <w:jc w:val="center"/>
        </w:trPr>
        <w:tc>
          <w:tcPr>
            <w:tcW w:w="2835" w:type="dxa"/>
          </w:tcPr>
          <w:p w14:paraId="0BF42C51" w14:textId="77777777" w:rsidR="00E000B5" w:rsidRDefault="00000000">
            <w:r>
              <w:rPr>
                <w:rFonts w:ascii="Times New Roman" w:hAnsi="Times New Roman"/>
                <w:sz w:val="21"/>
              </w:rPr>
              <w:t>PSNR so với best baseline</w:t>
            </w:r>
          </w:p>
        </w:tc>
        <w:tc>
          <w:tcPr>
            <w:tcW w:w="2835" w:type="dxa"/>
          </w:tcPr>
          <w:p w14:paraId="3154D4C7" w14:textId="77777777" w:rsidR="00E000B5" w:rsidRDefault="00000000">
            <w:r>
              <w:rPr>
                <w:rFonts w:ascii="Times New Roman" w:hAnsi="Times New Roman"/>
                <w:sz w:val="21"/>
              </w:rPr>
              <w:t>≥ 0.0 dB (không tệ hơn)</w:t>
            </w:r>
          </w:p>
        </w:tc>
        <w:tc>
          <w:tcPr>
            <w:tcW w:w="4535" w:type="dxa"/>
          </w:tcPr>
          <w:p w14:paraId="1E73965C" w14:textId="77777777" w:rsidR="00E000B5" w:rsidRDefault="00000000">
            <w:r>
              <w:rPr>
                <w:rFonts w:ascii="Times New Roman" w:hAnsi="Times New Roman"/>
                <w:sz w:val="21"/>
              </w:rPr>
              <w:t>+ 0.1 dB trở lên</w:t>
            </w:r>
          </w:p>
        </w:tc>
      </w:tr>
      <w:tr w:rsidR="00E000B5" w14:paraId="138114AB" w14:textId="77777777">
        <w:trPr>
          <w:jc w:val="center"/>
        </w:trPr>
        <w:tc>
          <w:tcPr>
            <w:tcW w:w="2835" w:type="dxa"/>
          </w:tcPr>
          <w:p w14:paraId="0C72A72F" w14:textId="77777777" w:rsidR="00E000B5" w:rsidRDefault="00000000">
            <w:r>
              <w:rPr>
                <w:rFonts w:ascii="Times New Roman" w:hAnsi="Times New Roman"/>
                <w:sz w:val="21"/>
              </w:rPr>
              <w:t>VIF so với best baseline</w:t>
            </w:r>
          </w:p>
        </w:tc>
        <w:tc>
          <w:tcPr>
            <w:tcW w:w="2835" w:type="dxa"/>
          </w:tcPr>
          <w:p w14:paraId="25847684" w14:textId="77777777" w:rsidR="00E000B5" w:rsidRDefault="00000000">
            <w:r>
              <w:rPr>
                <w:rFonts w:ascii="Times New Roman" w:hAnsi="Times New Roman"/>
                <w:sz w:val="21"/>
              </w:rPr>
              <w:t>≥ 0.000 (không tệ hơn)</w:t>
            </w:r>
          </w:p>
        </w:tc>
        <w:tc>
          <w:tcPr>
            <w:tcW w:w="4535" w:type="dxa"/>
          </w:tcPr>
          <w:p w14:paraId="65C36185" w14:textId="77777777" w:rsidR="00E000B5" w:rsidRDefault="00000000">
            <w:r>
              <w:rPr>
                <w:rFonts w:ascii="Times New Roman" w:hAnsi="Times New Roman"/>
                <w:sz w:val="21"/>
              </w:rPr>
              <w:t>+ 0.002 trở lên</w:t>
            </w:r>
          </w:p>
        </w:tc>
      </w:tr>
      <w:tr w:rsidR="00E000B5" w14:paraId="4ACAC1BC" w14:textId="77777777">
        <w:trPr>
          <w:jc w:val="center"/>
        </w:trPr>
        <w:tc>
          <w:tcPr>
            <w:tcW w:w="2835" w:type="dxa"/>
          </w:tcPr>
          <w:p w14:paraId="5A02A66E" w14:textId="77777777" w:rsidR="00E000B5" w:rsidRDefault="00000000">
            <w:r>
              <w:rPr>
                <w:rFonts w:ascii="Times New Roman" w:hAnsi="Times New Roman"/>
                <w:sz w:val="21"/>
              </w:rPr>
              <w:t>Ablation study</w:t>
            </w:r>
          </w:p>
        </w:tc>
        <w:tc>
          <w:tcPr>
            <w:tcW w:w="2835" w:type="dxa"/>
          </w:tcPr>
          <w:p w14:paraId="32B7C0A6" w14:textId="77777777" w:rsidR="00E000B5" w:rsidRDefault="00000000">
            <w:r>
              <w:rPr>
                <w:rFonts w:ascii="Times New Roman" w:hAnsi="Times New Roman"/>
                <w:sz w:val="21"/>
              </w:rPr>
              <w:t>Ít nhất 3 variants</w:t>
            </w:r>
          </w:p>
        </w:tc>
        <w:tc>
          <w:tcPr>
            <w:tcW w:w="4535" w:type="dxa"/>
          </w:tcPr>
          <w:p w14:paraId="4E666F5A" w14:textId="77777777" w:rsidR="00E000B5" w:rsidRDefault="00000000">
            <w:r>
              <w:rPr>
                <w:rFonts w:ascii="Times New Roman" w:hAnsi="Times New Roman"/>
                <w:sz w:val="21"/>
              </w:rPr>
              <w:t>4 variants đầy đủ</w:t>
            </w:r>
          </w:p>
        </w:tc>
      </w:tr>
      <w:tr w:rsidR="00E000B5" w14:paraId="648E92CE" w14:textId="77777777">
        <w:trPr>
          <w:jc w:val="center"/>
        </w:trPr>
        <w:tc>
          <w:tcPr>
            <w:tcW w:w="2835" w:type="dxa"/>
          </w:tcPr>
          <w:p w14:paraId="5F7734AB" w14:textId="77777777" w:rsidR="00E000B5" w:rsidRDefault="00000000">
            <w:r>
              <w:rPr>
                <w:rFonts w:ascii="Times New Roman" w:hAnsi="Times New Roman"/>
                <w:sz w:val="21"/>
              </w:rPr>
              <w:t>Số ảnh qualitative</w:t>
            </w:r>
          </w:p>
        </w:tc>
        <w:tc>
          <w:tcPr>
            <w:tcW w:w="2835" w:type="dxa"/>
          </w:tcPr>
          <w:p w14:paraId="7B2C691F" w14:textId="77777777" w:rsidR="00E000B5" w:rsidRDefault="00000000">
            <w:r>
              <w:rPr>
                <w:rFonts w:ascii="Times New Roman" w:hAnsi="Times New Roman"/>
                <w:sz w:val="21"/>
              </w:rPr>
              <w:t>≥ 6 ảnh từ ≥ 3 bệnh nhân</w:t>
            </w:r>
          </w:p>
        </w:tc>
        <w:tc>
          <w:tcPr>
            <w:tcW w:w="4535" w:type="dxa"/>
          </w:tcPr>
          <w:p w14:paraId="71C9C4C4" w14:textId="77777777" w:rsidR="00E000B5" w:rsidRDefault="00000000">
            <w:r>
              <w:rPr>
                <w:rFonts w:ascii="Times New Roman" w:hAnsi="Times New Roman"/>
                <w:sz w:val="21"/>
              </w:rPr>
              <w:t>12 ảnh, đủ 3 anatomy types</w:t>
            </w:r>
          </w:p>
        </w:tc>
      </w:tr>
      <w:tr w:rsidR="00E000B5" w14:paraId="454F13DB" w14:textId="77777777">
        <w:trPr>
          <w:jc w:val="center"/>
        </w:trPr>
        <w:tc>
          <w:tcPr>
            <w:tcW w:w="2835" w:type="dxa"/>
          </w:tcPr>
          <w:p w14:paraId="4CA2CF90" w14:textId="77777777" w:rsidR="00E000B5" w:rsidRDefault="00000000">
            <w:r>
              <w:rPr>
                <w:rFonts w:ascii="Times New Roman" w:hAnsi="Times New Roman"/>
                <w:sz w:val="21"/>
              </w:rPr>
              <w:t>Statistical test</w:t>
            </w:r>
          </w:p>
        </w:tc>
        <w:tc>
          <w:tcPr>
            <w:tcW w:w="2835" w:type="dxa"/>
          </w:tcPr>
          <w:p w14:paraId="1D01A247" w14:textId="77777777" w:rsidR="00E000B5" w:rsidRDefault="00000000">
            <w:r>
              <w:rPr>
                <w:rFonts w:ascii="Times New Roman" w:hAnsi="Times New Roman"/>
                <w:sz w:val="21"/>
              </w:rPr>
              <w:t>Không bắt buộc</w:t>
            </w:r>
          </w:p>
        </w:tc>
        <w:tc>
          <w:tcPr>
            <w:tcW w:w="4535" w:type="dxa"/>
          </w:tcPr>
          <w:p w14:paraId="62BB44E6" w14:textId="77777777" w:rsidR="00E000B5" w:rsidRDefault="00000000">
            <w:r>
              <w:rPr>
                <w:rFonts w:ascii="Times New Roman" w:hAnsi="Times New Roman"/>
                <w:sz w:val="21"/>
              </w:rPr>
              <w:t>t-test với p &lt; 0.05</w:t>
            </w:r>
          </w:p>
        </w:tc>
      </w:tr>
      <w:tr w:rsidR="00E000B5" w14:paraId="5765B75F" w14:textId="77777777">
        <w:trPr>
          <w:jc w:val="center"/>
        </w:trPr>
        <w:tc>
          <w:tcPr>
            <w:tcW w:w="2835" w:type="dxa"/>
          </w:tcPr>
          <w:p w14:paraId="05B98C68" w14:textId="77777777" w:rsidR="00E000B5" w:rsidRDefault="00000000">
            <w:r>
              <w:rPr>
                <w:rFonts w:ascii="Times New Roman" w:hAnsi="Times New Roman"/>
                <w:sz w:val="21"/>
              </w:rPr>
              <w:t>Training thời gian</w:t>
            </w:r>
          </w:p>
        </w:tc>
        <w:tc>
          <w:tcPr>
            <w:tcW w:w="2835" w:type="dxa"/>
          </w:tcPr>
          <w:p w14:paraId="3A4C2F13" w14:textId="77777777" w:rsidR="00E000B5" w:rsidRDefault="00000000">
            <w:r>
              <w:rPr>
                <w:rFonts w:ascii="Times New Roman" w:hAnsi="Times New Roman"/>
                <w:sz w:val="21"/>
              </w:rPr>
              <w:t>Hội tụ sau ≤ 50k iterations</w:t>
            </w:r>
          </w:p>
        </w:tc>
        <w:tc>
          <w:tcPr>
            <w:tcW w:w="4535" w:type="dxa"/>
          </w:tcPr>
          <w:p w14:paraId="17B6B5B6" w14:textId="77777777" w:rsidR="00E000B5" w:rsidRDefault="00000000">
            <w:r>
              <w:rPr>
                <w:rFonts w:ascii="Times New Roman" w:hAnsi="Times New Roman"/>
                <w:sz w:val="21"/>
              </w:rPr>
              <w:t>Chạy đủ 100k iterations</w:t>
            </w:r>
          </w:p>
        </w:tc>
      </w:tr>
      <w:tr w:rsidR="00E000B5" w14:paraId="2A765FAB" w14:textId="77777777">
        <w:trPr>
          <w:jc w:val="center"/>
        </w:trPr>
        <w:tc>
          <w:tcPr>
            <w:tcW w:w="2835" w:type="dxa"/>
          </w:tcPr>
          <w:p w14:paraId="74389073" w14:textId="77777777" w:rsidR="00E000B5" w:rsidRDefault="00000000">
            <w:r>
              <w:rPr>
                <w:rFonts w:ascii="Times New Roman" w:hAnsi="Times New Roman"/>
                <w:sz w:val="21"/>
              </w:rPr>
              <w:t>Reproducibility</w:t>
            </w:r>
          </w:p>
        </w:tc>
        <w:tc>
          <w:tcPr>
            <w:tcW w:w="2835" w:type="dxa"/>
          </w:tcPr>
          <w:p w14:paraId="390A7CEB" w14:textId="77777777" w:rsidR="00E000B5" w:rsidRDefault="00000000">
            <w:r>
              <w:rPr>
                <w:rFonts w:ascii="Times New Roman" w:hAnsi="Times New Roman"/>
                <w:sz w:val="21"/>
              </w:rPr>
              <w:t>Kết quả tái tạo được với seed cố định</w:t>
            </w:r>
          </w:p>
        </w:tc>
        <w:tc>
          <w:tcPr>
            <w:tcW w:w="4535" w:type="dxa"/>
          </w:tcPr>
          <w:p w14:paraId="626727FF" w14:textId="77777777" w:rsidR="00E000B5" w:rsidRDefault="00000000">
            <w:r>
              <w:rPr>
                <w:rFonts w:ascii="Times New Roman" w:hAnsi="Times New Roman"/>
                <w:sz w:val="21"/>
              </w:rPr>
              <w:t>Mean ± Std trên 3 seeds</w:t>
            </w:r>
          </w:p>
        </w:tc>
      </w:tr>
    </w:tbl>
    <w:p w14:paraId="1A40EA88" w14:textId="77777777" w:rsidR="00E000B5" w:rsidRDefault="00000000">
      <w:pPr>
        <w:spacing w:after="80"/>
        <w:ind w:left="567"/>
      </w:pPr>
      <w:r>
        <w:rPr>
          <w:rFonts w:ascii="Times New Roman" w:hAnsi="Times New Roman"/>
          <w:i/>
          <w:color w:val="646464"/>
          <w:sz w:val="21"/>
        </w:rPr>
        <w:t>📌 Ghi chú: Nếu kết quả Dual-Domain không cải thiện đáng kể, bài báo vẫn có thể publish dưới dạng "analysis paper" — phân tích lý do và đưa ra insight về giới hạn của dual-domain approach.</w:t>
      </w:r>
    </w:p>
    <w:p w14:paraId="47721ADA" w14:textId="77777777" w:rsidR="00E000B5" w:rsidRDefault="00000000">
      <w:pPr>
        <w:spacing w:before="120" w:after="120"/>
      </w:pPr>
      <w:r>
        <w:rPr>
          <w:color w:val="B4B4B4"/>
          <w:sz w:val="14"/>
        </w:rPr>
        <w:t>──────────────────────────────────────────────────────────────────────────────────────────</w:t>
      </w:r>
    </w:p>
    <w:p w14:paraId="7F7D06EA" w14:textId="77777777" w:rsidR="00E000B5" w:rsidRDefault="00000000">
      <w:pPr>
        <w:spacing w:before="280" w:after="80"/>
      </w:pPr>
      <w:r>
        <w:rPr>
          <w:rFonts w:ascii="Times New Roman" w:hAnsi="Times New Roman"/>
          <w:b/>
          <w:color w:val="00467F"/>
          <w:sz w:val="28"/>
        </w:rPr>
        <w:t>TỔNG HỢP — Checklist Đầy Đủ Để Submit Bài Báo</w:t>
      </w:r>
    </w:p>
    <w:p w14:paraId="7A7F4A85" w14:textId="77777777" w:rsidR="00E000B5" w:rsidRDefault="00000000">
      <w:pPr>
        <w:spacing w:before="160" w:after="80"/>
      </w:pPr>
      <w:r>
        <w:rPr>
          <w:rFonts w:ascii="Times New Roman" w:hAnsi="Times New Roman"/>
          <w:b/>
          <w:color w:val="0070C0"/>
          <w:sz w:val="24"/>
        </w:rPr>
        <w:lastRenderedPageBreak/>
        <w:t>Danh sách bắt buộc (Mandatory)</w:t>
      </w:r>
    </w:p>
    <w:tbl>
      <w:tblPr>
        <w:tblStyle w:val="TableGrid"/>
        <w:tblW w:w="0" w:type="auto"/>
        <w:jc w:val="center"/>
        <w:tblLook w:val="04A0" w:firstRow="1" w:lastRow="0" w:firstColumn="1" w:lastColumn="0" w:noHBand="0" w:noVBand="1"/>
      </w:tblPr>
      <w:tblGrid>
        <w:gridCol w:w="831"/>
        <w:gridCol w:w="8790"/>
      </w:tblGrid>
      <w:tr w:rsidR="00E000B5" w14:paraId="1420A9EE" w14:textId="77777777">
        <w:trPr>
          <w:jc w:val="center"/>
        </w:trPr>
        <w:tc>
          <w:tcPr>
            <w:tcW w:w="850" w:type="dxa"/>
            <w:shd w:val="clear" w:color="auto" w:fill="00467F"/>
          </w:tcPr>
          <w:p w14:paraId="005AD8EA" w14:textId="77777777" w:rsidR="00E000B5" w:rsidRDefault="00000000">
            <w:pPr>
              <w:jc w:val="center"/>
            </w:pPr>
            <w:r>
              <w:rPr>
                <w:rFonts w:ascii="Times New Roman" w:hAnsi="Times New Roman"/>
                <w:b/>
                <w:color w:val="FFFFFF"/>
                <w:sz w:val="21"/>
              </w:rPr>
              <w:t>Mục</w:t>
            </w:r>
          </w:p>
        </w:tc>
        <w:tc>
          <w:tcPr>
            <w:tcW w:w="9354" w:type="dxa"/>
            <w:shd w:val="clear" w:color="auto" w:fill="00467F"/>
          </w:tcPr>
          <w:p w14:paraId="38404194" w14:textId="77777777" w:rsidR="00E000B5" w:rsidRDefault="00000000">
            <w:pPr>
              <w:jc w:val="center"/>
            </w:pPr>
            <w:r>
              <w:rPr>
                <w:rFonts w:ascii="Times New Roman" w:hAnsi="Times New Roman"/>
                <w:b/>
                <w:color w:val="FFFFFF"/>
                <w:sz w:val="21"/>
              </w:rPr>
              <w:t>Sản phẩm / Kết quả bắt buộc</w:t>
            </w:r>
          </w:p>
        </w:tc>
      </w:tr>
      <w:tr w:rsidR="00E000B5" w14:paraId="4A243408" w14:textId="77777777">
        <w:trPr>
          <w:jc w:val="center"/>
        </w:trPr>
        <w:tc>
          <w:tcPr>
            <w:tcW w:w="850" w:type="dxa"/>
          </w:tcPr>
          <w:p w14:paraId="4423C52F" w14:textId="77777777" w:rsidR="00E000B5" w:rsidRDefault="00000000">
            <w:r>
              <w:rPr>
                <w:rFonts w:ascii="Times New Roman" w:hAnsi="Times New Roman"/>
                <w:sz w:val="21"/>
              </w:rPr>
              <w:t>A</w:t>
            </w:r>
          </w:p>
        </w:tc>
        <w:tc>
          <w:tcPr>
            <w:tcW w:w="9354" w:type="dxa"/>
          </w:tcPr>
          <w:p w14:paraId="2B507EFB" w14:textId="77777777" w:rsidR="00E000B5" w:rsidRDefault="00000000">
            <w:r>
              <w:rPr>
                <w:rFonts w:ascii="Times New Roman" w:hAnsi="Times New Roman"/>
                <w:sz w:val="21"/>
              </w:rPr>
              <w:t>Bảng SSIM/PSNR/VIF của 8 model baseline (tái tạo từ benchmark gốc)</w:t>
            </w:r>
          </w:p>
        </w:tc>
      </w:tr>
      <w:tr w:rsidR="00E000B5" w14:paraId="20BB8463" w14:textId="77777777">
        <w:trPr>
          <w:jc w:val="center"/>
        </w:trPr>
        <w:tc>
          <w:tcPr>
            <w:tcW w:w="850" w:type="dxa"/>
          </w:tcPr>
          <w:p w14:paraId="69ECF05E" w14:textId="77777777" w:rsidR="00E000B5" w:rsidRDefault="00000000">
            <w:r>
              <w:rPr>
                <w:rFonts w:ascii="Times New Roman" w:hAnsi="Times New Roman"/>
                <w:sz w:val="21"/>
              </w:rPr>
              <w:t>B</w:t>
            </w:r>
          </w:p>
        </w:tc>
        <w:tc>
          <w:tcPr>
            <w:tcW w:w="9354" w:type="dxa"/>
          </w:tcPr>
          <w:p w14:paraId="41CE41B5" w14:textId="77777777" w:rsidR="00E000B5" w:rsidRDefault="00000000">
            <w:r>
              <w:rPr>
                <w:rFonts w:ascii="Times New Roman" w:hAnsi="Times New Roman"/>
                <w:sz w:val="21"/>
              </w:rPr>
              <w:t>Bảng efficiency: runtime / VRAM / params cho 8 model</w:t>
            </w:r>
          </w:p>
        </w:tc>
      </w:tr>
      <w:tr w:rsidR="00E000B5" w14:paraId="2555CB4C" w14:textId="77777777">
        <w:trPr>
          <w:jc w:val="center"/>
        </w:trPr>
        <w:tc>
          <w:tcPr>
            <w:tcW w:w="850" w:type="dxa"/>
          </w:tcPr>
          <w:p w14:paraId="54D29651" w14:textId="77777777" w:rsidR="00E000B5" w:rsidRDefault="00000000">
            <w:r>
              <w:rPr>
                <w:rFonts w:ascii="Times New Roman" w:hAnsi="Times New Roman"/>
                <w:sz w:val="21"/>
              </w:rPr>
              <w:t>B</w:t>
            </w:r>
          </w:p>
        </w:tc>
        <w:tc>
          <w:tcPr>
            <w:tcW w:w="9354" w:type="dxa"/>
          </w:tcPr>
          <w:p w14:paraId="2DDD7ECA" w14:textId="77777777" w:rsidR="00E000B5" w:rsidRDefault="00000000">
            <w:r>
              <w:rPr>
                <w:rFonts w:ascii="Times New Roman" w:hAnsi="Times New Roman"/>
                <w:sz w:val="21"/>
              </w:rPr>
              <w:t>Bảng LDCTIQA score cho 8 model</w:t>
            </w:r>
          </w:p>
        </w:tc>
      </w:tr>
      <w:tr w:rsidR="00E000B5" w14:paraId="50C5D78E" w14:textId="77777777">
        <w:trPr>
          <w:jc w:val="center"/>
        </w:trPr>
        <w:tc>
          <w:tcPr>
            <w:tcW w:w="850" w:type="dxa"/>
          </w:tcPr>
          <w:p w14:paraId="6764FA20" w14:textId="77777777" w:rsidR="00E000B5" w:rsidRDefault="00000000">
            <w:r>
              <w:rPr>
                <w:rFonts w:ascii="Times New Roman" w:hAnsi="Times New Roman"/>
                <w:sz w:val="21"/>
              </w:rPr>
              <w:t>B</w:t>
            </w:r>
          </w:p>
        </w:tc>
        <w:tc>
          <w:tcPr>
            <w:tcW w:w="9354" w:type="dxa"/>
          </w:tcPr>
          <w:p w14:paraId="27DC7D76" w14:textId="77777777" w:rsidR="00E000B5" w:rsidRDefault="00000000">
            <w:r>
              <w:rPr>
                <w:rFonts w:ascii="Times New Roman" w:hAnsi="Times New Roman"/>
                <w:sz w:val="21"/>
              </w:rPr>
              <w:t>Biểu đồ Quality vs Speed (scatter plot)</w:t>
            </w:r>
          </w:p>
        </w:tc>
      </w:tr>
      <w:tr w:rsidR="00E000B5" w14:paraId="4406055F" w14:textId="77777777">
        <w:trPr>
          <w:jc w:val="center"/>
        </w:trPr>
        <w:tc>
          <w:tcPr>
            <w:tcW w:w="850" w:type="dxa"/>
          </w:tcPr>
          <w:p w14:paraId="50EB4B8F" w14:textId="77777777" w:rsidR="00E000B5" w:rsidRDefault="00000000">
            <w:r>
              <w:rPr>
                <w:rFonts w:ascii="Times New Roman" w:hAnsi="Times New Roman"/>
                <w:sz w:val="21"/>
              </w:rPr>
              <w:t>C</w:t>
            </w:r>
          </w:p>
        </w:tc>
        <w:tc>
          <w:tcPr>
            <w:tcW w:w="9354" w:type="dxa"/>
          </w:tcPr>
          <w:p w14:paraId="6DBE9925" w14:textId="77777777" w:rsidR="00E000B5" w:rsidRDefault="00000000">
            <w:r>
              <w:rPr>
                <w:rFonts w:ascii="Times New Roman" w:hAnsi="Times New Roman"/>
                <w:sz w:val="21"/>
              </w:rPr>
              <w:t>Bảng kết quả chính: Dual-Domain vs 8 baselines (SSIM/PSNR/VIF/LDCTIQA)</w:t>
            </w:r>
          </w:p>
        </w:tc>
      </w:tr>
      <w:tr w:rsidR="00E000B5" w14:paraId="559026E8" w14:textId="77777777">
        <w:trPr>
          <w:jc w:val="center"/>
        </w:trPr>
        <w:tc>
          <w:tcPr>
            <w:tcW w:w="850" w:type="dxa"/>
          </w:tcPr>
          <w:p w14:paraId="3608DAC4" w14:textId="77777777" w:rsidR="00E000B5" w:rsidRDefault="00000000">
            <w:r>
              <w:rPr>
                <w:rFonts w:ascii="Times New Roman" w:hAnsi="Times New Roman"/>
                <w:sz w:val="21"/>
              </w:rPr>
              <w:t>C</w:t>
            </w:r>
          </w:p>
        </w:tc>
        <w:tc>
          <w:tcPr>
            <w:tcW w:w="9354" w:type="dxa"/>
          </w:tcPr>
          <w:p w14:paraId="0CBD4F19" w14:textId="77777777" w:rsidR="00E000B5" w:rsidRDefault="00000000">
            <w:r>
              <w:rPr>
                <w:rFonts w:ascii="Times New Roman" w:hAnsi="Times New Roman"/>
                <w:sz w:val="21"/>
              </w:rPr>
              <w:t>Bảng ablation study (≥ 3 variants)</w:t>
            </w:r>
          </w:p>
        </w:tc>
      </w:tr>
      <w:tr w:rsidR="00E000B5" w14:paraId="0390530C" w14:textId="77777777">
        <w:trPr>
          <w:jc w:val="center"/>
        </w:trPr>
        <w:tc>
          <w:tcPr>
            <w:tcW w:w="850" w:type="dxa"/>
          </w:tcPr>
          <w:p w14:paraId="16316E4C" w14:textId="77777777" w:rsidR="00E000B5" w:rsidRDefault="00000000">
            <w:r>
              <w:rPr>
                <w:rFonts w:ascii="Times New Roman" w:hAnsi="Times New Roman"/>
                <w:sz w:val="21"/>
              </w:rPr>
              <w:t>C</w:t>
            </w:r>
          </w:p>
        </w:tc>
        <w:tc>
          <w:tcPr>
            <w:tcW w:w="9354" w:type="dxa"/>
          </w:tcPr>
          <w:p w14:paraId="01610F30" w14:textId="77777777" w:rsidR="00E000B5" w:rsidRDefault="00000000">
            <w:r>
              <w:rPr>
                <w:rFonts w:ascii="Times New Roman" w:hAnsi="Times New Roman"/>
                <w:sz w:val="21"/>
              </w:rPr>
              <w:t>Hình so sánh ảnh trực quan (≥ 6 ảnh, ≥ 3 bệnh nhân)</w:t>
            </w:r>
          </w:p>
        </w:tc>
      </w:tr>
      <w:tr w:rsidR="00E000B5" w14:paraId="45E4742C" w14:textId="77777777">
        <w:trPr>
          <w:jc w:val="center"/>
        </w:trPr>
        <w:tc>
          <w:tcPr>
            <w:tcW w:w="850" w:type="dxa"/>
          </w:tcPr>
          <w:p w14:paraId="52CEA616" w14:textId="77777777" w:rsidR="00E000B5" w:rsidRDefault="00000000">
            <w:r>
              <w:rPr>
                <w:rFonts w:ascii="Times New Roman" w:hAnsi="Times New Roman"/>
                <w:sz w:val="21"/>
              </w:rPr>
              <w:t>C</w:t>
            </w:r>
          </w:p>
        </w:tc>
        <w:tc>
          <w:tcPr>
            <w:tcW w:w="9354" w:type="dxa"/>
          </w:tcPr>
          <w:p w14:paraId="5CC67E34" w14:textId="77777777" w:rsidR="00E000B5" w:rsidRDefault="00000000">
            <w:r>
              <w:rPr>
                <w:rFonts w:ascii="Times New Roman" w:hAnsi="Times New Roman"/>
                <w:sz w:val="21"/>
              </w:rPr>
              <w:t>File checkpoint model + config để tái tạo kết quả</w:t>
            </w:r>
          </w:p>
        </w:tc>
      </w:tr>
      <w:tr w:rsidR="00E000B5" w14:paraId="02B5E2CE" w14:textId="77777777">
        <w:trPr>
          <w:jc w:val="center"/>
        </w:trPr>
        <w:tc>
          <w:tcPr>
            <w:tcW w:w="850" w:type="dxa"/>
          </w:tcPr>
          <w:p w14:paraId="6849894F" w14:textId="77777777" w:rsidR="00E000B5" w:rsidRDefault="00000000">
            <w:r>
              <w:rPr>
                <w:rFonts w:ascii="Times New Roman" w:hAnsi="Times New Roman"/>
                <w:sz w:val="21"/>
              </w:rPr>
              <w:t>C</w:t>
            </w:r>
          </w:p>
        </w:tc>
        <w:tc>
          <w:tcPr>
            <w:tcW w:w="9354" w:type="dxa"/>
          </w:tcPr>
          <w:p w14:paraId="682586EB" w14:textId="77777777" w:rsidR="00E000B5" w:rsidRDefault="00000000">
            <w:r>
              <w:rPr>
                <w:rFonts w:ascii="Times New Roman" w:hAnsi="Times New Roman"/>
                <w:sz w:val="21"/>
              </w:rPr>
              <w:t>Source code public trên GitHub</w:t>
            </w:r>
          </w:p>
        </w:tc>
      </w:tr>
    </w:tbl>
    <w:p w14:paraId="16CAAEDD" w14:textId="77777777" w:rsidR="00E000B5" w:rsidRDefault="00E000B5"/>
    <w:p w14:paraId="78A30656" w14:textId="77777777" w:rsidR="00E000B5" w:rsidRDefault="00000000">
      <w:pPr>
        <w:spacing w:before="160" w:after="80"/>
      </w:pPr>
      <w:r>
        <w:rPr>
          <w:rFonts w:ascii="Times New Roman" w:hAnsi="Times New Roman"/>
          <w:b/>
          <w:color w:val="0070C0"/>
          <w:sz w:val="24"/>
        </w:rPr>
        <w:t>Danh sách nên có (Recommended)</w:t>
      </w:r>
    </w:p>
    <w:tbl>
      <w:tblPr>
        <w:tblStyle w:val="TableGrid"/>
        <w:tblW w:w="0" w:type="auto"/>
        <w:jc w:val="center"/>
        <w:tblLook w:val="04A0" w:firstRow="1" w:lastRow="0" w:firstColumn="1" w:lastColumn="0" w:noHBand="0" w:noVBand="1"/>
      </w:tblPr>
      <w:tblGrid>
        <w:gridCol w:w="834"/>
        <w:gridCol w:w="8787"/>
      </w:tblGrid>
      <w:tr w:rsidR="00E000B5" w14:paraId="18F282BC" w14:textId="77777777">
        <w:trPr>
          <w:jc w:val="center"/>
        </w:trPr>
        <w:tc>
          <w:tcPr>
            <w:tcW w:w="850" w:type="dxa"/>
            <w:shd w:val="clear" w:color="auto" w:fill="0070C0"/>
          </w:tcPr>
          <w:p w14:paraId="21370EF9" w14:textId="77777777" w:rsidR="00E000B5" w:rsidRDefault="00000000">
            <w:pPr>
              <w:jc w:val="center"/>
            </w:pPr>
            <w:r>
              <w:rPr>
                <w:rFonts w:ascii="Times New Roman" w:hAnsi="Times New Roman"/>
                <w:b/>
                <w:color w:val="FFFFFF"/>
                <w:sz w:val="21"/>
              </w:rPr>
              <w:t>Mục</w:t>
            </w:r>
          </w:p>
        </w:tc>
        <w:tc>
          <w:tcPr>
            <w:tcW w:w="9354" w:type="dxa"/>
            <w:shd w:val="clear" w:color="auto" w:fill="0070C0"/>
          </w:tcPr>
          <w:p w14:paraId="58463881" w14:textId="77777777" w:rsidR="00E000B5" w:rsidRDefault="00000000">
            <w:pPr>
              <w:jc w:val="center"/>
            </w:pPr>
            <w:r>
              <w:rPr>
                <w:rFonts w:ascii="Times New Roman" w:hAnsi="Times New Roman"/>
                <w:b/>
                <w:color w:val="FFFFFF"/>
                <w:sz w:val="21"/>
              </w:rPr>
              <w:t>Sản phẩm / Kết quả nên có</w:t>
            </w:r>
          </w:p>
        </w:tc>
      </w:tr>
      <w:tr w:rsidR="00E000B5" w14:paraId="13B5E25F" w14:textId="77777777">
        <w:trPr>
          <w:jc w:val="center"/>
        </w:trPr>
        <w:tc>
          <w:tcPr>
            <w:tcW w:w="850" w:type="dxa"/>
          </w:tcPr>
          <w:p w14:paraId="2A8E1FEB" w14:textId="77777777" w:rsidR="00E000B5" w:rsidRDefault="00000000">
            <w:r>
              <w:rPr>
                <w:rFonts w:ascii="Times New Roman" w:hAnsi="Times New Roman"/>
                <w:sz w:val="21"/>
              </w:rPr>
              <w:t>A</w:t>
            </w:r>
          </w:p>
        </w:tc>
        <w:tc>
          <w:tcPr>
            <w:tcW w:w="9354" w:type="dxa"/>
          </w:tcPr>
          <w:p w14:paraId="296B4800" w14:textId="77777777" w:rsidR="00E000B5" w:rsidRDefault="00000000">
            <w:r>
              <w:rPr>
                <w:rFonts w:ascii="Times New Roman" w:hAnsi="Times New Roman"/>
                <w:sz w:val="21"/>
              </w:rPr>
              <w:t>Kết quả phân tách theo anatomy (Chest / Low / Normal)</w:t>
            </w:r>
          </w:p>
        </w:tc>
      </w:tr>
      <w:tr w:rsidR="00E000B5" w14:paraId="192CA7A4" w14:textId="77777777">
        <w:trPr>
          <w:jc w:val="center"/>
        </w:trPr>
        <w:tc>
          <w:tcPr>
            <w:tcW w:w="850" w:type="dxa"/>
          </w:tcPr>
          <w:p w14:paraId="43BA1D18" w14:textId="77777777" w:rsidR="00E000B5" w:rsidRDefault="00000000">
            <w:r>
              <w:rPr>
                <w:rFonts w:ascii="Times New Roman" w:hAnsi="Times New Roman"/>
                <w:sz w:val="21"/>
              </w:rPr>
              <w:t>B</w:t>
            </w:r>
          </w:p>
        </w:tc>
        <w:tc>
          <w:tcPr>
            <w:tcW w:w="9354" w:type="dxa"/>
          </w:tcPr>
          <w:p w14:paraId="55FAFF9A" w14:textId="77777777" w:rsidR="00E000B5" w:rsidRDefault="00000000">
            <w:r>
              <w:rPr>
                <w:rFonts w:ascii="Times New Roman" w:hAnsi="Times New Roman"/>
                <w:sz w:val="21"/>
              </w:rPr>
              <w:t>FLOPs của từng model</w:t>
            </w:r>
          </w:p>
        </w:tc>
      </w:tr>
      <w:tr w:rsidR="00E000B5" w14:paraId="54BFA55E" w14:textId="77777777">
        <w:trPr>
          <w:jc w:val="center"/>
        </w:trPr>
        <w:tc>
          <w:tcPr>
            <w:tcW w:w="850" w:type="dxa"/>
          </w:tcPr>
          <w:p w14:paraId="6127F93F" w14:textId="77777777" w:rsidR="00E000B5" w:rsidRDefault="00000000">
            <w:r>
              <w:rPr>
                <w:rFonts w:ascii="Times New Roman" w:hAnsi="Times New Roman"/>
                <w:sz w:val="21"/>
              </w:rPr>
              <w:t>B</w:t>
            </w:r>
          </w:p>
        </w:tc>
        <w:tc>
          <w:tcPr>
            <w:tcW w:w="9354" w:type="dxa"/>
          </w:tcPr>
          <w:p w14:paraId="5591C857" w14:textId="77777777" w:rsidR="00E000B5" w:rsidRDefault="00000000">
            <w:r>
              <w:rPr>
                <w:rFonts w:ascii="Times New Roman" w:hAnsi="Times New Roman"/>
                <w:sz w:val="21"/>
              </w:rPr>
              <w:t>Training log (loss curve) của model đã train lại</w:t>
            </w:r>
          </w:p>
        </w:tc>
      </w:tr>
      <w:tr w:rsidR="00E000B5" w14:paraId="5EF66AFB" w14:textId="77777777">
        <w:trPr>
          <w:jc w:val="center"/>
        </w:trPr>
        <w:tc>
          <w:tcPr>
            <w:tcW w:w="850" w:type="dxa"/>
          </w:tcPr>
          <w:p w14:paraId="5737F957" w14:textId="77777777" w:rsidR="00E000B5" w:rsidRDefault="00000000">
            <w:r>
              <w:rPr>
                <w:rFonts w:ascii="Times New Roman" w:hAnsi="Times New Roman"/>
                <w:sz w:val="21"/>
              </w:rPr>
              <w:t>C</w:t>
            </w:r>
          </w:p>
        </w:tc>
        <w:tc>
          <w:tcPr>
            <w:tcW w:w="9354" w:type="dxa"/>
          </w:tcPr>
          <w:p w14:paraId="1965518E" w14:textId="77777777" w:rsidR="00E000B5" w:rsidRDefault="00000000">
            <w:r>
              <w:rPr>
                <w:rFonts w:ascii="Times New Roman" w:hAnsi="Times New Roman"/>
                <w:sz w:val="21"/>
              </w:rPr>
              <w:t>Error map và SSIM map theo vùng</w:t>
            </w:r>
          </w:p>
        </w:tc>
      </w:tr>
      <w:tr w:rsidR="00E000B5" w14:paraId="3819FBD2" w14:textId="77777777">
        <w:trPr>
          <w:jc w:val="center"/>
        </w:trPr>
        <w:tc>
          <w:tcPr>
            <w:tcW w:w="850" w:type="dxa"/>
          </w:tcPr>
          <w:p w14:paraId="2E731A71" w14:textId="77777777" w:rsidR="00E000B5" w:rsidRDefault="00000000">
            <w:r>
              <w:rPr>
                <w:rFonts w:ascii="Times New Roman" w:hAnsi="Times New Roman"/>
                <w:sz w:val="21"/>
              </w:rPr>
              <w:t>C</w:t>
            </w:r>
          </w:p>
        </w:tc>
        <w:tc>
          <w:tcPr>
            <w:tcW w:w="9354" w:type="dxa"/>
          </w:tcPr>
          <w:p w14:paraId="10CA332D" w14:textId="77777777" w:rsidR="00E000B5" w:rsidRDefault="00000000">
            <w:r>
              <w:rPr>
                <w:rFonts w:ascii="Times New Roman" w:hAnsi="Times New Roman"/>
                <w:sz w:val="21"/>
              </w:rPr>
              <w:t>Statistical significance test (t-test, p-value)</w:t>
            </w:r>
          </w:p>
        </w:tc>
      </w:tr>
      <w:tr w:rsidR="00E000B5" w14:paraId="36E977D5" w14:textId="77777777">
        <w:trPr>
          <w:jc w:val="center"/>
        </w:trPr>
        <w:tc>
          <w:tcPr>
            <w:tcW w:w="850" w:type="dxa"/>
          </w:tcPr>
          <w:p w14:paraId="57DE8326" w14:textId="77777777" w:rsidR="00E000B5" w:rsidRDefault="00000000">
            <w:r>
              <w:rPr>
                <w:rFonts w:ascii="Times New Roman" w:hAnsi="Times New Roman"/>
                <w:sz w:val="21"/>
              </w:rPr>
              <w:t>C</w:t>
            </w:r>
          </w:p>
        </w:tc>
        <w:tc>
          <w:tcPr>
            <w:tcW w:w="9354" w:type="dxa"/>
          </w:tcPr>
          <w:p w14:paraId="0E5A3D2C" w14:textId="77777777" w:rsidR="00E000B5" w:rsidRDefault="00000000">
            <w:r>
              <w:rPr>
                <w:rFonts w:ascii="Times New Roman" w:hAnsi="Times New Roman"/>
                <w:sz w:val="21"/>
              </w:rPr>
              <w:t>Kết quả trên ≥ 3 seeds (mean ± std)</w:t>
            </w:r>
          </w:p>
        </w:tc>
      </w:tr>
      <w:tr w:rsidR="00E000B5" w14:paraId="6564CB07" w14:textId="77777777">
        <w:trPr>
          <w:jc w:val="center"/>
        </w:trPr>
        <w:tc>
          <w:tcPr>
            <w:tcW w:w="850" w:type="dxa"/>
          </w:tcPr>
          <w:p w14:paraId="35A6FEB8" w14:textId="77777777" w:rsidR="00E000B5" w:rsidRDefault="00000000">
            <w:r>
              <w:rPr>
                <w:rFonts w:ascii="Times New Roman" w:hAnsi="Times New Roman"/>
                <w:sz w:val="21"/>
              </w:rPr>
              <w:t>D</w:t>
            </w:r>
          </w:p>
        </w:tc>
        <w:tc>
          <w:tcPr>
            <w:tcW w:w="9354" w:type="dxa"/>
          </w:tcPr>
          <w:p w14:paraId="6286B89A" w14:textId="77777777" w:rsidR="00E000B5" w:rsidRDefault="00000000">
            <w:r>
              <w:rPr>
                <w:rFonts w:ascii="Times New Roman" w:hAnsi="Times New Roman"/>
                <w:sz w:val="21"/>
              </w:rPr>
              <w:t>Web demo có thể truy cập online</w:t>
            </w:r>
          </w:p>
        </w:tc>
      </w:tr>
    </w:tbl>
    <w:p w14:paraId="66CDB8A3" w14:textId="77777777" w:rsidR="00E000B5" w:rsidRDefault="00E000B5"/>
    <w:p w14:paraId="7D313109" w14:textId="77777777" w:rsidR="00E000B5" w:rsidRDefault="00000000">
      <w:pPr>
        <w:spacing w:before="120" w:after="120"/>
      </w:pPr>
      <w:r>
        <w:rPr>
          <w:color w:val="B4B4B4"/>
          <w:sz w:val="14"/>
        </w:rPr>
        <w:t>──────────────────────────────────────────────────────────────────────────────────────────</w:t>
      </w:r>
    </w:p>
    <w:p w14:paraId="63330EB8" w14:textId="77777777" w:rsidR="00E000B5" w:rsidRDefault="00000000">
      <w:pPr>
        <w:jc w:val="center"/>
      </w:pPr>
      <w:r>
        <w:rPr>
          <w:rFonts w:ascii="Times New Roman" w:hAnsi="Times New Roman"/>
          <w:i/>
          <w:color w:val="787878"/>
          <w:sz w:val="20"/>
        </w:rPr>
        <w:t>Tài liệu này là cơ sở để theo dõi tiến độ và nghiệm thu từng hạng mục của dự án.</w:t>
      </w:r>
    </w:p>
    <w:sectPr w:rsidR="00E000B5"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846844">
    <w:abstractNumId w:val="8"/>
  </w:num>
  <w:num w:numId="2" w16cid:durableId="975571979">
    <w:abstractNumId w:val="6"/>
  </w:num>
  <w:num w:numId="3" w16cid:durableId="319774263">
    <w:abstractNumId w:val="5"/>
  </w:num>
  <w:num w:numId="4" w16cid:durableId="643968581">
    <w:abstractNumId w:val="4"/>
  </w:num>
  <w:num w:numId="5" w16cid:durableId="998073180">
    <w:abstractNumId w:val="7"/>
  </w:num>
  <w:num w:numId="6" w16cid:durableId="1034231361">
    <w:abstractNumId w:val="3"/>
  </w:num>
  <w:num w:numId="7" w16cid:durableId="425807123">
    <w:abstractNumId w:val="2"/>
  </w:num>
  <w:num w:numId="8" w16cid:durableId="329524563">
    <w:abstractNumId w:val="1"/>
  </w:num>
  <w:num w:numId="9" w16cid:durableId="306276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21D"/>
    <w:rsid w:val="00AA1D8D"/>
    <w:rsid w:val="00B360B1"/>
    <w:rsid w:val="00B47730"/>
    <w:rsid w:val="00CB0664"/>
    <w:rsid w:val="00E000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F56EB"/>
  <w14:defaultImageDpi w14:val="300"/>
  <w15:docId w15:val="{21D30FB1-908C-4367-AE81-0B13F131E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1427</Words>
  <Characters>8135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Vương Lê</cp:lastModifiedBy>
  <cp:revision>3</cp:revision>
  <dcterms:created xsi:type="dcterms:W3CDTF">2013-12-23T23:15:00Z</dcterms:created>
  <dcterms:modified xsi:type="dcterms:W3CDTF">2026-04-18T13:53:00Z</dcterms:modified>
  <cp:category/>
</cp:coreProperties>
</file>