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B3E" w:rsidRPr="006744A4" w:rsidRDefault="003D7B3E" w:rsidP="003D7B3E">
      <w:pPr>
        <w:rPr>
          <w:rFonts w:ascii="Times New Roman" w:hAnsi="Times New Roman" w:cs="Times New Roman"/>
          <w:i/>
          <w:sz w:val="20"/>
          <w:szCs w:val="20"/>
        </w:rPr>
      </w:pPr>
      <w:proofErr w:type="gramStart"/>
      <w:r w:rsidRPr="006744A4">
        <w:rPr>
          <w:rFonts w:ascii="Times New Roman" w:hAnsi="Times New Roman" w:cs="Times New Roman"/>
          <w:i/>
          <w:sz w:val="20"/>
          <w:szCs w:val="20"/>
        </w:rPr>
        <w:t>Nguyễn  Minh</w:t>
      </w:r>
      <w:proofErr w:type="gramEnd"/>
      <w:r w:rsidRPr="006744A4">
        <w:rPr>
          <w:rFonts w:ascii="Times New Roman" w:hAnsi="Times New Roman" w:cs="Times New Roman"/>
          <w:i/>
          <w:sz w:val="20"/>
          <w:szCs w:val="20"/>
        </w:rPr>
        <w:t xml:space="preserve"> Du _ 22680791</w:t>
      </w:r>
    </w:p>
    <w:p w:rsidR="000C3DD4" w:rsidRPr="006744A4" w:rsidRDefault="003D7B3E" w:rsidP="003D7B3E">
      <w:pPr>
        <w:jc w:val="center"/>
        <w:rPr>
          <w:rFonts w:ascii="Times New Roman" w:hAnsi="Times New Roman" w:cs="Times New Roman"/>
          <w:sz w:val="40"/>
          <w:szCs w:val="40"/>
        </w:rPr>
      </w:pPr>
      <w:r w:rsidRPr="006744A4">
        <w:rPr>
          <w:rFonts w:ascii="Times New Roman" w:hAnsi="Times New Roman" w:cs="Times New Roman"/>
          <w:sz w:val="40"/>
          <w:szCs w:val="40"/>
        </w:rPr>
        <w:t>Minh Chứng</w:t>
      </w:r>
    </w:p>
    <w:p w:rsidR="003D7B3E" w:rsidRPr="003D7B3E" w:rsidRDefault="003D7B3E" w:rsidP="003D7B3E">
      <w:pPr>
        <w:spacing w:before="100" w:beforeAutospacing="1" w:after="100" w:afterAutospacing="1" w:line="240" w:lineRule="auto"/>
        <w:outlineLvl w:val="1"/>
        <w:rPr>
          <w:rFonts w:ascii="Times New Roman" w:eastAsia="Times New Roman" w:hAnsi="Times New Roman" w:cs="Times New Roman"/>
          <w:b/>
          <w:bCs/>
          <w:sz w:val="36"/>
          <w:szCs w:val="36"/>
        </w:rPr>
      </w:pPr>
      <w:r w:rsidRPr="006744A4">
        <w:rPr>
          <w:rFonts w:ascii="Times New Roman" w:hAnsi="Times New Roman" w:cs="Times New Roman"/>
          <w:color w:val="081B3A"/>
          <w:spacing w:val="3"/>
          <w:sz w:val="36"/>
          <w:szCs w:val="36"/>
          <w:shd w:val="clear" w:color="auto" w:fill="FFFFFF"/>
        </w:rPr>
        <w:t>I.</w:t>
      </w:r>
      <w:r w:rsidRPr="006744A4">
        <w:rPr>
          <w:rFonts w:ascii="Times New Roman" w:hAnsi="Times New Roman" w:cs="Times New Roman"/>
          <w:b/>
          <w:color w:val="081B3A"/>
          <w:spacing w:val="3"/>
          <w:sz w:val="36"/>
          <w:szCs w:val="36"/>
          <w:shd w:val="clear" w:color="auto" w:fill="FFFFFF"/>
        </w:rPr>
        <w:t>Tối</w:t>
      </w:r>
      <w:r w:rsidRPr="006744A4">
        <w:rPr>
          <w:rFonts w:ascii="Times New Roman" w:hAnsi="Times New Roman" w:cs="Times New Roman"/>
          <w:b/>
          <w:color w:val="081B3A"/>
          <w:spacing w:val="3"/>
          <w:sz w:val="36"/>
          <w:szCs w:val="36"/>
          <w:shd w:val="clear" w:color="auto" w:fill="FFFFFF"/>
        </w:rPr>
        <w:t xml:space="preserve"> ưu hóa file image</w:t>
      </w:r>
      <w:r w:rsidRPr="006744A4">
        <w:rPr>
          <w:rFonts w:ascii="Times New Roman" w:hAnsi="Times New Roman" w:cs="Times New Roman"/>
          <w:color w:val="081B3A"/>
          <w:spacing w:val="3"/>
          <w:sz w:val="23"/>
          <w:szCs w:val="23"/>
          <w:shd w:val="clear" w:color="auto" w:fill="FFFFFF"/>
        </w:rPr>
        <w:br/>
      </w:r>
      <w:r w:rsidRPr="003D7B3E">
        <w:rPr>
          <w:rFonts w:ascii="Times New Roman" w:eastAsia="Times New Roman" w:hAnsi="Times New Roman" w:cs="Times New Roman"/>
          <w:b/>
          <w:bCs/>
          <w:sz w:val="36"/>
          <w:szCs w:val="36"/>
        </w:rPr>
        <w:t>1. Giới thiệu</w:t>
      </w:r>
    </w:p>
    <w:p w:rsidR="003D7B3E" w:rsidRPr="003D7B3E" w:rsidRDefault="003D7B3E" w:rsidP="003D7B3E">
      <w:pPr>
        <w:spacing w:before="100" w:beforeAutospacing="1" w:after="100" w:afterAutospacing="1" w:line="240" w:lineRule="auto"/>
        <w:rPr>
          <w:rFonts w:ascii="Times New Roman" w:eastAsia="Times New Roman" w:hAnsi="Times New Roman" w:cs="Times New Roman"/>
          <w:sz w:val="24"/>
          <w:szCs w:val="24"/>
        </w:rPr>
      </w:pPr>
      <w:r w:rsidRPr="003D7B3E">
        <w:rPr>
          <w:rFonts w:ascii="Times New Roman" w:eastAsia="Times New Roman" w:hAnsi="Times New Roman" w:cs="Times New Roman"/>
          <w:sz w:val="24"/>
          <w:szCs w:val="24"/>
        </w:rPr>
        <w:t>Trong quá trình phát triển và triển khai ứng dụng bằng Docker, việc tối ưu kích thước image và hiệu suất là rất quan trọng. Có hai cách phổ biến để build image:</w:t>
      </w:r>
    </w:p>
    <w:p w:rsidR="003D7B3E" w:rsidRPr="003D7B3E" w:rsidRDefault="003D7B3E" w:rsidP="003D7B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7B3E">
        <w:rPr>
          <w:rFonts w:ascii="Times New Roman" w:eastAsia="Times New Roman" w:hAnsi="Times New Roman" w:cs="Times New Roman"/>
          <w:sz w:val="24"/>
          <w:szCs w:val="24"/>
        </w:rPr>
        <w:t xml:space="preserve">Dockerfile </w:t>
      </w:r>
      <w:r w:rsidRPr="006744A4">
        <w:rPr>
          <w:rFonts w:ascii="Times New Roman" w:eastAsia="Times New Roman" w:hAnsi="Times New Roman" w:cs="Times New Roman"/>
          <w:b/>
          <w:bCs/>
          <w:sz w:val="24"/>
          <w:szCs w:val="24"/>
        </w:rPr>
        <w:t>1 stage (single-stage)</w:t>
      </w:r>
      <w:r w:rsidRPr="003D7B3E">
        <w:rPr>
          <w:rFonts w:ascii="Times New Roman" w:eastAsia="Times New Roman" w:hAnsi="Times New Roman" w:cs="Times New Roman"/>
          <w:sz w:val="24"/>
          <w:szCs w:val="24"/>
        </w:rPr>
        <w:t xml:space="preserve"> </w:t>
      </w:r>
    </w:p>
    <w:p w:rsidR="003D7B3E" w:rsidRPr="003D7B3E" w:rsidRDefault="003D7B3E" w:rsidP="003D7B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7B3E">
        <w:rPr>
          <w:rFonts w:ascii="Times New Roman" w:eastAsia="Times New Roman" w:hAnsi="Times New Roman" w:cs="Times New Roman"/>
          <w:sz w:val="24"/>
          <w:szCs w:val="24"/>
        </w:rPr>
        <w:t xml:space="preserve">Dockerfile </w:t>
      </w:r>
      <w:r w:rsidRPr="006744A4">
        <w:rPr>
          <w:rFonts w:ascii="Times New Roman" w:eastAsia="Times New Roman" w:hAnsi="Times New Roman" w:cs="Times New Roman"/>
          <w:b/>
          <w:bCs/>
          <w:sz w:val="24"/>
          <w:szCs w:val="24"/>
        </w:rPr>
        <w:t>multi-stage (2 stages trở lên)</w:t>
      </w:r>
      <w:r w:rsidRPr="003D7B3E">
        <w:rPr>
          <w:rFonts w:ascii="Times New Roman" w:eastAsia="Times New Roman" w:hAnsi="Times New Roman" w:cs="Times New Roman"/>
          <w:sz w:val="24"/>
          <w:szCs w:val="24"/>
        </w:rPr>
        <w:t xml:space="preserve"> </w:t>
      </w:r>
    </w:p>
    <w:p w:rsidR="003D7B3E" w:rsidRPr="003D7B3E" w:rsidRDefault="003D7B3E" w:rsidP="003D7B3E">
      <w:pPr>
        <w:spacing w:before="100" w:beforeAutospacing="1" w:after="100" w:afterAutospacing="1" w:line="240" w:lineRule="auto"/>
        <w:rPr>
          <w:rFonts w:ascii="Times New Roman" w:eastAsia="Times New Roman" w:hAnsi="Times New Roman" w:cs="Times New Roman"/>
          <w:sz w:val="24"/>
          <w:szCs w:val="24"/>
        </w:rPr>
      </w:pPr>
      <w:r w:rsidRPr="003D7B3E">
        <w:rPr>
          <w:rFonts w:ascii="Times New Roman" w:eastAsia="Times New Roman" w:hAnsi="Times New Roman" w:cs="Times New Roman"/>
          <w:sz w:val="24"/>
          <w:szCs w:val="24"/>
        </w:rPr>
        <w:t>Báo cáo này nhằm so sánh hai phương pháp trên thông qua ví dụ thực tế với Node.js.</w:t>
      </w:r>
    </w:p>
    <w:p w:rsidR="003D7B3E" w:rsidRPr="006744A4" w:rsidRDefault="003D7B3E" w:rsidP="003D7B3E">
      <w:pPr>
        <w:pStyle w:val="Heading2"/>
      </w:pPr>
      <w:r w:rsidRPr="006744A4">
        <w:t>2. Docker 1 Stage</w:t>
      </w:r>
    </w:p>
    <w:p w:rsidR="003D7B3E" w:rsidRPr="006744A4" w:rsidRDefault="003D7B3E" w:rsidP="003D7B3E">
      <w:pPr>
        <w:pStyle w:val="Heading3"/>
        <w:rPr>
          <w:rFonts w:ascii="Times New Roman" w:hAnsi="Times New Roman" w:cs="Times New Roman"/>
        </w:rPr>
      </w:pPr>
      <w:r w:rsidRPr="006744A4">
        <w:rPr>
          <w:rFonts w:ascii="Times New Roman" w:hAnsi="Times New Roman" w:cs="Times New Roman"/>
        </w:rPr>
        <w:t>2.1 Khái niệm</w:t>
      </w:r>
    </w:p>
    <w:p w:rsidR="003D7B3E" w:rsidRPr="006744A4" w:rsidRDefault="003D7B3E" w:rsidP="003D7B3E">
      <w:pPr>
        <w:pStyle w:val="NormalWeb"/>
      </w:pPr>
      <w:r w:rsidRPr="006744A4">
        <w:t xml:space="preserve">Docker 1 stage là cách build image chỉ sử dụng một </w:t>
      </w:r>
      <w:r w:rsidRPr="006744A4">
        <w:rPr>
          <w:rStyle w:val="HTMLCode"/>
          <w:rFonts w:ascii="Times New Roman" w:eastAsiaTheme="majorEastAsia" w:hAnsi="Times New Roman" w:cs="Times New Roman"/>
        </w:rPr>
        <w:t>FROM</w:t>
      </w:r>
      <w:r w:rsidRPr="006744A4">
        <w:t xml:space="preserve"> duy nhất. Toàn bộ quá trình từ cài đặt môi trường, build, đến chạy ứng dụng đều diễn ra trong cùng một image.</w:t>
      </w:r>
    </w:p>
    <w:p w:rsidR="003D7B3E" w:rsidRPr="006744A4" w:rsidRDefault="003D7B3E" w:rsidP="003D7B3E">
      <w:pPr>
        <w:pStyle w:val="Heading3"/>
        <w:rPr>
          <w:rFonts w:ascii="Times New Roman" w:hAnsi="Times New Roman" w:cs="Times New Roman"/>
        </w:rPr>
      </w:pPr>
      <w:r w:rsidRPr="006744A4">
        <w:rPr>
          <w:rFonts w:ascii="Times New Roman" w:hAnsi="Times New Roman" w:cs="Times New Roman"/>
        </w:rPr>
        <w:t>2.2 Ví dụ</w:t>
      </w:r>
    </w:p>
    <w:p w:rsidR="003D7B3E" w:rsidRPr="006744A4" w:rsidRDefault="003D7B3E" w:rsidP="003D7B3E">
      <w:pPr>
        <w:rPr>
          <w:rFonts w:ascii="Times New Roman" w:hAnsi="Times New Roman" w:cs="Times New Roman"/>
        </w:rPr>
      </w:pPr>
      <w:r w:rsidRPr="006744A4">
        <w:rPr>
          <w:rFonts w:ascii="Times New Roman" w:hAnsi="Times New Roman" w:cs="Times New Roman"/>
        </w:rPr>
        <w:drawing>
          <wp:inline distT="0" distB="0" distL="0" distR="0" wp14:anchorId="1651B019" wp14:editId="0D6D617B">
            <wp:extent cx="2753109" cy="216247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53109" cy="2162477"/>
                    </a:xfrm>
                    <a:prstGeom prst="rect">
                      <a:avLst/>
                    </a:prstGeom>
                  </pic:spPr>
                </pic:pic>
              </a:graphicData>
            </a:graphic>
          </wp:inline>
        </w:drawing>
      </w:r>
    </w:p>
    <w:p w:rsidR="003D7B3E" w:rsidRPr="006744A4" w:rsidRDefault="003D7B3E" w:rsidP="003D7B3E">
      <w:pPr>
        <w:pStyle w:val="Heading3"/>
        <w:rPr>
          <w:rFonts w:ascii="Times New Roman" w:hAnsi="Times New Roman" w:cs="Times New Roman"/>
        </w:rPr>
      </w:pPr>
      <w:r w:rsidRPr="006744A4">
        <w:rPr>
          <w:rFonts w:ascii="Times New Roman" w:hAnsi="Times New Roman" w:cs="Times New Roman"/>
        </w:rPr>
        <w:t>2.3 Đặc điểm</w:t>
      </w:r>
    </w:p>
    <w:p w:rsidR="003D7B3E" w:rsidRPr="006744A4" w:rsidRDefault="003D7B3E" w:rsidP="003D7B3E">
      <w:pPr>
        <w:numPr>
          <w:ilvl w:val="0"/>
          <w:numId w:val="2"/>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Chứa toàn bộ: </w:t>
      </w:r>
    </w:p>
    <w:p w:rsidR="003D7B3E" w:rsidRPr="006744A4" w:rsidRDefault="003D7B3E" w:rsidP="003D7B3E">
      <w:pPr>
        <w:numPr>
          <w:ilvl w:val="1"/>
          <w:numId w:val="2"/>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Source code </w:t>
      </w:r>
    </w:p>
    <w:p w:rsidR="003D7B3E" w:rsidRPr="006744A4" w:rsidRDefault="003D7B3E" w:rsidP="003D7B3E">
      <w:pPr>
        <w:numPr>
          <w:ilvl w:val="1"/>
          <w:numId w:val="2"/>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Dev dependencies </w:t>
      </w:r>
    </w:p>
    <w:p w:rsidR="003D7B3E" w:rsidRPr="006744A4" w:rsidRDefault="003D7B3E" w:rsidP="003D7B3E">
      <w:pPr>
        <w:numPr>
          <w:ilvl w:val="1"/>
          <w:numId w:val="2"/>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Build tools </w:t>
      </w:r>
    </w:p>
    <w:p w:rsidR="003D7B3E" w:rsidRPr="006744A4" w:rsidRDefault="003D7B3E" w:rsidP="003D7B3E">
      <w:pPr>
        <w:numPr>
          <w:ilvl w:val="0"/>
          <w:numId w:val="2"/>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Không tách biệt giữa build và runtime </w:t>
      </w:r>
    </w:p>
    <w:p w:rsidR="003D7B3E" w:rsidRPr="006744A4" w:rsidRDefault="003D7B3E" w:rsidP="003D7B3E">
      <w:pPr>
        <w:spacing w:after="0"/>
        <w:rPr>
          <w:rFonts w:ascii="Times New Roman" w:hAnsi="Times New Roman" w:cs="Times New Roman"/>
        </w:rPr>
      </w:pPr>
      <w:r w:rsidRPr="006744A4">
        <w:rPr>
          <w:rFonts w:ascii="Times New Roman" w:hAnsi="Times New Roman" w:cs="Times New Roman"/>
        </w:rPr>
        <w:pict>
          <v:rect id="_x0000_i1025" style="width:0;height:1.5pt" o:hralign="center" o:hrstd="t" o:hr="t" fillcolor="#a0a0a0" stroked="f"/>
        </w:pict>
      </w:r>
    </w:p>
    <w:p w:rsidR="003D7B3E" w:rsidRPr="006744A4" w:rsidRDefault="003D7B3E" w:rsidP="003D7B3E">
      <w:pPr>
        <w:pStyle w:val="Heading3"/>
        <w:rPr>
          <w:rFonts w:ascii="Times New Roman" w:hAnsi="Times New Roman" w:cs="Times New Roman"/>
        </w:rPr>
      </w:pPr>
      <w:r w:rsidRPr="006744A4">
        <w:rPr>
          <w:rFonts w:ascii="Times New Roman" w:hAnsi="Times New Roman" w:cs="Times New Roman"/>
        </w:rPr>
        <w:lastRenderedPageBreak/>
        <w:t>2.4 Ưu điểm</w:t>
      </w:r>
    </w:p>
    <w:p w:rsidR="003D7B3E" w:rsidRPr="006744A4" w:rsidRDefault="003D7B3E" w:rsidP="003D7B3E">
      <w:pPr>
        <w:numPr>
          <w:ilvl w:val="0"/>
          <w:numId w:val="3"/>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Dễ viết, dễ hiểu </w:t>
      </w:r>
    </w:p>
    <w:p w:rsidR="003D7B3E" w:rsidRPr="006744A4" w:rsidRDefault="003D7B3E" w:rsidP="003D7B3E">
      <w:pPr>
        <w:numPr>
          <w:ilvl w:val="0"/>
          <w:numId w:val="3"/>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Phù hợp với người mới học Docker </w:t>
      </w:r>
    </w:p>
    <w:p w:rsidR="003D7B3E" w:rsidRPr="006744A4" w:rsidRDefault="003D7B3E" w:rsidP="003D7B3E">
      <w:pPr>
        <w:numPr>
          <w:ilvl w:val="0"/>
          <w:numId w:val="3"/>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Không cần cấu trúc phức tạp </w:t>
      </w:r>
    </w:p>
    <w:p w:rsidR="003D7B3E" w:rsidRPr="006744A4" w:rsidRDefault="003D7B3E" w:rsidP="003D7B3E">
      <w:pPr>
        <w:spacing w:after="0"/>
        <w:rPr>
          <w:rFonts w:ascii="Times New Roman" w:hAnsi="Times New Roman" w:cs="Times New Roman"/>
        </w:rPr>
      </w:pPr>
      <w:r w:rsidRPr="006744A4">
        <w:rPr>
          <w:rFonts w:ascii="Times New Roman" w:hAnsi="Times New Roman" w:cs="Times New Roman"/>
        </w:rPr>
        <w:pict>
          <v:rect id="_x0000_i1026" style="width:0;height:1.5pt" o:hralign="center" o:hrstd="t" o:hr="t" fillcolor="#a0a0a0" stroked="f"/>
        </w:pict>
      </w:r>
    </w:p>
    <w:p w:rsidR="003D7B3E" w:rsidRPr="006744A4" w:rsidRDefault="003D7B3E" w:rsidP="003D7B3E">
      <w:pPr>
        <w:pStyle w:val="Heading3"/>
        <w:rPr>
          <w:rFonts w:ascii="Times New Roman" w:hAnsi="Times New Roman" w:cs="Times New Roman"/>
        </w:rPr>
      </w:pPr>
      <w:r w:rsidRPr="006744A4">
        <w:rPr>
          <w:rFonts w:ascii="Times New Roman" w:hAnsi="Times New Roman" w:cs="Times New Roman"/>
        </w:rPr>
        <w:t>2.5 Nhược điểm</w:t>
      </w:r>
    </w:p>
    <w:p w:rsidR="003D7B3E" w:rsidRPr="006744A4" w:rsidRDefault="003D7B3E" w:rsidP="003D7B3E">
      <w:pPr>
        <w:numPr>
          <w:ilvl w:val="0"/>
          <w:numId w:val="4"/>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Kích thước image lớn (~800MB – 1GB) </w:t>
      </w:r>
    </w:p>
    <w:p w:rsidR="003D7B3E" w:rsidRPr="006744A4" w:rsidRDefault="003D7B3E" w:rsidP="003D7B3E">
      <w:pPr>
        <w:numPr>
          <w:ilvl w:val="0"/>
          <w:numId w:val="4"/>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Chứa nhiều thành phần không cần thiết khi chạy </w:t>
      </w:r>
    </w:p>
    <w:p w:rsidR="003D7B3E" w:rsidRPr="006744A4" w:rsidRDefault="003D7B3E" w:rsidP="003D7B3E">
      <w:pPr>
        <w:numPr>
          <w:ilvl w:val="0"/>
          <w:numId w:val="4"/>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Bảo mật kém hơn </w:t>
      </w:r>
    </w:p>
    <w:p w:rsidR="003D7B3E" w:rsidRPr="006744A4" w:rsidRDefault="003D7B3E" w:rsidP="003D7B3E">
      <w:pPr>
        <w:numPr>
          <w:ilvl w:val="0"/>
          <w:numId w:val="4"/>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Thời gian deploy chậm</w:t>
      </w:r>
    </w:p>
    <w:p w:rsidR="003D7B3E" w:rsidRPr="006744A4" w:rsidRDefault="003D7B3E" w:rsidP="003D7B3E">
      <w:pPr>
        <w:pStyle w:val="Heading2"/>
      </w:pPr>
      <w:r w:rsidRPr="006744A4">
        <w:t>3. Docker Multi-Stage</w:t>
      </w:r>
    </w:p>
    <w:p w:rsidR="003D7B3E" w:rsidRPr="006744A4" w:rsidRDefault="003D7B3E" w:rsidP="003D7B3E">
      <w:pPr>
        <w:pStyle w:val="Heading3"/>
        <w:rPr>
          <w:rFonts w:ascii="Times New Roman" w:hAnsi="Times New Roman" w:cs="Times New Roman"/>
        </w:rPr>
      </w:pPr>
      <w:r w:rsidRPr="006744A4">
        <w:rPr>
          <w:rFonts w:ascii="Times New Roman" w:hAnsi="Times New Roman" w:cs="Times New Roman"/>
        </w:rPr>
        <w:t>3.1 Khái niệm</w:t>
      </w:r>
    </w:p>
    <w:p w:rsidR="003D7B3E" w:rsidRPr="006744A4" w:rsidRDefault="003D7B3E" w:rsidP="003D7B3E">
      <w:pPr>
        <w:pStyle w:val="NormalWeb"/>
      </w:pPr>
      <w:r w:rsidRPr="006744A4">
        <w:t xml:space="preserve">Docker multi-stage sử dụng nhiều </w:t>
      </w:r>
      <w:r w:rsidRPr="006744A4">
        <w:rPr>
          <w:rStyle w:val="HTMLCode"/>
          <w:rFonts w:ascii="Times New Roman" w:eastAsiaTheme="majorEastAsia" w:hAnsi="Times New Roman" w:cs="Times New Roman"/>
        </w:rPr>
        <w:t>FROM</w:t>
      </w:r>
      <w:r w:rsidRPr="006744A4">
        <w:t xml:space="preserve"> trong cùng một Dockerfile để tách riêng:</w:t>
      </w:r>
    </w:p>
    <w:p w:rsidR="003D7B3E" w:rsidRPr="006744A4" w:rsidRDefault="003D7B3E" w:rsidP="003D7B3E">
      <w:pPr>
        <w:numPr>
          <w:ilvl w:val="0"/>
          <w:numId w:val="5"/>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Giai đoạn build (builder) </w:t>
      </w:r>
    </w:p>
    <w:p w:rsidR="003D7B3E" w:rsidRPr="006744A4" w:rsidRDefault="003D7B3E" w:rsidP="003D7B3E">
      <w:pPr>
        <w:numPr>
          <w:ilvl w:val="0"/>
          <w:numId w:val="5"/>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Giai đoạn chạy (runtime) </w:t>
      </w:r>
    </w:p>
    <w:p w:rsidR="003D7B3E" w:rsidRPr="006744A4" w:rsidRDefault="003D7B3E" w:rsidP="003D7B3E">
      <w:pPr>
        <w:pStyle w:val="Heading3"/>
        <w:rPr>
          <w:rFonts w:ascii="Times New Roman" w:hAnsi="Times New Roman" w:cs="Times New Roman"/>
        </w:rPr>
      </w:pPr>
      <w:r w:rsidRPr="006744A4">
        <w:rPr>
          <w:rFonts w:ascii="Times New Roman" w:hAnsi="Times New Roman" w:cs="Times New Roman"/>
        </w:rPr>
        <w:lastRenderedPageBreak/>
        <w:t>3.2 Ví dụ</w:t>
      </w:r>
    </w:p>
    <w:p w:rsidR="003D7B3E" w:rsidRPr="006744A4" w:rsidRDefault="003D7B3E" w:rsidP="003D7B3E">
      <w:pPr>
        <w:rPr>
          <w:rFonts w:ascii="Times New Roman" w:hAnsi="Times New Roman" w:cs="Times New Roman"/>
        </w:rPr>
      </w:pPr>
      <w:r w:rsidRPr="006744A4">
        <w:rPr>
          <w:rFonts w:ascii="Times New Roman" w:hAnsi="Times New Roman" w:cs="Times New Roman"/>
        </w:rPr>
        <w:drawing>
          <wp:inline distT="0" distB="0" distL="0" distR="0" wp14:anchorId="018D152B" wp14:editId="50A4A2F7">
            <wp:extent cx="4153480" cy="4648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53480" cy="4648849"/>
                    </a:xfrm>
                    <a:prstGeom prst="rect">
                      <a:avLst/>
                    </a:prstGeom>
                  </pic:spPr>
                </pic:pic>
              </a:graphicData>
            </a:graphic>
          </wp:inline>
        </w:drawing>
      </w:r>
    </w:p>
    <w:p w:rsidR="003D7B3E" w:rsidRPr="006744A4" w:rsidRDefault="003D7B3E" w:rsidP="003D7B3E">
      <w:pPr>
        <w:pStyle w:val="Heading3"/>
        <w:rPr>
          <w:rFonts w:ascii="Times New Roman" w:hAnsi="Times New Roman" w:cs="Times New Roman"/>
        </w:rPr>
      </w:pPr>
      <w:r w:rsidRPr="006744A4">
        <w:rPr>
          <w:rFonts w:ascii="Times New Roman" w:hAnsi="Times New Roman" w:cs="Times New Roman"/>
        </w:rPr>
        <w:t>3.3 Đặc điểm</w:t>
      </w:r>
    </w:p>
    <w:p w:rsidR="003D7B3E" w:rsidRPr="006744A4" w:rsidRDefault="003D7B3E" w:rsidP="003D7B3E">
      <w:pPr>
        <w:numPr>
          <w:ilvl w:val="0"/>
          <w:numId w:val="6"/>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Tách biệt rõ: </w:t>
      </w:r>
    </w:p>
    <w:p w:rsidR="003D7B3E" w:rsidRPr="006744A4" w:rsidRDefault="003D7B3E" w:rsidP="003D7B3E">
      <w:pPr>
        <w:numPr>
          <w:ilvl w:val="1"/>
          <w:numId w:val="6"/>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Build environment </w:t>
      </w:r>
    </w:p>
    <w:p w:rsidR="003D7B3E" w:rsidRPr="006744A4" w:rsidRDefault="003D7B3E" w:rsidP="003D7B3E">
      <w:pPr>
        <w:numPr>
          <w:ilvl w:val="1"/>
          <w:numId w:val="6"/>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Runtime environment </w:t>
      </w:r>
    </w:p>
    <w:p w:rsidR="003D7B3E" w:rsidRPr="006744A4" w:rsidRDefault="003D7B3E" w:rsidP="003D7B3E">
      <w:pPr>
        <w:numPr>
          <w:ilvl w:val="0"/>
          <w:numId w:val="6"/>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Chỉ copy những gì cần thiết sang stage cuối </w:t>
      </w:r>
    </w:p>
    <w:p w:rsidR="003D7B3E" w:rsidRPr="006744A4" w:rsidRDefault="003D7B3E" w:rsidP="003D7B3E">
      <w:pPr>
        <w:spacing w:after="0"/>
        <w:rPr>
          <w:rFonts w:ascii="Times New Roman" w:hAnsi="Times New Roman" w:cs="Times New Roman"/>
        </w:rPr>
      </w:pPr>
      <w:r w:rsidRPr="006744A4">
        <w:rPr>
          <w:rFonts w:ascii="Times New Roman" w:hAnsi="Times New Roman" w:cs="Times New Roman"/>
        </w:rPr>
        <w:pict>
          <v:rect id="_x0000_i1027" style="width:0;height:1.5pt" o:hralign="center" o:hrstd="t" o:hr="t" fillcolor="#a0a0a0" stroked="f"/>
        </w:pict>
      </w:r>
    </w:p>
    <w:p w:rsidR="003D7B3E" w:rsidRPr="006744A4" w:rsidRDefault="003D7B3E" w:rsidP="003D7B3E">
      <w:pPr>
        <w:pStyle w:val="Heading3"/>
        <w:rPr>
          <w:rFonts w:ascii="Times New Roman" w:hAnsi="Times New Roman" w:cs="Times New Roman"/>
        </w:rPr>
      </w:pPr>
      <w:r w:rsidRPr="006744A4">
        <w:rPr>
          <w:rFonts w:ascii="Times New Roman" w:hAnsi="Times New Roman" w:cs="Times New Roman"/>
        </w:rPr>
        <w:t>3.4 Ưu điểm</w:t>
      </w:r>
    </w:p>
    <w:p w:rsidR="003D7B3E" w:rsidRPr="006744A4" w:rsidRDefault="003D7B3E" w:rsidP="003D7B3E">
      <w:pPr>
        <w:numPr>
          <w:ilvl w:val="0"/>
          <w:numId w:val="7"/>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Kích thước image nhỏ hơn (giảm 5–10 lần) </w:t>
      </w:r>
    </w:p>
    <w:p w:rsidR="003D7B3E" w:rsidRPr="006744A4" w:rsidRDefault="003D7B3E" w:rsidP="003D7B3E">
      <w:pPr>
        <w:numPr>
          <w:ilvl w:val="0"/>
          <w:numId w:val="7"/>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Tăng tính bảo mật </w:t>
      </w:r>
    </w:p>
    <w:p w:rsidR="003D7B3E" w:rsidRPr="006744A4" w:rsidRDefault="003D7B3E" w:rsidP="003D7B3E">
      <w:pPr>
        <w:numPr>
          <w:ilvl w:val="0"/>
          <w:numId w:val="7"/>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Tăng tốc độ deploy </w:t>
      </w:r>
    </w:p>
    <w:p w:rsidR="003D7B3E" w:rsidRPr="006744A4" w:rsidRDefault="003D7B3E" w:rsidP="003D7B3E">
      <w:pPr>
        <w:numPr>
          <w:ilvl w:val="0"/>
          <w:numId w:val="7"/>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Clean và chuyên nghiệp hơn </w:t>
      </w:r>
    </w:p>
    <w:p w:rsidR="003D7B3E" w:rsidRPr="006744A4" w:rsidRDefault="003D7B3E" w:rsidP="003D7B3E">
      <w:pPr>
        <w:spacing w:after="0"/>
        <w:rPr>
          <w:rFonts w:ascii="Times New Roman" w:hAnsi="Times New Roman" w:cs="Times New Roman"/>
        </w:rPr>
      </w:pPr>
      <w:r w:rsidRPr="006744A4">
        <w:rPr>
          <w:rFonts w:ascii="Times New Roman" w:hAnsi="Times New Roman" w:cs="Times New Roman"/>
        </w:rPr>
        <w:pict>
          <v:rect id="_x0000_i1028" style="width:0;height:1.5pt" o:hralign="center" o:hrstd="t" o:hr="t" fillcolor="#a0a0a0" stroked="f"/>
        </w:pict>
      </w:r>
    </w:p>
    <w:p w:rsidR="003D7B3E" w:rsidRPr="006744A4" w:rsidRDefault="003D7B3E" w:rsidP="003D7B3E">
      <w:pPr>
        <w:pStyle w:val="Heading3"/>
        <w:rPr>
          <w:rFonts w:ascii="Times New Roman" w:hAnsi="Times New Roman" w:cs="Times New Roman"/>
        </w:rPr>
      </w:pPr>
      <w:r w:rsidRPr="006744A4">
        <w:rPr>
          <w:rFonts w:ascii="Times New Roman" w:hAnsi="Times New Roman" w:cs="Times New Roman"/>
        </w:rPr>
        <w:lastRenderedPageBreak/>
        <w:t>3.5 Nhược điểm</w:t>
      </w:r>
    </w:p>
    <w:p w:rsidR="003D7B3E" w:rsidRPr="006744A4" w:rsidRDefault="003D7B3E" w:rsidP="003D7B3E">
      <w:pPr>
        <w:numPr>
          <w:ilvl w:val="0"/>
          <w:numId w:val="8"/>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Khó hiểu hơn với người mới </w:t>
      </w:r>
    </w:p>
    <w:p w:rsidR="003D7B3E" w:rsidRPr="006744A4" w:rsidRDefault="003D7B3E" w:rsidP="003D7B3E">
      <w:pPr>
        <w:numPr>
          <w:ilvl w:val="0"/>
          <w:numId w:val="8"/>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 xml:space="preserve">Cấu hình Dockerfile phức tạp hơn </w:t>
      </w:r>
    </w:p>
    <w:p w:rsidR="003D7B3E" w:rsidRDefault="003D7B3E" w:rsidP="003D7B3E">
      <w:pPr>
        <w:numPr>
          <w:ilvl w:val="0"/>
          <w:numId w:val="8"/>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Cần hiểu rõ quá trình build</w:t>
      </w:r>
    </w:p>
    <w:p w:rsidR="00C63501" w:rsidRDefault="00C63501" w:rsidP="00C63501">
      <w:pPr>
        <w:spacing w:before="100" w:beforeAutospacing="1" w:after="100" w:afterAutospacing="1" w:line="240" w:lineRule="auto"/>
        <w:rPr>
          <w:rFonts w:ascii="Times New Roman" w:hAnsi="Times New Roman" w:cs="Times New Roman"/>
          <w:b/>
          <w:sz w:val="30"/>
          <w:szCs w:val="30"/>
        </w:rPr>
      </w:pPr>
      <w:r w:rsidRPr="00C63501">
        <w:rPr>
          <w:rFonts w:ascii="Times New Roman" w:hAnsi="Times New Roman" w:cs="Times New Roman"/>
          <w:b/>
          <w:sz w:val="30"/>
          <w:szCs w:val="30"/>
        </w:rPr>
        <w:t xml:space="preserve">Kết quả so sánh giữa 2 </w:t>
      </w:r>
      <w:proofErr w:type="gramStart"/>
      <w:r w:rsidRPr="00C63501">
        <w:rPr>
          <w:rFonts w:ascii="Times New Roman" w:hAnsi="Times New Roman" w:cs="Times New Roman"/>
          <w:b/>
          <w:sz w:val="30"/>
          <w:szCs w:val="30"/>
        </w:rPr>
        <w:t>stage :</w:t>
      </w:r>
      <w:proofErr w:type="gramEnd"/>
    </w:p>
    <w:p w:rsidR="00C63501" w:rsidRPr="00C63501" w:rsidRDefault="00C63501" w:rsidP="00C63501">
      <w:pPr>
        <w:spacing w:before="100" w:beforeAutospacing="1" w:after="100" w:afterAutospacing="1" w:line="240" w:lineRule="auto"/>
        <w:rPr>
          <w:rFonts w:ascii="Times New Roman" w:hAnsi="Times New Roman" w:cs="Times New Roman"/>
          <w:b/>
          <w:sz w:val="30"/>
          <w:szCs w:val="30"/>
        </w:rPr>
      </w:pPr>
      <w:r w:rsidRPr="00C63501">
        <w:rPr>
          <w:rFonts w:ascii="Times New Roman" w:hAnsi="Times New Roman" w:cs="Times New Roman"/>
          <w:b/>
          <w:sz w:val="30"/>
          <w:szCs w:val="30"/>
        </w:rPr>
        <w:drawing>
          <wp:inline distT="0" distB="0" distL="0" distR="0" wp14:anchorId="1F85A7B7" wp14:editId="7072B7F4">
            <wp:extent cx="5943600" cy="723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23900"/>
                    </a:xfrm>
                    <a:prstGeom prst="rect">
                      <a:avLst/>
                    </a:prstGeom>
                  </pic:spPr>
                </pic:pic>
              </a:graphicData>
            </a:graphic>
          </wp:inline>
        </w:drawing>
      </w:r>
    </w:p>
    <w:p w:rsidR="003D7B3E" w:rsidRPr="006744A4" w:rsidRDefault="003D7B3E" w:rsidP="003D7B3E">
      <w:pPr>
        <w:rPr>
          <w:rStyle w:val="Strong"/>
          <w:rFonts w:ascii="Times New Roman" w:hAnsi="Times New Roman" w:cs="Times New Roman"/>
          <w:sz w:val="36"/>
          <w:szCs w:val="36"/>
        </w:rPr>
      </w:pPr>
      <w:r w:rsidRPr="006744A4">
        <w:rPr>
          <w:rFonts w:ascii="Times New Roman" w:hAnsi="Times New Roman" w:cs="Times New Roman"/>
          <w:sz w:val="36"/>
          <w:szCs w:val="36"/>
        </w:rPr>
        <w:t>II.</w:t>
      </w:r>
      <w:r w:rsidRPr="006744A4">
        <w:rPr>
          <w:rStyle w:val="Heading2Char"/>
          <w:rFonts w:eastAsiaTheme="minorHAnsi"/>
        </w:rPr>
        <w:t xml:space="preserve"> </w:t>
      </w:r>
      <w:r w:rsidRPr="006744A4">
        <w:rPr>
          <w:rStyle w:val="Strong"/>
          <w:rFonts w:ascii="Times New Roman" w:hAnsi="Times New Roman" w:cs="Times New Roman"/>
          <w:sz w:val="36"/>
          <w:szCs w:val="36"/>
        </w:rPr>
        <w:t>Container Image Baking</w:t>
      </w:r>
    </w:p>
    <w:p w:rsidR="003D7B3E" w:rsidRPr="006744A4" w:rsidRDefault="003D7B3E" w:rsidP="003D7B3E">
      <w:pPr>
        <w:pStyle w:val="Heading2"/>
      </w:pPr>
      <w:r w:rsidRPr="006744A4">
        <w:t>1. Giới thiệu</w:t>
      </w:r>
      <w:bookmarkStart w:id="0" w:name="_GoBack"/>
      <w:bookmarkEnd w:id="0"/>
    </w:p>
    <w:p w:rsidR="003D7B3E" w:rsidRPr="006744A4" w:rsidRDefault="003D7B3E" w:rsidP="003D7B3E">
      <w:pPr>
        <w:pStyle w:val="isselectedend"/>
      </w:pPr>
      <w:r w:rsidRPr="006744A4">
        <w:t>Trong phát triển phần mềm hiện đại, việc triển khai cơ sở dữ liệu một cách nhanh chóng, nhất quán và dễ tái tạo là rất quan trọng. Docker là công cụ giúp đóng gói ứng dụng và môi trường chạy thành các container độc lập.</w:t>
      </w:r>
    </w:p>
    <w:p w:rsidR="003D7B3E" w:rsidRPr="006744A4" w:rsidRDefault="003D7B3E" w:rsidP="003D7B3E">
      <w:pPr>
        <w:pStyle w:val="isselectedend"/>
      </w:pPr>
      <w:r w:rsidRPr="006744A4">
        <w:t>Bài thực hành này trình bày cách sử dụng Docker để:</w:t>
      </w:r>
    </w:p>
    <w:p w:rsidR="003D7B3E" w:rsidRPr="006744A4" w:rsidRDefault="003D7B3E" w:rsidP="003D7B3E">
      <w:pPr>
        <w:numPr>
          <w:ilvl w:val="0"/>
          <w:numId w:val="9"/>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Triển khai PostgreSQL</w:t>
      </w:r>
    </w:p>
    <w:p w:rsidR="003D7B3E" w:rsidRPr="006744A4" w:rsidRDefault="003D7B3E" w:rsidP="003D7B3E">
      <w:pPr>
        <w:numPr>
          <w:ilvl w:val="0"/>
          <w:numId w:val="9"/>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Tự động khởi tạo dữ liệu bằng file SQL</w:t>
      </w:r>
    </w:p>
    <w:p w:rsidR="003D7B3E" w:rsidRPr="006744A4" w:rsidRDefault="003D7B3E" w:rsidP="003D7B3E">
      <w:pPr>
        <w:numPr>
          <w:ilvl w:val="0"/>
          <w:numId w:val="9"/>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Đảm bảo hệ thống có thể tái tạo nhanh chóng</w:t>
      </w:r>
    </w:p>
    <w:p w:rsidR="003D7B3E" w:rsidRPr="006744A4" w:rsidRDefault="003D7B3E" w:rsidP="003D7B3E">
      <w:pPr>
        <w:spacing w:after="0"/>
        <w:rPr>
          <w:rFonts w:ascii="Times New Roman" w:hAnsi="Times New Roman" w:cs="Times New Roman"/>
        </w:rPr>
      </w:pPr>
      <w:r w:rsidRPr="006744A4">
        <w:rPr>
          <w:rFonts w:ascii="Times New Roman" w:hAnsi="Times New Roman" w:cs="Times New Roman"/>
        </w:rPr>
        <w:pict>
          <v:rect id="_x0000_i1029" style="width:0;height:1.5pt" o:hralign="center" o:hrstd="t" o:hr="t" fillcolor="#a0a0a0" stroked="f"/>
        </w:pict>
      </w:r>
    </w:p>
    <w:p w:rsidR="003D7B3E" w:rsidRPr="006744A4" w:rsidRDefault="003D7B3E" w:rsidP="003D7B3E">
      <w:pPr>
        <w:pStyle w:val="Heading2"/>
      </w:pPr>
      <w:r w:rsidRPr="006744A4">
        <w:t>2. Mục tiêu</w:t>
      </w:r>
    </w:p>
    <w:p w:rsidR="003D7B3E" w:rsidRPr="006744A4" w:rsidRDefault="003D7B3E" w:rsidP="003D7B3E">
      <w:pPr>
        <w:numPr>
          <w:ilvl w:val="0"/>
          <w:numId w:val="10"/>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Hiểu cách sử dụng Docker với cơ sở dữ liệu PostgreSQL</w:t>
      </w:r>
    </w:p>
    <w:p w:rsidR="003D7B3E" w:rsidRPr="006744A4" w:rsidRDefault="003D7B3E" w:rsidP="003D7B3E">
      <w:pPr>
        <w:numPr>
          <w:ilvl w:val="0"/>
          <w:numId w:val="10"/>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Tạo image PostgreSQL tùy chỉnh</w:t>
      </w:r>
    </w:p>
    <w:p w:rsidR="003D7B3E" w:rsidRPr="006744A4" w:rsidRDefault="003D7B3E" w:rsidP="003D7B3E">
      <w:pPr>
        <w:numPr>
          <w:ilvl w:val="0"/>
          <w:numId w:val="10"/>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Tự động khởi tạo bảng và dữ liệu ban đầu</w:t>
      </w:r>
    </w:p>
    <w:p w:rsidR="003D7B3E" w:rsidRPr="006744A4" w:rsidRDefault="003D7B3E" w:rsidP="003D7B3E">
      <w:pPr>
        <w:numPr>
          <w:ilvl w:val="0"/>
          <w:numId w:val="10"/>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Kiểm tra dữ liệu sau khi container chạy</w:t>
      </w:r>
    </w:p>
    <w:p w:rsidR="003D7B3E" w:rsidRPr="006744A4" w:rsidRDefault="003D7B3E" w:rsidP="003D7B3E">
      <w:pPr>
        <w:spacing w:after="0"/>
        <w:rPr>
          <w:rFonts w:ascii="Times New Roman" w:hAnsi="Times New Roman" w:cs="Times New Roman"/>
        </w:rPr>
      </w:pPr>
      <w:r w:rsidRPr="006744A4">
        <w:rPr>
          <w:rFonts w:ascii="Times New Roman" w:hAnsi="Times New Roman" w:cs="Times New Roman"/>
        </w:rPr>
        <w:pict>
          <v:rect id="_x0000_i1030" style="width:0;height:1.5pt" o:hralign="center" o:hrstd="t" o:hr="t" fillcolor="#a0a0a0" stroked="f"/>
        </w:pict>
      </w:r>
    </w:p>
    <w:p w:rsidR="003D7B3E" w:rsidRPr="006744A4" w:rsidRDefault="003D7B3E" w:rsidP="003D7B3E">
      <w:pPr>
        <w:pStyle w:val="Heading2"/>
      </w:pPr>
      <w:r w:rsidRPr="006744A4">
        <w:t>3. Công cụ sử dụng</w:t>
      </w:r>
    </w:p>
    <w:p w:rsidR="003D7B3E" w:rsidRPr="006744A4" w:rsidRDefault="003D7B3E" w:rsidP="003D7B3E">
      <w:pPr>
        <w:numPr>
          <w:ilvl w:val="0"/>
          <w:numId w:val="11"/>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Docker</w:t>
      </w:r>
    </w:p>
    <w:p w:rsidR="003D7B3E" w:rsidRPr="006744A4" w:rsidRDefault="003D7B3E" w:rsidP="003D7B3E">
      <w:pPr>
        <w:numPr>
          <w:ilvl w:val="0"/>
          <w:numId w:val="11"/>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PostgreSQL 15</w:t>
      </w:r>
    </w:p>
    <w:p w:rsidR="003D7B3E" w:rsidRPr="006744A4" w:rsidRDefault="003D7B3E" w:rsidP="003D7B3E">
      <w:pPr>
        <w:numPr>
          <w:ilvl w:val="0"/>
          <w:numId w:val="11"/>
        </w:numPr>
        <w:spacing w:before="100" w:beforeAutospacing="1" w:after="100" w:afterAutospacing="1" w:line="240" w:lineRule="auto"/>
        <w:rPr>
          <w:rFonts w:ascii="Times New Roman" w:hAnsi="Times New Roman" w:cs="Times New Roman"/>
        </w:rPr>
      </w:pPr>
      <w:r w:rsidRPr="006744A4">
        <w:rPr>
          <w:rFonts w:ascii="Times New Roman" w:hAnsi="Times New Roman" w:cs="Times New Roman"/>
        </w:rPr>
        <w:t>PowerShell (Windows)</w:t>
      </w:r>
    </w:p>
    <w:p w:rsidR="003D7B3E" w:rsidRPr="006744A4" w:rsidRDefault="003D7B3E" w:rsidP="003D7B3E">
      <w:pPr>
        <w:spacing w:after="0"/>
        <w:rPr>
          <w:rFonts w:ascii="Times New Roman" w:hAnsi="Times New Roman" w:cs="Times New Roman"/>
        </w:rPr>
      </w:pPr>
      <w:r w:rsidRPr="006744A4">
        <w:rPr>
          <w:rFonts w:ascii="Times New Roman" w:hAnsi="Times New Roman" w:cs="Times New Roman"/>
        </w:rPr>
        <w:pict>
          <v:rect id="_x0000_i1031" style="width:0;height:1.5pt" o:hralign="center" o:hrstd="t" o:hr="t" fillcolor="#a0a0a0" stroked="f"/>
        </w:pict>
      </w:r>
    </w:p>
    <w:p w:rsidR="003D7B3E" w:rsidRPr="006744A4" w:rsidRDefault="003D7B3E" w:rsidP="003D7B3E">
      <w:pPr>
        <w:pStyle w:val="Heading2"/>
      </w:pPr>
      <w:r w:rsidRPr="006744A4">
        <w:lastRenderedPageBreak/>
        <w:t>4. Nội dung thực hiện</w:t>
      </w:r>
    </w:p>
    <w:p w:rsidR="003D7B3E" w:rsidRPr="006744A4" w:rsidRDefault="003D7B3E" w:rsidP="003D7B3E">
      <w:pPr>
        <w:pStyle w:val="Heading3"/>
        <w:rPr>
          <w:rFonts w:ascii="Times New Roman" w:hAnsi="Times New Roman" w:cs="Times New Roman"/>
        </w:rPr>
      </w:pPr>
      <w:r w:rsidRPr="006744A4">
        <w:rPr>
          <w:rFonts w:ascii="Times New Roman" w:hAnsi="Times New Roman" w:cs="Times New Roman"/>
        </w:rPr>
        <w:t>4.1. Tạo file khởi tạo dữ liệu (init.sql)</w:t>
      </w:r>
    </w:p>
    <w:p w:rsidR="003D7B3E" w:rsidRPr="006744A4" w:rsidRDefault="003D7B3E" w:rsidP="003D7B3E">
      <w:pPr>
        <w:rPr>
          <w:rFonts w:ascii="Times New Roman" w:hAnsi="Times New Roman" w:cs="Times New Roman"/>
          <w:sz w:val="36"/>
          <w:szCs w:val="36"/>
        </w:rPr>
      </w:pPr>
      <w:r w:rsidRPr="006744A4">
        <w:rPr>
          <w:rFonts w:ascii="Times New Roman" w:hAnsi="Times New Roman" w:cs="Times New Roman"/>
          <w:sz w:val="36"/>
          <w:szCs w:val="36"/>
        </w:rPr>
        <w:drawing>
          <wp:inline distT="0" distB="0" distL="0" distR="0" wp14:anchorId="6DF23521" wp14:editId="093F7493">
            <wp:extent cx="4467849" cy="2391109"/>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67849" cy="2391109"/>
                    </a:xfrm>
                    <a:prstGeom prst="rect">
                      <a:avLst/>
                    </a:prstGeom>
                  </pic:spPr>
                </pic:pic>
              </a:graphicData>
            </a:graphic>
          </wp:inline>
        </w:drawing>
      </w:r>
    </w:p>
    <w:p w:rsidR="006744A4" w:rsidRPr="006744A4" w:rsidRDefault="006744A4" w:rsidP="006744A4">
      <w:pPr>
        <w:pStyle w:val="Heading3"/>
        <w:rPr>
          <w:rFonts w:ascii="Times New Roman" w:hAnsi="Times New Roman" w:cs="Times New Roman"/>
        </w:rPr>
      </w:pPr>
      <w:r w:rsidRPr="006744A4">
        <w:rPr>
          <w:rFonts w:ascii="Times New Roman" w:hAnsi="Times New Roman" w:cs="Times New Roman"/>
        </w:rPr>
        <w:t>4.2. Tạo Dockerfile</w:t>
      </w:r>
    </w:p>
    <w:p w:rsidR="006744A4" w:rsidRPr="006744A4" w:rsidRDefault="006744A4" w:rsidP="006744A4">
      <w:pPr>
        <w:pStyle w:val="NormalWeb"/>
      </w:pPr>
      <w:r w:rsidRPr="006744A4">
        <w:t xml:space="preserve">Tạo file </w:t>
      </w:r>
      <w:r w:rsidRPr="006744A4">
        <w:rPr>
          <w:rStyle w:val="HTMLCode"/>
          <w:rFonts w:ascii="Times New Roman" w:hAnsi="Times New Roman" w:cs="Times New Roman"/>
        </w:rPr>
        <w:t>Dockerfile.postgres</w:t>
      </w:r>
      <w:r w:rsidRPr="006744A4">
        <w:t xml:space="preserve"> với nội dung:</w:t>
      </w:r>
    </w:p>
    <w:p w:rsidR="006744A4" w:rsidRPr="006744A4" w:rsidRDefault="006744A4" w:rsidP="003D7B3E">
      <w:pPr>
        <w:rPr>
          <w:rFonts w:ascii="Times New Roman" w:hAnsi="Times New Roman" w:cs="Times New Roman"/>
          <w:sz w:val="36"/>
          <w:szCs w:val="36"/>
        </w:rPr>
      </w:pPr>
      <w:r w:rsidRPr="006744A4">
        <w:rPr>
          <w:rFonts w:ascii="Times New Roman" w:hAnsi="Times New Roman" w:cs="Times New Roman"/>
          <w:sz w:val="36"/>
          <w:szCs w:val="36"/>
        </w:rPr>
        <w:drawing>
          <wp:inline distT="0" distB="0" distL="0" distR="0" wp14:anchorId="60C2A138" wp14:editId="623F6526">
            <wp:extent cx="5134692" cy="1638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4692" cy="1638529"/>
                    </a:xfrm>
                    <a:prstGeom prst="rect">
                      <a:avLst/>
                    </a:prstGeom>
                  </pic:spPr>
                </pic:pic>
              </a:graphicData>
            </a:graphic>
          </wp:inline>
        </w:drawing>
      </w:r>
    </w:p>
    <w:p w:rsidR="006744A4" w:rsidRPr="006744A4" w:rsidRDefault="006744A4" w:rsidP="006744A4">
      <w:p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Giải thích:</w:t>
      </w:r>
    </w:p>
    <w:p w:rsidR="006744A4" w:rsidRPr="006744A4" w:rsidRDefault="006744A4" w:rsidP="006744A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Sử dụng image PostgreSQL chính thức</w:t>
      </w:r>
    </w:p>
    <w:p w:rsidR="006744A4" w:rsidRPr="006744A4" w:rsidRDefault="006744A4" w:rsidP="006744A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Copy file SQL vào thư mục đặc biệt</w:t>
      </w:r>
    </w:p>
    <w:p w:rsidR="006744A4" w:rsidRPr="006744A4" w:rsidRDefault="006744A4" w:rsidP="006744A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PostgreSQL sẽ tự động thực thi file này khi container khởi động lần đầu</w:t>
      </w:r>
    </w:p>
    <w:p w:rsidR="006744A4" w:rsidRPr="006744A4" w:rsidRDefault="006744A4" w:rsidP="006744A4">
      <w:pPr>
        <w:pStyle w:val="Heading3"/>
        <w:rPr>
          <w:rFonts w:ascii="Times New Roman" w:hAnsi="Times New Roman" w:cs="Times New Roman"/>
        </w:rPr>
      </w:pPr>
      <w:r w:rsidRPr="006744A4">
        <w:rPr>
          <w:rFonts w:ascii="Times New Roman" w:hAnsi="Times New Roman" w:cs="Times New Roman"/>
        </w:rPr>
        <w:t>4.3. Build Docker image</w:t>
      </w:r>
    </w:p>
    <w:p w:rsidR="006744A4" w:rsidRPr="006744A4" w:rsidRDefault="006744A4" w:rsidP="006744A4">
      <w:pPr>
        <w:rPr>
          <w:rFonts w:ascii="Times New Roman" w:hAnsi="Times New Roman" w:cs="Times New Roman"/>
        </w:rPr>
      </w:pPr>
    </w:p>
    <w:p w:rsidR="006744A4" w:rsidRPr="006744A4" w:rsidRDefault="006744A4" w:rsidP="006744A4">
      <w:pPr>
        <w:rPr>
          <w:rFonts w:ascii="Times New Roman" w:hAnsi="Times New Roman" w:cs="Times New Roman"/>
          <w:sz w:val="24"/>
          <w:szCs w:val="24"/>
        </w:rPr>
      </w:pPr>
      <w:proofErr w:type="gramStart"/>
      <w:r w:rsidRPr="006744A4">
        <w:rPr>
          <w:rFonts w:ascii="Times New Roman" w:hAnsi="Times New Roman" w:cs="Times New Roman"/>
          <w:sz w:val="24"/>
          <w:szCs w:val="24"/>
        </w:rPr>
        <w:t>docker</w:t>
      </w:r>
      <w:proofErr w:type="gramEnd"/>
      <w:r w:rsidRPr="006744A4">
        <w:rPr>
          <w:rFonts w:ascii="Times New Roman" w:hAnsi="Times New Roman" w:cs="Times New Roman"/>
          <w:sz w:val="24"/>
          <w:szCs w:val="24"/>
        </w:rPr>
        <w:t xml:space="preserve"> build -f Dockerfile.postgres -t postgres-init-demo .</w:t>
      </w:r>
    </w:p>
    <w:p w:rsidR="006744A4" w:rsidRPr="006744A4" w:rsidRDefault="006744A4" w:rsidP="006744A4">
      <w:pPr>
        <w:rPr>
          <w:rFonts w:ascii="Times New Roman" w:hAnsi="Times New Roman" w:cs="Times New Roman"/>
        </w:rPr>
      </w:pPr>
      <w:r w:rsidRPr="006744A4">
        <w:rPr>
          <w:rFonts w:ascii="Times New Roman" w:hAnsi="Times New Roman" w:cs="Times New Roman"/>
        </w:rPr>
        <w:lastRenderedPageBreak/>
        <w:drawing>
          <wp:inline distT="0" distB="0" distL="0" distR="0" wp14:anchorId="4826B604" wp14:editId="73040463">
            <wp:extent cx="5943600" cy="2961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61005"/>
                    </a:xfrm>
                    <a:prstGeom prst="rect">
                      <a:avLst/>
                    </a:prstGeom>
                  </pic:spPr>
                </pic:pic>
              </a:graphicData>
            </a:graphic>
          </wp:inline>
        </w:drawing>
      </w:r>
    </w:p>
    <w:p w:rsidR="006744A4" w:rsidRPr="006744A4" w:rsidRDefault="006744A4" w:rsidP="006744A4">
      <w:pPr>
        <w:pStyle w:val="Heading3"/>
        <w:rPr>
          <w:rFonts w:ascii="Times New Roman" w:hAnsi="Times New Roman" w:cs="Times New Roman"/>
        </w:rPr>
      </w:pPr>
      <w:r w:rsidRPr="006744A4">
        <w:rPr>
          <w:rFonts w:ascii="Times New Roman" w:hAnsi="Times New Roman" w:cs="Times New Roman"/>
        </w:rPr>
        <w:t>4.4. Run container</w:t>
      </w:r>
    </w:p>
    <w:p w:rsidR="006744A4" w:rsidRPr="006744A4" w:rsidRDefault="006744A4" w:rsidP="006744A4">
      <w:pPr>
        <w:pStyle w:val="Heading3"/>
        <w:rPr>
          <w:rFonts w:ascii="Times New Roman" w:hAnsi="Times New Roman" w:cs="Times New Roman"/>
        </w:rPr>
      </w:pPr>
      <w:r w:rsidRPr="006744A4">
        <w:rPr>
          <w:rFonts w:ascii="Times New Roman" w:hAnsi="Times New Roman" w:cs="Times New Roman"/>
        </w:rPr>
        <w:drawing>
          <wp:inline distT="0" distB="0" distL="0" distR="0" wp14:anchorId="257C08FC" wp14:editId="12F11FD2">
            <wp:extent cx="5943600" cy="346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6710"/>
                    </a:xfrm>
                    <a:prstGeom prst="rect">
                      <a:avLst/>
                    </a:prstGeom>
                  </pic:spPr>
                </pic:pic>
              </a:graphicData>
            </a:graphic>
          </wp:inline>
        </w:drawing>
      </w:r>
    </w:p>
    <w:p w:rsidR="006744A4" w:rsidRPr="006744A4" w:rsidRDefault="006744A4" w:rsidP="006744A4">
      <w:pPr>
        <w:pStyle w:val="Heading3"/>
        <w:rPr>
          <w:rFonts w:ascii="Times New Roman" w:hAnsi="Times New Roman" w:cs="Times New Roman"/>
        </w:rPr>
      </w:pPr>
      <w:r w:rsidRPr="006744A4">
        <w:rPr>
          <w:rFonts w:ascii="Times New Roman" w:hAnsi="Times New Roman" w:cs="Times New Roman"/>
        </w:rPr>
        <w:t>4.5. Kiểm tra container</w:t>
      </w:r>
    </w:p>
    <w:p w:rsidR="006744A4" w:rsidRPr="006744A4" w:rsidRDefault="006744A4" w:rsidP="006744A4">
      <w:pPr>
        <w:pStyle w:val="HTMLPreformatted"/>
        <w:rPr>
          <w:rFonts w:ascii="Times New Roman" w:hAnsi="Times New Roman" w:cs="Times New Roman"/>
          <w:sz w:val="24"/>
          <w:szCs w:val="24"/>
        </w:rPr>
      </w:pPr>
      <w:proofErr w:type="gramStart"/>
      <w:r w:rsidRPr="006744A4">
        <w:rPr>
          <w:rStyle w:val="HTMLCode"/>
          <w:rFonts w:ascii="Times New Roman" w:eastAsiaTheme="majorEastAsia" w:hAnsi="Times New Roman" w:cs="Times New Roman"/>
          <w:sz w:val="24"/>
          <w:szCs w:val="24"/>
        </w:rPr>
        <w:t>docker</w:t>
      </w:r>
      <w:proofErr w:type="gramEnd"/>
      <w:r w:rsidRPr="006744A4">
        <w:rPr>
          <w:rStyle w:val="HTMLCode"/>
          <w:rFonts w:ascii="Times New Roman" w:eastAsiaTheme="majorEastAsia" w:hAnsi="Times New Roman" w:cs="Times New Roman"/>
          <w:sz w:val="24"/>
          <w:szCs w:val="24"/>
        </w:rPr>
        <w:t xml:space="preserve"> ps</w:t>
      </w:r>
    </w:p>
    <w:p w:rsidR="006744A4" w:rsidRDefault="006744A4" w:rsidP="006744A4">
      <w:pPr>
        <w:rPr>
          <w:rFonts w:ascii="Times New Roman" w:hAnsi="Times New Roman" w:cs="Times New Roman"/>
        </w:rPr>
      </w:pPr>
    </w:p>
    <w:p w:rsidR="006744A4" w:rsidRDefault="006744A4" w:rsidP="006744A4">
      <w:pPr>
        <w:rPr>
          <w:rFonts w:ascii="Times New Roman" w:hAnsi="Times New Roman" w:cs="Times New Roman"/>
        </w:rPr>
      </w:pPr>
      <w:r w:rsidRPr="006744A4">
        <w:rPr>
          <w:rFonts w:ascii="Times New Roman" w:hAnsi="Times New Roman" w:cs="Times New Roman"/>
        </w:rPr>
        <w:drawing>
          <wp:inline distT="0" distB="0" distL="0" distR="0" wp14:anchorId="108EEAD7" wp14:editId="2873DB04">
            <wp:extent cx="5943600" cy="4114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11480"/>
                    </a:xfrm>
                    <a:prstGeom prst="rect">
                      <a:avLst/>
                    </a:prstGeom>
                  </pic:spPr>
                </pic:pic>
              </a:graphicData>
            </a:graphic>
          </wp:inline>
        </w:drawing>
      </w:r>
    </w:p>
    <w:p w:rsidR="006744A4" w:rsidRPr="006744A4" w:rsidRDefault="006744A4" w:rsidP="006744A4">
      <w:pPr>
        <w:pStyle w:val="Heading3"/>
      </w:pPr>
      <w:r w:rsidRPr="006744A4">
        <w:t>4.6. Kiểm tra dữ liệu</w:t>
      </w:r>
    </w:p>
    <w:p w:rsidR="006744A4" w:rsidRPr="006744A4" w:rsidRDefault="006744A4" w:rsidP="006744A4">
      <w:pPr>
        <w:pStyle w:val="isselectedend"/>
      </w:pPr>
      <w:r w:rsidRPr="006744A4">
        <w:t>Truy cập vào PostgreSQL:</w:t>
      </w:r>
    </w:p>
    <w:p w:rsidR="006744A4" w:rsidRPr="006744A4" w:rsidRDefault="006744A4" w:rsidP="006744A4">
      <w:pPr>
        <w:pStyle w:val="HTMLPreformatted"/>
        <w:rPr>
          <w:sz w:val="24"/>
          <w:szCs w:val="24"/>
        </w:rPr>
      </w:pPr>
      <w:proofErr w:type="gramStart"/>
      <w:r w:rsidRPr="006744A4">
        <w:rPr>
          <w:rStyle w:val="HTMLCode"/>
          <w:sz w:val="24"/>
          <w:szCs w:val="24"/>
        </w:rPr>
        <w:t>docker</w:t>
      </w:r>
      <w:proofErr w:type="gramEnd"/>
      <w:r w:rsidRPr="006744A4">
        <w:rPr>
          <w:rStyle w:val="HTMLCode"/>
          <w:sz w:val="24"/>
          <w:szCs w:val="24"/>
        </w:rPr>
        <w:t xml:space="preserve"> exec -it postgres-init-container psql -U admin -d mydb</w:t>
      </w:r>
    </w:p>
    <w:p w:rsidR="006744A4" w:rsidRPr="006744A4" w:rsidRDefault="006744A4" w:rsidP="006744A4">
      <w:p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Thực hiện truy vấn:</w:t>
      </w:r>
    </w:p>
    <w:p w:rsidR="006744A4" w:rsidRPr="006744A4" w:rsidRDefault="006744A4" w:rsidP="00674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44A4">
        <w:rPr>
          <w:rFonts w:ascii="Courier New" w:eastAsia="Times New Roman" w:hAnsi="Courier New" w:cs="Courier New"/>
          <w:sz w:val="20"/>
          <w:szCs w:val="20"/>
        </w:rPr>
        <w:t>SELECT * FROM users;</w:t>
      </w:r>
    </w:p>
    <w:p w:rsidR="006744A4" w:rsidRDefault="006744A4" w:rsidP="006744A4">
      <w:pPr>
        <w:rPr>
          <w:rFonts w:ascii="Times New Roman" w:hAnsi="Times New Roman" w:cs="Times New Roman"/>
        </w:rPr>
      </w:pPr>
      <w:r>
        <w:rPr>
          <w:rFonts w:ascii="Times New Roman" w:hAnsi="Times New Roman" w:cs="Times New Roman"/>
        </w:rPr>
        <w:t xml:space="preserve">Kết </w:t>
      </w:r>
      <w:proofErr w:type="gramStart"/>
      <w:r>
        <w:rPr>
          <w:rFonts w:ascii="Times New Roman" w:hAnsi="Times New Roman" w:cs="Times New Roman"/>
        </w:rPr>
        <w:t>quả :</w:t>
      </w:r>
      <w:proofErr w:type="gramEnd"/>
    </w:p>
    <w:p w:rsidR="006744A4" w:rsidRDefault="006744A4" w:rsidP="006744A4">
      <w:pPr>
        <w:rPr>
          <w:rFonts w:ascii="Times New Roman" w:hAnsi="Times New Roman" w:cs="Times New Roman"/>
        </w:rPr>
      </w:pPr>
      <w:r w:rsidRPr="006744A4">
        <w:rPr>
          <w:rFonts w:ascii="Times New Roman" w:hAnsi="Times New Roman" w:cs="Times New Roman"/>
        </w:rPr>
        <w:drawing>
          <wp:inline distT="0" distB="0" distL="0" distR="0" wp14:anchorId="3D64B0CB" wp14:editId="1577E498">
            <wp:extent cx="5943600" cy="1165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65860"/>
                    </a:xfrm>
                    <a:prstGeom prst="rect">
                      <a:avLst/>
                    </a:prstGeom>
                  </pic:spPr>
                </pic:pic>
              </a:graphicData>
            </a:graphic>
          </wp:inline>
        </w:drawing>
      </w:r>
    </w:p>
    <w:p w:rsidR="006744A4" w:rsidRPr="006744A4" w:rsidRDefault="006744A4" w:rsidP="006744A4">
      <w:pPr>
        <w:spacing w:before="100" w:beforeAutospacing="1" w:after="100" w:afterAutospacing="1" w:line="240" w:lineRule="auto"/>
        <w:outlineLvl w:val="1"/>
        <w:rPr>
          <w:rFonts w:ascii="Times New Roman" w:eastAsia="Times New Roman" w:hAnsi="Times New Roman" w:cs="Times New Roman"/>
          <w:b/>
          <w:bCs/>
          <w:sz w:val="36"/>
          <w:szCs w:val="36"/>
        </w:rPr>
      </w:pPr>
      <w:r w:rsidRPr="006744A4">
        <w:rPr>
          <w:rFonts w:ascii="Times New Roman" w:eastAsia="Times New Roman" w:hAnsi="Times New Roman" w:cs="Times New Roman"/>
          <w:b/>
          <w:bCs/>
          <w:sz w:val="36"/>
          <w:szCs w:val="36"/>
        </w:rPr>
        <w:lastRenderedPageBreak/>
        <w:t>5. Kết quả đạt được</w:t>
      </w:r>
    </w:p>
    <w:p w:rsidR="006744A4" w:rsidRPr="006744A4" w:rsidRDefault="006744A4" w:rsidP="006744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Triển khai thành công PostgreSQL bằng Docker</w:t>
      </w:r>
    </w:p>
    <w:p w:rsidR="006744A4" w:rsidRPr="006744A4" w:rsidRDefault="006744A4" w:rsidP="006744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Tự động khởi tạo dữ liệu bằng init.sql</w:t>
      </w:r>
    </w:p>
    <w:p w:rsidR="006744A4" w:rsidRPr="006744A4" w:rsidRDefault="006744A4" w:rsidP="006744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Kiểm tra dữ liệu thành công trong database</w:t>
      </w:r>
    </w:p>
    <w:p w:rsidR="006744A4" w:rsidRPr="006744A4" w:rsidRDefault="006744A4" w:rsidP="006744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Container hoạt động ổn định</w:t>
      </w:r>
    </w:p>
    <w:p w:rsidR="006744A4" w:rsidRPr="006744A4" w:rsidRDefault="006744A4" w:rsidP="006744A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Pr="006744A4">
        <w:rPr>
          <w:rFonts w:ascii="Times New Roman" w:eastAsia="Times New Roman" w:hAnsi="Times New Roman" w:cs="Times New Roman"/>
          <w:b/>
          <w:bCs/>
          <w:sz w:val="36"/>
          <w:szCs w:val="36"/>
        </w:rPr>
        <w:t>. Kết luận</w:t>
      </w:r>
    </w:p>
    <w:p w:rsidR="006744A4" w:rsidRPr="006744A4" w:rsidRDefault="006744A4" w:rsidP="006744A4">
      <w:p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Việc sử dụng Docker kết hợp với init.sql giúp tự động hóa quá trình triển khai cơ sở dữ liệu, đảm bảo tính nhất quán và khả năng tái tạo hệ thống. Đây là phương pháp hiệu quả và phù hợp với quy trình DevOps trong thực tế.</w:t>
      </w:r>
    </w:p>
    <w:p w:rsidR="006744A4" w:rsidRPr="006744A4" w:rsidRDefault="006744A4" w:rsidP="006744A4">
      <w:pPr>
        <w:spacing w:after="0"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pict>
          <v:rect id="_x0000_i1032" style="width:0;height:1.5pt" o:hralign="center" o:hrstd="t" o:hr="t" fillcolor="#a0a0a0" stroked="f"/>
        </w:pict>
      </w:r>
    </w:p>
    <w:p w:rsidR="006744A4" w:rsidRPr="006744A4" w:rsidRDefault="006744A4" w:rsidP="006744A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r w:rsidRPr="006744A4">
        <w:rPr>
          <w:rFonts w:ascii="Times New Roman" w:eastAsia="Times New Roman" w:hAnsi="Times New Roman" w:cs="Times New Roman"/>
          <w:b/>
          <w:bCs/>
          <w:sz w:val="36"/>
          <w:szCs w:val="36"/>
        </w:rPr>
        <w:t>. Nhận xét cá nhân</w:t>
      </w:r>
    </w:p>
    <w:p w:rsidR="006744A4" w:rsidRPr="006744A4" w:rsidRDefault="006744A4" w:rsidP="006744A4">
      <w:p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Thông qua bài thực hành, em đã hiểu rõ hơn về:</w:t>
      </w:r>
    </w:p>
    <w:p w:rsidR="006744A4" w:rsidRPr="006744A4" w:rsidRDefault="006744A4" w:rsidP="006744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Cách hoạt động của Docker container</w:t>
      </w:r>
    </w:p>
    <w:p w:rsidR="006744A4" w:rsidRPr="006744A4" w:rsidRDefault="006744A4" w:rsidP="006744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Cách PostgreSQL khởi tạo dữ liệu tự động</w:t>
      </w:r>
    </w:p>
    <w:p w:rsidR="006744A4" w:rsidRPr="006744A4" w:rsidRDefault="006744A4" w:rsidP="006744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Tư duy tách biệt môi trường build và runtime</w:t>
      </w:r>
    </w:p>
    <w:p w:rsidR="006744A4" w:rsidRPr="006744A4" w:rsidRDefault="006744A4" w:rsidP="006744A4">
      <w:pPr>
        <w:spacing w:before="100" w:beforeAutospacing="1" w:after="100" w:afterAutospacing="1" w:line="240" w:lineRule="auto"/>
        <w:rPr>
          <w:rFonts w:ascii="Times New Roman" w:eastAsia="Times New Roman" w:hAnsi="Times New Roman" w:cs="Times New Roman"/>
          <w:sz w:val="24"/>
          <w:szCs w:val="24"/>
        </w:rPr>
      </w:pPr>
      <w:r w:rsidRPr="006744A4">
        <w:rPr>
          <w:rFonts w:ascii="Times New Roman" w:eastAsia="Times New Roman" w:hAnsi="Times New Roman" w:cs="Times New Roman"/>
          <w:sz w:val="24"/>
          <w:szCs w:val="24"/>
        </w:rPr>
        <w:t xml:space="preserve">Bài thực hành giúp nâng cao kỹ năng triển khai hệ thống và áp dụng vào các dự </w:t>
      </w:r>
      <w:proofErr w:type="gramStart"/>
      <w:r w:rsidRPr="006744A4">
        <w:rPr>
          <w:rFonts w:ascii="Times New Roman" w:eastAsia="Times New Roman" w:hAnsi="Times New Roman" w:cs="Times New Roman"/>
          <w:sz w:val="24"/>
          <w:szCs w:val="24"/>
        </w:rPr>
        <w:t>án</w:t>
      </w:r>
      <w:proofErr w:type="gramEnd"/>
      <w:r w:rsidRPr="006744A4">
        <w:rPr>
          <w:rFonts w:ascii="Times New Roman" w:eastAsia="Times New Roman" w:hAnsi="Times New Roman" w:cs="Times New Roman"/>
          <w:sz w:val="24"/>
          <w:szCs w:val="24"/>
        </w:rPr>
        <w:t xml:space="preserve"> thực tế trong tương lai.</w:t>
      </w:r>
    </w:p>
    <w:p w:rsidR="006744A4" w:rsidRPr="006744A4" w:rsidRDefault="006744A4" w:rsidP="006744A4">
      <w:pPr>
        <w:rPr>
          <w:rFonts w:ascii="Times New Roman" w:hAnsi="Times New Roman" w:cs="Times New Roman"/>
        </w:rPr>
      </w:pPr>
    </w:p>
    <w:sectPr w:rsidR="006744A4" w:rsidRPr="00674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A7B6C"/>
    <w:multiLevelType w:val="multilevel"/>
    <w:tmpl w:val="511A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4C97"/>
    <w:multiLevelType w:val="multilevel"/>
    <w:tmpl w:val="19C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F46BB"/>
    <w:multiLevelType w:val="multilevel"/>
    <w:tmpl w:val="7CA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0295C"/>
    <w:multiLevelType w:val="multilevel"/>
    <w:tmpl w:val="E96C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65683"/>
    <w:multiLevelType w:val="multilevel"/>
    <w:tmpl w:val="320C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97FB3"/>
    <w:multiLevelType w:val="multilevel"/>
    <w:tmpl w:val="AE8A5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F14E3"/>
    <w:multiLevelType w:val="multilevel"/>
    <w:tmpl w:val="ECD8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433D1"/>
    <w:multiLevelType w:val="multilevel"/>
    <w:tmpl w:val="340A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06A03"/>
    <w:multiLevelType w:val="multilevel"/>
    <w:tmpl w:val="7526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F4784"/>
    <w:multiLevelType w:val="multilevel"/>
    <w:tmpl w:val="CA32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663D3"/>
    <w:multiLevelType w:val="multilevel"/>
    <w:tmpl w:val="B53E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E09A9"/>
    <w:multiLevelType w:val="multilevel"/>
    <w:tmpl w:val="A640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F52D8"/>
    <w:multiLevelType w:val="multilevel"/>
    <w:tmpl w:val="D70A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B09F7"/>
    <w:multiLevelType w:val="multilevel"/>
    <w:tmpl w:val="1994A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4"/>
  </w:num>
  <w:num w:numId="4">
    <w:abstractNumId w:val="7"/>
  </w:num>
  <w:num w:numId="5">
    <w:abstractNumId w:val="6"/>
  </w:num>
  <w:num w:numId="6">
    <w:abstractNumId w:val="5"/>
  </w:num>
  <w:num w:numId="7">
    <w:abstractNumId w:val="0"/>
  </w:num>
  <w:num w:numId="8">
    <w:abstractNumId w:val="11"/>
  </w:num>
  <w:num w:numId="9">
    <w:abstractNumId w:val="9"/>
  </w:num>
  <w:num w:numId="10">
    <w:abstractNumId w:val="3"/>
  </w:num>
  <w:num w:numId="11">
    <w:abstractNumId w:val="8"/>
  </w:num>
  <w:num w:numId="12">
    <w:abstractNumId w:val="10"/>
  </w:num>
  <w:num w:numId="13">
    <w:abstractNumId w:val="2"/>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B3E"/>
    <w:rsid w:val="000C3DD4"/>
    <w:rsid w:val="003D7B3E"/>
    <w:rsid w:val="006744A4"/>
    <w:rsid w:val="00C63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21F32D-F4B5-4E40-8DA9-216C7C666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D7B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D7B3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7B3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D7B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7B3E"/>
    <w:rPr>
      <w:b/>
      <w:bCs/>
    </w:rPr>
  </w:style>
  <w:style w:type="character" w:customStyle="1" w:styleId="Heading3Char">
    <w:name w:val="Heading 3 Char"/>
    <w:basedOn w:val="DefaultParagraphFont"/>
    <w:link w:val="Heading3"/>
    <w:uiPriority w:val="9"/>
    <w:rsid w:val="003D7B3E"/>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3D7B3E"/>
    <w:rPr>
      <w:rFonts w:ascii="Courier New" w:eastAsia="Times New Roman" w:hAnsi="Courier New" w:cs="Courier New"/>
      <w:sz w:val="20"/>
      <w:szCs w:val="20"/>
    </w:rPr>
  </w:style>
  <w:style w:type="paragraph" w:customStyle="1" w:styleId="isselectedend">
    <w:name w:val="isselectedend"/>
    <w:basedOn w:val="Normal"/>
    <w:rsid w:val="003D7B3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74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44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708657">
      <w:bodyDiv w:val="1"/>
      <w:marLeft w:val="0"/>
      <w:marRight w:val="0"/>
      <w:marTop w:val="0"/>
      <w:marBottom w:val="0"/>
      <w:divBdr>
        <w:top w:val="none" w:sz="0" w:space="0" w:color="auto"/>
        <w:left w:val="none" w:sz="0" w:space="0" w:color="auto"/>
        <w:bottom w:val="none" w:sz="0" w:space="0" w:color="auto"/>
        <w:right w:val="none" w:sz="0" w:space="0" w:color="auto"/>
      </w:divBdr>
    </w:div>
    <w:div w:id="329677972">
      <w:bodyDiv w:val="1"/>
      <w:marLeft w:val="0"/>
      <w:marRight w:val="0"/>
      <w:marTop w:val="0"/>
      <w:marBottom w:val="0"/>
      <w:divBdr>
        <w:top w:val="none" w:sz="0" w:space="0" w:color="auto"/>
        <w:left w:val="none" w:sz="0" w:space="0" w:color="auto"/>
        <w:bottom w:val="none" w:sz="0" w:space="0" w:color="auto"/>
        <w:right w:val="none" w:sz="0" w:space="0" w:color="auto"/>
      </w:divBdr>
    </w:div>
    <w:div w:id="428358827">
      <w:bodyDiv w:val="1"/>
      <w:marLeft w:val="0"/>
      <w:marRight w:val="0"/>
      <w:marTop w:val="0"/>
      <w:marBottom w:val="0"/>
      <w:divBdr>
        <w:top w:val="none" w:sz="0" w:space="0" w:color="auto"/>
        <w:left w:val="none" w:sz="0" w:space="0" w:color="auto"/>
        <w:bottom w:val="none" w:sz="0" w:space="0" w:color="auto"/>
        <w:right w:val="none" w:sz="0" w:space="0" w:color="auto"/>
      </w:divBdr>
    </w:div>
    <w:div w:id="1155803788">
      <w:bodyDiv w:val="1"/>
      <w:marLeft w:val="0"/>
      <w:marRight w:val="0"/>
      <w:marTop w:val="0"/>
      <w:marBottom w:val="0"/>
      <w:divBdr>
        <w:top w:val="none" w:sz="0" w:space="0" w:color="auto"/>
        <w:left w:val="none" w:sz="0" w:space="0" w:color="auto"/>
        <w:bottom w:val="none" w:sz="0" w:space="0" w:color="auto"/>
        <w:right w:val="none" w:sz="0" w:space="0" w:color="auto"/>
      </w:divBdr>
      <w:divsChild>
        <w:div w:id="1410418520">
          <w:marLeft w:val="0"/>
          <w:marRight w:val="0"/>
          <w:marTop w:val="0"/>
          <w:marBottom w:val="0"/>
          <w:divBdr>
            <w:top w:val="none" w:sz="0" w:space="0" w:color="auto"/>
            <w:left w:val="none" w:sz="0" w:space="0" w:color="auto"/>
            <w:bottom w:val="none" w:sz="0" w:space="0" w:color="auto"/>
            <w:right w:val="none" w:sz="0" w:space="0" w:color="auto"/>
          </w:divBdr>
        </w:div>
        <w:div w:id="2070573245">
          <w:marLeft w:val="0"/>
          <w:marRight w:val="0"/>
          <w:marTop w:val="0"/>
          <w:marBottom w:val="0"/>
          <w:divBdr>
            <w:top w:val="none" w:sz="0" w:space="0" w:color="auto"/>
            <w:left w:val="none" w:sz="0" w:space="0" w:color="auto"/>
            <w:bottom w:val="none" w:sz="0" w:space="0" w:color="auto"/>
            <w:right w:val="none" w:sz="0" w:space="0" w:color="auto"/>
          </w:divBdr>
        </w:div>
        <w:div w:id="871848204">
          <w:marLeft w:val="0"/>
          <w:marRight w:val="0"/>
          <w:marTop w:val="0"/>
          <w:marBottom w:val="0"/>
          <w:divBdr>
            <w:top w:val="none" w:sz="0" w:space="0" w:color="auto"/>
            <w:left w:val="none" w:sz="0" w:space="0" w:color="auto"/>
            <w:bottom w:val="none" w:sz="0" w:space="0" w:color="auto"/>
            <w:right w:val="none" w:sz="0" w:space="0" w:color="auto"/>
          </w:divBdr>
        </w:div>
      </w:divsChild>
    </w:div>
    <w:div w:id="1267233937">
      <w:bodyDiv w:val="1"/>
      <w:marLeft w:val="0"/>
      <w:marRight w:val="0"/>
      <w:marTop w:val="0"/>
      <w:marBottom w:val="0"/>
      <w:divBdr>
        <w:top w:val="none" w:sz="0" w:space="0" w:color="auto"/>
        <w:left w:val="none" w:sz="0" w:space="0" w:color="auto"/>
        <w:bottom w:val="none" w:sz="0" w:space="0" w:color="auto"/>
        <w:right w:val="none" w:sz="0" w:space="0" w:color="auto"/>
      </w:divBdr>
    </w:div>
    <w:div w:id="1380545163">
      <w:bodyDiv w:val="1"/>
      <w:marLeft w:val="0"/>
      <w:marRight w:val="0"/>
      <w:marTop w:val="0"/>
      <w:marBottom w:val="0"/>
      <w:divBdr>
        <w:top w:val="none" w:sz="0" w:space="0" w:color="auto"/>
        <w:left w:val="none" w:sz="0" w:space="0" w:color="auto"/>
        <w:bottom w:val="none" w:sz="0" w:space="0" w:color="auto"/>
        <w:right w:val="none" w:sz="0" w:space="0" w:color="auto"/>
      </w:divBdr>
    </w:div>
    <w:div w:id="1389260904">
      <w:bodyDiv w:val="1"/>
      <w:marLeft w:val="0"/>
      <w:marRight w:val="0"/>
      <w:marTop w:val="0"/>
      <w:marBottom w:val="0"/>
      <w:divBdr>
        <w:top w:val="none" w:sz="0" w:space="0" w:color="auto"/>
        <w:left w:val="none" w:sz="0" w:space="0" w:color="auto"/>
        <w:bottom w:val="none" w:sz="0" w:space="0" w:color="auto"/>
        <w:right w:val="none" w:sz="0" w:space="0" w:color="auto"/>
      </w:divBdr>
    </w:div>
    <w:div w:id="1408305558">
      <w:bodyDiv w:val="1"/>
      <w:marLeft w:val="0"/>
      <w:marRight w:val="0"/>
      <w:marTop w:val="0"/>
      <w:marBottom w:val="0"/>
      <w:divBdr>
        <w:top w:val="none" w:sz="0" w:space="0" w:color="auto"/>
        <w:left w:val="none" w:sz="0" w:space="0" w:color="auto"/>
        <w:bottom w:val="none" w:sz="0" w:space="0" w:color="auto"/>
        <w:right w:val="none" w:sz="0" w:space="0" w:color="auto"/>
      </w:divBdr>
    </w:div>
    <w:div w:id="1559514404">
      <w:bodyDiv w:val="1"/>
      <w:marLeft w:val="0"/>
      <w:marRight w:val="0"/>
      <w:marTop w:val="0"/>
      <w:marBottom w:val="0"/>
      <w:divBdr>
        <w:top w:val="none" w:sz="0" w:space="0" w:color="auto"/>
        <w:left w:val="none" w:sz="0" w:space="0" w:color="auto"/>
        <w:bottom w:val="none" w:sz="0" w:space="0" w:color="auto"/>
        <w:right w:val="none" w:sz="0" w:space="0" w:color="auto"/>
      </w:divBdr>
      <w:divsChild>
        <w:div w:id="1542787719">
          <w:marLeft w:val="0"/>
          <w:marRight w:val="0"/>
          <w:marTop w:val="0"/>
          <w:marBottom w:val="0"/>
          <w:divBdr>
            <w:top w:val="none" w:sz="0" w:space="0" w:color="auto"/>
            <w:left w:val="none" w:sz="0" w:space="0" w:color="auto"/>
            <w:bottom w:val="none" w:sz="0" w:space="0" w:color="auto"/>
            <w:right w:val="none" w:sz="0" w:space="0" w:color="auto"/>
          </w:divBdr>
        </w:div>
      </w:divsChild>
    </w:div>
    <w:div w:id="1577861212">
      <w:bodyDiv w:val="1"/>
      <w:marLeft w:val="0"/>
      <w:marRight w:val="0"/>
      <w:marTop w:val="0"/>
      <w:marBottom w:val="0"/>
      <w:divBdr>
        <w:top w:val="none" w:sz="0" w:space="0" w:color="auto"/>
        <w:left w:val="none" w:sz="0" w:space="0" w:color="auto"/>
        <w:bottom w:val="none" w:sz="0" w:space="0" w:color="auto"/>
        <w:right w:val="none" w:sz="0" w:space="0" w:color="auto"/>
      </w:divBdr>
    </w:div>
    <w:div w:id="1852599995">
      <w:bodyDiv w:val="1"/>
      <w:marLeft w:val="0"/>
      <w:marRight w:val="0"/>
      <w:marTop w:val="0"/>
      <w:marBottom w:val="0"/>
      <w:divBdr>
        <w:top w:val="none" w:sz="0" w:space="0" w:color="auto"/>
        <w:left w:val="none" w:sz="0" w:space="0" w:color="auto"/>
        <w:bottom w:val="none" w:sz="0" w:space="0" w:color="auto"/>
        <w:right w:val="none" w:sz="0" w:space="0" w:color="auto"/>
      </w:divBdr>
    </w:div>
    <w:div w:id="1973510862">
      <w:bodyDiv w:val="1"/>
      <w:marLeft w:val="0"/>
      <w:marRight w:val="0"/>
      <w:marTop w:val="0"/>
      <w:marBottom w:val="0"/>
      <w:divBdr>
        <w:top w:val="none" w:sz="0" w:space="0" w:color="auto"/>
        <w:left w:val="none" w:sz="0" w:space="0" w:color="auto"/>
        <w:bottom w:val="none" w:sz="0" w:space="0" w:color="auto"/>
        <w:right w:val="none" w:sz="0" w:space="0" w:color="auto"/>
      </w:divBdr>
    </w:div>
    <w:div w:id="2071540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2026-03-23T11:43:00Z</dcterms:created>
  <dcterms:modified xsi:type="dcterms:W3CDTF">2026-03-23T12:26:00Z</dcterms:modified>
</cp:coreProperties>
</file>