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FDA08" w14:textId="77777777" w:rsidR="00C721CE" w:rsidRDefault="00C721CE" w:rsidP="00C721CE">
      <w:r>
        <w:t>Nguyễn Minh Du – 22680791</w:t>
      </w:r>
      <w:r>
        <w:br/>
      </w:r>
    </w:p>
    <w:p w14:paraId="1035D8F3" w14:textId="53B3E688" w:rsidR="00EC52A4" w:rsidRDefault="00C721CE" w:rsidP="00C721CE">
      <w:pPr>
        <w:jc w:val="center"/>
      </w:pPr>
      <w:r>
        <w:t>KTPM Lab01</w:t>
      </w:r>
    </w:p>
    <w:p w14:paraId="587AB9D9" w14:textId="72585571" w:rsidR="00C721CE" w:rsidRDefault="00C721CE" w:rsidP="00C721CE">
      <w:r>
        <w:t xml:space="preserve">1.Tìm hiểu và cài đặt rabbitMQ </w:t>
      </w:r>
    </w:p>
    <w:p w14:paraId="21DAA6B5" w14:textId="649CEA62" w:rsidR="00C721CE" w:rsidRDefault="00C721CE" w:rsidP="00C721CE">
      <w:r w:rsidRPr="00C721CE">
        <w:drawing>
          <wp:inline distT="0" distB="0" distL="0" distR="0" wp14:anchorId="72D89BEC" wp14:editId="5ACA9254">
            <wp:extent cx="5943600" cy="3343275"/>
            <wp:effectExtent l="0" t="0" r="0" b="9525"/>
            <wp:docPr id="1196386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865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74F2" w14:textId="54E9F435" w:rsidR="00C721CE" w:rsidRDefault="00C721CE" w:rsidP="00C721CE">
      <w:r>
        <w:t xml:space="preserve">2. Triển khai code </w:t>
      </w:r>
    </w:p>
    <w:p w14:paraId="77B76758" w14:textId="062C5659" w:rsidR="00C721CE" w:rsidRDefault="00C721CE" w:rsidP="00C721CE">
      <w:r w:rsidRPr="00C721CE">
        <w:t>Service 1: Producer (Người gửi)</w:t>
      </w:r>
    </w:p>
    <w:p w14:paraId="089040AA" w14:textId="0949B43E" w:rsidR="00C721CE" w:rsidRDefault="00C721CE" w:rsidP="00C721CE">
      <w:r w:rsidRPr="00C721CE">
        <w:lastRenderedPageBreak/>
        <w:drawing>
          <wp:inline distT="0" distB="0" distL="0" distR="0" wp14:anchorId="6B945137" wp14:editId="36D6841C">
            <wp:extent cx="5943600" cy="3343275"/>
            <wp:effectExtent l="0" t="0" r="0" b="9525"/>
            <wp:docPr id="147865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6595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CE97" w14:textId="77777777" w:rsidR="00C721CE" w:rsidRDefault="00C721CE" w:rsidP="00C721CE"/>
    <w:p w14:paraId="52F3C43F" w14:textId="44FADC39" w:rsidR="00C721CE" w:rsidRDefault="00C721CE" w:rsidP="00C721CE">
      <w:r w:rsidRPr="00C721CE">
        <w:t>Service 2: Consumer (Người nhận)</w:t>
      </w:r>
    </w:p>
    <w:p w14:paraId="612D4D0F" w14:textId="3C4850B6" w:rsidR="00C721CE" w:rsidRDefault="00C721CE" w:rsidP="00C721CE">
      <w:r w:rsidRPr="00C721CE">
        <w:drawing>
          <wp:inline distT="0" distB="0" distL="0" distR="0" wp14:anchorId="3D4D222B" wp14:editId="110F301D">
            <wp:extent cx="5943600" cy="3343275"/>
            <wp:effectExtent l="0" t="0" r="0" b="9525"/>
            <wp:docPr id="1374389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3894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D78B" w14:textId="77777777" w:rsidR="00C721CE" w:rsidRDefault="00C721CE" w:rsidP="00C721CE"/>
    <w:p w14:paraId="46351733" w14:textId="77777777" w:rsidR="00C721CE" w:rsidRDefault="00C721CE" w:rsidP="00C721CE"/>
    <w:p w14:paraId="7563CE68" w14:textId="1B20EAD3" w:rsidR="00C721CE" w:rsidRDefault="00C721CE" w:rsidP="00C721CE">
      <w:r>
        <w:lastRenderedPageBreak/>
        <w:t xml:space="preserve">3. Kết quả : </w:t>
      </w:r>
      <w:r>
        <w:br/>
      </w:r>
      <w:r w:rsidRPr="00C721CE">
        <w:drawing>
          <wp:inline distT="0" distB="0" distL="0" distR="0" wp14:anchorId="5C914B01" wp14:editId="7C44468E">
            <wp:extent cx="5943600" cy="956945"/>
            <wp:effectExtent l="0" t="0" r="0" b="0"/>
            <wp:docPr id="1949921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21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1CE">
        <w:drawing>
          <wp:inline distT="0" distB="0" distL="0" distR="0" wp14:anchorId="58DD5C25" wp14:editId="7E370A8B">
            <wp:extent cx="5943600" cy="878205"/>
            <wp:effectExtent l="0" t="0" r="0" b="0"/>
            <wp:docPr id="96498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87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B89E3" w14:textId="77777777" w:rsidR="00C721CE" w:rsidRDefault="00C721CE" w:rsidP="00C721CE"/>
    <w:p w14:paraId="082D77A9" w14:textId="3F77610A" w:rsidR="00C721CE" w:rsidRDefault="00C721CE" w:rsidP="00C721CE">
      <w:r>
        <w:t xml:space="preserve">JWT </w:t>
      </w:r>
      <w:r w:rsidR="003A60E3">
        <w:br/>
        <w:t>1.Access Token</w:t>
      </w:r>
    </w:p>
    <w:p w14:paraId="0F3B3EEF" w14:textId="480F2586" w:rsidR="003A60E3" w:rsidRDefault="003A60E3" w:rsidP="00C721CE">
      <w:r>
        <w:t>Khi ta gọi port đăng nhập với điều kiện đúng tài khoản , mật khẩu thì bên phía backend sẽ cung cấp 1 token cho phép đăng nhập vào hệ thống.</w:t>
      </w:r>
    </w:p>
    <w:p w14:paraId="532ED102" w14:textId="38C76253" w:rsidR="00C721CE" w:rsidRDefault="003A60E3" w:rsidP="00C721CE">
      <w:r w:rsidRPr="003A60E3">
        <w:drawing>
          <wp:inline distT="0" distB="0" distL="0" distR="0" wp14:anchorId="5413D5AE" wp14:editId="3F8CA406">
            <wp:extent cx="5943600" cy="3343275"/>
            <wp:effectExtent l="0" t="0" r="0" b="9525"/>
            <wp:docPr id="735795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958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35941" w14:textId="77777777" w:rsidR="00C721CE" w:rsidRDefault="00C721CE" w:rsidP="003A60E3"/>
    <w:p w14:paraId="36F95EFB" w14:textId="625810C1" w:rsidR="003A60E3" w:rsidRDefault="003A60E3" w:rsidP="00CD545B">
      <w:pPr>
        <w:tabs>
          <w:tab w:val="left" w:pos="2112"/>
        </w:tabs>
      </w:pPr>
    </w:p>
    <w:p w14:paraId="4A054B52" w14:textId="77777777" w:rsidR="003A60E3" w:rsidRDefault="003A60E3" w:rsidP="003A60E3"/>
    <w:sectPr w:rsidR="003A6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1CE"/>
    <w:rsid w:val="003A60E3"/>
    <w:rsid w:val="00A57212"/>
    <w:rsid w:val="00B71E6C"/>
    <w:rsid w:val="00C721CE"/>
    <w:rsid w:val="00CD545B"/>
    <w:rsid w:val="00EC52A4"/>
    <w:rsid w:val="00FF4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BBD17"/>
  <w15:chartTrackingRefBased/>
  <w15:docId w15:val="{203420B1-7660-41AB-8C32-FB5478D47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1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1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1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1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1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1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1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1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1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1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1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Du</dc:creator>
  <cp:keywords/>
  <dc:description/>
  <cp:lastModifiedBy>Nguyễn Minh Du</cp:lastModifiedBy>
  <cp:revision>1</cp:revision>
  <dcterms:created xsi:type="dcterms:W3CDTF">2026-01-12T12:43:00Z</dcterms:created>
  <dcterms:modified xsi:type="dcterms:W3CDTF">2026-01-12T13:07:00Z</dcterms:modified>
</cp:coreProperties>
</file>