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93D" w14:textId="14770F81" w:rsidR="00CD62B5" w:rsidRDefault="00314318">
      <w:r>
        <w:rPr>
          <w:rFonts w:hint="eastAsia"/>
        </w:rPr>
        <w:t>测试界面设计文档如下：</w:t>
      </w:r>
    </w:p>
    <w:p w14:paraId="369A7BA4" w14:textId="411368DA" w:rsidR="00314318" w:rsidRDefault="007334F5">
      <w:r>
        <w:rPr>
          <w:noProof/>
        </w:rPr>
        <w:drawing>
          <wp:inline distT="0" distB="0" distL="0" distR="0" wp14:anchorId="38D6191A" wp14:editId="088DC035">
            <wp:extent cx="44386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47F" w14:textId="2132BEDD" w:rsidR="007334F5" w:rsidRDefault="001E5A5B" w:rsidP="0025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左边的是用例文件夹，</w:t>
      </w:r>
      <w:r w:rsidR="00BA6A76">
        <w:rPr>
          <w:rFonts w:hint="eastAsia"/>
        </w:rPr>
        <w:t>下面的每个文件都是单独的用例</w:t>
      </w:r>
      <w:r w:rsidR="00F8624E">
        <w:rPr>
          <w:rFonts w:hint="eastAsia"/>
        </w:rPr>
        <w:t>。</w:t>
      </w:r>
      <w:r w:rsidR="008C6B22">
        <w:rPr>
          <w:rFonts w:hint="eastAsia"/>
        </w:rPr>
        <w:t>软件打开文件夹后，点击用例文件即可将用例文件解析为文本显示在右边。</w:t>
      </w:r>
    </w:p>
    <w:p w14:paraId="71C14552" w14:textId="77777777" w:rsidR="005135B4" w:rsidRDefault="005429CA" w:rsidP="00257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每个编辑框都有自己的属性：</w:t>
      </w:r>
    </w:p>
    <w:p w14:paraId="712C53E1" w14:textId="260C48DB" w:rsidR="005135B4" w:rsidRDefault="00933276" w:rsidP="005135B4">
      <w:pPr>
        <w:pStyle w:val="a3"/>
        <w:ind w:left="360" w:firstLineChars="50" w:firstLine="105"/>
      </w:pPr>
      <w:r>
        <w:rPr>
          <w:rFonts w:hint="eastAsia"/>
        </w:rPr>
        <w:t>预置数据</w:t>
      </w:r>
      <w:r w:rsidR="007A2900">
        <w:rPr>
          <w:rFonts w:hint="eastAsia"/>
        </w:rPr>
        <w:t>：</w:t>
      </w:r>
      <w:r w:rsidR="005C7ADF">
        <w:rPr>
          <w:rFonts w:hint="eastAsia"/>
        </w:rPr>
        <w:t>程序启动前需要设置的数据</w:t>
      </w:r>
      <w:r w:rsidR="001D7411">
        <w:rPr>
          <w:rFonts w:hint="eastAsia"/>
        </w:rPr>
        <w:t>。</w:t>
      </w:r>
      <w:r w:rsidR="009652AA">
        <w:rPr>
          <w:rFonts w:hint="eastAsia"/>
        </w:rPr>
        <w:t>例如在一种测试场景中需要在数据库中设置数据，</w:t>
      </w:r>
      <w:r w:rsidR="00EA30C9">
        <w:rPr>
          <w:rFonts w:hint="eastAsia"/>
        </w:rPr>
        <w:t>或者需要</w:t>
      </w:r>
      <w:r w:rsidR="001E29E4">
        <w:rPr>
          <w:rFonts w:hint="eastAsia"/>
        </w:rPr>
        <w:t>读文件</w:t>
      </w:r>
      <w:r w:rsidR="00E56E13">
        <w:rPr>
          <w:rFonts w:hint="eastAsia"/>
        </w:rPr>
        <w:t>。</w:t>
      </w:r>
      <w:r w:rsidR="00AC23C9">
        <w:rPr>
          <w:rFonts w:hint="eastAsia"/>
        </w:rPr>
        <w:t>例如动态设置通信端口</w:t>
      </w:r>
      <w:r w:rsidR="0040110E">
        <w:rPr>
          <w:rFonts w:hint="eastAsia"/>
        </w:rPr>
        <w:t>等。</w:t>
      </w:r>
      <w:r w:rsidR="00A276EA">
        <w:rPr>
          <w:rFonts w:hint="eastAsia"/>
        </w:rPr>
        <w:t>它的属性暂时有一下几种：</w:t>
      </w:r>
    </w:p>
    <w:p w14:paraId="4E795EB2" w14:textId="7C2A5F60" w:rsidR="00257D0A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预置文件。</w:t>
      </w:r>
    </w:p>
    <w:p w14:paraId="5F8493E3" w14:textId="4BE1590B" w:rsidR="002D3075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预置sql。</w:t>
      </w:r>
    </w:p>
    <w:p w14:paraId="1F21C840" w14:textId="63CAB549" w:rsidR="002D3075" w:rsidRDefault="002D3075" w:rsidP="002D3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预置nosql。</w:t>
      </w:r>
    </w:p>
    <w:p w14:paraId="7299A8BA" w14:textId="56DFDD93" w:rsidR="002D3075" w:rsidRDefault="002D3075" w:rsidP="00C03317">
      <w:pPr>
        <w:ind w:left="570"/>
      </w:pPr>
    </w:p>
    <w:p w14:paraId="654428F7" w14:textId="3C10684F" w:rsidR="00C03317" w:rsidRDefault="003B115E" w:rsidP="00C03317">
      <w:pPr>
        <w:ind w:left="570"/>
      </w:pPr>
      <w:r>
        <w:rPr>
          <w:rFonts w:hint="eastAsia"/>
        </w:rPr>
        <w:t>程序执行：</w:t>
      </w:r>
    </w:p>
    <w:p w14:paraId="5C7E7012" w14:textId="1258F8F4" w:rsidR="003B115E" w:rsidRDefault="003B115E" w:rsidP="00C03317">
      <w:pPr>
        <w:ind w:left="570"/>
      </w:pPr>
      <w:r>
        <w:rPr>
          <w:rFonts w:hint="eastAsia"/>
        </w:rPr>
        <w:t xml:space="preserve"> </w:t>
      </w:r>
      <w:r>
        <w:t xml:space="preserve">  </w:t>
      </w:r>
      <w:r w:rsidR="00A53496">
        <w:rPr>
          <w:rFonts w:hint="eastAsia"/>
        </w:rPr>
        <w:t>设置调用程序：</w:t>
      </w:r>
      <w:r w:rsidR="001174DA">
        <w:rPr>
          <w:rFonts w:hint="eastAsia"/>
        </w:rPr>
        <w:t>数据设置好了以后开始调用进程</w:t>
      </w:r>
      <w:r w:rsidR="00E76FD8">
        <w:rPr>
          <w:rFonts w:hint="eastAsia"/>
        </w:rPr>
        <w:t>。</w:t>
      </w:r>
      <w:r w:rsidR="008240A1">
        <w:rPr>
          <w:rFonts w:hint="eastAsia"/>
        </w:rPr>
        <w:t>暂时支持http接口，</w:t>
      </w:r>
      <w:r w:rsidR="00F82AFC">
        <w:rPr>
          <w:rFonts w:hint="eastAsia"/>
        </w:rPr>
        <w:t>或者是直接调用进程。</w:t>
      </w:r>
      <w:r w:rsidR="009C187E">
        <w:rPr>
          <w:rFonts w:hint="eastAsia"/>
        </w:rPr>
        <w:t>其属性有：</w:t>
      </w:r>
    </w:p>
    <w:p w14:paraId="7A5363FB" w14:textId="15099B19" w:rsidR="009C187E" w:rsidRDefault="009C187E" w:rsidP="009C187E">
      <w:pPr>
        <w:pStyle w:val="a3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接口</w:t>
      </w:r>
    </w:p>
    <w:p w14:paraId="46A07732" w14:textId="66388D31" w:rsidR="009C187E" w:rsidRDefault="00617BAE" w:rsidP="009C1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普通进程接口。</w:t>
      </w:r>
    </w:p>
    <w:p w14:paraId="228D71AF" w14:textId="3B1A40C8" w:rsidR="009D5D02" w:rsidRDefault="009D5D02" w:rsidP="009D5D02"/>
    <w:p w14:paraId="793407A1" w14:textId="5551B9D8" w:rsidR="009D5D02" w:rsidRDefault="009D5D02" w:rsidP="009D5D0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结果检查：</w:t>
      </w:r>
      <w:r w:rsidR="008D790B">
        <w:rPr>
          <w:rFonts w:hint="eastAsia"/>
        </w:rPr>
        <w:t>接口被调用后对输出的检查。</w:t>
      </w:r>
    </w:p>
    <w:p w14:paraId="3B53763A" w14:textId="732A8EE1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接口返回值检查。</w:t>
      </w:r>
    </w:p>
    <w:p w14:paraId="6AF03FFA" w14:textId="7F5B787F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关系数据库检查。</w:t>
      </w:r>
    </w:p>
    <w:p w14:paraId="05E36772" w14:textId="136E08FC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非关系数据库检查。</w:t>
      </w:r>
    </w:p>
    <w:p w14:paraId="04F9CD48" w14:textId="61E7C499" w:rsidR="008D790B" w:rsidRDefault="008D790B" w:rsidP="008D7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文件检查。</w:t>
      </w:r>
    </w:p>
    <w:p w14:paraId="51D2FC78" w14:textId="072F635E" w:rsidR="009D5D02" w:rsidRDefault="009D5D02" w:rsidP="009D5D02"/>
    <w:p w14:paraId="4003B9CE" w14:textId="4B7475F8" w:rsidR="0015177F" w:rsidRDefault="0015177F" w:rsidP="009D5D02">
      <w:r>
        <w:rPr>
          <w:rFonts w:hint="eastAsia"/>
        </w:rPr>
        <w:t xml:space="preserve"> </w:t>
      </w:r>
      <w:r>
        <w:t xml:space="preserve">    </w:t>
      </w:r>
      <w:r w:rsidR="0098438B">
        <w:rPr>
          <w:rFonts w:hint="eastAsia"/>
        </w:rPr>
        <w:t>测试场景复原：</w:t>
      </w:r>
      <w:r w:rsidR="002F22C1">
        <w:rPr>
          <w:rFonts w:hint="eastAsia"/>
        </w:rPr>
        <w:t>测试结束后将之前预置的数据撤回。</w:t>
      </w:r>
    </w:p>
    <w:p w14:paraId="6D8157F0" w14:textId="2FF7CC42" w:rsidR="0098438B" w:rsidRDefault="0098438B" w:rsidP="009D5D02">
      <w:r>
        <w:rPr>
          <w:rFonts w:hint="eastAsia"/>
        </w:rPr>
        <w:t xml:space="preserve"> </w:t>
      </w:r>
      <w:r>
        <w:t xml:space="preserve">        </w:t>
      </w:r>
    </w:p>
    <w:p w14:paraId="5063BC98" w14:textId="1D46F96C" w:rsidR="00C93AB8" w:rsidRDefault="00C93AB8" w:rsidP="009D5D02"/>
    <w:p w14:paraId="46DB74C8" w14:textId="786B2F49" w:rsidR="00C93AB8" w:rsidRDefault="00C93AB8" w:rsidP="009D5D02">
      <w:r>
        <w:rPr>
          <w:rFonts w:hint="eastAsia"/>
        </w:rPr>
        <w:t xml:space="preserve">例如添加一个预置文件的编辑框，那么最终是需要把它存到 </w:t>
      </w:r>
      <w:r>
        <w:t>Excel</w:t>
      </w:r>
      <w:r>
        <w:rPr>
          <w:rFonts w:hint="eastAsia"/>
        </w:rPr>
        <w:t>里，会存到一个set</w:t>
      </w:r>
      <w:r>
        <w:t>_file</w:t>
      </w:r>
      <w:r>
        <w:rPr>
          <w:rFonts w:hint="eastAsia"/>
        </w:rPr>
        <w:t>的表中（没有则新建一个）。执行的时候pyhon脚本会读取里面的信息，去创建这个文件。</w:t>
      </w:r>
    </w:p>
    <w:p w14:paraId="4301FC61" w14:textId="208B0B91" w:rsidR="00C93AB8" w:rsidRDefault="00C93AB8" w:rsidP="009D5D02">
      <w:r>
        <w:rPr>
          <w:rFonts w:hint="eastAsia"/>
        </w:rPr>
        <w:t>例如文件编辑框里需要填：</w:t>
      </w:r>
    </w:p>
    <w:p w14:paraId="11477D57" w14:textId="58785ECF" w:rsidR="004B79D1" w:rsidRDefault="004B79D1" w:rsidP="009D5D02">
      <w:pPr>
        <w:rPr>
          <w:rFonts w:hint="eastAsia"/>
        </w:rPr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</w:t>
      </w:r>
      <w:r>
        <w:t>[xxx]</w:t>
      </w:r>
    </w:p>
    <w:p w14:paraId="590B26AA" w14:textId="1DC124F6" w:rsidR="00C93AB8" w:rsidRDefault="00C93AB8" w:rsidP="009D5D02">
      <w:r w:rsidRPr="00C93AB8">
        <w:t>data</w:t>
      </w:r>
      <w:r>
        <w:rPr>
          <w:rFonts w:hint="eastAsia"/>
        </w:rPr>
        <w:t>：[</w:t>
      </w:r>
      <w:r w:rsidR="004B79D1">
        <w:t>xxx</w:t>
      </w:r>
      <w:r>
        <w:t>]</w:t>
      </w:r>
    </w:p>
    <w:p w14:paraId="11507742" w14:textId="386760FB" w:rsidR="00C93AB8" w:rsidRDefault="00C93AB8" w:rsidP="009D5D02">
      <w:r w:rsidRPr="00C93AB8">
        <w:t>host</w:t>
      </w:r>
      <w:r>
        <w:rPr>
          <w:rFonts w:hint="eastAsia"/>
        </w:rPr>
        <w:t>：[</w:t>
      </w:r>
      <w:r>
        <w:t>xxx]</w:t>
      </w:r>
    </w:p>
    <w:p w14:paraId="710058F8" w14:textId="1B74BBFC" w:rsidR="00C93AB8" w:rsidRDefault="00C93AB8" w:rsidP="009D5D02">
      <w:r w:rsidRPr="00C93AB8">
        <w:lastRenderedPageBreak/>
        <w:t>port</w:t>
      </w:r>
      <w:r w:rsidR="002520C0">
        <w:rPr>
          <w:rFonts w:hint="eastAsia"/>
        </w:rPr>
        <w:t>:</w:t>
      </w:r>
      <w:bookmarkStart w:id="0" w:name="_GoBack"/>
      <w:bookmarkEnd w:id="0"/>
      <w:r>
        <w:t xml:space="preserve"> [xxxx]</w:t>
      </w:r>
    </w:p>
    <w:p w14:paraId="501810AA" w14:textId="2D12796E" w:rsidR="00C93AB8" w:rsidRDefault="00C93AB8" w:rsidP="00C93AB8">
      <w:r w:rsidRPr="00C93AB8">
        <w:t>src_file</w:t>
      </w:r>
      <w:r>
        <w:rPr>
          <w:rFonts w:hint="eastAsia"/>
        </w:rPr>
        <w:t>:</w:t>
      </w:r>
      <w:r>
        <w:t>[xxx]</w:t>
      </w:r>
    </w:p>
    <w:p w14:paraId="38C93DB0" w14:textId="5CE677FF" w:rsidR="00C93AB8" w:rsidRDefault="00C93AB8" w:rsidP="00C93AB8">
      <w:r w:rsidRPr="00C93AB8">
        <w:t>pwd</w:t>
      </w:r>
      <w:r>
        <w:t>:[xxx]</w:t>
      </w:r>
    </w:p>
    <w:p w14:paraId="10966062" w14:textId="4A04E8A7" w:rsidR="00C93AB8" w:rsidRDefault="004B79D1" w:rsidP="00C93AB8">
      <w:r w:rsidRPr="004B79D1">
        <w:t>des_file</w:t>
      </w:r>
      <w:r>
        <w:t>:[xxxx]</w:t>
      </w:r>
    </w:p>
    <w:p w14:paraId="395E2A75" w14:textId="74726F21" w:rsidR="004B79D1" w:rsidRDefault="004B79D1" w:rsidP="00C93AB8">
      <w:r w:rsidRPr="004B79D1">
        <w:t>write_way</w:t>
      </w:r>
      <w:r>
        <w:t>:[xxx]</w:t>
      </w:r>
    </w:p>
    <w:p w14:paraId="651E2C63" w14:textId="77777777" w:rsidR="004B79D1" w:rsidRPr="00C93AB8" w:rsidRDefault="004B79D1" w:rsidP="00C93AB8">
      <w:pPr>
        <w:rPr>
          <w:rFonts w:hint="eastAsia"/>
        </w:rPr>
      </w:pPr>
    </w:p>
    <w:sectPr w:rsidR="004B79D1" w:rsidRPr="00C9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B19"/>
    <w:multiLevelType w:val="hybridMultilevel"/>
    <w:tmpl w:val="1C5091A6"/>
    <w:lvl w:ilvl="0" w:tplc="6F7694E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2C8F2454"/>
    <w:multiLevelType w:val="hybridMultilevel"/>
    <w:tmpl w:val="B870365E"/>
    <w:lvl w:ilvl="0" w:tplc="2BFE32F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 w15:restartNumberingAfterBreak="0">
    <w:nsid w:val="508C5B86"/>
    <w:multiLevelType w:val="hybridMultilevel"/>
    <w:tmpl w:val="B630C164"/>
    <w:lvl w:ilvl="0" w:tplc="F33C0D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54A5EA8"/>
    <w:multiLevelType w:val="hybridMultilevel"/>
    <w:tmpl w:val="9DDC77CC"/>
    <w:lvl w:ilvl="0" w:tplc="EBA6F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2"/>
    <w:rsid w:val="00061E52"/>
    <w:rsid w:val="00105A6D"/>
    <w:rsid w:val="001174DA"/>
    <w:rsid w:val="0015177F"/>
    <w:rsid w:val="001D7411"/>
    <w:rsid w:val="001E29E4"/>
    <w:rsid w:val="001E5A5B"/>
    <w:rsid w:val="002520C0"/>
    <w:rsid w:val="00257D0A"/>
    <w:rsid w:val="002D3075"/>
    <w:rsid w:val="002F1EC1"/>
    <w:rsid w:val="002F22C1"/>
    <w:rsid w:val="00314318"/>
    <w:rsid w:val="003B115E"/>
    <w:rsid w:val="003C0C20"/>
    <w:rsid w:val="0040110E"/>
    <w:rsid w:val="00423C86"/>
    <w:rsid w:val="004B79D1"/>
    <w:rsid w:val="005135B4"/>
    <w:rsid w:val="005429CA"/>
    <w:rsid w:val="005C7ADF"/>
    <w:rsid w:val="00617BAE"/>
    <w:rsid w:val="007334F5"/>
    <w:rsid w:val="007A2900"/>
    <w:rsid w:val="00812352"/>
    <w:rsid w:val="008240A1"/>
    <w:rsid w:val="0089055F"/>
    <w:rsid w:val="008B000B"/>
    <w:rsid w:val="008C6B22"/>
    <w:rsid w:val="008D790B"/>
    <w:rsid w:val="00933276"/>
    <w:rsid w:val="009652AA"/>
    <w:rsid w:val="0098438B"/>
    <w:rsid w:val="009C187E"/>
    <w:rsid w:val="009D5D02"/>
    <w:rsid w:val="00A276EA"/>
    <w:rsid w:val="00A53496"/>
    <w:rsid w:val="00AC23C9"/>
    <w:rsid w:val="00B861E5"/>
    <w:rsid w:val="00BA6A76"/>
    <w:rsid w:val="00C03317"/>
    <w:rsid w:val="00C93AB8"/>
    <w:rsid w:val="00CD62B5"/>
    <w:rsid w:val="00E56E13"/>
    <w:rsid w:val="00E76FD8"/>
    <w:rsid w:val="00EA30C9"/>
    <w:rsid w:val="00F82AFC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625A"/>
  <w15:chartTrackingRefBased/>
  <w15:docId w15:val="{725EDE45-600C-4BB2-90AA-47EE86BF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skyer</dc:creator>
  <cp:keywords/>
  <dc:description/>
  <cp:lastModifiedBy>skyer</cp:lastModifiedBy>
  <cp:revision>47</cp:revision>
  <dcterms:created xsi:type="dcterms:W3CDTF">2019-10-25T12:54:00Z</dcterms:created>
  <dcterms:modified xsi:type="dcterms:W3CDTF">2019-10-25T13:46:00Z</dcterms:modified>
</cp:coreProperties>
</file>