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36"/>
        </w:rPr>
        <w:t>TEAM MEETING AGENDA</w:t>
      </w:r>
    </w:p>
    <w:p/>
    <w:p>
      <w:r>
        <w:rPr>
          <w:b/>
        </w:rPr>
        <w:t xml:space="preserve">Date: </w:t>
      </w:r>
      <w:r>
        <w:t>March 6, 2026</w:t>
      </w:r>
    </w:p>
    <w:p>
      <w:r>
        <w:rPr>
          <w:b/>
        </w:rPr>
        <w:t xml:space="preserve">Time: </w:t>
      </w:r>
      <w:r>
        <w:t>10:00 AM - 11:30 AM</w:t>
      </w:r>
    </w:p>
    <w:p>
      <w:r>
        <w:rPr>
          <w:b/>
        </w:rPr>
        <w:t xml:space="preserve">Location: </w:t>
      </w:r>
      <w:r>
        <w:t>Conference Room B / Teams</w:t>
      </w:r>
    </w:p>
    <w:p>
      <w:r>
        <w:rPr>
          <w:b/>
        </w:rPr>
        <w:t xml:space="preserve">Facilitator: </w:t>
      </w:r>
      <w:r>
        <w:t>Jane Smith</w:t>
      </w:r>
    </w:p>
    <w:p>
      <w:r>
        <w:rPr>
          <w:b/>
        </w:rPr>
        <w:t xml:space="preserve">Attendees: </w:t>
      </w:r>
      <w:r>
        <w:t>Engineering Team (8 members)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Agenda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Presenter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Welcome &amp; Review Action Items</w:t>
            </w:r>
          </w:p>
        </w:tc>
        <w:tc>
          <w:tcPr>
            <w:tcW w:type="dxa" w:w="2160"/>
          </w:tcPr>
          <w:p>
            <w:r>
              <w:t>Jane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</w:tr>
      <w:tr>
        <w:tc>
          <w:tcPr>
            <w:tcW w:type="dxa" w:w="2160"/>
          </w:tcPr>
          <w:p>
            <w:r>
              <w:t>10:10</w:t>
            </w:r>
          </w:p>
        </w:tc>
        <w:tc>
          <w:tcPr>
            <w:tcW w:type="dxa" w:w="2160"/>
          </w:tcPr>
          <w:p>
            <w:r>
              <w:t>Sprint Progress Update</w:t>
            </w:r>
          </w:p>
        </w:tc>
        <w:tc>
          <w:tcPr>
            <w:tcW w:type="dxa" w:w="2160"/>
          </w:tcPr>
          <w:p>
            <w:r>
              <w:t>Team Leads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</w:tr>
      <w:tr>
        <w:tc>
          <w:tcPr>
            <w:tcW w:type="dxa" w:w="2160"/>
          </w:tcPr>
          <w:p>
            <w:r>
              <w:t>10:30</w:t>
            </w:r>
          </w:p>
        </w:tc>
        <w:tc>
          <w:tcPr>
            <w:tcW w:type="dxa" w:w="2160"/>
          </w:tcPr>
          <w:p>
            <w:r>
              <w:t>DOCX Benchmark Results Review</w:t>
            </w:r>
          </w:p>
        </w:tc>
        <w:tc>
          <w:tcPr>
            <w:tcW w:type="dxa" w:w="2160"/>
          </w:tcPr>
          <w:p>
            <w:r>
              <w:t>Bob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</w:tr>
      <w:tr>
        <w:tc>
          <w:tcPr>
            <w:tcW w:type="dxa" w:w="2160"/>
          </w:tcPr>
          <w:p>
            <w:r>
              <w:t>10:45</w:t>
            </w:r>
          </w:p>
        </w:tc>
        <w:tc>
          <w:tcPr>
            <w:tcW w:type="dxa" w:w="2160"/>
          </w:tcPr>
          <w:p>
            <w:r>
              <w:t>Code Quality Metrics Discussion</w:t>
            </w:r>
          </w:p>
        </w:tc>
        <w:tc>
          <w:tcPr>
            <w:tcW w:type="dxa" w:w="2160"/>
          </w:tcPr>
          <w:p>
            <w:r>
              <w:t>Alice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r>
              <w:t>Upcoming Release Planning</w:t>
            </w:r>
          </w:p>
        </w:tc>
        <w:tc>
          <w:tcPr>
            <w:tcW w:type="dxa" w:w="2160"/>
          </w:tcPr>
          <w:p>
            <w:r>
              <w:t>Jane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</w:tr>
      <w:tr>
        <w:tc>
          <w:tcPr>
            <w:tcW w:type="dxa" w:w="2160"/>
          </w:tcPr>
          <w:p>
            <w:r>
              <w:t>11:20</w:t>
            </w:r>
          </w:p>
        </w:tc>
        <w:tc>
          <w:tcPr>
            <w:tcW w:type="dxa" w:w="2160"/>
          </w:tcPr>
          <w:p>
            <w:r>
              <w:t>Open Discussion &amp; Next Steps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</w:tr>
    </w:tbl>
    <w:p/>
    <w:p>
      <w:pPr>
        <w:pStyle w:val="Heading2"/>
      </w:pPr>
      <w:r>
        <w:t>Action Items from Previous Meeting</w:t>
      </w:r>
    </w:p>
    <w:p>
      <w:r>
        <w:rPr>
          <w:color w:val="008000"/>
        </w:rPr>
        <w:t>✓ Complete benchmark expansion to 120 test cases - Bob</w:t>
      </w:r>
    </w:p>
    <w:p>
      <w:r>
        <w:rPr>
          <w:color w:val="008000"/>
        </w:rPr>
        <w:t>✓ Review CJK font embedding PR - Alice</w:t>
      </w:r>
    </w:p>
    <w:p>
      <w:r>
        <w:rPr>
          <w:color w:val="C80000"/>
        </w:rPr>
        <w:t>✗ Update deployment documentation - Carol (carry over)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