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CAICT中国信通院</w:t>
        <w:br/>
        <w:t>集智</w:t>
        <w:br/>
        <w:t>白皮书No.202317</w:t>
        <w:br/>
        <w:t>车联网白皮书</w:t>
        <w:br/>
        <w:t>(2023 年)</w:t>
        <w:br/>
        <w:t>中国信息通信研究院</w:t>
        <w:br/>
        <w:t>2023年12月</w:t>
        <w:br/>
        <w:t>版权声明</w:t>
        <w:br/>
        <w:t>本白皮书版权属于中国信息通信研究院，并受法律保</w:t>
        <w:br/>
        <w:t>护。转载、摘编或利用其它方式使用本白皮书文字或者观</w:t>
        <w:br/>
        <w:t>点的，应注明“来源：中国信息通信研究院”。违反上述声</w:t>
        <w:br/>
        <w:t>明者，本院将追究其相关法律责任</w:t>
        <w:br/>
        <w:t>前言</w:t>
        <w:br/>
        <w:t>车辆驾驶主导权”演进，智能网联促使汽车产品升级为新型智能终</w:t>
        <w:br/>
        <w:t>端，推进汽车、信息通信、交通运输跨产业链融合变革以及数字经</w:t>
        <w:br/>
        <w:t>济新价值链构建。美欧日韩发布战略规划、鼓励技术创新、建设新</w:t>
        <w:br/>
        <w:t>型基础设施等多举措抢占智能网联协同发展制高点。我国持续加强</w:t>
        <w:br/>
        <w:t>技术攻关和新型基础设施建设，健全政策法规和标准体系，明确提</w:t>
        <w:br/>
        <w:t>出“构建‘车能路云’融合发展产业生态”，智能网联协同发展战</w:t>
        <w:br/>
        <w:t>略进一步共识并落地实践。</w:t>
        <w:br/>
        <w:t>本白皮书聚焦2023年涌现的新热点、新趋势、新业态，重点关</w:t>
        <w:br/>
        <w:t>注我国智能网联汽车载体、新型基础设施构建体系、数据要素价值</w:t>
        <w:br/>
        <w:t>奔赴，分析汽车整车产品在“智能驾驶”和“智能座舱”两个领域</w:t>
        <w:br/>
        <w:t>的智能网联进程，研判跨行业相互激励、融合驱动的产业发展模式</w:t>
        <w:br/>
        <w:t>和生态合作变革。二是总结新型基础设施部署进展及技术迭代演进</w:t>
        <w:br/>
        <w:t>趋势，提炼具备先导特色、规模化前景的典型应用场景，进一步探</w:t>
        <w:br/>
        <w:t>讨“建设-运营”的价值闭环模式以及城市级辐射效应。三是首次以</w:t>
        <w:br/>
        <w:t>数据要素价值为锚点，梳理“业务贯通-数智决策-流通赋能”的多</w:t>
        <w:br/>
        <w:t>次多维车联网数据要素类型及应用场景，总结凝练保障“人-车-路-</w:t>
        <w:br/>
        <w:t>云”数据要素价值安全释放的技术手段与管理运营举措。最后，本</w:t>
        <w:br/>
        <w:t>白皮书从“企业融合、行业协同、区域共用”三个层面提出持续深</w:t>
        <w:br/>
        <w:t>化智能网联协同发展战略的举措建议。</w:t>
        <w:br/>
        <w:t>目录</w:t>
        <w:br/>
        <w:t>、全球车联网产业发展洞察..</w:t>
        <w:br/>
        <w:t>（一）国际主要国家多举措抢占智能网联协同发展战略制高点</w:t>
        <w:br/>
        <w:t>（二）我国智能网联协同发展战略进一步共识并落地实践..</w:t>
        <w:br/>
        <w:t>6</w:t>
        <w:br/>
        <w:t>二、智能网联汽车产品与业态创新，</w:t>
        <w:br/>
        <w:t>.9</w:t>
        <w:br/>
        <w:t>（一）整车产品加速竞逐“智能驾驶"和“智能座舱”功能升级</w:t>
        <w:br/>
        <w:t>（二）应用需求驱动技术架构升级，跨产业链研发呈强耦合趋势</w:t>
        <w:br/>
        <w:t>（三）智能网联协同促进汽车产业生态变革发展</w:t>
        <w:br/>
        <w:t>..17</w:t>
        <w:br/>
        <w:t>三、车联网新型基础设施服务体系与模式演进</w:t>
        <w:br/>
        <w:t>..19</w:t>
        <w:br/>
        <w:t>（一）路侧感知走向成熟，车路融合提升规模应用服务能力</w:t>
        <w:br/>
        <w:t>.. 19</w:t>
        <w:br/>
        <w:t>（二）网络赋能持续增强，服务能力向精细化多元化演进</w:t>
        <w:br/>
        <w:t>.23</w:t>
        <w:br/>
        <w:t>（三）云平台规模服务能力持续提升，商业化应用加速孵化</w:t>
        <w:br/>
        <w:t>.29</w:t>
        <w:br/>
        <w:t>（四）新型基础设施建设不断夯实，“建设-运营"闭环模式持续深化..33</w:t>
        <w:br/>
        <w:t>四、车联网数据要素价值及模式探索.</w:t>
        <w:br/>
        <w:t>..37</w:t>
        <w:br/>
        <w:t>（一）多次多维挖掘车联网数据要素价值</w:t>
        <w:br/>
        <w:t>.37</w:t>
        <w:br/>
        <w:t>（二）新技术促进车联网数据要素价值释放</w:t>
        <w:br/>
        <w:t>.42</w:t>
        <w:br/>
        <w:t>（三）数据安全管理和运营交易体系逐步完善</w:t>
        <w:br/>
        <w:t>.. 45</w:t>
        <w:br/>
        <w:t>五、总结和展望...</w:t>
        <w:br/>
        <w:t>...49</w:t>
        <w:br/>
        <w:t>（一）强化跨企业业务布局融合</w:t>
        <w:br/>
        <w:t>..50</w:t>
        <w:br/>
        <w:t>（二）强化跨行业生态发展协同</w:t>
        <w:br/>
        <w:t>.51</w:t>
        <w:br/>
        <w:t>（三）强化跨区域部署运营共用</w:t>
        <w:br/>
        <w:t>.51</w:t>
        <w:br/>
        <w:t>图目录</w:t>
        <w:br/>
        <w:t>图1融合算法由单点融合走向跨域融合</w:t>
        <w:br/>
        <w:t>图2高级别自动驾驶网络架构图</w:t>
        <w:br/>
        <w:t>图3车联网多级多业务云平台架构图</w:t>
        <w:br/>
        <w:t>31</w:t>
        <w:br/>
        <w:t>图4车联网运营和服务模式.</w:t>
        <w:br/>
        <w:t>36</w:t>
        <w:br/>
        <w:t>图5车联网数据的三次价值释放</w:t>
        <w:br/>
        <w:t>37</w:t>
        <w:br/>
        <w:t>图6Catena-X的碳足迹追踪应用示例.</w:t>
        <w:br/>
        <w:t>42</w:t>
        <w:br/>
        <w:t>表目录</w:t>
        <w:br/>
        <w:t>表15G 现网支持不同类型车联网业务测试性能..</w:t>
        <w:br/>
        <w:t>车联网白皮书（2023年）</w:t>
        <w:br/>
        <w:t>一、全球车联网产业发展洞察</w:t>
        <w:br/>
        <w:t>（一）国际主要国家多举措抢占智能网联协同发展战</w:t>
        <w:br/>
        <w:t>略制高点</w:t>
        <w:br/>
        <w:t>1．自动驾驶商用受到普遍重视，网联通信技术应用加速</w:t>
        <w:br/>
        <w:t>美国批准自动驾驶商用，提出加速车联网部署计划。2023年，</w:t>
        <w:br/>
        <w:t>美国交通部发布《无人驾驶汽车乘客保护规定》政策文件明确无人</w:t>
        <w:br/>
        <w:t>驾驶汽车配置要求，加州公用事业委员会批准谷歌Waymo等在旧</w:t>
        <w:br/>
        <w:t>金山提供无人驾驶出租车收费服务，机动车辆管理局批准梅赛德斯-</w:t>
        <w:br/>
        <w:t>奔驰汽车自动驾驶系统在车速不超过64km/h的条件下在加州湾区</w:t>
        <w:br/>
        <w:t>等指定高速公路上行驶。2023年4月，美国联邦通信委员会通过车</w:t>
        <w:br/>
        <w:t>联网5.9GHz频谱分配方案，两批5.9GHz频段部署蜂窝车联网的豁</w:t>
        <w:br/>
        <w:t>免频率申请获得批复，申请成员包括了犹他州和弗吉尼亚州等多个</w:t>
        <w:br/>
        <w:t>州交通管理部门、福特和奥迪等车厂、哈曼等设备制造商和密歇根</w:t>
        <w:br/>
        <w:t>大学等高等院校。2023年10月，美国交通部发布加速车联网部署</w:t>
        <w:br/>
        <w:t>计划草案1，提出2024-2034年期间将推动6家车企、20款量产车型</w:t>
        <w:br/>
        <w:t>搭载5.9GHzC-V2X通信技术，支持网联驾驶安全类应用。</w:t>
        <w:br/>
        <w:t>欧盟完善自动驾驶商用配套举措，多国开展5G/C-V2X网联通</w:t>
        <w:br/>
        <w:t>信技术验证示范。欧盟在小批量自动驾驶车辆型式认证法规基础上,</w:t>
        <w:br/>
        <w:t>持续开展无限制批量的车辆型式认证；欧盟修订自动紧急呼叫系统</w:t>
        <w:br/>
        <w:t>1来源：htp://www.is.dot.gov/research_areas/emerging_tech/htm/TS_V2X_CommunicationSummit.hm</w:t>
        <w:br/>
        <w:t>车联网白皮书（2023年）</w:t>
        <w:br/>
        <w:t>法规，要求系统软硬件（包括车载设备和紧急呼叫中心设备）适配</w:t>
        <w:br/>
        <w:t>4G/5G网络要求，持续推进汽车强制安装联网设备。在“地平线欧</w:t>
        <w:br/>
        <w:t>洲”等科技政策框架下，德国、法国、奥地利、意大利等多国在境</w:t>
        <w:br/>
        <w:t>内和跨境地区开展基于5G/C-V2X网联自动驾驶的技术验证、应用</w:t>
        <w:br/>
        <w:t>示范，推动网联自动驾驶车辆产业化。</w:t>
        <w:br/>
        <w:t>日韩政策法规明确自动驾驶发展计划，网联通信技术将纳入新</w:t>
        <w:br/>
        <w:t>车评价规定。2023年4月，日本《道路交通法》修正案正式实施，</w:t>
        <w:br/>
        <w:t>推动L4级自动驾驶车辆在特定条件下提供出行服务和无人快递业</w:t>
        <w:br/>
        <w:t>务。同年5月，日本在公共测试道路开启了L4级自动驾驶出行服</w:t>
        <w:br/>
        <w:t>务。2022年9月，韩国发布《汽车产业全球三强战略》，明确发展</w:t>
        <w:br/>
        <w:t>自动驾驶及移动出行新产业核心战略，并发布《出行方式革新路线</w:t>
        <w:br/>
        <w:t>图》，明确到2027年实现具备L4级自动驾驶功能的乘用车商用，</w:t>
        <w:br/>
        <w:t>到2035年新车自动驾驶功能普及率达到50%以上2。2023年9月，</w:t>
        <w:br/>
        <w:t>韩国交通部拟投资1千亿韩元，用于建立城市级自动驾驶应用创新</w:t>
        <w:br/>
        <w:t>实验室，开展自动驾驶技术验证及应用示范。V2X通信技术纳入新</w:t>
        <w:br/>
        <w:t>车评价程序，2023年2月，韩国发布《汽车安全度测试和评价规定》，</w:t>
        <w:br/>
        <w:t>规定了V2X通信设备试验和评价方法，包含支持前向碰撞预警、红</w:t>
        <w:br/>
        <w:t>绿灯提示等10种应用场景，计划于2024年1月实施。2023年12</w:t>
        <w:br/>
        <w:t>月，韩联社消息称，韩国新一代智能交通系统(C-ITS)决定使用</w:t>
        <w:br/>
        <w:t>LTE-V2X直连通信技术作为唯一车联网通信方式。</w:t>
        <w:br/>
        <w:t>2 来源： http:/www.molitgo.kr/USR/NEWS/m_71/dtljsp?id=95087208</w:t>
        <w:br/>
        <w:t>2</w:t>
        <w:br/>
        <w:t>车联网白皮书（2023年）</w:t>
        <w:br/>
        <w:t>2.车联网新型基础设施赋能价值凸显，规模化部署计</w:t>
        <w:br/>
        <w:t>划启动</w:t>
        <w:br/>
        <w:t>车联网新型基础设施，不仅能够加速汽车的智能化、网联化融</w:t>
        <w:br/>
        <w:t>合升级，满足人车互动需求，提升汽车安全，降低燃油车能耗等，</w:t>
        <w:br/>
        <w:t>为用户提供智能、安全、节能、舒适的综合驾乘体验；还可以通过</w:t>
        <w:br/>
        <w:t>车辆和交通基础设施的信息交互，助力应对交通拥堵、能源压力、</w:t>
        <w:br/>
        <w:t>污染物和碳排放等多重挑战，提升城市治理智能化水平。车联网新</w:t>
        <w:br/>
        <w:t>型基础设施的重要性和赋能价值凸显，得到全球普遍关注。</w:t>
        <w:br/>
        <w:t>美国拟加强全国范围车联网部署，推进一致性服务。2023年4</w:t>
        <w:br/>
        <w:t>月，美国智能交通系统生态的十大组织向美国交通部提出了在全国</w:t>
        <w:br/>
        <w:t>范围内部署车联网的计划，拟在10年内实现美国跨地域的车联网一</w:t>
        <w:br/>
        <w:t>致服务。2023年10月，美国交通部发布加速车联网部署计划草案</w:t>
        <w:br/>
        <w:t>和 4000万美元投资公告3，计划在10年内实现高速公路车联网应用</w:t>
        <w:br/>
        <w:t>全覆盖，75个大城市80%的信号灯路口联网，全国75%的路口部署</w:t>
        <w:br/>
        <w:t>C-V2X设备，50个州实现车与车、车与路互联互通。</w:t>
        <w:br/>
        <w:t>欧洲持续加强自动驾驶基础设施部署研究，推进大规模示范应</w:t>
        <w:br/>
        <w:t>用。欧洲先后在“地平线2020”“地平线欧洲”等科技政策框架下</w:t>
        <w:br/>
        <w:t>设立近百项专项开展面向网联自动驾驶的无线通信、数字基础设施</w:t>
        <w:br/>
        <w:t>等关键技术研发及应用示范，促进自动驾驶出行服务实现大规模部</w:t>
        <w:br/>
        <w:t>署。2021-2022年设立“为网联自动驾驶部署扩大和评估物理和数</w:t>
        <w:br/>
        <w:t>3 来源：htp://www.is.dot.gov/research_areas/emerging_tech/htm/TS_V2X_CommunicationSummit.htm</w:t>
        <w:br/>
        <w:t>车联网白皮书（2023年）</w:t>
        <w:br/>
        <w:t>字基础设施”“物理和数字基础设施的连通性和协同为网联自动驾</w:t>
        <w:br/>
        <w:t>驶建立信任和可持续性”等18个网联、协作和自动驾驶出行相关项</w:t>
        <w:br/>
        <w:t>目，总投资达1.8亿欧元。此外，网联、协作和自动驾驶伙伴关系</w:t>
        <w:br/>
        <w:t>发布战略研究与创新议程，制定了网联、协作和自动驾驶推进计划，</w:t>
        <w:br/>
        <w:t>分三个阶段在法国、德国、意大利等各国建设大规模示范应用项目，</w:t>
        <w:br/>
        <w:t>并将连通各地开展综合大规模应用示范。</w:t>
        <w:br/>
        <w:t>日韩面向自动驾驶和交通系统能力升级，积极部署路侧基础设</w:t>
        <w:br/>
        <w:t>施。日本发布《实现和普及自动驾驶的行动方针5.0》，提出推广智</w:t>
        <w:br/>
        <w:t>能化基础设施以支持L4级自动驾驶落地，计划2025年在50个地</w:t>
        <w:br/>
        <w:t>点实现多个区域、多种类型车辆的无人自动驾驶服务。截至2023</w:t>
        <w:br/>
        <w:t>年10月，已在高速公路等道路部署4000余台联网路侧设备，超1000</w:t>
        <w:br/>
        <w:t>万车辆搭载新型联网终端设备4，实现道路拥堵信息提醒、最佳出行</w:t>
        <w:br/>
        <w:t>路线等应用。韩国交通部公开信息显示，2021年至2027年，韩国</w:t>
        <w:br/>
        <w:t>将投入1.1万亿韩元用以支持自动驾驶汽车研发和相关基础设施部</w:t>
        <w:br/>
        <w:t>署。首尔宣布2023年至2026年将持续投入6600万美元用于智慧交</w:t>
        <w:br/>
        <w:t>通相关建设，计划通过部署城市级的合作式智能交通系统和协作式</w:t>
        <w:br/>
        <w:t>自动驾驶业务，提高交通参与者的安全。</w:t>
        <w:br/>
        <w:t>3.汽车加速向第三生活空间转变，新业态激活数字消费</w:t>
        <w:br/>
        <w:t>新市场</w:t>
        <w:br/>
        <w:t>4来源：https://www.go-etc.jp/</w:t>
        <w:br/>
        <w:t>4</w:t>
        <w:br/>
        <w:t>车联网白皮书（2023年）</w:t>
        <w:br/>
        <w:t>车联网新型基础设施打通了汽车与人、城市和交通基础设施的</w:t>
        <w:br/>
        <w:t>数据边界，数据的互联互通推动智能网联汽车与智慧交通和智慧城</w:t>
        <w:br/>
        <w:t>市的协同发展，加速人、车、路、云之间的连接，带来更多的移动</w:t>
        <w:br/>
        <w:t>连接数和数据流量需求。与此同时，车企积极构建车载硬件与软件</w:t>
        <w:br/>
        <w:t>服务结合生态，通过车内短距通信支持手机-车机互联，通过人工智</w:t>
        <w:br/>
        <w:t>能大模型优化人车交互，通过端云结合汇聚海量内容与应用。新技</w:t>
        <w:br/>
        <w:t>术与车载交互结合多场景无缝切换体验，推动了以用户体验为核心</w:t>
        <w:br/>
        <w:t>的地图导航、移动出行、车内影音娱乐等智能应用的迅速发展，汽</w:t>
        <w:br/>
        <w:t>车已不再是单纯的交通工具，而是成为继手机之后规模最大的“新</w:t>
        <w:br/>
        <w:t>型智能终端”，加速向第三生活空间转变，拓展从智能出行到智慧</w:t>
        <w:br/>
        <w:t>息消费新业态。</w:t>
        <w:br/>
        <w:t>美欧等国家地区在数字经济大战略下，积极鼓励和促进企业科</w:t>
        <w:br/>
        <w:t>技创新，提升技术竞争力，构建创新产业生态系统。美国特斯拉公</w:t>
        <w:br/>
        <w:t>司基于强大的人工智能等技术，将导航、音乐播放、语音助手和自</w:t>
        <w:br/>
        <w:t>动驾驶等功能集成上车，开启智能座舱信息娱乐新生态；谷歌公司</w:t>
        <w:br/>
        <w:t>产品，其可接管车内从中控屏幕到仪表盘的所有屏幕，覆盖信息、</w:t>
        <w:br/>
        <w:t>娱乐、空调操控等更加全面的功能。欧洲奔驰、宝马、奥迪等汽车</w:t>
        <w:br/>
        <w:t>，“，，</w:t>
        <w:br/>
        <w:t>车联网白皮书（2023年）</w:t>
        <w:br/>
        <w:t>下一代BMWiDrive操作系统，全面升级人车交互界面，首次提出</w:t>
        <w:br/>
        <w:t>全景视域桥概念，可在无需使用任何辅助设备的情况下，通过混合</w:t>
        <w:br/>
        <w:t>现实技术享受沉浸式的车内体验，计划于2025年实现量产</w:t>
        <w:br/>
        <w:t>（二）我国智能网联协同发展战略进一步共识并落地</w:t>
        <w:br/>
        <w:t>实践</w:t>
        <w:br/>
        <w:t>我国开启高级别自动驾驶准入试点，多举措助推5G/C-V2X网</w:t>
        <w:br/>
        <w:t>联通信技术商用。自动驾驶配套政策与标准体系持续完善。2023年</w:t>
        <w:br/>
        <w:t>6月，国务院常务会议明确提出“构建“车能路云”融合发展的产</w:t>
        <w:br/>
        <w:t>业生态”。2023年11月，工业和信息化部、公安部、住房和城乡</w:t>
        <w:br/>
        <w:t>建设部、交通运输部联合发布《关于开展智能网联汽车准入和上路</w:t>
        <w:br/>
        <w:t>通行试点工作的通知》，对具备量产条件的搭载L3和L4级自动驾</w:t>
        <w:br/>
        <w:t>驶功能的智能网联汽车产品开展准入试点，并且获得准入的汽车产</w:t>
        <w:br/>
        <w:t>品可在限定区域内开展上路通行试点，加快自动驾驶功能量产商用。</w:t>
        <w:br/>
        <w:t>在此基础上，2023年12月，交通运输部印发《自动驾驶汽车运输</w:t>
        <w:br/>
        <w:t>安全服务指南（试行）》，聚焦应用场景、自动驾驶运输经营者、</w:t>
        <w:br/>
        <w:t>运输车辆、人员配备、安全保障、监督管理等影响运输安全的核心</w:t>
        <w:br/>
        <w:t>要素，明确在现行法律法规框架下使用自动驾驶汽车从事运输经营</w:t>
        <w:br/>
        <w:t>活动的基本要求。自然资源部、工业和信息化部分别发布《智能汽</w:t>
        <w:br/>
        <w:t>车基础地图标准体系建设指南（2023版）》《国家车联网产业标准</w:t>
        <w:br/>
        <w:t>车联网白皮书（2023年）</w:t>
        <w:br/>
        <w:t>体系建设指南（智能网联汽车）（2023版）》，持续构建支撑汽车</w:t>
        <w:br/>
        <w:t>自动驾驶的标准体系。地方政府探索自动驾驶立法权，开启自动驾</w:t>
        <w:br/>
        <w:t>驶商用示范。深圳、上海等地积极探索自动驾驶立法权，发布智能</w:t>
        <w:br/>
        <w:t>网联汽车管理条例和智能网联汽车道路测试与示范应用管理实施细</w:t>
        <w:br/>
        <w:t>则；武汉、北京等地开启L4级自动驾驶商业化示范运营。多举措</w:t>
        <w:br/>
        <w:t>助推车辆5G/C-V2X网联规模商用。2023年4月，工业和信息化部</w:t>
        <w:br/>
        <w:t>支持湖北（襄阳）、浙江（德清）、广西（柳州）创建国家级车联</w:t>
        <w:br/>
        <w:t>网先导区。2023年10月，发布《关于推进5G轻量化（RedCap）</w:t>
        <w:br/>
        <w:t>技术演进和应用创新发展的通知》，持续推进车联网规模化应用。</w:t>
        <w:br/>
        <w:t>交通运输部积极推动营运车辆网联与AEBS融合系统，联合产业界</w:t>
        <w:br/>
        <w:t>开展基于C-V2X通信技术的ⅡI型AEBS系统的试验验证。2023年</w:t>
        <w:br/>
        <w:t>7月，《国家车联网产业标准体系建设指南（智能网联汽车）（2023</w:t>
        <w:br/>
        <w:t>版）》发布，提出优先开展基于LTE-V2X的信息辅助类技术标准</w:t>
        <w:br/>
        <w:t>制定。2023年9月，《中国新车评价规程（C-NCAP）2024版（征</w:t>
        <w:br/>
        <w:t>求意见稿）》发布，首次将C-V2X支持应用功能纳入测评范围。</w:t>
        <w:br/>
        <w:t>我国持续加强车联网新型基础设施建设，建设规模领跑全球。</w:t>
        <w:br/>
        <w:t>截至2023年10月，我国5G基站累计达到321.5万个5。地级市城</w:t>
        <w:br/>
        <w:t>区、县城城区道路智能化升级改造、路侧通信单元部署数量均取得</w:t>
        <w:br/>
        <w:t>显著进展，截至2023年10月，全国部署车联网路侧通信单元超8500</w:t>
        <w:br/>
        <w:t>5来源：工业和信息化部统计（https://www.gov.cn/zhengce/jiedu/tujie/202311/ontent_6916551.htm）</w:t>
        <w:br/>
        <w:t>车联网白皮书（2023年）</w:t>
        <w:br/>
        <w:t>套6，相比去年同期增长超2000套。2023年9月，交通运输部发布</w:t>
        <w:br/>
        <w:t>《公路工程设施支持自动驾驶技术指南》，通过适度提升公路基础</w:t>
        <w:br/>
        <w:t>设施的智能水平，更好地支持车辆在公路上进行自动驾驶。我国已</w:t>
        <w:br/>
        <w:t>有 30余个城市和高速公路路段启动车联网融合基础设施建设工作，</w:t>
        <w:br/>
        <w:t>无锡、天津、重庆等7个国家级车联网先导区和北京、上海、合肥</w:t>
        <w:br/>
        <w:t>设规划，呈现从单一区县（单一高速路段）部署向多区县（多高速</w:t>
        <w:br/>
        <w:t>路段）部署乃至市级全域（全路段）部署的发展趋势，如无锡、苏</w:t>
        <w:br/>
        <w:t>州等已经形成多区协同部署、市级平台统筹的建设模式；“车联网</w:t>
        <w:br/>
        <w:t>1号高速”（即G2京沪高速）津京塘段、山东段、江苏段等多段路</w:t>
        <w:br/>
        <w:t>线完成710公里路段的网联化改造</w:t>
        <w:br/>
        <w:t>我国积极促进以汽车为载体的数字消费新经济发展。政府持续</w:t>
        <w:br/>
        <w:t>加强政策引导，2023年，商务部等九部门联合发布《关于推动汽车</w:t>
        <w:br/>
        <w:t>后市场高质量发展的指导意见》，国家发展改革委发布《关于促进</w:t>
        <w:br/>
        <w:t>汽车消费的若干措施》《关于促进电子产品消费的若干措施》，工</w:t>
        <w:br/>
        <w:t>业和信息化部等七部门发布《汽车行业稳增长工作方案（2023-2024</w:t>
        <w:br/>
        <w:t>年）的通知》，引导企业加快5G信息通信、车路协同、智能座舱、</w:t>
        <w:br/>
        <w:t>自动驾驶等新技术的创新应用，开发更多适合消费者的服务功能，</w:t>
        <w:br/>
        <w:t>促进汽车消费，壮大数字消费。产业打造汽车数字消费新生态，一</w:t>
        <w:br/>
        <w:t>汽、长安、上汽、蔚来、理想等汽车厂商，腾讯、百度、阿里等互</w:t>
        <w:br/>
        <w:t>6来源：中国信息通信研究院统计</w:t>
        <w:br/>
        <w:t>8</w:t>
        <w:br/>
        <w:t>车联网白皮书（2023年）</w:t>
        <w:br/>
        <w:t>联网公司，中国移动、华为等通信企业纷纷围绕智能座舱展开生态</w:t>
        <w:br/>
        <w:t>布局。同时，多方合力提升普通用户对车联网的认知度和体验感</w:t>
        <w:br/>
        <w:t>百度地图、腾讯地图在无锡、成都、北京亦庄等地开通网联信号机</w:t>
        <w:br/>
        <w:t>数据互通，实现更精准的红绿灯信息推送服务。武汉、淄博、无锡、</w:t>
        <w:br/>
        <w:t>柳州、成都等多个车联网运营主体开发专用出行应用程序或将相关</w:t>
        <w:br/>
        <w:t>功能集成到城市便民应用程序，通过语音助手、地图导航、个性化</w:t>
        <w:br/>
        <w:t>音频内容等交互方式向司乘用户提供交通信息服务和辅助驾驶提醒。</w:t>
        <w:br/>
        <w:t>WarmCar共享汽车在柳州实现应用程序内集成红绿灯信息推送。</w:t>
        <w:br/>
        <w:t>在智能化、网联化双轮驱动下，我国围绕智能网联汽车产品核</w:t>
        <w:br/>
        <w:t>心能力升级、“路-网-云”新型基础设施构建和基于车联网数据的</w:t>
        <w:br/>
        <w:t>数字经济新价值链进行布局。本白皮书将聚焦2023年涌现的新热点、</w:t>
        <w:br/>
        <w:t>新趋势、新业态，重点关注我国智能网联汽车载体，分析研判其产</w:t>
        <w:br/>
        <w:t>品、技术、生态发展情况及趋势；总结新型基础设施部署进展及技</w:t>
        <w:br/>
        <w:t>术迭代演进趋势，探讨建设运营模式；提炼车联网数据要素价值，</w:t>
        <w:br/>
        <w:t>探索数据技术手段及运营举措。</w:t>
        <w:br/>
        <w:t>二、智能网联汽车产品与业态创新</w:t>
        <w:br/>
        <w:t>伴随着人工智能、5G/C-V2X、大数据等新一代信息通信技术与</w:t>
        <w:br/>
        <w:t>汽车产业的加速融合创新，整车产品智能化、网联化能力持续升级，</w:t>
        <w:br/>
        <w:t>智能网联汽车成为继智能手机之后的又一新型智能终端。与此同时，</w:t>
        <w:br/>
        <w:t>汽车产业积极拥抱这一轮科技革命带来的产业变革，产业链深度协</w:t>
        <w:br/>
        <w:t>车联网白皮书（2023年）</w:t>
        <w:br/>
        <w:t>同、价值链不断延伸，带动形成跨行业相互激励、融合驱动的产业</w:t>
        <w:br/>
        <w:t>发展模式和生态合作。</w:t>
        <w:br/>
        <w:t>（一）整车产品加速竞逐“智能驾驶”和“智能座舱”</w:t>
        <w:br/>
        <w:t>功能升级</w:t>
        <w:br/>
        <w:t>和“智能座舱”两方面的功能升级。在供给侧，汽车厂商加强智能</w:t>
        <w:br/>
        <w:t>驾驶和智能座舱技术研发；在需求侧，智能驾驶和智能座舱功能日</w:t>
        <w:br/>
        <w:t>益成为消费者购车的主要考量因素，</w:t>
        <w:br/>
        <w:t>“智能驾驶”功能现阶段仍以辅助驾驶为主，“城区领航”等</w:t>
        <w:br/>
        <w:t>高阶辅助驾驶功能成为当前高端车型竞争焦点。辅助驾驶功能实现</w:t>
        <w:br/>
        <w:t>规模应用。通过车端传感器、计算平台、操作系统等软硬件设备，</w:t>
        <w:br/>
        <w:t>运行各类智能驾驶算法，可实现诸如自适应巡航、车道保持、自动</w:t>
        <w:br/>
        <w:t>泊车、导航辅助驾驶等不同级别的辅助驾驶功能，在不同程度帮助</w:t>
        <w:br/>
        <w:t>驾驶员缓解驾驶疲劳，并不断向自动驾驶汽车演进。2023年上半年，</w:t>
        <w:br/>
        <w:t>具备组合驾驶辅助功能的乘用车新车销量占比达到42.4%?。全速自</w:t>
        <w:br/>
        <w:t>适应巡航、自动泊车辅助等L2级辅助驾驶功能已经规模化成熟应</w:t>
        <w:br/>
        <w:t>，，</w:t>
        <w:br/>
        <w:t>阶智能辅助驾驶功能加速量产应用，小鹏、问界、阿维塔、蔚来、</w:t>
        <w:br/>
        <w:t>理想等车型相继在2023年前后推出城区领航辅助驾驶功能，消费者</w:t>
        <w:br/>
        <w:t>7来源：工业和信息化部</w:t>
        <w:br/>
        <w:t>10</w:t>
        <w:br/>
        <w:t>车联网白皮书（2023年）</w:t>
        <w:br/>
        <w:t>接受度不断提升，随着装机量不断提升，领航辅助驾驶解决方案的</w:t>
        <w:br/>
        <w:t>成本有望持续下降，并向更低价格区间的车型加速渗透。</w:t>
        <w:br/>
        <w:t>“智能驾驶”渐进式演进路线愈加清晰，人工智能大模型等新</w:t>
        <w:br/>
        <w:t>技术赋能作用凸显。渐进式演进路线有望成为主机厂和科技公司的</w:t>
        <w:br/>
        <w:t>共同选择。目前，众多高端L2量产车型已经配备激光雷达、毫米</w:t>
        <w:br/>
        <w:t>波雷达、摄像头、大算力芯片等硬件，与L4级自动驾驶示范车型</w:t>
        <w:br/>
        <w:t>硬件配置已十分接近，并基于L2级驾驶自动化功能运行条件，不</w:t>
        <w:br/>
        <w:t>断迭代升级算法，向L3、L4级驾驶自动化运行条件探索突破，小</w:t>
        <w:br/>
        <w:t>马智行、百度等从L4级切入自动驾驶研发的科技公司也在陆续推</w:t>
        <w:br/>
        <w:t>出L2量产方案。时空融合、大模型等新技术被引入自动驾驶。</w:t>
        <w:br/>
        <w:t>合转化为三维向量空间，支持多传感器信息的特征级融合以及时序</w:t>
        <w:br/>
        <w:t>信息融入，在车端实现高精度局部地图的实时构建，降低自动驾驶</w:t>
        <w:br/>
        <w:t>对高精度地图的强依赖，目前小鹏、理想、华为、蔚来、比亚迪、</w:t>
        <w:br/>
        <w:t>极越等企业均在积极跟进并逐步上车。特斯拉、小鹏、华为、理想</w:t>
        <w:br/>
        <w:t>等企业也在积极投入基于大模型的端到端自动驾驶算法研发，探索</w:t>
        <w:br/>
        <w:t>从传感器感知输入、直接产生车辆输出控制的端到端模型，自动驾</w:t>
        <w:br/>
        <w:t>驶行业或迎来“奇点时刻”。</w:t>
        <w:br/>
        <w:t>“智能座舱”功能现阶段以更加便捷的车内人机交互和驾乘舒</w:t>
        <w:br/>
        <w:t>适体验为主。通过配置车载显示屏、液晶仪表盘、车内摄像头、增</w:t>
        <w:br/>
        <w:t>8来源：BEV全称Bird's Eye-View（鸟瞰图），Transformer是一种基于注意力机制的机器学习模型</w:t>
        <w:br/>
        <w:t>11</w:t>
        <w:br/>
        <w:t>车联网白皮书（2023年）</w:t>
        <w:br/>
        <w:t>强现实抬头显示、车载通信终端、高保真音响、座舱域控制器等硬</w:t>
        <w:br/>
        <w:t>件以及车载操作系统、车机应用软件、驾驶员监测系统、语音识别</w:t>
        <w:br/>
        <w:t>系统等软件，智能座舱可以实现多模态人机交互、音视频播放、车</w:t>
        <w:br/>
        <w:t>机应用软件、驾驶员疲劳监测、个性化舒适配置等娱乐类、舒适类</w:t>
        <w:br/>
        <w:t>功能服务。小鹏G9、蔚来ET7、理想L9、问界M5等智能座舱产</w:t>
        <w:br/>
        <w:t>品通过引入车机大屏、多屏联动、车机互联、高级音响、AR/VR等</w:t>
        <w:br/>
        <w:t>技术，为用户提供智能化、沉浸式车机交互体验。伴随智能硬件、</w:t>
        <w:br/>
        <w:t>新材料、元宇宙、人工智能等技术在智舱领域的不断创新，基于人</w:t>
        <w:br/>
        <w:t>工智能大模型的情感交互、无缝连接的手车互联、车内沉浸式音视</w:t>
        <w:br/>
        <w:t>听服务、个性化服务配置等功能有望加速成熟。百度、阿里、华为、</w:t>
        <w:br/>
        <w:t>腾讯、科大讯飞等纷纷推出语言大模型，已在吉利、智己、问界等</w:t>
        <w:br/>
        <w:t>车型量产应用，为用户提供更自然的对话体验、生成式的交互界面</w:t>
        <w:br/>
        <w:t>和更个性化的出行服务建议。</w:t>
        <w:br/>
        <w:t>（二）应用需求驱动技术架构升级，跨产业链研发呈</w:t>
        <w:br/>
        <w:t>强耦合趋势</w:t>
        <w:br/>
        <w:t>在整车智能化网联化技术体系中，整车电子电气架构的集中化</w:t>
        <w:br/>
        <w:t>演进和面向服务的软件架构升级奠定了整车智能网联功能的开发基</w:t>
        <w:br/>
        <w:t>础，“智能驾驶”和“智能座舱”两大功能需求牵引“高性能计算</w:t>
        <w:br/>
        <w:t>平台-操作系统-功能软件”技术开发架构不断升级迭代。</w:t>
        <w:br/>
        <w:t>12</w:t>
        <w:br/>
        <w:t>车联网白皮书（2023年）</w:t>
        <w:br/>
        <w:t>未来将进一步演进至“中央集中式”。现阶段行业已实现分域集中</w:t>
        <w:br/>
        <w:t>式架构，通过域集成减少单一功能电控单元的分散部署，提升功能</w:t>
        <w:br/>
        <w:t>开发和软件更新效率。当前车企主要采用按功能集成或按空间整合</w:t>
        <w:br/>
        <w:t>两种分域架构。功能域集成架构主要按照座舱域、车身控制域、整</w:t>
        <w:br/>
        <w:t>车控制域、自动驾驶域进行集成，国内广汽、上汽、吉利、长城、</w:t>
        <w:br/>
        <w:t>比亚迪、蔚来、理想、小鹏等车企普遍采用功能域集成路线，从分</w:t>
        <w:br/>
        <w:t>布式向功能域控或域融合的架构发展。特斯拉采用空间域集成路线，</w:t>
        <w:br/>
        <w:t>按照前部、左部、右部空间对区域内电控单元及相关部件进行集成，</w:t>
        <w:br/>
        <w:t>并采用中央计算单元对三个域进行集中控制，中央计算单元集成了</w:t>
        <w:br/>
        <w:t>自动驾驶、信息娱乐、远程通信等计算需求。伴随更高性能车载计</w:t>
        <w:br/>
        <w:t>速迈向中央集中式架构。</w:t>
        <w:br/>
        <w:t>整车软件架构从面向信号的软件架构向面向服务的软件架构转</w:t>
        <w:br/>
        <w:t>变，支撑实现“计算能力共用、软件分层解耦”的开发理念。开放</w:t>
        <w:br/>
        <w:t>式、松耦合的服务架构打破了传统控制单元的黑盒式部署，可以将</w:t>
        <w:br/>
        <w:t>应用程序分解为独立于硬件和操作系统、特定的功能组件或服务。</w:t>
        <w:br/>
        <w:t>通过标准化协议和应用程序接口，组件或服务可支持灵活访问、调</w:t>
        <w:br/>
        <w:t>用、组合、持续功能扩展和更新。例如，当前众多品牌车型推出“一</w:t>
        <w:br/>
        <w:t>键进入休憩模式”功能，革新了传统架构下单一功能单一控制的模</w:t>
        <w:br/>
        <w:t>式，通过面向服务的软件架构，将空调、车窗、音响、座椅调节、</w:t>
        <w:br/>
        <w:t>氛围灯等单一功能通过调用的方式实现逻辑组合，实现基于场景的</w:t>
        <w:br/>
        <w:t>13</w:t>
        <w:br/>
        <w:t>车联网白皮书（2023年）</w:t>
        <w:br/>
        <w:t>一键功能联动。</w:t>
        <w:br/>
        <w:t>算平台方案差异化布局。华为推出系列智能驾驶 MDC计算平台，</w:t>
        <w:br/>
        <w:t>自研ARM 处理器、AI处理器、图像处理器、存储处理器等整套片</w:t>
        <w:br/>
        <w:t>上系统，自研操作系统、软件栈、中间件等软件核心组件，支持</w:t>
        <w:br/>
        <w:t>AutoSAR、POSIX标准生态，已在问界、阿维达、极狐阿尔法等车</w:t>
        <w:br/>
        <w:t>型量产应用。特斯拉自研FSD车载计算机，搭载两颗自研FSD芯</w:t>
        <w:br/>
        <w:t>片、3个AI神经网络处理器，自研基于Linux 的操作系统，支持自</w:t>
        <w:br/>
        <w:t>动驾驶算法运算。蔚来汽车采用自研ADAM计算平台，嵌入四颗</w:t>
        <w:br/>
        <w:t>NVIDIAOrinX芯片，支持基础辅助驾驶、高速和城区领航辅助驾</w:t>
        <w:br/>
        <w:t>驶、自动泊车等智驾功能。高通、地平线等公司推出面向“舱驾融</w:t>
        <w:br/>
        <w:t>合”的芯片方案，德赛西威、亿咖通、纵目科技等国内供应商陆续</w:t>
        <w:br/>
        <w:t>推出“行泊一体”计算平台。面向差异化整车产品需求，产业界正</w:t>
        <w:br/>
        <w:t>在探索更多参数配置的车载计算平台方案产品。</w:t>
        <w:br/>
        <w:t>更多企业致力于通过基于“视觉为主”路线实现高阶智能辅助</w:t>
        <w:br/>
        <w:t>驾驶，“数据闭环”支撑智驾能力演进速度。L2级以下辅助驾驶主</w:t>
        <w:br/>
        <w:t>要采用摄像头与毫米波雷达的组合配置方案。而在领航辅助驾驶为</w:t>
        <w:br/>
        <w:t>术路线，多传感器融合路线主张以激光雷达为主导，配合毫米波雷</w:t>
        <w:br/>
        <w:t>达、摄像头等，代表企业包括蔚来、理想、阿维塔等。视觉为主路</w:t>
        <w:br/>
        <w:t>线倾向于更多采用摄像头降低硬件布设成本，通过加强算法优化提</w:t>
        <w:br/>
        <w:t>14</w:t>
        <w:br/>
        <w:t>车联网白皮书（2023年）</w:t>
        <w:br/>
        <w:t>升以视觉为主的感知性能，代表企业如特斯拉，问界、小鹏等积极</w:t>
        <w:br/>
        <w:t>跟进视觉为主的技术路线，希望在领航辅助驾驶等功能中实现降本</w:t>
        <w:br/>
        <w:t>方案部署。</w:t>
        <w:br/>
        <w:t>现阶段智能驾驶、智能座舱仍以独立的车控操作系统或车载操</w:t>
        <w:br/>
        <w:t>作系统为主，整车全域操作系统有望成为下阶段发展趋势。在用于</w:t>
        <w:br/>
        <w:t>智能驾驶的车控操作系统方面，企业主要基于QNX或Linux内核</w:t>
        <w:br/>
        <w:t>以及ROS、Adaptive AUTOSAR 中间件开发，例如特斯拉基于Linux</w:t>
        <w:br/>
        <w:t>内核自研车控操作系统、大众基于Linux 内核和Adaptive Autosar</w:t>
        <w:br/>
        <w:t>自研车控操作系统、上汽集团部分采用阿里OS基于Linux内核和</w:t>
        <w:br/>
        <w:t>Adaptive Autosar 的自研操作系统。在用于座舱娱乐的车载操作系统</w:t>
        <w:br/>
        <w:t>方面，企业主要基于QNX、Linux，Android 开发，华为基于Linux</w:t>
        <w:br/>
        <w:t>内核自研鸿蒙操作系统，小米基于Linux内核自研澎湃操作系统，</w:t>
        <w:br/>
        <w:t>国内企业有望以自主操作系统掀起座舱应用生态浪潮，逐步实现整</w:t>
        <w:br/>
        <w:t>车全域打通并与智能手机等终端形成生态协同。</w:t>
        <w:br/>
        <w:t>5G蜂窝和C-V2X直连通信渗透率加速提升，网联融合辅助驾</w:t>
        <w:br/>
        <w:t>驶功能有望成熟落地。“4G蜂窝通信+蓝牙+WiFi”方案主要支持车</w:t>
        <w:br/>
        <w:t>内手机与车机互联、组件互联以及车云互联，4G模组及终端产品不</w:t>
        <w:br/>
        <w:t>断成熟，联友、东软、华为等厂商市场份额处于头部序列。伴随移</w:t>
        <w:br/>
        <w:t>远、华为、中兴、中信科智联、广和通、Autotallks等5G车载通信</w:t>
        <w:br/>
        <w:t>模组、C-V2X直连通信模组的规模化降本效应，5G和C-V2X直连</w:t>
        <w:br/>
        <w:t>通信方案有望在新车中不断提升渗透率，支撑更高速率、低时延需</w:t>
        <w:br/>
        <w:t>15</w:t>
        <w:br/>
        <w:t>车联网白皮书（2023年）</w:t>
        <w:br/>
        <w:t>求的车联网应用，以及低时延、高可靠的直连通信安全效率应用。</w:t>
        <w:br/>
        <w:t>2023年1-10月，国内乘用车新车市场车联网前装标配1301.24万辆，</w:t>
        <w:br/>
        <w:t>同比增长23.69%，搭载率77.78%。其中，前装配备5G车联网131.99</w:t>
        <w:br/>
        <w:t>万辆（含选装），同比增长245.61%，搭载率7.88%；前装配备</w:t>
        <w:br/>
        <w:t>C-V2X24.19万辆，同比增长97.31%，搭载率1.45%9。同时，基于</w:t>
        <w:br/>
        <w:t>C-V2X直连通信和ADAS融合的辅助驾驶功能有望加速成熟落地。</w:t>
        <w:br/>
        <w:t>根据中国新车评价规程（C-NCAP）2024版测试规范，在高速度差</w:t>
        <w:br/>
        <w:t>且存在遮挡情况下的前向车辆避撞、交叉路口有遮挡情况下的车辆</w:t>
        <w:br/>
        <w:t>避撞、闯红灯预警三项功能测试中，基于C-V2X车与车、车与路直</w:t>
        <w:br/>
        <w:t>连通信的解决方案，有望弥补基于单车传感器在遮挡情况下无法及</w:t>
        <w:br/>
        <w:t>时识别和采取制动的不足，助力车辆取得更高分数评价。中信科智</w:t>
        <w:br/>
        <w:t>联、博世等企业联合车企研究车联网C-V2X与单车智能功能融合，</w:t>
        <w:br/>
        <w:t>在无锡验证了协作式自适应巡航、协作式匝道汇入等11项基于</w:t>
        <w:br/>
        <w:t>C-V2X直连通信的L2+辅助驾驶功能。IMT-2020（5G）推进组组织</w:t>
        <w:br/>
        <w:t>研究并发布《C-V2X与单车智能融合功能及应用》，研究网联融合</w:t>
        <w:br/>
        <w:t>应用功能场景。</w:t>
        <w:br/>
        <w:t>9来源：高工智能汽车统计</w:t>
        <w:br/>
        <w:t>16</w:t>
        <w:br/>
        <w:t>车联网白皮书（2023年）</w:t>
        <w:br/>
        <w:t>（三）智能网联协同促进汽车产业生态变革发展</w:t>
        <w:br/>
        <w:t>伴随汽车智能化网联化的能力升级，赋予汽车在传统交通工具</w:t>
        <w:br/>
        <w:t>之上，承载提升大众消费者出行安全和体验、赋能垂直行业用户降</w:t>
        <w:br/>
        <w:t>本增效的新时代使命。这不仅带来了汽车产业链供应链从链状到网</w:t>
        <w:br/>
        <w:t>状的生态变革，还催生了汽车生态与数字生态、交通运输生态的深</w:t>
        <w:br/>
        <w:t>度融合。</w:t>
        <w:br/>
        <w:t>网联化技术与智能化技术加速融合支撑车辆智能驾驶功能。</w:t>
        <w:br/>
        <w:t>2023年9月，汽车、通信、交通、公安、测绘、住建等行业的十四</w:t>
        <w:br/>
        <w:t>家学会、联盟、研究机构联合发布《基于C-V2X的智能化网联化融</w:t>
        <w:br/>
        <w:t>合发展路线图》，路线图从智能化网联化融合的维度提出车路云一</w:t>
        <w:br/>
        <w:t>体化提醒预警、车路云一体化的辅助驾驶（C-ADAS）、车路云一</w:t>
        <w:br/>
        <w:t>体化的自动驾驶（C-ADS）三个发展阶段。提出到2025年，网联提</w:t>
        <w:br/>
        <w:t>醒预警功能进入规模化应用，具备融合感知的C-ADAS功能开始实</w:t>
        <w:br/>
        <w:t>现量产应用，在试点地区C-ADS功能实现示范。新注册车辆网联渗</w:t>
        <w:br/>
        <w:t>透率达80%；到2028年，网联提醒预警功能基本普及，C-ADAS</w:t>
        <w:br/>
        <w:t>功能实现规模化应用，C-ADS功能实现量产应用。并对智能网联汽</w:t>
        <w:br/>
        <w:t>车、智能化道路基础设施、云平台、通信网络、信息安全、测试评</w:t>
        <w:br/>
        <w:t>价等车路云一体化系统关键组成部分提出分阶段建设发展目标和实</w:t>
        <w:br/>
        <w:t>现路径。</w:t>
        <w:br/>
        <w:t>汽车智能化网联化需求推动信息通信基础设施和软件服务能力</w:t>
        <w:br/>
        <w:t>17</w:t>
        <w:br/>
        <w:t>车联网白皮书（2023年）</w:t>
        <w:br/>
        <w:t>演进。智能座舱、智能驾驶在车端实时应用、云端实时服务、研发</w:t>
        <w:br/>
        <w:t>端支持供给方面，需要无线通信、云服务、算力的必要支持，包括</w:t>
        <w:br/>
        <w:t>满足音视频上下行大带宽、辅助驾驶低时延高可靠、多制式无缝切</w:t>
        <w:br/>
        <w:t>换的无线通信网络需求，满足远程信息服务、整车软件在线升级、</w:t>
        <w:br/>
        <w:t>高精地图实时更新、自动驾驶数据回传的多级云计算服务需求，以</w:t>
        <w:br/>
        <w:t>及满足自动驾驶算法训练、大模型算法训练的算力设施需求等。</w:t>
        <w:br/>
        <w:t>伴随整车架构集成化、分层解耦趋势，智能网联汽车愈加趋近</w:t>
        <w:br/>
        <w:t>大型“移动智能终端”。智能网联汽车已成为互联网应用、人工智</w:t>
        <w:br/>
        <w:t>能应用、VR/AR/MR应用的重要载体，乘用车新车前装标配中控娱</w:t>
        <w:br/>
        <w:t>乐系统渗透率超过90%1，各类音视频娱乐、生活办公应用程序日</w:t>
        <w:br/>
        <w:t>益成为消费者每日必需。一汽红旗、东风岚图、长安、长城、吉利、</w:t>
        <w:br/>
        <w:t>上汽智已等众多车企与互联网厂商合作,开启人工智能大模型应用，</w:t>
        <w:br/>
        <w:t>赋能车载语音、行车助手等交互应用。蔚来、理想推出车载AR眼</w:t>
        <w:br/>
        <w:t>镜，奥迪e-tron推出车载VR系统，提高沉浸式驾驶体验。互联网</w:t>
        <w:br/>
        <w:t>生态、人工智能生态、混合现实生态的繁荣发展，将是催动智能网</w:t>
        <w:br/>
        <w:t>联汽车功能创新、产品升级的重要外部激励。</w:t>
        <w:br/>
        <w:t>物流、出行、城市管理的新需求亦驱动智能网联汽车持续演进</w:t>
        <w:br/>
        <w:t>升级。在物流运输方面，智能网联汽车有助于提升管理效能、提升</w:t>
        <w:br/>
        <w:t>行驶安全、降低运维成本。例如，通过搭载驾驶员疲劳监测、危险</w:t>
        <w:br/>
        <w:t>状况提醒等智能网联功能，有助于司机提升行驶安全，减少风险事</w:t>
        <w:br/>
        <w:t>10来源：高工智能汽车研究院统计（2023年1-6月）</w:t>
        <w:br/>
        <w:t>18</w:t>
        <w:br/>
        <w:t>车联网白皮书（2023年）</w:t>
        <w:br/>
        <w:t>故发生。通过搭载辅助驾驶功能，有助于缓解驾驶员疲劳，减少备</w:t>
        <w:br/>
        <w:t>用司机，从而大幅节省车辆运营成本。在共享出行方面，无人接驳、</w:t>
        <w:br/>
        <w:t>景区观光旅游等封闭园区无人驾驶应用已经在多地落地应用并积极</w:t>
        <w:br/>
        <w:t>探索商业模式，武汉、重庆、上海、北京等地已经启动全无人自动</w:t>
        <w:br/>
        <w:t>驾驶出租试点。在智慧城市与智慧交通方面，智能网联汽车感知到</w:t>
        <w:br/>
        <w:t>的路况和路边信息，对城市和交通治理具备潜在应用价值，例如通</w:t>
        <w:br/>
        <w:t>过车端感知支持检测发现道路抛洒、缺陷路段、故障交管设施、故</w:t>
        <w:br/>
        <w:t>障路灯设施等。</w:t>
        <w:br/>
        <w:t>三、车联网新型基础设施服务体系与模式演进</w:t>
        <w:br/>
        <w:t>车联网新型基础设施包含了路侧感知系统、通信网络及车联网</w:t>
        <w:br/>
        <w:t>平台。路侧感知系统和车联网平台，能够提供泛在精准的数据来源、</w:t>
        <w:br/>
        <w:t>高效融合的计算分析和灵活开放的接口服务，支撑实现用户服务体</w:t>
        <w:br/>
        <w:t>验一致的车联网应用服务。通信网络通过部署 5G蜂窝网络、C-V2X</w:t>
        <w:br/>
        <w:t>直连通信网络和骨干网、承载网等有线网络，遵循标准化的通信协</w:t>
        <w:br/>
        <w:t>议、数据接口和统一语义体系，支撑“人-车-路-云”要素之间互联</w:t>
        <w:br/>
        <w:t>互通和数据交互融合。</w:t>
        <w:br/>
        <w:t>（一）路侧感知走向成熟，车路融合提升规模应用服</w:t>
        <w:br/>
        <w:t>务能力</w:t>
        <w:br/>
        <w:t>路侧感知产业逐步走向成熟，已可部分满足车联网应用需求。</w:t>
        <w:br/>
        <w:t>随着多传感器融合等技术的广泛应用，当前路侧感知单点位感知能</w:t>
        <w:br/>
        <w:t>19</w:t>
        <w:br/>
        <w:t>车联网白皮书（2023年）</w:t>
        <w:br/>
        <w:t>力可基本满足大多数车联网应用场景。根据中国信息通信研究院在</w:t>
        <w:br/>
        <w:t>广西柳州、浙江德清、江苏无锡等车联网先导区多个点位、不同供</w:t>
        <w:br/>
        <w:t>应商、不同位置的测算数据显示，在部署了路侧感知系统的路口路</w:t>
        <w:br/>
        <w:t>段，约有70%的面积可达到1.5米以内的定位精度，90%的面积可</w:t>
        <w:br/>
        <w:t>达到5米以内的定位精度，可实现对交通数据感知与统计、驾驶员</w:t>
        <w:br/>
        <w:t>提醒等车路协同应用的有效支撑。路侧感知系统标准体系不断完善。</w:t>
        <w:br/>
        <w:t>路侧感知系统涉及到通信、汽车、交通以及市政等多方面交叉与协</w:t>
        <w:br/>
        <w:t>作。中国通信标准化协会牵头完成行业标准《车路协同路侧感知系</w:t>
        <w:br/>
        <w:t>统技术要求及测试方法》的报批稿，已应用于多地基础设施建设与</w:t>
        <w:br/>
        <w:t>验收；中国智能交通产业联盟、中国汽车工程学会等组织发布了路</w:t>
        <w:br/>
        <w:t>侧感知系统相关团标。另外，面向路侧感知系统与单车系统的融合</w:t>
        <w:br/>
        <w:t>需求，路侧感知系统的可靠性、安全性标准与要求正在开展预研。</w:t>
        <w:br/>
        <w:t>路侧感知产业已形成相对完备的产业链。智能交通系统集成商、电</w:t>
        <w:br/>
        <w:t>信运营商等提供整体解决方案服务。如电信运营商通过联通智网科</w:t>
        <w:br/>
        <w:t>技、中移智行、天翼交通等专业公司作为集成商提供整体解决方案</w:t>
        <w:br/>
        <w:t>服务，通过网络侧边缘云计算扩展路侧感知单元的处理能力。算法</w:t>
        <w:br/>
        <w:t>提供商如商汤建立了子公司绝影，提供路云平台等智能路侧感知产</w:t>
        <w:br/>
        <w:t>品以及车路协同云平台，支撑实现“车-路-云”一体化的自动驾驶</w:t>
        <w:br/>
        <w:t>和交通决策及控制。华为、海康、大华等传统安防设备商已通过整</w:t>
        <w:br/>
        <w:t>合提升计算资源，形成了以视觉、毫米波雷达为主的路侧感知系统</w:t>
        <w:br/>
        <w:t>解决方案。算法与设备提供商、互联网科技企业、电信运营商等角</w:t>
        <w:br/>
        <w:t>20</w:t>
        <w:br/>
        <w:t>车联网白皮书（2023年）</w:t>
        <w:br/>
        <w:t>色组成了路侧感知系统的产业链上下游，为路侧感知系统的研发与</w:t>
        <w:br/>
        <w:t>应用提供了充足的发展土壤。</w:t>
        <w:br/>
        <w:t>路侧感知系统向一体化、融合化发展。路侧传感器作为路侧感</w:t>
        <w:br/>
        <w:t>知系统的信息收集与获取最前端，是整体系统的性能基石。路侧感</w:t>
        <w:br/>
        <w:t>知传感器不断引入新型技术，提升感知性能。同时，路侧感知系统</w:t>
        <w:br/>
        <w:t>展现出与车载感知技术方案的趋同发展趋势，融合感知方案已形成</w:t>
        <w:br/>
        <w:t>行业基础共识，异构传感器一体化融合，进一步降低部署成本。在</w:t>
        <w:br/>
        <w:t>单一传感器方面，4D毫米波雷达崭露头角。毫米波雷达作为传统交</w:t>
        <w:br/>
        <w:t>通参数与交通事件检测的核心设备，其检测精准度、气候适应性以</w:t>
        <w:br/>
        <w:t>及部署成本经过了多年的验证。但传统毫米波雷达也存在分辨率较</w:t>
        <w:br/>
        <w:t>低，无法分辨垂直方向目标的问题。4D毫米波雷达通过多芯级联、</w:t>
        <w:br/>
        <w:t>虚拟合成孔径等技术，大幅提升了毫米波雷达的分辨率，达到“点</w:t>
        <w:br/>
        <w:t>云成像”的效果。惠尔视、德冠隆等企业相继推出相关产品和解决</w:t>
        <w:br/>
        <w:t>方案。在传感器整合方面，多传感器一体机集成逐渐成为主流方案。</w:t>
        <w:br/>
        <w:t>将多种感知传感器集成封装进同一设备，在提升设备的稳定性的同</w:t>
        <w:br/>
        <w:t>时，可降低实际部署与制造成本。同时，传统一体化集成方向王要</w:t>
        <w:br/>
        <w:t>集中在雷达与视觉传感器上，而路侧感知技术的最新市场发展则向</w:t>
        <w:br/>
        <w:t>着多光谱、多焦距等方向发展。华为于2023年3月推出双目雷视流</w:t>
        <w:br/>
        <w:t>量事件一体机，通过长短焦镜头接力，将视频与雷达感知融合，实</w:t>
        <w:br/>
        <w:t>现隧道全范围雷视感知。卓视智通2023年4月推出自研双光谱系列</w:t>
        <w:br/>
        <w:t>产品，通过红外热成像及可见光视频双光谱视频采集，融合毫米波</w:t>
        <w:br/>
        <w:t>21</w:t>
        <w:br/>
        <w:t>车联网白皮书（2023年）</w:t>
        <w:br/>
        <w:t>雷达交通分析技术，能够准确地检测目标的位置、速度等信息并且</w:t>
        <w:br/>
        <w:t>不受天气状态的干扰，覆盖范围大。</w:t>
        <w:br/>
        <w:t>先进融合算法提升跨域感知能力。路侧感知系统在满足单点位</w:t>
        <w:br/>
        <w:t>感知性能后，继续攻关车-路数据融合感知、路端跨域感知共享等感</w:t>
        <w:br/>
        <w:t>知融合问题。当前车端感知算法的迭代升级也给路侧感知带来了新</w:t>
        <w:br/>
        <w:t>思路，产业展现了将路侧感知系统算法与车侧感知向架构趋同融合</w:t>
        <w:br/>
        <w:t>的尝试，如图1所示。2023年1月，百度发布了UniBEV车路一体</w:t>
        <w:br/>
        <w:t>解决方案，集成了车端多相机、多传感器的在线建图、动态障碍物</w:t>
        <w:br/>
        <w:t>感知，以及路侧视角下的多路口多传感器融合等任务。路侧感知采</w:t>
        <w:br/>
        <w:t>用与车端相似的BEV+Transfomer技术栈，首先可增强路端跨域融</w:t>
        <w:br/>
        <w:t>合能力，解决跳变跟踪等数据处理问题；其次，BEV感知方案降低</w:t>
        <w:br/>
        <w:t>了不同视角、不同传感器之间的转换壁垒，通过统一车-路感知架构，</w:t>
        <w:br/>
        <w:t>有望通过路端采集的数据辅助车端感知算法的训练，同时推进车-</w:t>
        <w:br/>
        <w:t>路融合感知应用进程</w:t>
        <w:br/>
        <w:t>点融</w:t>
        <w:br/>
        <w:t>单</w:t>
        <w:br/>
        <w:t>来源：中国信息通信研究院</w:t>
        <w:br/>
        <w:t>图1融合算法由单点融合走向跨域融合</w:t>
        <w:br/>
        <w:t>22</w:t>
        <w:br/>
        <w:t>车联网白皮书（2023年）</w:t>
        <w:br/>
        <w:t>（二）网络赋能持续增强，服务能力向精细化多元化</w:t>
        <w:br/>
        <w:t>演进</w:t>
        <w:br/>
        <w:t>车联网网络服务能力走向精细，提供多元化供给能力。包括</w:t>
        <w:br/>
        <w:t>LTE-V2X、5G等车联网无线通信技术可与光纤网络深度融合，形成</w:t>
        <w:br/>
        <w:t>多网融合的交通信息通信网络，提供广覆盖、低时延、高可靠、大</w:t>
        <w:br/>
        <w:t>带宽的网络通信服务。龙拱港部署光纤网络作为岸桥远程控制数据</w:t>
        <w:br/>
        <w:t>传输的传输回路，同时采用5G专网进行网络备份；港口内的无人</w:t>
        <w:br/>
        <w:t>集卡通过5G专网实现远程遥控驾驶，依托LTE-V2X网络在内外集</w:t>
        <w:br/>
        <w:t>卡混行的道路上实现碰撞预警等应用。矿区内基于5G专网的无人</w:t>
        <w:br/>
        <w:t>矿卡与洒水、维修等保障车辆的调度与管控，和其他矿卡、电铲等</w:t>
        <w:br/>
        <w:t>作业车辆基于LTE-V2X的局部车车协作、协同作业，已得到较好</w:t>
        <w:br/>
        <w:t>的推广与应用。面向多种业务场景的差异化网络指标要求，网络部</w:t>
        <w:br/>
        <w:t>署方案逐渐明晰。针对实时性要求较高的场景，可部署专用5G核</w:t>
        <w:br/>
        <w:t>心网UPF进行数据分流，结合上行增强、网络切片等技术提高网络</w:t>
        <w:br/>
        <w:t>传输能力，并通过边缘云平台等提供基于5G的边缘计算基础能力。</w:t>
        <w:br/>
        <w:t>宝日希勒煤矿建设了全覆盖的5G专网，并将系统云智能调度平台</w:t>
        <w:br/>
        <w:t>部署在边缘，实现车与车、车与路、车与云平台的实时通信连接和</w:t>
        <w:br/>
        <w:t>信息传输，为承载无人驾驶业务提供基础条件。联通智网联合苏州</w:t>
        <w:br/>
        <w:t>工业园区、沃尔沃等发布网联式自主泊车方案，利用量产车已有的</w:t>
        <w:br/>
        <w:t>L2+智能辅助驾驶系统，通过5G+MEC连接车端、场端、云端，达</w:t>
        <w:br/>
        <w:t>23</w:t>
        <w:br/>
        <w:t>车联网白皮书（2023年）</w:t>
        <w:br/>
        <w:t>到L4级别的自主泊车服务能力，支撑解决停车和寻车等难题。针</w:t>
        <w:br/>
        <w:t>对实时性要求较低的场景，可复用已部署的5G公网，提供广覆盖</w:t>
        <w:br/>
        <w:t>服务。邯郸公交第一条5G示范线路，搭建了智慧交通云平台，依</w:t>
        <w:br/>
        <w:t>托5G公网实现公交车辆可视化监管、大数据运营支持等应用。针</w:t>
        <w:br/>
        <w:t>对局部热点区域的，可通过LTE-V2X直连通信提供低时延、高可</w:t>
        <w:br/>
        <w:t>靠的信息播发服务。上海洋山深水港智能重卡编队行驶，车与车之</w:t>
        <w:br/>
        <w:t>间通过LTE-V2X直连通信实现跟随。多网络融合、多业务协同逐</w:t>
        <w:br/>
        <w:t>渐形成产业共识。由上海通管局指导，上海移动、中国信息通信研</w:t>
        <w:br/>
        <w:t>究院联合牵头，多家通信设备厂商、自动驾驶解决方案商、车企等</w:t>
        <w:br/>
        <w:t>多家企业单位共同编制的《支持高级别自动驾驶的5G网络规划建</w:t>
        <w:br/>
        <w:t>设和验收要求》和《支持高级别自动驾驶的5G网络性能要求》两</w:t>
        <w:br/>
        <w:t>项团体标准正式发布，针对高级别自动驾驶的网络需求（如图2所</w:t>
        <w:br/>
        <w:t>示），分析不同业务场景和基本应用之间的对应关系，提出满足应</w:t>
        <w:br/>
        <w:t>用需求的网络的性能要求，并提出5G网络的规划建设和验收标准，</w:t>
        <w:br/>
        <w:t>确保网络质量满足自动驾驶智能网联汽车不同业务场景对于通信系</w:t>
        <w:br/>
        <w:t>统的性能需求。IMT2020（5G）推进组C-V2X工作组开展LTE-V2X</w:t>
        <w:br/>
        <w:t>与5G网络跨网业务协同信息交互关键技术研究，支持面向多源数</w:t>
        <w:br/>
        <w:t>据的多模通信连接，从而能够可靠地、大范围地向更广泛的车联网</w:t>
        <w:br/>
        <w:t>终端/VRU终端发送车联网业务数据或者收集感知数据，扩大车联</w:t>
        <w:br/>
        <w:t>网业务的应用范围。</w:t>
        <w:br/>
        <w:t>24</w:t>
        <w:br/>
        <w:t>车联网白皮书（2023年）</w:t>
        <w:br/>
        <w:t>云平台</w:t>
        <w:br/>
        <w:t>5G公网</w:t>
        <w:br/>
        <w:t>5G专网</w:t>
        <w:br/>
        <w:t>边缘云</w:t>
        <w:br/>
        <w:t>平台</w:t>
        <w:br/>
        <w:t>车载终端</w:t>
        <w:br/>
        <w:t>C-V2X路侧</w:t>
        <w:br/>
        <w:t>路侧感知与计</w:t>
        <w:br/>
        <w:t>有线连接</w:t>
        <w:br/>
        <w:t>车载终端</w:t>
        <w:br/>
        <w:t>单元</w:t>
        <w:br/>
        <w:t>算系统</w:t>
        <w:br/>
        <w:t>来源：T/SHV2X2—2023支持高级别自动驾驶的5G网络性能要求</w:t>
        <w:br/>
        <w:t>图2高级别自动驾驶网络架构图</w:t>
        <w:br/>
        <w:t>网络性能保障持续增强。网络服务状态指标采集能力逐步形成，</w:t>
        <w:br/>
        <w:t>强化网络状态掌握能力。中国信息通信研究院研发了5G车联网场</w:t>
        <w:br/>
        <w:t>景的“网络+业务”一体化测试工具，可在港口无人作业、智慧公交、</w:t>
        <w:br/>
        <w:t>自主泊车、5G远程遥控驾驶等场景开展5G网络性能、应用场景功</w:t>
        <w:br/>
        <w:t>能评估，促进5G网络与应用需求的衔接匹配。中国移动、中国联</w:t>
        <w:br/>
        <w:t>通等纷纷推出 5G车联网质量探针，可采集车端基础信息、状态指</w:t>
        <w:br/>
        <w:t>标、性能指标和相关事件数据，提供网络实时状态监测能力，实现</w:t>
        <w:br/>
        <w:t>车联网端到端轻量化、智能化运维。多链路冗余备份方案逐渐成熟，</w:t>
        <w:br/>
        <w:t>提升“全程全网”稳定的网络服务性能。受信道状态、业务负载等</w:t>
        <w:br/>
        <w:t>影响，无线移动通信的性能天然具有随机性与不稳定性，单一网络</w:t>
        <w:br/>
        <w:t>覆盖及业务服务稳定性有限，会出现小区切换导致速率掉坑、覆盖</w:t>
        <w:br/>
        <w:t>空洞导致业务中断、多业务并发时资源不足导致业务性能降低等问</w:t>
        <w:br/>
        <w:t>题。针对不同的道路环境，当前产业提出不同的解决方案。面向港</w:t>
        <w:br/>
        <w:t>口、园区等封闭区域，单一运营商通过多频段的冗余传输实现备份，</w:t>
        <w:br/>
        <w:t>25</w:t>
        <w:br/>
        <w:t>车联网白皮书（2023年）</w:t>
        <w:br/>
        <w:t>保障高可靠网络通信，已开展大量应用实践。中国移动在天津港采</w:t>
        <w:br/>
        <w:t>用700M和2.6G双频段进行网络备份，满足无人集卡对网络严苛的</w:t>
        <w:br/>
        <w:t>服务级别协议要求。针对开放道路，通过多运营商网络重复传输相</w:t>
        <w:br/>
        <w:t>同数据提升可靠性，服务端根据数据包抵达顺序，将数据送达应用</w:t>
        <w:br/>
        <w:t>端。晟元通信联合文远知行在广州开展多运营商网络多发选收解决</w:t>
        <w:br/>
        <w:t>方案验证，实现多运营商网络切换下的数据稳定传输。同时，高速</w:t>
        <w:br/>
        <w:t>公路5G与光纤视频专网双备份成熟应用，保证沿路视频监控业务</w:t>
        <w:br/>
        <w:t>的稳定运行。</w:t>
        <w:br/>
        <w:t>测试验证深入场景实际使用环节，提高车联网应用场景规模化</w:t>
        <w:br/>
        <w:t>应用能力。具体体现在：一是推进基于地图保密插件（高精度）的</w:t>
        <w:br/>
        <w:t>C-V2X功能验证活动。面向C-V2X产业存在使用地图保密插件（高</w:t>
        <w:br/>
        <w:t>精度）经验不足、地图保密插件（高精度）对C-V2X功能触发影响</w:t>
        <w:br/>
        <w:t>不确定、以及相关企业尚未开展基于地图保密插件（高精度）的</w:t>
        <w:br/>
        <w:t>C-V2X功能触发定量试验等问题，IMT-2020（5G）推进组C-V2X</w:t>
        <w:br/>
        <w:t>工作组、中国汽车工程学会、中国智能网联汽车产业创新联盟、移</w:t>
        <w:br/>
        <w:t>动通信及车联网国家工程研究中心等联合相关部门提出问题解决方</w:t>
        <w:br/>
        <w:t>案，一汽、长安、上汽大众、上汽通用、小鹏、宝马、奔驰、标致、</w:t>
        <w:br/>
        <w:t>雪铁龙等整车制造厂商积极参与，共同在浙江德清县开展了基于地</w:t>
        <w:br/>
        <w:t>图保密插件（高精度）的C-V2X功能验证活动，持续推进地理信息</w:t>
        <w:br/>
        <w:t>在车联网领域的合规应用。二是推进5G现网对车联网典型业务的</w:t>
        <w:br/>
        <w:t>服务能力验证。中国信息通信研究院联合中国移动、中国联通、中</w:t>
        <w:br/>
        <w:t>26</w:t>
        <w:br/>
        <w:t>车联网白皮书（2023年）</w:t>
        <w:br/>
        <w:t>国电信等运营商，华为、中兴等设备商，以及广汽等车企，在无锡、</w:t>
        <w:br/>
        <w:t>上海、重庆、常州等地验证了不同5G网络架构下的车联网信息交</w:t>
        <w:br/>
        <w:t>互类、协作感知类的辅助驾驶业务（如表1所示），提供时延、可</w:t>
        <w:br/>
        <w:t>靠性、速率等通信性能参考指标，为5G车联网商用提供数据支撑。</w:t>
        <w:br/>
        <w:t>表15G现网支持不同类型车联网业务测试性能</w:t>
        <w:br/>
        <w:t>业务</w:t>
        <w:br/>
        <w:t>指标要求</w:t>
        <w:br/>
        <w:t>通用UPF</w:t>
        <w:br/>
        <w:t>下沉UPF</w:t>
        <w:br/>
        <w:t>时延：100ms</w:t>
        <w:br/>
        <w:t>时延：&lt;15ms</w:t>
        <w:br/>
        <w:t>时延：&lt;10ms</w:t>
        <w:br/>
        <w:t>负责信息交互类</w:t>
        <w:br/>
        <w:t>可靠性：90%</w:t>
        <w:br/>
        <w:t>可靠性：100%</w:t>
        <w:br/>
        <w:t>可靠性：100%</w:t>
        <w:br/>
        <w:t>时延：50ms</w:t>
        <w:br/>
        <w:t>时延：&lt;20ms</w:t>
        <w:br/>
        <w:t>时延：&lt;15ms</w:t>
        <w:br/>
        <w:t>协作感知类</w:t>
        <w:br/>
        <w:t>可靠性：99%</w:t>
        <w:br/>
        <w:t>可靠性：100%</w:t>
        <w:br/>
        <w:t>可靠性：100%</w:t>
        <w:br/>
        <w:t>速率：15Mbps</w:t>
        <w:br/>
        <w:t>上行时延：100ms</w:t>
        <w:br/>
        <w:t>时延：&lt;30ms</w:t>
        <w:br/>
        <w:t>时延：&lt;25ms</w:t>
        <w:br/>
        <w:t>远程遥控驾驶类</w:t>
        <w:br/>
        <w:t>可靠性：99%</w:t>
        <w:br/>
        <w:t>可靠性：100%</w:t>
        <w:br/>
        <w:t>可靠性：100%</w:t>
        <w:br/>
        <w:t>速率：64Mbps</w:t>
        <w:br/>
        <w:t>注：选取好点数据，时延为单向时延，可靠性为测试1000个数据包时的收包率</w:t>
        <w:br/>
        <w:t>来源：中国移动研究院</w:t>
        <w:br/>
        <w:t>车联网网络安全防护能力整体逐步提升，保障车联网健康有序</w:t>
        <w:br/>
        <w:t>发展。车联网企业针对零部件、终端、服务平台、应用程序等能够</w:t>
        <w:br/>
        <w:t>采取有效安全措施保障网络安全，建立了多层纵深防御、软硬件结</w:t>
        <w:br/>
        <w:t>合的安全防护体系。网御星云、360、奇安信等安全企业建立面向车</w:t>
        <w:br/>
        <w:t>联网业务场景的整体安全解决方案，推出车联网安全态势感知与安</w:t>
        <w:br/>
        <w:t>全运营管理平台，实现车联网云、管、端、数据、应用等全生命周</w:t>
        <w:br/>
        <w:t>期安全威胁监测、预警通报和远程升级修复。车联网网络安全检测</w:t>
        <w:br/>
        <w:t>工具持续完善，支撑车联网“云-管-端”安全检测。360、奇安信、</w:t>
        <w:br/>
        <w:t>天融信、为辰信安等安全企业研发了面向车载网关、T-BOX、车机</w:t>
        <w:br/>
        <w:t>27</w:t>
        <w:br/>
        <w:t>车联网白皮书（2023年）</w:t>
        <w:br/>
        <w:t>系统、通信、平台等专用安全检测工具，覆盖合规性检测、安全设</w:t>
        <w:br/>
        <w:t>计符合性检测、安全审计、渗透测试等，有效支撑车联网“云-管</w:t>
        <w:br/>
        <w:t>端”各环节、各类对象的安全检测，助力企业生产安全合规的产品。</w:t>
        <w:br/>
        <w:t>车联网网络安全标准体系初步建立，为车联网产业安全健康发展提</w:t>
        <w:br/>
        <w:t>供支撑。《车联网网络安全和数据安全标准体系建设指南》</w:t>
        <w:br/>
        <w:t>《国家</w:t>
        <w:br/>
        <w:t>车联网产业标准体系建设指南（智能网联汽车）（2023版）》明确</w:t>
        <w:br/>
        <w:t>了车联网（智能网联汽车）网络安全标准体系架构，全国通信标准</w:t>
        <w:br/>
        <w:t>化技术委员会、全国汽车标准化技术委员会等组织制定车联网网络</w:t>
        <w:br/>
        <w:t>安全风险分类和风险评估、服务平台安全防护和定级备案、终端设</w:t>
        <w:br/>
        <w:t>施安全技术要求、网联通信安全、漏洞分类分级、事件应急响应等</w:t>
        <w:br/>
        <w:t>标准50余项。全国汽车标准化技术委员会已完成国家强制标准《汽</w:t>
        <w:br/>
        <w:t>车整车信息安全技术要求》，为整车型式批准中信息安全测评提供</w:t>
        <w:br/>
        <w:t>依据。北京、无锡等地发布道路设施建设指南，明确路侧基础设施</w:t>
        <w:br/>
        <w:t>网络安全要求。</w:t>
        <w:br/>
        <w:t>前沿技术标准不断演进，持续强化网络赋能能力。直连通信进</w:t>
        <w:br/>
        <w:t>一步提升覆盖能力。作为5G-Advanced第一个版本，3GPP在R18</w:t>
        <w:br/>
        <w:t>版本增强NR 直连通信中继能力，进一步提高网络覆盖、提升网络</w:t>
        <w:br/>
        <w:t>容量和可靠性，包括新增支持“UE到UE”单跳直通链路中继能力，</w:t>
        <w:br/>
        <w:t>提供蜂窝网络覆盖内、覆盖外的连接能力；增强“UE到网络”单</w:t>
        <w:br/>
        <w:t>跳直通链路中继的场景，节省终端能耗，提升边缘用户性能，保障</w:t>
        <w:br/>
        <w:t>用户移动场景下的服务连续性；支持“UE到网络”建立多个通信</w:t>
        <w:br/>
        <w:t>28</w:t>
        <w:br/>
        <w:t>车联网白皮书（2023年）</w:t>
        <w:br/>
        <w:t>路径，提升网络吞吐量，保证高可靠性。蜂窝通信依托通感融合提</w:t>
        <w:br/>
        <w:t>供感知能力。3GPP从场景需求，网络架构、信道建模、空口技术</w:t>
        <w:br/>
        <w:t>等方面推进通感一体化技术标准化，业内主流企业初步验证了5G</w:t>
        <w:br/>
        <w:t>低频和毫米波在交通场景下的通感融合应用可行性。华为完成5G-A</w:t>
        <w:br/>
        <w:t>通感融合演示验证，在交通场景探测车辆感知距离超过500米，实</w:t>
        <w:br/>
        <w:t>现车道级感知精度；中兴通讯在5G-A通感融合演示验证测试中，</w:t>
        <w:br/>
        <w:t>实现多小区车辆移动轨迹连续跟踪，测试组网区域内感知距离精度</w:t>
        <w:br/>
        <w:t>达到0.3米，感知角度精度达到1011</w:t>
        <w:br/>
        <w:t>（三）云平台规模服务能力持续提升，商业化应用加</w:t>
        <w:br/>
        <w:t>速孵化</w:t>
        <w:br/>
        <w:t>车联网多级多业务云平台架构形成共识，跨域互联互通方案推</w:t>
        <w:br/>
        <w:t>动规模化服务。车联网业务具有类型多、实时性需求与业务服务范</w:t>
        <w:br/>
        <w:t>围不同等特性，通过“边缘-区域-中心”多层级协同部署架构实现</w:t>
        <w:br/>
        <w:t>路段级微观实时型边缘业务、小区级中微观弱实时型区域业务、大</w:t>
        <w:br/>
        <w:t>区级宏观非实时型中心业务已成为业界共识，如图3所示。“边缘-</w:t>
        <w:br/>
        <w:t>区域-中心”多层级协同架构部署需求在业界已形成共识，目前，我</w:t>
        <w:br/>
        <w:t>国多个城市和高速公路已根据各自实际业务需求，开展多级多业务</w:t>
        <w:br/>
        <w:t>一，"？中-骊，“-，节“本</w:t>
        <w:br/>
        <w:t>区域-中心”多种灵活部署方案。无锡、长沙、天津等城市级平台架</w:t>
        <w:br/>
        <w:t>1来源：IMT-2020(5G)推进组</w:t>
        <w:br/>
        <w:t>29</w:t>
        <w:br/>
        <w:t>车联网白皮书（2023年）</w:t>
        <w:br/>
        <w:t>式。工业和信息化部“车联网先导应用环境构建及场景测试验证平</w:t>
        <w:br/>
        <w:t>台建设项目”建设了覆盖京沪高速京津塘路段、山东路段、江苏路</w:t>
        <w:br/>
        <w:t>段的“区域-中心”两级云平台联合架构。随着车联网应用规模化推</w:t>
        <w:br/>
        <w:t>广，各地云平台互联互通的需求日益凸显，业界对跨域互联互通部</w:t>
        <w:br/>
        <w:t>署方案展开了积极探索。云控平台架构推动平台数据跨域共享。中</w:t>
        <w:br/>
        <w:t>国智能网联汽车产业创新联盟指导发布《车路云一体化系统白皮书》,</w:t>
        <w:br/>
        <w:t>个云控基础平台+N个云控应用平台”，将平台应用与基础功能解耦，</w:t>
        <w:br/>
        <w:t>在信息域实现跨域互通、融合。目前云控平台在北京、重庆等地部</w:t>
        <w:br/>
        <w:t>署，正在开展基础功能、应用类型解耦、分层接口等相关技术验证。</w:t>
        <w:br/>
        <w:t>算网协同推动云平台基础设施跨域共享。以电信运营商为代表的企</w:t>
        <w:br/>
        <w:t>业，依托其算网基础设施资源优势，加速构建面向车联网业务的算</w:t>
        <w:br/>
        <w:t>网协同能力，推动云平台跨域互联互通。联通智网科技打造京津冀</w:t>
        <w:br/>
        <w:t>利用多云分发技术实现中心云对边缘、区域应用编排和快速部署。</w:t>
        <w:br/>
        <w:t>中国移动牵头发布《车路协同算力网络白皮书（2023）》，深入分</w:t>
        <w:br/>
        <w:t>析车联网实时、准实时、非实时端边云场景下多层MEC平台的算</w:t>
        <w:br/>
        <w:t>网协同机制，并面向量产车辅助驾驶、高级别自动驾驶等典型场景</w:t>
        <w:br/>
        <w:t>开展技术验证。</w:t>
        <w:br/>
        <w:t>30</w:t>
        <w:br/>
        <w:t>车联网白皮书（2023年）</w:t>
        <w:br/>
        <w:t>行业服务平台</w:t>
        <w:br/>
        <w:t>全局调度全局监管全局数据</w:t>
        <w:br/>
        <w:t>中心业务</w:t>
        <w:br/>
        <w:t>TSP/车企平台</w:t>
        <w:br/>
        <w:t>中心平台</w:t>
        <w:br/>
        <w:t>大区级宏观非实时型应用</w:t>
        <w:br/>
        <w:t>交管数据交互平台</w:t>
        <w:br/>
        <w:t>信息服务应用：OTA升级、信息娱乐服务等</w:t>
        <w:br/>
        <w:t>非实时统一调度：出行车辆调度等</w:t>
        <w:br/>
        <w:t>业务协同数据汇聚</w:t>
        <w:br/>
        <w:t>。监管服务：重点车辆监管等</w:t>
        <w:br/>
        <w:t>区域平台</w:t>
        <w:br/>
        <w:t>区域业务</w:t>
        <w:br/>
        <w:t>小区级中微观弱实时型应用</w:t>
        <w:br/>
        <w:t>安全效率信息服务</w:t>
        <w:br/>
        <w:t>·弱实时型车端应用：高精地图下发、导航路径优化等</w:t>
        <w:br/>
        <w:t>边缘平台</w:t>
        <w:br/>
        <w:t>弱实时型路侧应用：事件播报提醒、潮汐车道调度等</w:t>
        <w:br/>
        <w:t>路侧计算、感知设备运维管理</w:t>
        <w:br/>
        <w:t>PC5</w:t>
        <w:br/>
        <w:t>路侧计算设备</w:t>
        <w:br/>
        <w:t>边缘业务</w:t>
        <w:br/>
        <w:t>Uu</w:t>
        <w:br/>
        <w:t>路段级微观实时型应用</w:t>
        <w:br/>
        <w:t>Uu/有线</w:t>
        <w:br/>
        <w:t>RSU</w:t>
        <w:br/>
        <w:t>实时型辅助驾驶应用：路侧交通参与者识别预警、交</w:t>
        <w:br/>
        <w:t>叉路口障碍物识别预警等</w:t>
        <w:br/>
        <w:t>实时型自动驾驶应用：路端感知计算与车辆实时交互、</w:t>
        <w:br/>
        <w:t>承载车端计算需求等</w:t>
        <w:br/>
        <w:t>车联网多级多业务云平台</w:t>
        <w:br/>
        <w:t>来源：中国信息通信研究院</w:t>
        <w:br/>
        <w:t>图3车联网多级多业务云平台架构图</w:t>
        <w:br/>
        <w:t>云平台南向接口标准化已成熟，北向接口开放服务产品涌现。</w:t>
        <w:br/>
        <w:t>南向接口方面，中国通信标准化协会发布平台与路侧设备的接口要</w:t>
        <w:br/>
        <w:t>求系列标准，明确了云平台与路侧单元、路侧边缘计算单元、路侧</w:t>
        <w:br/>
        <w:t>感知设备间的业务、运维数据传输要求。目前，北京、天津、柳州、</w:t>
        <w:br/>
        <w:t>成都等地已建设标准化的接口服务环境，实现跨厂家设备的规模化</w:t>
        <w:br/>
        <w:t>接入和统一运营运维。北向接口方面，中国通信标准化协会针对面</w:t>
        <w:br/>
        <w:t>向C-V2X的MEC典型业务场景进行了数据集和接口的标准化。除</w:t>
        <w:br/>
        <w:t>了已标准化场景，云平台还存在面向不同应用对象的定制化接口服</w:t>
        <w:br/>
        <w:t>务需求。腾讯、百度、阿里等企业发布面向网联开放服务的接口中</w:t>
        <w:br/>
        <w:t>间件产品，通过聚合南向标准化数据、形成适配不同应用服务的北</w:t>
        <w:br/>
        <w:t>向数据共享能力，赋能应用生态建设。</w:t>
        <w:br/>
        <w:t>云平台功能实现模块化、可解耦的服务引擎成为趋势。近年来，</w:t>
        <w:br/>
        <w:t>由于各地投建的车联网云平台通常会分多期迭代建设，因此以业务</w:t>
        <w:br/>
        <w:t>31</w:t>
        <w:br/>
        <w:t>车联网白皮书（2023年）</w:t>
        <w:br/>
        <w:t>最小级为单位进行云平台功能的拆解和部署，有利于服务可迭代、</w:t>
        <w:br/>
        <w:t>可升级，系统可维护、可扩展。中国通信标准化协会发布《面向</w:t>
        <w:br/>
        <w:t>C-V2X的多接入边缘计算平台技术规范》，对云平台基础功能提出</w:t>
        <w:br/>
        <w:t>了明确要求。云控智行、腾讯、百度等云平台技术服务商已陆续研</w:t>
        <w:br/>
        <w:t>发相关引擎产品，如大数据引擎、感知融合引擎、车路协同引擎、</w:t>
        <w:br/>
        <w:t>设备运维管理引擎等。但目前单一企业的引擎产品存在粘连度较高</w:t>
        <w:br/>
        <w:t>现象，不同厂家之间引擎产品的协同耦合仍待突破。</w:t>
        <w:br/>
        <w:t>规模化、商业化云平台应用加速孵化。端边云协同应用持续创</w:t>
        <w:br/>
        <w:t>新。电信运营商、联想、腾讯、天安智联、中汽研等不同行业企业</w:t>
        <w:br/>
        <w:t>相继推出基于5G的云平台应用产品，通过应用程序、小程序、后</w:t>
        <w:br/>
        <w:t>视镜等多种渠道为用户提供安全预警、效率通行、信息提醒类服务。</w:t>
        <w:br/>
        <w:t>兆边科技联合同济大学等研发智博路侧系统应用市场，使用方可通</w:t>
        <w:br/>
        <w:t>过中心云按需下载安装、更新升级信控优化、交通流等应用，实现</w:t>
        <w:br/>
        <w:t>边缘服务的“即插即用”。跨域规模化应用逐步涌现。中国移动打</w:t>
        <w:br/>
        <w:t>造长三角跨域车路协同交通信号服务系统，通过打通用户在无锡、</w:t>
        <w:br/>
        <w:t>德清、上海的认证鉴权，实现跨地区的交通信号类应用互等服务。</w:t>
        <w:br/>
        <w:t>中国联通基于其5G算网一体化调度能力，通过智能DNS技术实现</w:t>
        <w:br/>
        <w:t>面向低时延、高并发远程升级业务的MEC跨域连续服务。多云数</w:t>
        <w:br/>
        <w:t>据融合应用创造更高行业价值。大众安徽智慧物流项目通过智慧物</w:t>
        <w:br/>
        <w:t>流平台与车联网平台的数据综合分析，实现更精准的物流车辆实时</w:t>
        <w:br/>
        <w:t>32</w:t>
        <w:br/>
        <w:t>车联网白皮书（2023年）</w:t>
        <w:br/>
        <w:t>追踪、路径规划和任务调度能力，有效提升物流运输的智能化、高</w:t>
        <w:br/>
        <w:t>效化、安全化、节能化水平。</w:t>
        <w:br/>
        <w:t>MEC与C-V2X融合系统级解决方案已陆续开展验证，为云平</w:t>
        <w:br/>
        <w:t>台规模化、商用化应用奠定基础。C-V2X业务部署在 MEC平台上,</w:t>
        <w:br/>
        <w:t>可以降低端到端数据传输时延，缓解终端或路侧智能设施的计算与</w:t>
        <w:br/>
        <w:t>存储压力，减少海量数据回传造成的网络负荷，提供具备本地特色</w:t>
        <w:br/>
        <w:t>的高质量服务。2021-2023年期间，IMT-2020（5G）推进组C-V2X</w:t>
        <w:br/>
        <w:t>工作组组织MEC与C-V2X融合测试床（第二批）工作，推进产业</w:t>
        <w:br/>
        <w:t>开展MEC与C-V2X融合系统部署实践，形成详细的“多级多业务”</w:t>
        <w:br/>
        <w:t>参考性解决方案，明确的平台功能与性能、南北向接口技术规范，</w:t>
        <w:br/>
        <w:t>丰富的云平台支持应用场景。电信运营商、汽车、交通行业企业在</w:t>
        <w:br/>
        <w:t>各地方积极构建了跨省、跨地区、跨厂家互联互通的规模化、标准</w:t>
        <w:br/>
        <w:t>化验证环境，深入实践了5G和非5G边缘平台、区域平台、中心云</w:t>
        <w:br/>
        <w:t>平台不同层级组合的解决方案，打造了“约车-行车-泊车”智慧全</w:t>
        <w:br/>
        <w:t>出行服务、汽车网联靶场、精准公交等特色应用。</w:t>
        <w:br/>
        <w:t>（四）新型基础设施建设不断夯实，“建设-运营”闭</w:t>
        <w:br/>
        <w:t>环模式持续深化</w:t>
        <w:br/>
        <w:t>在国家级先导区、车联网示范区、“双智试点”等先行先试带</w:t>
        <w:br/>
        <w:t>动下，推动我国车联网新型基础设施在各区域已形成一定规模，随</w:t>
        <w:br/>
        <w:t>着示范应用不断扩大，应用场景不断深化，面对不同应用场景和主</w:t>
        <w:br/>
        <w:t>33</w:t>
        <w:br/>
        <w:t>车联网白皮书（2023年）</w:t>
        <w:br/>
        <w:t>体形成不同商业模式，车联网新型基础设施“建设-运营”闭环模式</w:t>
        <w:br/>
        <w:t>持续深化，满足车联网规模化服务需求。</w:t>
        <w:br/>
        <w:t>车联网新型基础设施建设方案逐步优化和不断夯实。路侧感知</w:t>
        <w:br/>
        <w:t>能力在应用需求的牵引下不断补强。襄阳在原有新型基础设施基础</w:t>
        <w:br/>
        <w:t>上重点优化感知能力，增加路口反向摄像机，并在路口部署边缘计</w:t>
        <w:br/>
        <w:t>算设备，支持路口全智慧自适应控制及交通碳排放实时量化监测;</w:t>
        <w:br/>
        <w:t>柳州针对无人物流等远程遥控驾驶需求，升级、优化路侧感知设备</w:t>
        <w:br/>
        <w:t>与算法。5G网络与LTE-V2X直连通信网络面向应用场景的需求相</w:t>
        <w:br/>
        <w:t>互补充、趋于融合。成都经开区建设215个LTE-V2X路侧单元，</w:t>
        <w:br/>
        <w:t>并基于5G用户侧设备对近280个红绿灯进行网联化改造，支持不</w:t>
        <w:br/>
        <w:t>同类型车载终端的信息或预警服务；龙拱港、日照港等多个河、海</w:t>
        <w:br/>
        <w:t>港口同步建设5G虚拟专网与LTE-V2X网络，联合支持无人集卡等</w:t>
        <w:br/>
        <w:t>自动作业应用。车联网云平台不断向数据接口标准化和数据服务产</w:t>
        <w:br/>
        <w:t>品化的方向升级和完善。重庆西部科学城搭建了统一的云控基础平</w:t>
        <w:br/>
        <w:t>台，对382个智能化道路节点、超1000台路段感知设备进行接入管</w:t>
        <w:br/>
        <w:t>理，支持9个生态共建的网联应用平台，已服务超千台智能网联汽</w:t>
        <w:br/>
        <w:t>车；北京亦庄建设的云控基础平台实现全量汇聚和共享接入两种模</w:t>
        <w:br/>
        <w:t>式，实现数据标准化采集与存储，并分领域进行数据融合场景计算</w:t>
        <w:br/>
        <w:t>与统一服务能力封装；德清基于车联网云平台推动车联网数据产品</w:t>
        <w:br/>
        <w:t>化和数据要素高效流通，推出路侧设备数据、路侧感知数据等8款</w:t>
        <w:br/>
        <w:t>数据产品。</w:t>
        <w:br/>
        <w:t>34</w:t>
        <w:br/>
        <w:t>车联网白皮书（2023年）</w:t>
        <w:br/>
        <w:t>车联网新型基础设施建设投资仍以政府为主导，各地根据实际</w:t>
        <w:br/>
        <w:t>情况选择不同的建设与运营模式。如长沙、德清采用投资运营一体</w:t>
        <w:br/>
        <w:t>化模式，政府投资成立专业运营公司，负责区域内所有路侧基础设</w:t>
        <w:br/>
        <w:t>施及云平台的建设和运营，可以有效的保证区域范围内新型基础设</w:t>
        <w:br/>
        <w:t>施的互联互通，服务一致。广州、南京等地则采用投资和运营分离</w:t>
        <w:br/>
        <w:t>的模式，各区建设由区级国资和企业自行实施，市级成立运营主体</w:t>
        <w:br/>
        <w:t>牵头组织运营，最大化激发各区投资建设热情，新型基础设施和场</w:t>
        <w:br/>
        <w:t>景建设更符合区域需求。天津则采用合资运营模式，建设资金由国</w:t>
        <w:br/>
        <w:t>有平台出资，运营主体则由项目集成商与国资平台企业合资成立，</w:t>
        <w:br/>
        <w:t>实现投资运营分离，同时保障运营阶段的专业性。部分小型特色场</w:t>
        <w:br/>
        <w:t>景已有部分社会资本进入投资并运营，实现商业循环。如自动驾驶</w:t>
        <w:br/>
        <w:t>出租车已在北京、武汉、长沙等多地开展常态化商业运营，车辆投</w:t>
        <w:br/>
        <w:t>入及运营均为社会资本，政府则提供准入及监管服务，并提供政策</w:t>
        <w:br/>
        <w:t>支持。此外，在公园、园区、港口等半封闭场景，不少企业自主投</w:t>
        <w:br/>
        <w:t>入车辆并建设路侧设备，实现部分区域内车联网应用。</w:t>
        <w:br/>
        <w:t>35</w:t>
        <w:br/>
        <w:t>车联网白皮书（2023年）</w:t>
        <w:br/>
        <w:t>政府主导投资</w:t>
        <w:br/>
        <w:t>投资运营一体</w:t>
        <w:br/>
        <w:t>G端：为公安交警、交通</w:t>
        <w:br/>
        <w:t>化模式</w:t>
        <w:br/>
        <w:t>提供各类服务</w:t>
        <w:br/>
        <w:t>投资运营分离</w:t>
        <w:br/>
        <w:t>车联网</w:t>
        <w:br/>
        <w:t>B端：为公交公司、车企</w:t>
        <w:br/>
        <w:t>模式</w:t>
        <w:br/>
        <w:t>基础设施</w:t>
        <w:br/>
        <w:t>提供网联和测试服务</w:t>
        <w:br/>
        <w:t>(y ko</w:t>
        <w:br/>
        <w:t>C端：为车主提供智能后</w:t>
        <w:br/>
        <w:t>合资运营模式</w:t>
        <w:br/>
        <w:t>视镜、网联导航等服务</w:t>
        <w:br/>
        <w:t>运营模式</w:t>
        <w:br/>
        <w:t>专业化运营公司</w:t>
        <w:br/>
        <w:t>服务及商业路径</w:t>
        <w:br/>
        <w:t>来源：中国信息通信研究院整理</w:t>
        <w:br/>
        <w:t>图4车联网运营和服务模式</w:t>
        <w:br/>
        <w:t>车联网新型基础设施持续赋能各类主体，探索形成多种运营和</w:t>
        <w:br/>
        <w:t>服务模式。如图4所示，在G端，基于车联网路侧感知设备和云平</w:t>
        <w:br/>
        <w:t>台的分析处理能力为公安交警、交通等部门提供服务，产生收益。</w:t>
        <w:br/>
        <w:t>如无锡依托路侧感知能力为公安交警提供道路监控服务，可为交警</w:t>
        <w:br/>
        <w:t>节省感知设备安装费用；襄阳基于路侧感知的车流量、排队长度等</w:t>
        <w:br/>
        <w:t>路况信息，优化信控配时方案，降低空等、空放比例，高峰时段路</w:t>
        <w:br/>
        <w:t>口排队长度下降近50%。在B端，车联网路侧设施为公交、车企等</w:t>
        <w:br/>
        <w:t>提供网联测试环境和信息服务，产生商业收益。如各地路侧系统为</w:t>
        <w:br/>
        <w:t>网联车辆提供测试环境；长沙为福特、丰田等车企有偿提供信号灯</w:t>
        <w:br/>
        <w:t>下发服务，为公交车提供信号优先服务；苏州轻车熟路系统提供路</w:t>
        <w:br/>
        <w:t>侧全息感知服务，可降低车端感知成本。在C端，市场推动、配合</w:t>
        <w:br/>
        <w:t>政策引导快速打开用户市场，逐步探索商业模式。一方面，通过导</w:t>
        <w:br/>
        <w:t>航应用程序、小程序等为民众提供导航和信号灯类服务，在实现C</w:t>
        <w:br/>
        <w:t>端快速推广同时吸引用户长时间驻留，通过广告等方式获取收益；</w:t>
        <w:br/>
        <w:t>36</w:t>
        <w:br/>
        <w:t>车联网白皮书（2023年）</w:t>
        <w:br/>
        <w:t>另一方面，通过合作开发后装智能后视镜、车载终端等，向车主售</w:t>
        <w:br/>
        <w:t>卖，实现精准触达。</w:t>
        <w:br/>
        <w:t>四、车联网数据要素价值及模式探索</w:t>
        <w:br/>
        <w:t>以智能网联汽车为核心载体产生的数据要素资产迅速增长，其</w:t>
        <w:br/>
        <w:t>中不仅包含了车辆运行状态、驾驶员行为习惯，还包括了道路交通、</w:t>
        <w:br/>
        <w:t>城市情况等众多方面信息，数据已经成为汽车、交通创新发展的基</w:t>
        <w:br/>
        <w:t>础要素。充分发挥数据要素的乘数效应，不仅可为汽车产品优化和</w:t>
        <w:br/>
        <w:t>交通效率提升提供有力支撑，还是赋能汽车，交通产业变革和数字</w:t>
        <w:br/>
        <w:t>时代新经济发展的必然选择。</w:t>
        <w:br/>
        <w:t>（一）多次多维挖掘车联网数据要素价值</w:t>
        <w:br/>
        <w:t>次价值</w:t>
        <w:br/>
        <w:t>二次价值</w:t>
        <w:br/>
        <w:t>三次价值</w:t>
        <w:br/>
        <w:t>业务贯通</w:t>
        <w:br/>
        <w:t>数智决策</w:t>
        <w:br/>
        <w:t>流通赋能</w:t>
        <w:br/>
        <w:t>对内</w:t>
        <w:br/>
        <w:t>各类数据经过分析</w:t>
        <w:br/>
        <w:t>在主休间流通</w:t>
        <w:br/>
        <w:t>幼理后，支撑车销</w:t>
        <w:br/>
        <w:t>实现对外能</w:t>
        <w:br/>
        <w:t>能化升级</w:t>
        <w:br/>
        <w:t>和数据变现</w:t>
        <w:br/>
        <w:t>来源：中国信息通信研究院整理</w:t>
        <w:br/>
        <w:t>图5车联网数据的三次价值释放</w:t>
        <w:br/>
        <w:t>随着汽车智能网联化升级、道路智能化改造以及城市智慧化治</w:t>
        <w:br/>
        <w:t>理，摄像头、毫米波雷达、激光雷达、高精定位等各类感知设备在</w:t>
        <w:br/>
        <w:t>车辆和路侧大量部署，感知并收集到海量车联网数据，如车辆端的</w:t>
        <w:br/>
        <w:t>运行状态、驾驶行为和轨迹等数据；道路端的信号灯状态、目标轨</w:t>
        <w:br/>
        <w:t>37</w:t>
        <w:br/>
        <w:t>车联网白皮书（2023年）</w:t>
        <w:br/>
        <w:t>迹、交通流量等数据；云端的路网地图、交通事件等数据。</w:t>
        <w:br/>
        <w:t>车联网数据具有地域特征、多源异构、数据量大、多层价值特</w:t>
        <w:br/>
        <w:t>点。地域特征是指行车和路侧采集的数据因为各地交通环境、路网</w:t>
        <w:br/>
        <w:t>特点、交通参与者组成的差异而呈现出不同的特点，如山区城市复</w:t>
        <w:br/>
        <w:t>杂的高架路网环境、快速路为主的中大型城市交通系统，与地面平</w:t>
        <w:br/>
        <w:t>交信控为主的小城交通系统相比较，行车和管理模式均有较大区别，</w:t>
        <w:br/>
        <w:t>不同的特征对数据模型的适应性提出了较高的要求。多源异构特征</w:t>
        <w:br/>
        <w:t>是指车联网数据来源广泛且数据结构复杂。来自于车、路、互联网、</w:t>
        <w:br/>
        <w:t>个人终端的视频、雷达、激光点云、定位和轨迹、气侯、交通管理</w:t>
        <w:br/>
        <w:t>等异构数据，给数据的汇聚和融合处理带来了一定的挑战。数据量</w:t>
        <w:br/>
        <w:t>大是指城市与车辆实时产生的数据量巨大，例如一辆普通的智能网</w:t>
        <w:br/>
        <w:t>联汽车每天能产生TB级别的数据12，成都交通运行协调中心日均新</w:t>
        <w:br/>
        <w:t>增6亿条数据，总数据量超过3100亿条13，大体量的数据对数据治</w:t>
        <w:br/>
        <w:t>理和处理工具提出要求。价值差异大是指数据对不同主体的价值存</w:t>
        <w:br/>
        <w:t>在较大差异，如车辆采集的雷达点云和接管数据对于自动驾驶训练</w:t>
        <w:br/>
        <w:t>更具价值，而路侧感知数据则对车联网和城市管理更具价值，数据</w:t>
        <w:br/>
        <w:t>价值的差异也促使行业探索可信数据流通模式和交易机制的形成。</w:t>
        <w:br/>
        <w:t>依据中国信息通信研究院《数据要素白皮书（2022年）》，数</w:t>
        <w:br/>
        <w:t>据要素投入生产的途径可概括为三次不同的价值释放过程。具体到</w:t>
        <w:br/>
        <w:t>12 来源：https://www.gov.cn/zhengce/2021-12/26/content_5664607.htm</w:t>
        <w:br/>
        <w:t>13 来源:tps:/jtys.chengdu.gov.cn/cdjtys/c148564/2022-02/15/conten_c873f7b8fa0241c996fcdc07f7ba64f.shtml</w:t>
        <w:br/>
        <w:t>38</w:t>
        <w:br/>
        <w:t>车联网白皮书（2023年）</w:t>
        <w:br/>
        <w:t>车联网的数据领域来说，如图5所示。一次价值体现在业务贯通层</w:t>
        <w:br/>
        <w:t>面，通过实体的数字化、数据的标准化和车路云的全方位连接，实</w:t>
        <w:br/>
        <w:t>现汽车、路侧、云端的全线业务贯通；二次价值体现在数智决策层</w:t>
        <w:br/>
        <w:t>面，通过对各类数据的深度挖掘和分析，产生超出原始数据以外的</w:t>
        <w:br/>
        <w:t>新信息，提升车辆和交通的各类决策的效率及科学；三次价值则是</w:t>
        <w:br/>
        <w:t>体现在数据流通层面，通过数据在主体之间的流动，让数据流通到</w:t>
        <w:br/>
        <w:t>需要的行业和企业，实现数据要素价值更大释放</w:t>
        <w:br/>
        <w:t>数据贯通，车路云典型应用规模化推广。数据的业务贯通价值</w:t>
        <w:br/>
        <w:t>是指通过数据实现车辆、路侧与云端的业务打通，达到车路云系统</w:t>
        <w:br/>
        <w:t>内部各主体的贯通，从而实现各类车联网典型应用。车与路的业务</w:t>
        <w:br/>
        <w:t>贯通，数据承载着信号灯信息、交通感知信息，由路侧通信系统下</w:t>
        <w:br/>
        <w:t>发给网联车辆，使车辆能及时获取相关的信息，从而实现各类安全、</w:t>
        <w:br/>
        <w:t>效率类应用，如无锡、重庆等地运行的路侧信号灯和盲区预警应用。</w:t>
        <w:br/>
        <w:t>车与云的业务贯通，车辆数据承载着车辆状态信息、位置信息、图</w:t>
        <w:br/>
        <w:t>像信息等，通过网联系统上传至云端后，使云端平台可以实时掌握</w:t>
        <w:br/>
        <w:t>车辆状态，实现车辆状态的监控，如合肥、南京等地对道路测试车</w:t>
        <w:br/>
        <w:t>辆的监控系统，通过车载终端实时上传的车辆数据，监控车辆运行</w:t>
        <w:br/>
        <w:t>状态；同时，云平台可将调度数据、地图数据等通过无线通信传输</w:t>
        <w:br/>
        <w:t>给车辆，实现远程调度、导航等应用，如长沙的定制公交应用，通</w:t>
        <w:br/>
        <w:t>过将乘客预定信息下发给公交车辆，实现公交的远程调度。路与云</w:t>
        <w:br/>
        <w:t>的业务贯通，路侧设备将感知数据和设备状态数据上传给云平台，</w:t>
        <w:br/>
        <w:t>39</w:t>
        <w:br/>
        <w:t>车联网白皮书（2023年）</w:t>
        <w:br/>
        <w:t>实现设备的远程监控，降低运维成本，如无锡、重庆等各地云平台</w:t>
        <w:br/>
        <w:t>的通过路侧设备的心跳数据来监控路侧设备状态；同时，云平台可</w:t>
        <w:br/>
        <w:t>将配置数据下发给路侧设备，实现设备的远程控制，如远程调整监</w:t>
        <w:br/>
        <w:t>控设备的角度，也可以将感知算法推动给路侧MEC,实现远程升级。</w:t>
        <w:br/>
        <w:t>数智决策，支撑汽车与交通智能化能力升级。通过对数据的加</w:t>
        <w:br/>
        <w:t>工、分析和建模，提取大量数据中蕴含的深层关系和规律，从而产</w:t>
        <w:br/>
        <w:t>生新的价值和信息，推动智能网联汽车产品和智慧交通服务升级。</w:t>
        <w:br/>
        <w:t>汽车厂商依托汽车电气架构和远程升级功能，在售卖产品后持续收</w:t>
        <w:br/>
        <w:t>集用户使用和反馈数据，快速迭代车辆各类功能。如小鹏汽车基于</w:t>
        <w:br/>
        <w:t>车主市场调研需求，可以在汽车使用环节推出车内空调“高温抑菌”</w:t>
        <w:br/>
        <w:t>功能。互联网企业基于数据挖掘开发新功能，服务个人和行业。高</w:t>
        <w:br/>
        <w:t>德、百度通过对导航数据进行挖掘学习，为个人用户提供信号灯下</w:t>
        <w:br/>
        <w:t>倒计时服务，同时形成出行大数据报告，为地方交通规划提供决策</w:t>
        <w:br/>
        <w:t>支撑。路侧运营企业深入挖掘交通数据，赋能智慧交通，助力“双</w:t>
        <w:br/>
        <w:t>碳”实现。深圳、无锡、襄阳等地通过对路侧采集的交通流数据分</w:t>
        <w:br/>
        <w:t>析，形成信号灯配时优化方案，句自动化调整路口配时，有效提升</w:t>
        <w:br/>
        <w:t>交通效率。中信科智联通过接入路侧融合感知设施数据，挖掘出精</w:t>
        <w:br/>
        <w:t>细化的车速、车型、道路流量等排放相关数据，并结合出行区域数</w:t>
        <w:br/>
        <w:t>据和路侧数据的汇聚和分析，也对企业的数据挖掘、模型分析、数</w:t>
        <w:br/>
        <w:t>据筛选等能力提出了更高的要求，产生的应用相比一次价值释放更</w:t>
        <w:br/>
        <w:t>40</w:t>
        <w:br/>
        <w:t>车联网白皮书（2023年）</w:t>
        <w:br/>
        <w:t>为聚焦和专业。</w:t>
        <w:br/>
        <w:t>数据流通，赋能跨行业协同共建产业新生态。数据异质性使得</w:t>
        <w:br/>
        <w:t>相同数据在不同使用者和不同场景下存在较大价值差别，通过有效</w:t>
        <w:br/>
        <w:t>的数据流通和交易手段,在前两次基础上可以进一步释放数据价值。</w:t>
        <w:br/>
        <w:t>车端方面，供应链数据流通降低生产阶段管理成本。德国由宝马、</w:t>
        <w:br/>
        <w:t>博世等企业牵头成立的Catena-X数据空间，用于各供应链企业间数</w:t>
        <w:br/>
        <w:t>据安全流通交换，实现碳足迹追踪（图6）、零部件质量管理等应</w:t>
        <w:br/>
        <w:t>用，提升了整个汽车供应链的协作水平。路端方面，路侧感知数据</w:t>
        <w:br/>
        <w:t>多维赋能多个行业。百度联合清华，发布了基于路侧感知数据的</w:t>
        <w:br/>
        <w:t>DAIR-V2X车路协同数据集，为自动驾驶和车路协同解决方案商提</w:t>
        <w:br/>
        <w:t>供车路协同模型的研发和训练；德清城市运营主体利用路侧的感知</w:t>
        <w:br/>
        <w:t>数据，为交警、企业等提供道路事件监控等服务，并成功上线大数</w:t>
        <w:br/>
        <w:t>据交易所。云端方面，车联网数据与交通云、交管云、城管云等融</w:t>
        <w:br/>
        <w:t>合，在交通管理、城市治理等方面拓展应用。广州市车城网平台通</w:t>
        <w:br/>
        <w:t>过对接交通车辆管理平台、城管数据中心等平台，通过对车辆闯红</w:t>
        <w:br/>
        <w:t>灯、逆行、道路遗撒、车斗未封闭等交通事件以及事故进行识别，</w:t>
        <w:br/>
        <w:t>实现对重点车辆可追溯、自动化监管。</w:t>
        <w:br/>
        <w:t>41</w:t>
        <w:br/>
        <w:t>车联网白皮书（2023年）</w:t>
        <w:br/>
        <w:t>数据使用范围</w:t>
        <w:br/>
        <w:t>使用时间</w:t>
        <w:br/>
        <w:t>可见用户</w:t>
        <w:br/>
        <w:t>西门子碳足迹</w:t>
        <w:br/>
        <w:t>计算APP</w:t>
        <w:br/>
        <w:t>功能描述</w:t>
        <w:br/>
        <w:t>博世</w:t>
        <w:br/>
        <w:t>宝</w:t>
        <w:br/>
        <w:t>Catena-X中心平台</w:t>
        <w:br/>
        <w:t>元数据、数据描述</w:t>
        <w:br/>
        <w:t>非业务数据</w:t>
        <w:br/>
        <w:t>成员编码</w:t>
        <w:br/>
        <w:t>搜索服务</w:t>
        <w:br/>
        <w:t>数据清单</w:t>
        <w:br/>
        <w:t>钱包服务</w:t>
        <w:br/>
        <w:t>应用市场</w:t>
        <w:br/>
        <w:t>来源：中国信息通信研究院整理</w:t>
        <w:br/>
        <w:t>图6Catena-X的碳足迹追踪应用示例</w:t>
        <w:br/>
        <w:t>虽然产业各方针对车联网数据要素释放开展了许多有益探索，</w:t>
        <w:br/>
        <w:t>但目前仍存在路侧数据采集质量差异较大、可信数据流通架构和新</w:t>
        <w:br/>
        <w:t>型基础设施尚未建成、数据运营和交易机制尚不完善、安全合规准</w:t>
        <w:br/>
        <w:t>线尚不明晰等方面的问题，影响数据流通和应用的发展，制约数据</w:t>
        <w:br/>
        <w:t>价值的进一步释放。</w:t>
        <w:br/>
        <w:t>（二）新技术促进车联网数据要素价值释放</w:t>
        <w:br/>
        <w:t>数据要素价值释放的全生命周期包括数据生产、数据流通和数</w:t>
        <w:br/>
        <w:t>据应用三个环节，数据安全保障则贯穿全生命周期。</w:t>
        <w:br/>
        <w:t>数据生产层完成数据采集、筛选、处理和分析，实现原始数据</w:t>
        <w:br/>
        <w:t>向数据服务、数据资产的转变。数据采集与汇聚方面，人工智能识</w:t>
        <w:br/>
        <w:t>别、时序时空数据库等技术持续提升数据采集的效率和准确性。人</w:t>
        <w:br/>
        <w:t>工智能识别有助于筛选潜在价值场景，有效节省数据传输和存储成</w:t>
        <w:br/>
        <w:t>本、提升训练效率，如百度阿波罗基于人工智能识别，可对感知数</w:t>
        <w:br/>
        <w:t>42</w:t>
        <w:br/>
        <w:t>车联网白皮书（2023年）</w:t>
        <w:br/>
        <w:t>据进行关键信息提取，可对自动驾驶模型进行针对性训练。时空时</w:t>
        <w:br/>
        <w:t>序数据库技术能有效的汇聚海量的感知、定位、授时、地图数据，</w:t>
        <w:br/>
        <w:t>形成具备时空、时序属性的自动驾驶场景集和交通统计数据，为后</w:t>
        <w:br/>
        <w:t>续挖掘和使用奠定基础。百度推出的天工时序时空数据库能存储实</w:t>
        <w:br/>
        <w:t>时采集的每辆车自动驾驶时的运行状态，借助高精定位技术和基础</w:t>
        <w:br/>
        <w:t>地理数据，可在数据库中还原车辆的运行轨迹和场景，实现高效数</w:t>
        <w:br/>
        <w:t>据分析和算法迭代。不断提高的数据采集精度和效率要求，促进采</w:t>
        <w:br/>
        <w:t>集技术向更加智能化、动态化的方向发展。针对具体需求选择更有</w:t>
        <w:br/>
        <w:t>价值的数据，同时基于大模型，未来数据筛选流程有望部署在车/</w:t>
        <w:br/>
        <w:t>路的边缘侧，进一步提高数据采集效率</w:t>
        <w:br/>
        <w:t>数据处理与分析方面，自动化标注、交通大数据模型等技术持</w:t>
        <w:br/>
        <w:t>续提升数据处理分析效率。特斯拉的Auto-Labeling、商汤科技的商</w:t>
        <w:br/>
        <w:t>汤明眸等自动标注技术，能自动对图像和视频中的交通参与者、车</w:t>
        <w:br/>
        <w:t>道线、标志等信息进行标注，极大提升标注效率，降低数据处理成</w:t>
        <w:br/>
        <w:t>本。交通大数据模型可对交通及车辆流量信息等进行统计分析，实</w:t>
        <w:br/>
        <w:t>现区域信号优化、交通态势预测等应用。如深圳基于交通感知数据</w:t>
        <w:br/>
        <w:t>实现在线动态交通仿真和路网状态精准预测，并从中还原出交通出</w:t>
        <w:br/>
        <w:t>行量表、路径等关键信息，支撑信控优化方案选择。数据价值释放</w:t>
        <w:br/>
        <w:t>依赖于专业数据治理工具和数据处理模型，针对非结构化、多源数</w:t>
        <w:br/>
        <w:t>据关键信息提取的高效治理工具将会成为数据商品化、资产化的关</w:t>
        <w:br/>
        <w:t>键。同时，面向自动驾驶场景提取、场景泛化以及智慧交通优化、</w:t>
        <w:br/>
        <w:t>43</w:t>
        <w:br/>
        <w:t>车联网白皮书（2023年）</w:t>
        <w:br/>
        <w:t>决策的相关模型的选代一定程度上会影响数据的价值</w:t>
        <w:br/>
        <w:t>数据流通层通过数据控制、交易等实现数据价值可信流通及融</w:t>
        <w:br/>
        <w:t>合应用。一方面，以数据连接器为代表的技术通过数据加密、使用</w:t>
        <w:br/>
        <w:t>规则附加等功能确保数据主权。如Catena-X数据空间中的数据连接</w:t>
        <w:br/>
        <w:t>器能在对数据加密的同时，实现数据跨域的删除、锁定、撤回等操</w:t>
        <w:br/>
        <w:t>作；华为推出的数据胶囊产品，可将加密后的数据、使用策略、描</w:t>
        <w:br/>
        <w:t>述信息以及校验信息等封装成数据胶囊，实现阅后即焚、定时访问、</w:t>
        <w:br/>
        <w:t>定点访问、定量访问等功能。另一方面，以可信数据空间为代表的</w:t>
        <w:br/>
        <w:t>数据流通基础设施快速发展。华为、数鑫科技等企业推出了基于可</w:t>
        <w:br/>
        <w:t>信数据空间架构的数据交换解决方案，可以在数据主权可控、数据</w:t>
        <w:br/>
        <w:t>分布式存储的前提下，实现各主体间数据的安全流通和共享。目前，</w:t>
        <w:br/>
        <w:t>车联网领域数据流通的基础设施还在起步阶段。产业各方对于数据</w:t>
        <w:br/>
        <w:t>空间形态、数据流通模式、组织形式仍未形成共识，行业级的数据</w:t>
        <w:br/>
        <w:t>空间平台和组织还未形成。面向未来车联网数据流通的需求，仍需</w:t>
        <w:br/>
        <w:t>探索非结构化、高敏感性、高度定制化的数据流通技术和解决方案，</w:t>
        <w:br/>
        <w:t>推动标准化的数据流通中间件研发和行业级的身份及数据认证平台</w:t>
        <w:br/>
        <w:t>建设，打造行业化的可信数据流通平台。</w:t>
        <w:br/>
        <w:t>隐私保护、数据脱敏、数据溯源多方面保障数据安全合规。隐</w:t>
        <w:br/>
        <w:t>私保护方面，利用同态加密、联邦学习、安全多方计算等技术，探</w:t>
        <w:br/>
        <w:t>索大模型联合训练，为车联网数据流通过程中隐私保护提供了新的</w:t>
        <w:br/>
        <w:t>思路。信安世纪、360数科、安恒信息、腾讯等企业建立可信隐私</w:t>
        <w:br/>
        <w:t>车联网白皮书（2023年）</w:t>
        <w:br/>
        <w:t>计算平台，并通过“可信隐私计算评测”，解决数据共享过程中的</w:t>
        <w:br/>
        <w:t>安全、信任和隐私保护问题。数据脱敏方面，利用人工智能等技术</w:t>
        <w:br/>
        <w:t>对车外人脸、车牌数据进行脱敏处理，防止敏感信息泄露，如信长</w:t>
        <w:br/>
        <w:t>城、格尔软件等推出人脸、车牌快速脱敏算法，助力企业满足信息</w:t>
        <w:br/>
        <w:t>保护要求。数据溯源方面，基于区块链、数字水印等技术保障数据</w:t>
        <w:br/>
        <w:t>不可篡改、可溯源。如宝马开发的PartChain区块链项目，通过对零</w:t>
        <w:br/>
        <w:t>部件企业数据上链，在数据流通时确保零部件来源可溯；中汽协以</w:t>
        <w:br/>
        <w:t>区块链为底层架构开发汽车大数据区块链交互平台，将企业脱敏数</w:t>
        <w:br/>
        <w:t>据的标签上链，保证数据的确权和不可篡改，实现数据资产的线上</w:t>
        <w:br/>
        <w:t>交易和线下交割。数据水印技术将标识信息隐藏在结构化数据中，</w:t>
        <w:br/>
        <w:t>使数据在流通和使用过程中具备可识别分发者、分发对象、分发时</w:t>
        <w:br/>
        <w:t>间、分发目的等特点。如京东安全通过在图片中插入水印信息，实</w:t>
        <w:br/>
        <w:t>现敏感图片不被轻易转发。目前，针对图像和视频中的人脸、车牌</w:t>
        <w:br/>
        <w:t>等敏感信息的脱敏技术已经相对成熟，能够满足小批量数据场景下</w:t>
        <w:br/>
        <w:t>敏感信息保护需求；但面向大数据场景的信息挖掘和处理技术还未</w:t>
        <w:br/>
        <w:t>成熟，同时针对车联网数据的分类分级方法、不同等级的安全应对</w:t>
        <w:br/>
        <w:t>体系还在持续探索，区块链、隐私计算及联邦学习等技术也将持续</w:t>
        <w:br/>
        <w:t>与车联网数据应用场景结合，更好的保障车联网数据的安全应用。</w:t>
        <w:br/>
        <w:t>（三）数据安全管理和运营交易体系逐步完善</w:t>
        <w:br/>
        <w:t>覆盖车联网数据收集、存储、传输、使用、删除等全生命周期</w:t>
        <w:br/>
        <w:t>45</w:t>
        <w:br/>
        <w:t>车联网白皮书（2023年）</w:t>
        <w:br/>
        <w:t>的数据安全管理体系逐渐完善。数据安全管理国家政策不断发布。</w:t>
        <w:br/>
        <w:t>通知》《关于加强智能网联汽车生产企业及产品准入管理的意见》，</w:t>
        <w:br/>
        <w:t>明确提出对车联网（智能网联汽车）实行数据分类分级管理，要求</w:t>
        <w:br/>
        <w:t>企业建立健全数据安全管理制度，建设数据安全保护技术措施，确</w:t>
        <w:br/>
        <w:t>保数据持续处于有效保护和合法利用的状态。国家互联网信息办公</w:t>
        <w:br/>
        <w:t>室、国家发展和改革委员会等多部委联合发布《汽车数据安全管理</w:t>
        <w:br/>
        <w:t>若干规定（试行）》，提出汽车数据处理者处理个人信息应履行告</w:t>
        <w:br/>
        <w:t>知义务，对于采集的车外人脸、车牌等数据在向车外提供时应当进</w:t>
        <w:br/>
        <w:t>行匿名化处理。国家互联网信息办公室发布《数据出境安全评估办</w:t>
        <w:br/>
        <w:t>法》和《个人信息出境标准合同办法》，提出对数据出境实施数据</w:t>
        <w:br/>
        <w:t>出境安全评估、订立个人信息出境标准合同、个人信息保护认证三</w:t>
        <w:br/>
        <w:t>种管理方式。数据安全管理地方探索不断推进。如北京市高级别自</w:t>
        <w:br/>
        <w:t>动驾驶示范区先后发布《北京市智能网联汽车政策先行区数据安全</w:t>
        <w:br/>
        <w:t>管理办法》和《北京市智能网联汽车政策先行区数据分类分级管理</w:t>
        <w:br/>
        <w:t>细则（试行）》，将车联网数据分为车、路、云、网、图、其他六</w:t>
        <w:br/>
        <w:t>大类，并制定了由低到高的1-6级数据级别，首次对车联网数据领</w:t>
        <w:br/>
        <w:t>域进行分级分类探索。数据安全标准体系初步建立，一系列标准得</w:t>
        <w:br/>
        <w:t>以制定和实施。《车联网网络安全和数据安全标准体系建设指南》</w:t>
        <w:br/>
        <w:t>《国家车联网产业标准体系建设指南（智能网联汽车）（2023版）》</w:t>
        <w:br/>
        <w:t>建立了车联网完善的数据安全标准体系，包括数据通用要求、数据</w:t>
        <w:br/>
        <w:t>46</w:t>
        <w:br/>
        <w:t>车联网白皮书（2023年）</w:t>
        <w:br/>
        <w:t>安全要求、数据安全管理体系规范、数据安全共享模型和架构等。</w:t>
        <w:br/>
        <w:t>全国信息安全标准化技术委员会、全国汽车标准化技术委员会、中</w:t>
        <w:br/>
        <w:t>国通信标准化协会等已发布或正在起草《信息安全技术汽车数据处</w:t>
        <w:br/>
        <w:t>理安全要求》《智能网联汽车数据通用要求》《车联网数据安全数</w:t>
        <w:br/>
        <w:t>据安全保护通用要求》《车联网信息服务用户个人信息分级保护及</w:t>
        <w:br/>
        <w:t>评估要求》《车联网数据跨境流动安全评估规范》等一系列车联网</w:t>
        <w:br/>
        <w:t>（智能网联汽车）数据安全标准，为规范车联网数据安全合规处理</w:t>
        <w:br/>
        <w:t>提供依据。</w:t>
        <w:br/>
        <w:t>公共数据授权运营快速推进，各地积极探索创新运营模式。公</w:t>
        <w:br/>
        <w:t>共数据包含交通路网数据、公共交通数据、交通管理数据等，可与</w:t>
        <w:br/>
        <w:t>汽车导航、车联网信息服务及智慧交通数据结合应用，蕴藏巨大的</w:t>
        <w:br/>
        <w:t>经济和社会价值。“数据二十条”要求针对公共数据建立确权授权</w:t>
        <w:br/>
        <w:t>机制、全流程合规与监管体系以及价值收益分享方式等。相较企业</w:t>
        <w:br/>
        <w:t>和个人数据，公共数据具有更为明晰的权属结构，可通过确权、授</w:t>
        <w:br/>
        <w:t>权、运营、经营等方式实现流通。北京、杭州、济南、青岛、长沙</w:t>
        <w:br/>
        <w:t>等地方发布针对公共数据授权运营的专项政策，从制度层面上明确</w:t>
        <w:br/>
        <w:t>地方开展授权运营的推进方向。如杭州市发布《杭州市公共数据授</w:t>
        <w:br/>
        <w:t>权运营实施方案（试行）》，提出机制建立、平台搭建、运营管理</w:t>
        <w:br/>
        <w:t>等工作方向，促进数据应用与市场化流通；北京先后发布北京“二</w:t>
        <w:br/>
        <w:t>十三”条和《北京市公共数据专区授权运营管理办法》，要求建立</w:t>
        <w:br/>
        <w:t>公共数据开发利用的收益分配机制与持续推进各领域的公共数据专</w:t>
        <w:br/>
        <w:t>47</w:t>
        <w:br/>
        <w:t>车联网白皮书（2023年）</w:t>
        <w:br/>
        <w:t>区建设，明确专区运营单位的要求和条件；长沙发布《长沙市政务</w:t>
        <w:br/>
        <w:t>数据运营暂行管理办法（征求意见稿）》，明确提出“市级政务数</w:t>
        <w:br/>
        <w:t>据运营项目中的数据权属主体收益分配纳入市级财政收入”，探索</w:t>
        <w:br/>
        <w:t>公共数据授权运营收益分配及激励机制。授权运营模式能极大提升</w:t>
        <w:br/>
        <w:t>公共数据供应量，有效释放公共数据要素价值。面向未来，如交通</w:t>
        <w:br/>
        <w:t>信号灯、交通流量、公共停车等数据可与智能网联汽车及车联网服</w:t>
        <w:br/>
        <w:t>务深度融合，提升车联网服务质量，促进新场景新应用的创新落地。</w:t>
        <w:br/>
        <w:t>数据交易所探索交易服务新范式，企业数据交易变现推动数据</w:t>
        <w:br/>
        <w:t>资产入表。根据“数据二十条”对数据交易所的规划，可分为国家</w:t>
        <w:br/>
        <w:t>级数据交易场所、区域性数据交易场所和行业性数据交易平台等。</w:t>
        <w:br/>
        <w:t>从职能来看，交易所主要提供数据确权登记、交易存证、交易撮合</w:t>
        <w:br/>
        <w:t>等公共服务，支撑主体间数据或数据服务交易，实现数据要素价值</w:t>
        <w:br/>
        <w:t>释放和数据资产入表。车联网运营企业积极探索车联网数据交易，</w:t>
        <w:br/>
        <w:t>柳州、德清、苏州等地已落地车联网数据交易。柳州市东城集团东</w:t>
        <w:br/>
        <w:t>科智慧公司与中信科智联，成功完成柳州市车联网先导区首单车联</w:t>
        <w:br/>
        <w:t>网数据产品交易，北部湾大数据交易中心为此次数据交易进行了数</w:t>
        <w:br/>
        <w:t>据（产品）的登记和数据交易的存证服务，并为交易双方颁布凭证。</w:t>
        <w:br/>
        <w:t>德清市基于车联网产业研发的8个数据产品正式上线浙江大数据交</w:t>
        <w:br/>
        <w:t>易服务平台，覆盖企业服务、交通地理、城市治理等业务领域，其</w:t>
        <w:br/>
        <w:t>中自动驾驶仿真场景库产品，通过对真实交通场景数据的脱敏和转</w:t>
        <w:br/>
        <w:t>换，形成适配自动驾驶企业仿真模拟训练所需的场景，吸引了大众</w:t>
        <w:br/>
        <w:t>48</w:t>
        <w:br/>
        <w:t>车联网白皮书（2023年）</w:t>
        <w:br/>
        <w:t>集团、毫末智行等企业使用。苏州实施全国首例车联网路侧数据资</w:t>
        <w:br/>
        <w:t>产化服务，由路侧设备运营商、数据加工商、数据产品开发商合作</w:t>
        <w:br/>
        <w:t>开发路侧数据产品，并通过苏州大数据交易所与检测机构、主机厂、</w:t>
        <w:br/>
        <w:t>自动驾驶公司等企业完成交易，首批分类场景达20类，首期产生有</w:t>
        <w:br/>
        <w:t>效数据生产量500TB，签约额度1000万元14。数据交易所为数据要</w:t>
        <w:br/>
        <w:t>素价值释放提供了一条可行路径，车联网运营企业可充分挖掘自身</w:t>
        <w:br/>
        <w:t>数据资源，结合产业需求针对性推出数据产品和服务，从而实现企</w:t>
        <w:br/>
        <w:t>业资产增值。未来，数据交易所的服务范围和流程将逐步明确，车</w:t>
        <w:br/>
        <w:t>联网运营企业则会持续推出车联网数据服务，并逐步探索形成标准</w:t>
        <w:br/>
        <w:t>化的数据产品，形成车联网数据运营的新模式。</w:t>
        <w:br/>
        <w:t>五、总结和展望</w:t>
        <w:br/>
        <w:t>经过政产学研用各方的协同配合与积极努力，我国车联网产业</w:t>
        <w:br/>
        <w:t>的智能网联协同发展共识深化、态势明确、成果显著。智能座舱、</w:t>
        <w:br/>
        <w:t>辅助驾驶、部分自动驾驶等智能网联汽车产品从技术验证向前装量</w:t>
        <w:br/>
        <w:t>产迭代，“路-网-云”新型基础设施由规模化部署向常态化运营转</w:t>
        <w:br/>
        <w:t>变，汽车、信息通信、交通运输等关联产业生态由链式向网状演进</w:t>
        <w:br/>
        <w:t>并向着基于数据的数字经济时代新价值链延伸。但车联网产业涉及</w:t>
        <w:br/>
        <w:t>汽车、信息通信、交通运输多个行业，又需兼顾考虑技术创新、产</w:t>
        <w:br/>
        <w:t>业经济、社会治理等多重属性，仍然面临企业间、行业间、区域间</w:t>
        <w:br/>
        <w:t>14 来源:： htp://mp.weixin.q.com/s/Z8Qivq2pXEuwu-yW-sVUg</w:t>
        <w:br/>
        <w:t>49</w:t>
        <w:br/>
        <w:t>车联网白皮书（2023年）</w:t>
        <w:br/>
        <w:t>多个层面的协同难题，是一个复杂系统工程。“犯其至难而图其至</w:t>
        <w:br/>
        <w:t>远”，产业各方应当坚定智能网联协同发展战略，探寻共同价值锚</w:t>
        <w:br/>
        <w:t>点，共同面对产业发展新阶段的新挑战，共创车联网产业融合创新</w:t>
        <w:br/>
        <w:t>发展。</w:t>
        <w:br/>
        <w:t>（一）强化跨企业业务布局融合</w:t>
        <w:br/>
        <w:t>一是推进跨行业企业研发融合。围绕车载操作系统及中间件、</w:t>
        <w:br/>
        <w:t>智能网联计算处理平台、低时延高可靠通信系统、路侧感知计算设</w:t>
        <w:br/>
        <w:t>备、云控基础平台底座等方向领域，鼓励汽车、信息通信、智慧城</w:t>
        <w:br/>
        <w:t>市、交通运输等行业企业通过专项攻关、组建联合体以及战略性投</w:t>
        <w:br/>
        <w:t>资等方式，充分发挥各自在应用场景理解、核心技术实力、市场化</w:t>
        <w:br/>
        <w:t>推广等方面的优势，加快推进技术研发和产业化。二是推进新型基</w:t>
        <w:br/>
        <w:t>础设施建设部署融合。围绕路侧智慧灯杆、算力网络、通信回传网</w:t>
        <w:br/>
        <w:t>络等，鼓励电信运营企业、高速公路业主方、地方城市运营主体等</w:t>
        <w:br/>
        <w:t>跨行业主体在建设部署过程中强化共建共享，不仅能够提高新型基</w:t>
        <w:br/>
        <w:t>础设施复用率、有效降低投资成本，还有助力形成可复制推广的规</w:t>
        <w:br/>
        <w:t>模化部署合力。三是推进跨数据主体应用融合。在保障数据安全和</w:t>
        <w:br/>
        <w:t>隐私的前提下，鼓励汽车、交通运输等行业企业与人工智能企业加</w:t>
        <w:br/>
        <w:t>强在人工智能大模型行业数据集构建方面的合作，鼓励交通和城市</w:t>
        <w:br/>
        <w:t>治理相关企业利用智能网联汽车采集数据提升交通事件感知和触达</w:t>
        <w:br/>
        <w:t>效率，鼓励汽车企业开发基于C-V2X直连通信与ADAS融合的协</w:t>
        <w:br/>
        <w:t>50</w:t>
        <w:br/>
        <w:t>车联网白皮书（2023年）</w:t>
        <w:br/>
        <w:t>同驾驶应用，诸如此类，鼓励跨行业企业共同探讨数据作为生产要</w:t>
        <w:br/>
        <w:t>素的赋能应用场景和新价值链。</w:t>
        <w:br/>
        <w:t>（二）强化跨行业生态发展协同</w:t>
        <w:br/>
        <w:t>一是加强跨行业实施路径协同。支撑跨行业主管部门制定出台</w:t>
        <w:br/>
        <w:t>协同统一的产业发展政策，引导产业明确技术路线选择、阶段性工</w:t>
        <w:br/>
        <w:t>作目标和重点任务安排，如车路云一体化架构设计、多域操作系统</w:t>
        <w:br/>
        <w:t>生态培育、路侧基础设施部署与车辆网联渗透率提升之间的协同等。</w:t>
        <w:br/>
        <w:t>二是加强跨行业标准体系协同。在《国家车联网产业标准体系建设</w:t>
        <w:br/>
        <w:t>指南》系列文件指导下，加强跨行业标准化技术委员会统筹协调，</w:t>
        <w:br/>
        <w:t>为行业发展提供清晰的标准参考模板；同时，围绕数据格式、交互</w:t>
        <w:br/>
        <w:t>接口、通信协议等互联互通需求以及可靠性、可用性和安全性等技</w:t>
        <w:br/>
        <w:t>术要求联合推进相关标准制定，如满足高级别自动驾驶的网络传输</w:t>
        <w:br/>
        <w:t>性能和可靠性要求等。跨行业联盟组织机构持续联合开展互联互通、</w:t>
        <w:br/>
        <w:t>规模化测试验证与应用实践活动。三是加强数据空间基础体系构建，</w:t>
        <w:br/>
        <w:t>加快开展满足跨行业数据要素交互与交易需求的政策法规研究，探</w:t>
        <w:br/>
        <w:t>打造数据流转过程中的信任关系和价值评估体系，组织开展数据挖</w:t>
        <w:br/>
        <w:t>掘挑战赛、应用赛等实践活动，激发车联网数据要素价值安全释放。</w:t>
        <w:br/>
        <w:t>（三）强化跨区域部署运营共用</w:t>
        <w:br/>
        <w:t>一是打造支持跨区域共用的建设运营模板。优先考虑面向可规</w:t>
        <w:br/>
        <w:t>51</w:t>
        <w:br/>
        <w:t>车联网白皮书（2023年）</w:t>
        <w:br/>
        <w:t>模复制推广的典型应用场景，遵循“单城打通”部署思路，在城市</w:t>
        <w:br/>
        <w:t>级区域范围内部署标准化的、功能一致的车联网新型基础设施及应</w:t>
        <w:br/>
        <w:t>用服务系统，既能够兼顾新量产车辆与存量用户的普遍性需求，又</w:t>
        <w:br/>
        <w:t>能够支持跨区域的互联互通、业务协同和安全统一管理，从而提升</w:t>
        <w:br/>
        <w:t>用户体验感，推进产业规模化发展。相关政府部门指导建立相关产</w:t>
        <w:br/>
        <w:t>品设备、服务系统、应用功能的测试评估体系，并对各地建设部署</w:t>
        <w:br/>
        <w:t>情况予以相应评估考核。二是建立跨区域共用的运营服务体系。相</w:t>
        <w:br/>
        <w:t>关主管部门加强各车联网先导区、智能网联汽车示范区、双智试点</w:t>
        <w:br/>
        <w:t>城市的合作交流，推动建立车联网跨域运营合作机制，推动跨地域</w:t>
        <w:br/>
        <w:t>的车联网运营企业服务能力互认与服务模式打通，以多域数据流转</w:t>
        <w:br/>
        <w:t>和价值挖掘为切入点，进一步探索通过市场化、商业化手段对外提</w:t>
        <w:br/>
        <w:t>供一体化的运营服务。</w:t>
        <w:br/>
        <w:t>52</w:t>
        <w:br/>
        <w:t>中国信息通信研究院</w:t>
        <w:br/>
        <w:t>地址：北京市海淀区花园北路52号</w:t>
        <w:br/>
        <w:t>邮编：100191</w:t>
        <w:br/>
        <w:t>电话：010-62300016</w:t>
        <w:br/>
        <w:t>传真：010-62304980</w:t>
        <w:br/>
        <w:t>网址：www.caict.ac.cn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