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21ED0F5B" w:rsidR="00245895" w:rsidRDefault="00FC6D12">
      <w:pPr>
        <w:spacing w:beforeLines="50" w:before="120"/>
        <w:jc w:val="center"/>
        <w:rPr>
          <w:rFonts w:asciiTheme="majorHAnsi" w:eastAsiaTheme="minorEastAsia" w:hAnsiTheme="majorHAnsi" w:cstheme="majorHAnsi"/>
          <w:b/>
          <w:sz w:val="36"/>
          <w:szCs w:val="36"/>
        </w:rPr>
      </w:pPr>
      <w:r>
        <w:rPr>
          <w:rFonts w:asciiTheme="majorHAnsi" w:eastAsiaTheme="minorEastAsia" w:hAnsiTheme="majorHAnsi" w:cstheme="majorHAnsi" w:hint="eastAsia"/>
          <w:b/>
          <w:sz w:val="36"/>
          <w:szCs w:val="36"/>
        </w:rPr>
        <w:t>深圳第一线通信</w:t>
      </w:r>
      <w:r w:rsidR="00FD0B98">
        <w:rPr>
          <w:rFonts w:asciiTheme="majorHAnsi" w:eastAsiaTheme="minorEastAsia" w:hAnsiTheme="majorHAnsi" w:cstheme="majorHAnsi"/>
          <w:b/>
          <w:sz w:val="36"/>
          <w:szCs w:val="36"/>
        </w:rPr>
        <w:t>服务协议</w:t>
      </w:r>
      <w:r w:rsidR="0077342C">
        <w:rPr>
          <w:rFonts w:asciiTheme="majorHAnsi" w:eastAsiaTheme="minorEastAsia" w:hAnsiTheme="majorHAnsi" w:cstheme="majorHAnsi" w:hint="eastAsia"/>
          <w:b/>
          <w:sz w:val="36"/>
          <w:szCs w:val="36"/>
        </w:rPr>
        <w:t>(20</w:t>
      </w:r>
      <w:r w:rsidR="005C47F9">
        <w:rPr>
          <w:rFonts w:asciiTheme="majorHAnsi" w:eastAsiaTheme="minorEastAsia" w:hAnsiTheme="majorHAnsi" w:cstheme="majorHAnsi"/>
          <w:b/>
          <w:sz w:val="36"/>
          <w:szCs w:val="36"/>
        </w:rPr>
        <w:t>2</w:t>
      </w:r>
      <w:r w:rsidR="00A77C83">
        <w:rPr>
          <w:rFonts w:asciiTheme="majorHAnsi" w:eastAsiaTheme="minorEastAsia" w:hAnsiTheme="majorHAnsi" w:cstheme="majorHAnsi"/>
          <w:b/>
          <w:sz w:val="36"/>
          <w:szCs w:val="36"/>
        </w:rPr>
        <w:t>2</w:t>
      </w:r>
      <w:r w:rsidR="0077342C">
        <w:rPr>
          <w:rFonts w:asciiTheme="majorHAnsi" w:eastAsiaTheme="minorEastAsia" w:hAnsiTheme="majorHAnsi" w:cstheme="majorHAnsi" w:hint="eastAsia"/>
          <w:b/>
          <w:sz w:val="36"/>
          <w:szCs w:val="36"/>
        </w:rPr>
        <w:t>年版</w:t>
      </w:r>
      <w:r w:rsidR="0077342C">
        <w:rPr>
          <w:rFonts w:asciiTheme="majorHAnsi" w:eastAsiaTheme="minorEastAsia" w:hAnsiTheme="majorHAnsi" w:cstheme="majorHAnsi" w:hint="eastAsia"/>
          <w:b/>
          <w:sz w:val="36"/>
          <w:szCs w:val="36"/>
        </w:rPr>
        <w:t>)</w:t>
      </w:r>
    </w:p>
    <w:p w14:paraId="268478F6" w14:textId="77777777" w:rsidR="00245895"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Default="00FD0B98">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协议编号：</w:t>
      </w:r>
      <w:r>
        <w:rPr>
          <w:rFonts w:asciiTheme="majorHAnsi" w:eastAsiaTheme="minorEastAsia" w:hAnsiTheme="majorHAnsi" w:cstheme="majorHAnsi"/>
          <w:sz w:val="18"/>
          <w:szCs w:val="18"/>
        </w:rPr>
        <w:softHyphen/>
      </w:r>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sz w:val="18"/>
          <w:szCs w:val="18"/>
        </w:rPr>
        <w:t>】</w:t>
      </w:r>
    </w:p>
    <w:p w14:paraId="6C703DE3" w14:textId="77777777" w:rsidR="00245895" w:rsidRDefault="00FD0B98">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签署日期：</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年</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月</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日</w:t>
      </w:r>
    </w:p>
    <w:p w14:paraId="29030E46" w14:textId="77777777" w:rsidR="00245895" w:rsidRDefault="00245895">
      <w:pPr>
        <w:spacing w:beforeLines="50" w:before="120"/>
        <w:rPr>
          <w:rFonts w:asciiTheme="majorHAnsi" w:eastAsiaTheme="minorEastAsia" w:hAnsiTheme="majorHAnsi" w:cstheme="majorHAnsi"/>
          <w:b/>
          <w:sz w:val="21"/>
          <w:szCs w:val="21"/>
        </w:rPr>
      </w:pPr>
    </w:p>
    <w:p w14:paraId="754760FA"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hint="eastAsia"/>
          <w:b/>
          <w:sz w:val="21"/>
          <w:szCs w:val="21"/>
        </w:rPr>
        <w:t>【</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w:t>
      </w:r>
    </w:p>
    <w:p w14:paraId="4E6056F2"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0F47321"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1CF1A470"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7D3E224B"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53B68DA2" w14:textId="77777777" w:rsidR="00245895"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深圳第一线通信有限公司" w:value="深圳第一线通信有限公司"/>
            <w:listItem w:displayText="深圳第一线通信有限公司北京分公司" w:value="深圳第一线通信有限公司北京分公司"/>
            <w:listItem w:displayText="深圳第一线通信有限公司东莞分公司" w:value="深圳第一线通信有限公司东莞分公司"/>
            <w:listItem w:displayText="深圳第一线通信有限公司广州分公司" w:value="深圳第一线通信有限公司广州分公司"/>
            <w:listItem w:displayText="深圳第一线通信有限公司上海分公司" w:value="深圳第一线通信有限公司上海分公司"/>
            <w:listItem w:displayText="深圳第一线通信有限公司苏州分公司" w:value="深圳第一线通信有限公司苏州分公司"/>
          </w:dropDownList>
        </w:sdtPr>
        <w:sdtEndPr/>
        <w:sdtContent>
          <w:r>
            <w:rPr>
              <w:rStyle w:val="af3"/>
              <w:rFonts w:hint="eastAsia"/>
              <w:color w:val="auto"/>
            </w:rPr>
            <w:t>请选择</w:t>
          </w:r>
        </w:sdtContent>
      </w:sdt>
    </w:p>
    <w:p w14:paraId="2DC62D7E"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26CBFE49"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7AE7033E"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0B7461BB"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0AD5EE52" w14:textId="77777777" w:rsidR="00245895"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本协议由</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】（以下简称</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用户方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）与</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】（以下简称</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）签署。</w:t>
      </w:r>
    </w:p>
    <w:p w14:paraId="2E60DE20"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55363DC0" w14:textId="77777777" w:rsidR="00245895" w:rsidRPr="00E23049" w:rsidRDefault="00245895">
      <w:pPr>
        <w:rPr>
          <w:rFonts w:asciiTheme="majorHAnsi" w:eastAsiaTheme="minorEastAsia" w:hAnsiTheme="majorHAnsi" w:cstheme="majorHAnsi"/>
          <w:b/>
          <w:sz w:val="21"/>
          <w:szCs w:val="21"/>
        </w:rPr>
      </w:pPr>
    </w:p>
    <w:p w14:paraId="1CEBDD92" w14:textId="77777777" w:rsidR="00245895" w:rsidRDefault="00FD0B98">
      <w:pPr>
        <w:jc w:val="center"/>
        <w:rPr>
          <w:rFonts w:asciiTheme="majorHAnsi" w:eastAsiaTheme="minorEastAsia" w:hAnsiTheme="majorHAnsi" w:cstheme="majorHAnsi"/>
          <w:b/>
          <w:sz w:val="22"/>
          <w:szCs w:val="21"/>
        </w:rPr>
      </w:pPr>
      <w:r>
        <w:rPr>
          <w:rFonts w:asciiTheme="majorHAnsi" w:eastAsiaTheme="minorEastAsia" w:hAnsiTheme="majorHAnsi" w:cstheme="majorHAnsi"/>
          <w:b/>
          <w:sz w:val="22"/>
          <w:szCs w:val="21"/>
        </w:rPr>
        <w:t>互联网信息安全责任书</w:t>
      </w:r>
      <w:r>
        <w:rPr>
          <w:rFonts w:asciiTheme="majorHAnsi" w:eastAsiaTheme="minorEastAsia" w:hAnsiTheme="majorHAnsi" w:cstheme="majorHAnsi"/>
          <w:b/>
          <w:sz w:val="22"/>
          <w:szCs w:val="21"/>
        </w:rPr>
        <w:t>(V1.0.0</w:t>
      </w:r>
      <w:r>
        <w:rPr>
          <w:rFonts w:asciiTheme="majorHAnsi" w:eastAsiaTheme="minorEastAsia" w:hAnsiTheme="majorHAnsi" w:cstheme="majorHAnsi"/>
          <w:b/>
          <w:sz w:val="22"/>
          <w:szCs w:val="21"/>
        </w:rPr>
        <w:t>版</w:t>
      </w:r>
      <w:r>
        <w:rPr>
          <w:rFonts w:asciiTheme="majorHAnsi" w:eastAsiaTheme="minorEastAsia" w:hAnsiTheme="majorHAnsi" w:cstheme="majorHAnsi"/>
          <w:b/>
          <w:sz w:val="22"/>
          <w:szCs w:val="21"/>
        </w:rPr>
        <w:t>)</w:t>
      </w:r>
    </w:p>
    <w:p w14:paraId="1F9FF652" w14:textId="77777777" w:rsidR="00245895" w:rsidRDefault="00245895">
      <w:pPr>
        <w:jc w:val="center"/>
        <w:rPr>
          <w:rFonts w:asciiTheme="majorHAnsi" w:eastAsiaTheme="minorEastAsia" w:hAnsiTheme="majorHAnsi" w:cstheme="majorHAnsi"/>
          <w:b/>
          <w:sz w:val="18"/>
          <w:szCs w:val="21"/>
        </w:rPr>
      </w:pPr>
    </w:p>
    <w:p w14:paraId="56B957D1" w14:textId="4C6128D8" w:rsidR="00245895" w:rsidRDefault="00FD0B98">
      <w:pPr>
        <w:ind w:firstLineChars="200" w:firstLine="360"/>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我司对于所申请的</w:t>
      </w:r>
      <w:r w:rsidR="00FC6D12" w:rsidRPr="00FC6D12">
        <w:rPr>
          <w:rFonts w:asciiTheme="majorHAnsi" w:eastAsiaTheme="minorEastAsia" w:hAnsiTheme="majorHAnsi" w:cstheme="majorHAnsi" w:hint="eastAsia"/>
          <w:sz w:val="18"/>
          <w:szCs w:val="21"/>
        </w:rPr>
        <w:t>深圳第一线通信有限公司</w:t>
      </w:r>
      <w:r>
        <w:rPr>
          <w:rFonts w:asciiTheme="majorHAnsi" w:eastAsiaTheme="minorEastAsia" w:hAnsiTheme="majorHAnsi" w:cstheme="majorHAnsi"/>
          <w:sz w:val="18"/>
          <w:szCs w:val="21"/>
        </w:rPr>
        <w:t>（以下简称</w:t>
      </w:r>
      <w:r w:rsidR="00FC6D12">
        <w:rPr>
          <w:rFonts w:asciiTheme="majorHAnsi" w:eastAsiaTheme="minorEastAsia" w:hAnsiTheme="majorHAnsi" w:cstheme="majorHAnsi" w:hint="eastAsia"/>
          <w:sz w:val="18"/>
          <w:szCs w:val="21"/>
        </w:rPr>
        <w:t>第一线</w:t>
      </w:r>
      <w:r>
        <w:rPr>
          <w:rFonts w:asciiTheme="majorHAnsi" w:eastAsiaTheme="minorEastAsia" w:hAnsiTheme="majorHAnsi" w:cstheme="majorHAnsi"/>
          <w:sz w:val="18"/>
          <w:szCs w:val="21"/>
        </w:rPr>
        <w:t>）的互联网接入服务，为确保我司提供健康的信息服务，明确企业主体责任和法律责任，向</w:t>
      </w:r>
      <w:r w:rsidR="00FC6D12">
        <w:rPr>
          <w:rFonts w:asciiTheme="majorHAnsi" w:eastAsiaTheme="minorEastAsia" w:hAnsiTheme="majorHAnsi" w:cstheme="majorHAnsi" w:hint="eastAsia"/>
          <w:sz w:val="18"/>
          <w:szCs w:val="21"/>
        </w:rPr>
        <w:t>第一线</w:t>
      </w:r>
      <w:r>
        <w:rPr>
          <w:rFonts w:asciiTheme="majorHAnsi" w:eastAsiaTheme="minorEastAsia" w:hAnsiTheme="majorHAnsi" w:cstheme="majorHAnsi"/>
          <w:sz w:val="18"/>
          <w:szCs w:val="21"/>
        </w:rPr>
        <w:t>承诺如下：</w:t>
      </w:r>
    </w:p>
    <w:p w14:paraId="1F6AD754" w14:textId="77777777" w:rsidR="00245895" w:rsidRDefault="00245895">
      <w:pPr>
        <w:ind w:firstLineChars="200" w:firstLine="360"/>
        <w:rPr>
          <w:rFonts w:asciiTheme="majorHAnsi" w:eastAsiaTheme="minorEastAsia" w:hAnsiTheme="majorHAnsi" w:cstheme="majorHAnsi"/>
          <w:sz w:val="18"/>
          <w:szCs w:val="21"/>
        </w:rPr>
      </w:pPr>
    </w:p>
    <w:p w14:paraId="60D3624B"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39A99F43"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提供的互联网接入服务或相关业务平台从事危害国家安全、泄露国家机密等违法犯罪活动，不得利用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提供的互联网接入服务或相关业务平台制作、查阅、复制和传播含有下列内容之一的任何信息：</w:t>
      </w:r>
    </w:p>
    <w:p w14:paraId="3AF97A3E"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煽动抗拒、破坏宪法和法律、行政法规实施的；</w:t>
      </w:r>
    </w:p>
    <w:p w14:paraId="0FD35D44"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煽动颠覆国家政权，推翻社会主义制度的；</w:t>
      </w:r>
    </w:p>
    <w:p w14:paraId="3AADAAC8"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危害国家安全，泄露国家机密的；</w:t>
      </w:r>
    </w:p>
    <w:p w14:paraId="337D9386"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煽动分裂国家、破坏国家统一的；</w:t>
      </w:r>
    </w:p>
    <w:p w14:paraId="73913F7D"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损害国家和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或者国家机关信誉和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或者利益的；</w:t>
      </w:r>
    </w:p>
    <w:p w14:paraId="55AAF6A4"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编造、传播虚假信息扰乱经济秩序和社会秩序的；</w:t>
      </w:r>
    </w:p>
    <w:p w14:paraId="1AC4C4D3"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其他违反国家相关法律、行政法规和规章的。</w:t>
      </w:r>
    </w:p>
    <w:p w14:paraId="09BFA4ED" w14:textId="3B4FA741"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提供的互联网接入服务或相关业务平台从事下列危害计算机信息网络安全的活动：</w:t>
      </w:r>
    </w:p>
    <w:p w14:paraId="1826DC83"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故意制作、传播计算机病毒等破坏性程序的；</w:t>
      </w:r>
    </w:p>
    <w:p w14:paraId="51C6C81A"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其他危害计算机信息网络安全的。</w:t>
      </w:r>
    </w:p>
    <w:p w14:paraId="51F770F3"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采取数据分类、重要数据备份和加密等措施。</w:t>
      </w:r>
    </w:p>
    <w:p w14:paraId="2765E685" w14:textId="79D04140"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Pr>
          <w:rFonts w:asciiTheme="majorHAnsi" w:eastAsiaTheme="minorEastAsia" w:hAnsiTheme="majorHAnsi" w:cstheme="majorHAnsi"/>
          <w:sz w:val="18"/>
          <w:szCs w:val="21"/>
        </w:rPr>
        <w:t>网站未</w:t>
      </w:r>
      <w:proofErr w:type="gramEnd"/>
      <w:r>
        <w:rPr>
          <w:rFonts w:asciiTheme="majorHAnsi" w:eastAsiaTheme="minorEastAsia" w:hAnsiTheme="majorHAnsi" w:cstheme="majorHAnsi"/>
          <w:sz w:val="18"/>
          <w:szCs w:val="21"/>
        </w:rPr>
        <w:t>取得工信</w:t>
      </w:r>
      <w:r>
        <w:rPr>
          <w:rFonts w:asciiTheme="majorHAnsi" w:eastAsiaTheme="minorEastAsia" w:hAnsiTheme="majorHAnsi" w:cstheme="majorHAnsi"/>
          <w:sz w:val="18"/>
          <w:szCs w:val="21"/>
        </w:rPr>
        <w:t>ICP</w:t>
      </w:r>
      <w:r>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联系更新信息。保证网站内容或网站提供的服务与备案或许可的项目、内容保持一致。凡是开办留言板、</w:t>
      </w:r>
      <w:r>
        <w:rPr>
          <w:rFonts w:asciiTheme="majorHAnsi" w:eastAsiaTheme="minorEastAsia" w:hAnsiTheme="majorHAnsi" w:cstheme="majorHAnsi"/>
          <w:sz w:val="18"/>
          <w:szCs w:val="21"/>
        </w:rPr>
        <w:t>BBS</w:t>
      </w:r>
      <w:r>
        <w:rPr>
          <w:rFonts w:asciiTheme="majorHAnsi" w:eastAsiaTheme="minorEastAsia" w:hAnsiTheme="majorHAnsi" w:cstheme="majorHAnsi"/>
          <w:sz w:val="18"/>
          <w:szCs w:val="21"/>
        </w:rPr>
        <w:t>、聊天室等电子公告服务的，还需向当地通信管理局提供专项备案，且必须有专人负责安全管理，</w:t>
      </w:r>
      <w:r>
        <w:rPr>
          <w:rFonts w:asciiTheme="majorHAnsi" w:eastAsiaTheme="minorEastAsia" w:hAnsiTheme="majorHAnsi" w:cstheme="majorHAnsi"/>
          <w:sz w:val="18"/>
          <w:szCs w:val="21"/>
        </w:rPr>
        <w:t>24</w:t>
      </w:r>
      <w:r>
        <w:rPr>
          <w:rFonts w:asciiTheme="majorHAnsi" w:eastAsiaTheme="minorEastAsia" w:hAnsiTheme="majorHAnsi" w:cstheme="majorHAnsi"/>
          <w:sz w:val="18"/>
          <w:szCs w:val="21"/>
        </w:rPr>
        <w:t>小时进行检查监护。</w:t>
      </w:r>
    </w:p>
    <w:p w14:paraId="0B49424E" w14:textId="45642FE2"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并按照规定向有关主管部门报告。</w:t>
      </w:r>
    </w:p>
    <w:p w14:paraId="1481507A"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2F8DBFB4"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按照《工业和信息化部关于清理规范互联网网络接入服务市场的通知》（工信部信管函（</w:t>
      </w:r>
      <w:r>
        <w:rPr>
          <w:rFonts w:asciiTheme="majorHAnsi" w:eastAsiaTheme="minorEastAsia" w:hAnsiTheme="majorHAnsi" w:cstheme="majorHAnsi"/>
          <w:sz w:val="18"/>
          <w:szCs w:val="21"/>
        </w:rPr>
        <w:t>2017</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32</w:t>
      </w:r>
      <w:r>
        <w:rPr>
          <w:rFonts w:asciiTheme="majorHAnsi" w:eastAsiaTheme="minorEastAsia" w:hAnsiTheme="majorHAnsi" w:cstheme="majorHAnsi"/>
          <w:sz w:val="18"/>
          <w:szCs w:val="21"/>
        </w:rPr>
        <w:t>号）文件要求，不得将</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的</w:t>
      </w:r>
      <w:r>
        <w:rPr>
          <w:rFonts w:asciiTheme="majorHAnsi" w:eastAsiaTheme="minorEastAsia" w:hAnsiTheme="majorHAnsi" w:cstheme="majorHAnsi"/>
          <w:sz w:val="18"/>
          <w:szCs w:val="21"/>
        </w:rPr>
        <w:t>IP</w:t>
      </w:r>
      <w:r>
        <w:rPr>
          <w:rFonts w:asciiTheme="majorHAnsi" w:eastAsiaTheme="minorEastAsia" w:hAnsiTheme="majorHAnsi" w:cstheme="majorHAnsi"/>
          <w:sz w:val="18"/>
          <w:szCs w:val="21"/>
        </w:rPr>
        <w:t>地址、带宽等网络接入资源用于经营的</w:t>
      </w:r>
      <w:r>
        <w:rPr>
          <w:rFonts w:asciiTheme="majorHAnsi" w:eastAsiaTheme="minorEastAsia" w:hAnsiTheme="majorHAnsi" w:cstheme="majorHAnsi"/>
          <w:sz w:val="18"/>
          <w:szCs w:val="21"/>
        </w:rPr>
        <w:t>IDC</w:t>
      </w:r>
      <w:r>
        <w:rPr>
          <w:rFonts w:asciiTheme="majorHAnsi" w:eastAsiaTheme="minorEastAsia" w:hAnsiTheme="majorHAnsi" w:cstheme="majorHAnsi"/>
          <w:sz w:val="18"/>
          <w:szCs w:val="21"/>
        </w:rPr>
        <w:t>和</w:t>
      </w:r>
      <w:r>
        <w:rPr>
          <w:rFonts w:asciiTheme="majorHAnsi" w:eastAsiaTheme="minorEastAsia" w:hAnsiTheme="majorHAnsi" w:cstheme="majorHAnsi"/>
          <w:sz w:val="18"/>
          <w:szCs w:val="21"/>
        </w:rPr>
        <w:t>ISP</w:t>
      </w:r>
      <w:r>
        <w:rPr>
          <w:rFonts w:asciiTheme="majorHAnsi" w:eastAsiaTheme="minorEastAsia" w:hAnsiTheme="majorHAnsi" w:cstheme="majorHAnsi"/>
          <w:sz w:val="18"/>
          <w:szCs w:val="21"/>
        </w:rPr>
        <w:t>等业务，也不得转租或者无偿提供给第三方使用。</w:t>
      </w:r>
    </w:p>
    <w:p w14:paraId="31509611" w14:textId="2C6A7BF8"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如我司存在包括但不限于本责任书所提及的违法犯罪行为和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或发布不良、有害信息以及从事危害计算机信息网络安全等违反本责任书约定行为的，</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造成损失的，由我司赔偿</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7B99D327" w14:textId="0C22A2FA"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此责任书经互联网接入单位（即我司）签署后生效，并由</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负责保管。</w:t>
      </w:r>
    </w:p>
    <w:p w14:paraId="57467C39" w14:textId="77777777" w:rsidR="00245895" w:rsidRDefault="00245895">
      <w:pPr>
        <w:rPr>
          <w:rFonts w:asciiTheme="majorHAnsi" w:eastAsiaTheme="minorEastAsia" w:hAnsiTheme="majorHAnsi" w:cstheme="majorHAnsi"/>
          <w:sz w:val="18"/>
          <w:szCs w:val="21"/>
        </w:rPr>
      </w:pPr>
    </w:p>
    <w:p w14:paraId="461876B1" w14:textId="77777777" w:rsidR="00245895" w:rsidRDefault="00FD0B98">
      <w:pPr>
        <w:ind w:firstLineChars="3800" w:firstLine="6840"/>
        <w:rPr>
          <w:rFonts w:asciiTheme="majorHAnsi" w:eastAsiaTheme="minorEastAsia" w:hAnsiTheme="majorHAnsi" w:cstheme="majorHAnsi"/>
          <w:sz w:val="18"/>
          <w:szCs w:val="21"/>
        </w:rPr>
      </w:pPr>
      <w:r>
        <w:rPr>
          <w:rFonts w:asciiTheme="majorHAnsi" w:eastAsiaTheme="minorEastAsia" w:hAnsiTheme="majorHAnsi" w:cstheme="majorHAnsi"/>
          <w:sz w:val="18"/>
          <w:szCs w:val="21"/>
        </w:rPr>
        <w:t>用户方（盖章）：</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338E31ED" w14:textId="77777777" w:rsidR="009D6F60" w:rsidRDefault="00FD0B98" w:rsidP="009D6F60">
      <w:pPr>
        <w:ind w:firstLineChars="3800" w:firstLine="6840"/>
        <w:rPr>
          <w:rFonts w:asciiTheme="majorHAnsi" w:eastAsiaTheme="minorEastAsia" w:hAnsiTheme="majorHAnsi" w:cstheme="majorHAnsi"/>
          <w:sz w:val="21"/>
          <w:szCs w:val="21"/>
        </w:rPr>
      </w:pPr>
      <w:r>
        <w:rPr>
          <w:rFonts w:asciiTheme="majorHAnsi" w:eastAsiaTheme="minorEastAsia" w:hAnsiTheme="majorHAnsi" w:cstheme="majorHAnsi"/>
          <w:sz w:val="18"/>
          <w:szCs w:val="21"/>
        </w:rPr>
        <w:t>授权代表（签字）：</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711E31D4" w14:textId="77777777" w:rsidR="009D6F60"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C7D6C" w:rsidRDefault="009D6F60" w:rsidP="008C7D6C">
      <w:pPr>
        <w:spacing w:line="360" w:lineRule="atLeast"/>
        <w:ind w:firstLineChars="1600" w:firstLine="3855"/>
        <w:rPr>
          <w:rFonts w:asciiTheme="majorHAnsi" w:hAnsiTheme="majorHAnsi" w:cstheme="majorHAnsi"/>
          <w:b/>
        </w:rPr>
      </w:pPr>
      <w:r w:rsidRPr="00C938A8">
        <w:rPr>
          <w:rFonts w:asciiTheme="majorHAnsi" w:eastAsiaTheme="minorEastAsia" w:hAnsiTheme="majorHAnsi" w:cstheme="majorHAnsi" w:hint="eastAsia"/>
          <w:b/>
        </w:rPr>
        <w:t>网站备案义务告知书</w:t>
      </w:r>
    </w:p>
    <w:p w14:paraId="709224AE" w14:textId="77777777" w:rsidR="009D6F60" w:rsidRDefault="009D6F60" w:rsidP="00C938A8">
      <w:pPr>
        <w:spacing w:line="440" w:lineRule="exact"/>
        <w:rPr>
          <w:rFonts w:asciiTheme="majorHAnsi" w:eastAsiaTheme="minorEastAsia" w:hAnsiTheme="majorHAnsi" w:cstheme="majorHAnsi"/>
          <w:b/>
          <w:sz w:val="22"/>
          <w:szCs w:val="21"/>
        </w:rPr>
      </w:pPr>
      <w:r w:rsidRPr="007105E7">
        <w:rPr>
          <w:rFonts w:asciiTheme="majorHAnsi" w:eastAsiaTheme="minorEastAsia" w:hAnsiTheme="majorHAnsi" w:cstheme="majorHAnsi" w:hint="eastAsia"/>
          <w:b/>
          <w:sz w:val="22"/>
          <w:szCs w:val="21"/>
        </w:rPr>
        <w:t>尊敬的用户</w:t>
      </w:r>
      <w:r w:rsidRPr="007105E7">
        <w:rPr>
          <w:rFonts w:asciiTheme="majorHAnsi" w:eastAsiaTheme="minorEastAsia" w:hAnsiTheme="majorHAnsi" w:cstheme="majorHAnsi"/>
          <w:b/>
          <w:sz w:val="22"/>
          <w:szCs w:val="21"/>
        </w:rPr>
        <w:t>:</w:t>
      </w:r>
    </w:p>
    <w:p w14:paraId="3196265E" w14:textId="77777777" w:rsidR="009D6F60" w:rsidRPr="005059AD" w:rsidRDefault="009D6F60" w:rsidP="00C938A8">
      <w:pPr>
        <w:spacing w:line="440" w:lineRule="exact"/>
        <w:ind w:firstLineChars="300" w:firstLine="540"/>
        <w:rPr>
          <w:rFonts w:asciiTheme="majorHAnsi" w:eastAsiaTheme="minorEastAsia" w:hAnsiTheme="majorHAnsi" w:cstheme="majorHAnsi"/>
          <w:sz w:val="18"/>
          <w:szCs w:val="21"/>
        </w:rPr>
      </w:pPr>
      <w:r w:rsidRPr="00EB7335">
        <w:rPr>
          <w:rFonts w:ascii="宋体" w:hAnsi="宋体" w:cstheme="majorHAnsi" w:hint="eastAsia"/>
          <w:sz w:val="18"/>
          <w:szCs w:val="18"/>
        </w:rPr>
        <w:t>根</w:t>
      </w:r>
      <w:r w:rsidRPr="005059AD">
        <w:rPr>
          <w:rFonts w:asciiTheme="majorHAnsi" w:eastAsiaTheme="minorEastAsia" w:hAnsiTheme="majorHAnsi" w:cstheme="majorHAnsi" w:hint="eastAsia"/>
          <w:sz w:val="18"/>
          <w:szCs w:val="21"/>
        </w:rPr>
        <w:t>据</w:t>
      </w:r>
      <w:r w:rsidRPr="005059AD">
        <w:rPr>
          <w:rFonts w:asciiTheme="majorHAnsi" w:eastAsiaTheme="minorEastAsia" w:hAnsiTheme="majorHAnsi" w:cstheme="majorHAnsi"/>
          <w:sz w:val="18"/>
          <w:szCs w:val="21"/>
        </w:rPr>
        <w:t>《非经营性互联网信息服务备案管理办法》</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原信息产业部令第</w:t>
      </w:r>
      <w:r w:rsidRPr="005059AD">
        <w:rPr>
          <w:rFonts w:asciiTheme="majorHAnsi" w:eastAsiaTheme="minorEastAsia" w:hAnsiTheme="majorHAnsi" w:cstheme="majorHAnsi"/>
          <w:sz w:val="18"/>
          <w:szCs w:val="21"/>
        </w:rPr>
        <w:t>33</w:t>
      </w:r>
      <w:r w:rsidRPr="005059AD">
        <w:rPr>
          <w:rFonts w:asciiTheme="majorHAnsi" w:eastAsiaTheme="minorEastAsia" w:hAnsiTheme="majorHAnsi" w:cstheme="majorHAnsi"/>
          <w:sz w:val="18"/>
          <w:szCs w:val="21"/>
        </w:rPr>
        <w:t>号</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规定</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拟从事非经营性互联网信息服务的，应当向其住所所在地省通信管理局履行备案手续</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hint="eastAsia"/>
          <w:sz w:val="18"/>
          <w:szCs w:val="21"/>
        </w:rPr>
        <w:t>拟通过接入经营性互联网络从事非经营性互联网信息服务的，可以</w:t>
      </w:r>
      <w:r w:rsidRPr="005059AD">
        <w:rPr>
          <w:rFonts w:asciiTheme="majorHAnsi" w:eastAsiaTheme="minorEastAsia" w:hAnsiTheme="majorHAnsi" w:cstheme="majorHAnsi"/>
          <w:sz w:val="18"/>
          <w:szCs w:val="21"/>
        </w:rPr>
        <w:t>委托</w:t>
      </w:r>
      <w:r w:rsidRPr="005059AD">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059AD">
        <w:rPr>
          <w:rFonts w:asciiTheme="majorHAnsi" w:eastAsiaTheme="minorEastAsia" w:hAnsiTheme="majorHAnsi" w:cstheme="majorHAnsi"/>
          <w:sz w:val="18"/>
          <w:szCs w:val="21"/>
        </w:rPr>
        <w:t>代为履行备案、备案变更、备案注销手续</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《计算机信息网络国际联网安全保护管理办法》</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公安部令第</w:t>
      </w:r>
      <w:r w:rsidRPr="005059AD">
        <w:rPr>
          <w:rFonts w:asciiTheme="majorHAnsi" w:eastAsiaTheme="minorEastAsia" w:hAnsiTheme="majorHAnsi" w:cstheme="majorHAnsi"/>
          <w:sz w:val="18"/>
          <w:szCs w:val="21"/>
        </w:rPr>
        <w:t>33</w:t>
      </w:r>
      <w:r w:rsidRPr="005059AD">
        <w:rPr>
          <w:rFonts w:asciiTheme="majorHAnsi" w:eastAsiaTheme="minorEastAsia" w:hAnsiTheme="majorHAnsi" w:cstheme="majorHAnsi"/>
          <w:sz w:val="18"/>
          <w:szCs w:val="21"/>
        </w:rPr>
        <w:t>号</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等</w:t>
      </w:r>
      <w:r w:rsidRPr="005059AD">
        <w:rPr>
          <w:rFonts w:asciiTheme="majorHAnsi" w:eastAsiaTheme="minorEastAsia" w:hAnsiTheme="majorHAnsi" w:cstheme="majorHAnsi" w:hint="eastAsia"/>
          <w:sz w:val="18"/>
          <w:szCs w:val="21"/>
        </w:rPr>
        <w:t>相关</w:t>
      </w:r>
      <w:r w:rsidRPr="005059AD">
        <w:rPr>
          <w:rFonts w:asciiTheme="majorHAnsi" w:eastAsiaTheme="minorEastAsia" w:hAnsiTheme="majorHAnsi" w:cstheme="majorHAnsi"/>
          <w:sz w:val="18"/>
          <w:szCs w:val="21"/>
        </w:rPr>
        <w:t>法律</w:t>
      </w:r>
      <w:r w:rsidRPr="005059AD">
        <w:rPr>
          <w:rFonts w:asciiTheme="majorHAnsi" w:eastAsiaTheme="minorEastAsia" w:hAnsiTheme="majorHAnsi" w:cstheme="majorHAnsi" w:hint="eastAsia"/>
          <w:sz w:val="18"/>
          <w:szCs w:val="21"/>
        </w:rPr>
        <w:t>法规</w:t>
      </w:r>
      <w:r w:rsidRPr="005059AD">
        <w:rPr>
          <w:rFonts w:asciiTheme="majorHAnsi" w:eastAsiaTheme="minorEastAsia" w:hAnsiTheme="majorHAnsi" w:cstheme="majorHAnsi"/>
          <w:sz w:val="18"/>
          <w:szCs w:val="21"/>
        </w:rPr>
        <w:t>文件</w:t>
      </w:r>
      <w:r w:rsidRPr="005059AD">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059AD">
        <w:rPr>
          <w:rFonts w:asciiTheme="majorHAnsi" w:eastAsiaTheme="minorEastAsia" w:hAnsiTheme="majorHAnsi" w:cstheme="majorHAnsi" w:hint="eastAsia"/>
          <w:sz w:val="18"/>
          <w:szCs w:val="21"/>
        </w:rPr>
        <w:t>30</w:t>
      </w:r>
      <w:r w:rsidRPr="005059AD">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27D3080B" w:rsidR="009D6F60" w:rsidRPr="005059AD" w:rsidRDefault="009D6F60" w:rsidP="00C938A8">
      <w:pPr>
        <w:spacing w:line="440" w:lineRule="exact"/>
        <w:ind w:firstLineChars="200" w:firstLine="36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关于工业和信息化部（简称工信部）</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CP</w:t>
      </w:r>
      <w:r w:rsidRPr="005059AD">
        <w:rPr>
          <w:rFonts w:asciiTheme="majorHAnsi" w:eastAsiaTheme="minorEastAsia" w:hAnsiTheme="majorHAnsi" w:cstheme="majorHAnsi"/>
          <w:sz w:val="18"/>
          <w:szCs w:val="21"/>
        </w:rPr>
        <w:t>备案</w:t>
      </w:r>
      <w:r w:rsidRPr="005059AD">
        <w:rPr>
          <w:rFonts w:asciiTheme="majorHAnsi" w:eastAsiaTheme="minorEastAsia" w:hAnsiTheme="majorHAnsi" w:cstheme="majorHAnsi" w:hint="eastAsia"/>
          <w:sz w:val="18"/>
          <w:szCs w:val="21"/>
        </w:rPr>
        <w:t>，</w:t>
      </w:r>
      <w:r w:rsidR="00FC6D12" w:rsidRPr="00FC6D12">
        <w:rPr>
          <w:rFonts w:asciiTheme="majorHAnsi" w:eastAsiaTheme="minorEastAsia" w:hAnsiTheme="majorHAnsi" w:cstheme="majorHAnsi" w:hint="eastAsia"/>
          <w:sz w:val="18"/>
          <w:szCs w:val="21"/>
        </w:rPr>
        <w:t>深圳第一线通信有限公司</w:t>
      </w:r>
      <w:r w:rsidRPr="005059AD">
        <w:rPr>
          <w:rFonts w:asciiTheme="majorHAnsi" w:eastAsiaTheme="minorEastAsia" w:hAnsiTheme="majorHAnsi" w:cstheme="majorHAnsi" w:hint="eastAsia"/>
          <w:sz w:val="18"/>
          <w:szCs w:val="21"/>
        </w:rPr>
        <w:t>（以下简称我司）作为因特网接入服务业务经营者、因特网数据中心业务经营者，对拟通过接入经营性互联网络从事非经营性互联网信息服务的用户</w:t>
      </w:r>
      <w:r w:rsidRPr="005059AD">
        <w:rPr>
          <w:rFonts w:asciiTheme="majorHAnsi" w:eastAsiaTheme="minorEastAsia" w:hAnsiTheme="majorHAnsi" w:cstheme="majorHAnsi"/>
          <w:sz w:val="18"/>
          <w:szCs w:val="21"/>
        </w:rPr>
        <w:t>代为履行备案、备案变更、备案注销手续</w:t>
      </w:r>
      <w:r w:rsidRPr="005059AD">
        <w:rPr>
          <w:rFonts w:asciiTheme="majorHAnsi" w:eastAsiaTheme="minorEastAsia" w:hAnsiTheme="majorHAnsi" w:cstheme="majorHAnsi" w:hint="eastAsia"/>
          <w:sz w:val="18"/>
          <w:szCs w:val="21"/>
        </w:rPr>
        <w:t>。对于解析我司</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P</w:t>
      </w:r>
      <w:r w:rsidRPr="005059AD">
        <w:rPr>
          <w:rFonts w:asciiTheme="majorHAnsi" w:eastAsiaTheme="minorEastAsia" w:hAnsiTheme="majorHAnsi" w:cstheme="majorHAnsi" w:hint="eastAsia"/>
          <w:sz w:val="18"/>
          <w:szCs w:val="21"/>
        </w:rPr>
        <w:t>的</w:t>
      </w:r>
      <w:r w:rsidRPr="005059AD">
        <w:rPr>
          <w:rFonts w:asciiTheme="majorHAnsi" w:eastAsiaTheme="minorEastAsia" w:hAnsiTheme="majorHAnsi" w:cstheme="majorHAnsi"/>
          <w:sz w:val="18"/>
          <w:szCs w:val="21"/>
        </w:rPr>
        <w:t>未备案</w:t>
      </w:r>
      <w:r w:rsidRPr="005059AD">
        <w:rPr>
          <w:rFonts w:asciiTheme="majorHAnsi" w:eastAsiaTheme="minorEastAsia" w:hAnsiTheme="majorHAnsi" w:cstheme="majorHAnsi" w:hint="eastAsia"/>
          <w:sz w:val="18"/>
          <w:szCs w:val="21"/>
        </w:rPr>
        <w:t>的</w:t>
      </w:r>
      <w:r w:rsidRPr="005059AD">
        <w:rPr>
          <w:rFonts w:asciiTheme="majorHAnsi" w:eastAsiaTheme="minorEastAsia" w:hAnsiTheme="majorHAnsi" w:cstheme="majorHAnsi"/>
          <w:sz w:val="18"/>
          <w:szCs w:val="21"/>
        </w:rPr>
        <w:t>网站、及正在进行备案申请的网站，</w:t>
      </w:r>
      <w:r w:rsidRPr="005059AD">
        <w:rPr>
          <w:rFonts w:asciiTheme="majorHAnsi" w:eastAsiaTheme="minorEastAsia" w:hAnsiTheme="majorHAnsi" w:cstheme="majorHAnsi" w:hint="eastAsia"/>
          <w:sz w:val="18"/>
          <w:szCs w:val="21"/>
        </w:rPr>
        <w:t>我司</w:t>
      </w:r>
      <w:r w:rsidRPr="005059AD">
        <w:rPr>
          <w:rFonts w:asciiTheme="majorHAnsi" w:eastAsiaTheme="minorEastAsia" w:hAnsiTheme="majorHAnsi" w:cstheme="majorHAnsi"/>
          <w:sz w:val="18"/>
          <w:szCs w:val="21"/>
        </w:rPr>
        <w:t>将严格按照工信部要求进行实时扫描并于发现</w:t>
      </w:r>
      <w:r w:rsidRPr="005059AD">
        <w:rPr>
          <w:rFonts w:asciiTheme="majorHAnsi" w:eastAsiaTheme="minorEastAsia" w:hAnsiTheme="majorHAnsi" w:cstheme="majorHAnsi" w:hint="eastAsia"/>
          <w:sz w:val="18"/>
          <w:szCs w:val="21"/>
        </w:rPr>
        <w:t>未备案域名网站</w:t>
      </w:r>
      <w:r w:rsidRPr="005059AD">
        <w:rPr>
          <w:rFonts w:asciiTheme="majorHAnsi" w:eastAsiaTheme="minorEastAsia" w:hAnsiTheme="majorHAnsi" w:cstheme="majorHAnsi"/>
          <w:sz w:val="18"/>
          <w:szCs w:val="21"/>
        </w:rPr>
        <w:t>后进行</w:t>
      </w:r>
      <w:r w:rsidRPr="005059AD">
        <w:rPr>
          <w:rFonts w:asciiTheme="majorHAnsi" w:eastAsiaTheme="minorEastAsia" w:hAnsiTheme="majorHAnsi" w:cstheme="majorHAnsi" w:hint="eastAsia"/>
          <w:sz w:val="18"/>
          <w:szCs w:val="21"/>
        </w:rPr>
        <w:t>自动拦截</w:t>
      </w:r>
      <w:r w:rsidRPr="005059AD">
        <w:rPr>
          <w:rFonts w:asciiTheme="majorHAnsi" w:eastAsiaTheme="minorEastAsia" w:hAnsiTheme="majorHAnsi" w:cstheme="majorHAnsi"/>
          <w:sz w:val="18"/>
          <w:szCs w:val="21"/>
        </w:rPr>
        <w:t>，在</w:t>
      </w:r>
      <w:r w:rsidRPr="005059AD">
        <w:rPr>
          <w:rFonts w:asciiTheme="majorHAnsi" w:eastAsiaTheme="minorEastAsia" w:hAnsiTheme="majorHAnsi" w:cstheme="majorHAnsi" w:hint="eastAsia"/>
          <w:sz w:val="18"/>
          <w:szCs w:val="21"/>
        </w:rPr>
        <w:t>系统检测到贵司</w:t>
      </w:r>
      <w:r w:rsidRPr="005059AD">
        <w:rPr>
          <w:rFonts w:asciiTheme="majorHAnsi" w:eastAsiaTheme="minorEastAsia" w:hAnsiTheme="majorHAnsi" w:cstheme="majorHAnsi"/>
          <w:sz w:val="18"/>
          <w:szCs w:val="21"/>
        </w:rPr>
        <w:t>的网站备案号</w:t>
      </w:r>
      <w:r w:rsidRPr="005059AD">
        <w:rPr>
          <w:rFonts w:asciiTheme="majorHAnsi" w:eastAsiaTheme="minorEastAsia" w:hAnsiTheme="majorHAnsi" w:cstheme="majorHAnsi" w:hint="eastAsia"/>
          <w:sz w:val="18"/>
          <w:szCs w:val="21"/>
        </w:rPr>
        <w:t>已成功</w:t>
      </w:r>
      <w:r w:rsidRPr="005059AD">
        <w:rPr>
          <w:rFonts w:asciiTheme="majorHAnsi" w:eastAsiaTheme="minorEastAsia" w:hAnsiTheme="majorHAnsi" w:cstheme="majorHAnsi"/>
          <w:sz w:val="18"/>
          <w:szCs w:val="21"/>
        </w:rPr>
        <w:t>下</w:t>
      </w:r>
      <w:r w:rsidRPr="005059AD">
        <w:rPr>
          <w:rFonts w:asciiTheme="majorHAnsi" w:eastAsiaTheme="minorEastAsia" w:hAnsiTheme="majorHAnsi" w:cstheme="majorHAnsi" w:hint="eastAsia"/>
          <w:sz w:val="18"/>
          <w:szCs w:val="21"/>
        </w:rPr>
        <w:t>发后再自动进行解封；我司有义务提醒贵司，如果</w:t>
      </w:r>
      <w:proofErr w:type="gramStart"/>
      <w:r w:rsidRPr="005059AD">
        <w:rPr>
          <w:rFonts w:asciiTheme="majorHAnsi" w:eastAsiaTheme="minorEastAsia" w:hAnsiTheme="majorHAnsi" w:cstheme="majorHAnsi" w:hint="eastAsia"/>
          <w:sz w:val="18"/>
          <w:szCs w:val="21"/>
        </w:rPr>
        <w:t>贵司需通过</w:t>
      </w:r>
      <w:proofErr w:type="gramEnd"/>
      <w:r w:rsidRPr="005059AD">
        <w:rPr>
          <w:rFonts w:asciiTheme="majorHAnsi" w:eastAsiaTheme="minorEastAsia" w:hAnsiTheme="majorHAnsi" w:cstheme="majorHAnsi" w:hint="eastAsia"/>
          <w:sz w:val="18"/>
          <w:szCs w:val="21"/>
        </w:rPr>
        <w:t>我司提供的</w:t>
      </w:r>
      <w:proofErr w:type="spellStart"/>
      <w:r w:rsidRPr="005059AD">
        <w:rPr>
          <w:rFonts w:asciiTheme="majorHAnsi" w:eastAsiaTheme="minorEastAsia" w:hAnsiTheme="majorHAnsi" w:cstheme="majorHAnsi"/>
          <w:sz w:val="18"/>
          <w:szCs w:val="21"/>
        </w:rPr>
        <w:t>IP</w:t>
      </w:r>
      <w:proofErr w:type="spellEnd"/>
      <w:r w:rsidRPr="005059AD">
        <w:rPr>
          <w:rFonts w:asciiTheme="majorHAnsi" w:eastAsiaTheme="minorEastAsia" w:hAnsiTheme="majorHAnsi" w:cstheme="majorHAnsi"/>
          <w:sz w:val="18"/>
          <w:szCs w:val="21"/>
        </w:rPr>
        <w:t>开设网</w:t>
      </w:r>
      <w:r w:rsidRPr="005059AD">
        <w:rPr>
          <w:rFonts w:asciiTheme="majorHAnsi" w:eastAsiaTheme="minorEastAsia" w:hAnsiTheme="majorHAnsi" w:cstheme="majorHAnsi" w:hint="eastAsia"/>
          <w:sz w:val="18"/>
          <w:szCs w:val="21"/>
        </w:rPr>
        <w:t>站，</w:t>
      </w:r>
      <w:r w:rsidRPr="005059AD">
        <w:rPr>
          <w:rFonts w:asciiTheme="majorHAnsi" w:eastAsiaTheme="minorEastAsia" w:hAnsiTheme="majorHAnsi" w:cstheme="majorHAnsi"/>
          <w:sz w:val="18"/>
          <w:szCs w:val="21"/>
        </w:rPr>
        <w:t>请</w:t>
      </w:r>
      <w:r w:rsidRPr="005059AD">
        <w:rPr>
          <w:rFonts w:asciiTheme="majorHAnsi" w:eastAsiaTheme="minorEastAsia" w:hAnsiTheme="majorHAnsi" w:cstheme="majorHAnsi" w:hint="eastAsia"/>
          <w:sz w:val="18"/>
          <w:szCs w:val="21"/>
        </w:rPr>
        <w:t>贵</w:t>
      </w:r>
      <w:proofErr w:type="gramStart"/>
      <w:r w:rsidRPr="005059AD">
        <w:rPr>
          <w:rFonts w:asciiTheme="majorHAnsi" w:eastAsiaTheme="minorEastAsia" w:hAnsiTheme="majorHAnsi" w:cstheme="majorHAnsi" w:hint="eastAsia"/>
          <w:sz w:val="18"/>
          <w:szCs w:val="21"/>
        </w:rPr>
        <w:t>司及</w:t>
      </w:r>
      <w:proofErr w:type="gramEnd"/>
      <w:r w:rsidRPr="005059AD">
        <w:rPr>
          <w:rFonts w:asciiTheme="majorHAnsi" w:eastAsiaTheme="minorEastAsia" w:hAnsiTheme="majorHAnsi" w:cstheme="majorHAnsi" w:hint="eastAsia"/>
          <w:sz w:val="18"/>
          <w:szCs w:val="21"/>
        </w:rPr>
        <w:t>时</w:t>
      </w:r>
      <w:r w:rsidRPr="005059AD">
        <w:rPr>
          <w:rFonts w:asciiTheme="majorHAnsi" w:eastAsiaTheme="minorEastAsia" w:hAnsiTheme="majorHAnsi" w:cstheme="majorHAnsi"/>
          <w:sz w:val="18"/>
          <w:szCs w:val="21"/>
        </w:rPr>
        <w:t>联系我司代</w:t>
      </w:r>
      <w:r w:rsidRPr="005059AD">
        <w:rPr>
          <w:rFonts w:asciiTheme="majorHAnsi" w:eastAsiaTheme="minorEastAsia" w:hAnsiTheme="majorHAnsi" w:cstheme="majorHAnsi" w:hint="eastAsia"/>
          <w:sz w:val="18"/>
          <w:szCs w:val="21"/>
        </w:rPr>
        <w:t>为办理工信部</w:t>
      </w:r>
      <w:r w:rsidRPr="005059AD">
        <w:rPr>
          <w:rFonts w:asciiTheme="majorHAnsi" w:eastAsiaTheme="minorEastAsia" w:hAnsiTheme="majorHAnsi" w:cstheme="majorHAnsi"/>
          <w:sz w:val="18"/>
          <w:szCs w:val="21"/>
        </w:rPr>
        <w:t>ICP</w:t>
      </w:r>
      <w:r w:rsidRPr="005059AD">
        <w:rPr>
          <w:rFonts w:asciiTheme="majorHAnsi" w:eastAsiaTheme="minorEastAsia" w:hAnsiTheme="majorHAnsi" w:cstheme="majorHAnsi"/>
          <w:sz w:val="18"/>
          <w:szCs w:val="21"/>
        </w:rPr>
        <w:t>网站备案</w:t>
      </w:r>
      <w:r w:rsidRPr="005059AD">
        <w:rPr>
          <w:rFonts w:asciiTheme="majorHAnsi" w:eastAsiaTheme="minorEastAsia" w:hAnsiTheme="majorHAnsi" w:cstheme="majorHAnsi" w:hint="eastAsia"/>
          <w:sz w:val="18"/>
          <w:szCs w:val="21"/>
        </w:rPr>
        <w:t>以便为贵司提供服务。</w:t>
      </w:r>
    </w:p>
    <w:p w14:paraId="1211D681" w14:textId="77777777" w:rsidR="009D6F60" w:rsidRPr="005059AD" w:rsidRDefault="009D6F60" w:rsidP="00C938A8">
      <w:pPr>
        <w:spacing w:line="440" w:lineRule="exact"/>
        <w:ind w:firstLineChars="150" w:firstLine="27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关于</w:t>
      </w:r>
      <w:r w:rsidRPr="005059AD">
        <w:rPr>
          <w:rFonts w:asciiTheme="majorHAnsi" w:eastAsiaTheme="minorEastAsia" w:hAnsiTheme="majorHAnsi" w:cstheme="majorHAnsi"/>
          <w:sz w:val="18"/>
          <w:szCs w:val="21"/>
        </w:rPr>
        <w:t>公安部备案</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sz w:val="18"/>
          <w:szCs w:val="21"/>
        </w:rPr>
        <w:t>请</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在工信</w:t>
      </w:r>
      <w:r w:rsidRPr="005059AD">
        <w:rPr>
          <w:rFonts w:asciiTheme="majorHAnsi" w:eastAsiaTheme="minorEastAsia" w:hAnsiTheme="majorHAnsi" w:cstheme="majorHAnsi" w:hint="eastAsia"/>
          <w:sz w:val="18"/>
          <w:szCs w:val="21"/>
        </w:rPr>
        <w:t>部</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CP</w:t>
      </w:r>
      <w:r w:rsidRPr="005059AD">
        <w:rPr>
          <w:rFonts w:asciiTheme="majorHAnsi" w:eastAsiaTheme="minorEastAsia" w:hAnsiTheme="majorHAnsi" w:cstheme="majorHAnsi"/>
          <w:sz w:val="18"/>
          <w:szCs w:val="21"/>
        </w:rPr>
        <w:t>备案完成后</w:t>
      </w:r>
      <w:r w:rsidRPr="005059AD">
        <w:rPr>
          <w:rFonts w:asciiTheme="majorHAnsi" w:eastAsiaTheme="minorEastAsia" w:hAnsiTheme="majorHAnsi" w:cstheme="majorHAnsi" w:hint="eastAsia"/>
          <w:sz w:val="18"/>
          <w:szCs w:val="21"/>
        </w:rPr>
        <w:t>3</w:t>
      </w:r>
      <w:r w:rsidRPr="005059AD">
        <w:rPr>
          <w:rFonts w:asciiTheme="majorHAnsi" w:eastAsiaTheme="minorEastAsia" w:hAnsiTheme="majorHAnsi" w:cstheme="majorHAnsi"/>
          <w:sz w:val="18"/>
          <w:szCs w:val="21"/>
        </w:rPr>
        <w:t>0</w:t>
      </w:r>
      <w:r w:rsidRPr="005059AD">
        <w:rPr>
          <w:rFonts w:asciiTheme="majorHAnsi" w:eastAsiaTheme="minorEastAsia" w:hAnsiTheme="majorHAnsi" w:cstheme="majorHAnsi"/>
          <w:sz w:val="18"/>
          <w:szCs w:val="21"/>
        </w:rPr>
        <w:t>日内登录</w:t>
      </w:r>
      <w:r w:rsidRPr="005059AD">
        <w:rPr>
          <w:rFonts w:asciiTheme="majorHAnsi" w:eastAsiaTheme="minorEastAsia" w:hAnsiTheme="majorHAnsi" w:cstheme="majorHAnsi"/>
          <w:sz w:val="18"/>
          <w:szCs w:val="21"/>
        </w:rPr>
        <w:t>www. beian.gov.cn</w:t>
      </w:r>
      <w:r w:rsidRPr="005059AD">
        <w:rPr>
          <w:rFonts w:asciiTheme="majorHAnsi" w:eastAsiaTheme="minorEastAsia" w:hAnsiTheme="majorHAnsi" w:cstheme="majorHAnsi"/>
          <w:sz w:val="18"/>
          <w:szCs w:val="21"/>
        </w:rPr>
        <w:t>平台</w:t>
      </w:r>
      <w:r w:rsidRPr="005059AD">
        <w:rPr>
          <w:rFonts w:asciiTheme="majorHAnsi" w:eastAsiaTheme="minorEastAsia" w:hAnsiTheme="majorHAnsi" w:cstheme="majorHAnsi" w:hint="eastAsia"/>
          <w:sz w:val="18"/>
          <w:szCs w:val="21"/>
        </w:rPr>
        <w:t>自行</w:t>
      </w:r>
      <w:r w:rsidRPr="005059AD">
        <w:rPr>
          <w:rFonts w:asciiTheme="majorHAnsi" w:eastAsiaTheme="minorEastAsia" w:hAnsiTheme="majorHAnsi" w:cstheme="majorHAnsi"/>
          <w:sz w:val="18"/>
          <w:szCs w:val="21"/>
        </w:rPr>
        <w:t>申请，或与</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办公地所属</w:t>
      </w:r>
      <w:proofErr w:type="gramStart"/>
      <w:r w:rsidRPr="005059AD">
        <w:rPr>
          <w:rFonts w:asciiTheme="majorHAnsi" w:eastAsiaTheme="minorEastAsia" w:hAnsiTheme="majorHAnsi" w:cstheme="majorHAnsi"/>
          <w:sz w:val="18"/>
          <w:szCs w:val="21"/>
        </w:rPr>
        <w:t>分局网安</w:t>
      </w:r>
      <w:proofErr w:type="gramEnd"/>
      <w:r w:rsidRPr="005059AD">
        <w:rPr>
          <w:rFonts w:asciiTheme="majorHAnsi" w:eastAsiaTheme="minorEastAsia" w:hAnsiTheme="majorHAnsi" w:cstheme="majorHAnsi"/>
          <w:sz w:val="18"/>
          <w:szCs w:val="21"/>
        </w:rPr>
        <w:t>部门咨询相关备案手续。如果网站或者</w:t>
      </w:r>
      <w:r w:rsidRPr="005059AD">
        <w:rPr>
          <w:rFonts w:asciiTheme="majorHAnsi" w:eastAsiaTheme="minorEastAsia" w:hAnsiTheme="majorHAnsi" w:cstheme="majorHAnsi" w:hint="eastAsia"/>
          <w:sz w:val="18"/>
          <w:szCs w:val="21"/>
        </w:rPr>
        <w:t>A</w:t>
      </w:r>
      <w:r w:rsidRPr="005059AD">
        <w:rPr>
          <w:rFonts w:asciiTheme="majorHAnsi" w:eastAsiaTheme="minorEastAsia" w:hAnsiTheme="majorHAnsi" w:cstheme="majorHAnsi"/>
          <w:sz w:val="18"/>
          <w:szCs w:val="21"/>
        </w:rPr>
        <w:t>PP</w:t>
      </w:r>
      <w:r w:rsidRPr="005059AD">
        <w:rPr>
          <w:rFonts w:asciiTheme="majorHAnsi" w:eastAsiaTheme="minorEastAsia" w:hAnsiTheme="majorHAnsi" w:cstheme="majorHAnsi" w:hint="eastAsia"/>
          <w:sz w:val="18"/>
          <w:szCs w:val="21"/>
        </w:rPr>
        <w:t>具有舆论属性或社会动员能力，还需在</w:t>
      </w:r>
      <w:r w:rsidRPr="005059AD">
        <w:rPr>
          <w:rFonts w:asciiTheme="majorHAnsi" w:eastAsiaTheme="minorEastAsia" w:hAnsiTheme="majorHAnsi" w:cstheme="majorHAnsi"/>
          <w:sz w:val="18"/>
          <w:szCs w:val="21"/>
        </w:rPr>
        <w:t>www. beian.gov.cn</w:t>
      </w:r>
      <w:r w:rsidRPr="005059AD">
        <w:rPr>
          <w:rFonts w:asciiTheme="majorHAnsi" w:eastAsiaTheme="minorEastAsia" w:hAnsiTheme="majorHAnsi" w:cstheme="majorHAnsi"/>
          <w:sz w:val="18"/>
          <w:szCs w:val="21"/>
        </w:rPr>
        <w:t>平台</w:t>
      </w:r>
      <w:r w:rsidRPr="005059AD">
        <w:rPr>
          <w:rFonts w:asciiTheme="majorHAnsi" w:eastAsiaTheme="minorEastAsia" w:hAnsiTheme="majorHAnsi" w:cstheme="majorHAnsi" w:hint="eastAsia"/>
          <w:sz w:val="18"/>
          <w:szCs w:val="21"/>
        </w:rPr>
        <w:t>自行提交安全评估。</w:t>
      </w:r>
    </w:p>
    <w:p w14:paraId="515ED7B9" w14:textId="77777777" w:rsidR="009D6F60" w:rsidRDefault="009D6F60" w:rsidP="00C938A8">
      <w:pPr>
        <w:spacing w:line="440" w:lineRule="exact"/>
        <w:ind w:firstLineChars="150" w:firstLine="270"/>
        <w:rPr>
          <w:rFonts w:asciiTheme="majorHAnsi" w:eastAsiaTheme="minorEastAsia" w:hAnsiTheme="majorHAnsi" w:cstheme="majorHAnsi"/>
          <w:sz w:val="18"/>
          <w:szCs w:val="21"/>
        </w:rPr>
      </w:pPr>
      <w:r w:rsidRPr="005059AD">
        <w:rPr>
          <w:rFonts w:asciiTheme="majorHAnsi" w:eastAsiaTheme="minorEastAsia" w:hAnsiTheme="majorHAnsi" w:cstheme="majorHAnsi"/>
          <w:sz w:val="18"/>
          <w:szCs w:val="21"/>
        </w:rPr>
        <w:t>根据工信部和公安部对网站备案的相关要求，请贵</w:t>
      </w:r>
      <w:proofErr w:type="gramStart"/>
      <w:r w:rsidRPr="005059AD">
        <w:rPr>
          <w:rFonts w:asciiTheme="majorHAnsi" w:eastAsiaTheme="minorEastAsia" w:hAnsiTheme="majorHAnsi" w:cstheme="majorHAnsi"/>
          <w:sz w:val="18"/>
          <w:szCs w:val="21"/>
        </w:rPr>
        <w:t>司承诺</w:t>
      </w:r>
      <w:proofErr w:type="gramEnd"/>
      <w:r w:rsidRPr="005059AD">
        <w:rPr>
          <w:rFonts w:asciiTheme="majorHAnsi" w:eastAsiaTheme="minorEastAsia" w:hAnsiTheme="majorHAnsi" w:cstheme="majorHAnsi"/>
          <w:sz w:val="18"/>
          <w:szCs w:val="21"/>
        </w:rPr>
        <w:t>以下工作</w:t>
      </w:r>
      <w:r w:rsidRPr="005059AD">
        <w:rPr>
          <w:rFonts w:asciiTheme="majorHAnsi" w:eastAsiaTheme="minorEastAsia" w:hAnsiTheme="majorHAnsi" w:cstheme="majorHAnsi"/>
          <w:sz w:val="18"/>
          <w:szCs w:val="21"/>
        </w:rPr>
        <w:t>:</w:t>
      </w:r>
    </w:p>
    <w:p w14:paraId="3E86AB46" w14:textId="77777777" w:rsidR="00B32507" w:rsidRPr="005059AD"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宋体" w:hAnsi="宋体" w:hint="eastAsia"/>
          <w:b/>
          <w:sz w:val="18"/>
          <w:szCs w:val="18"/>
        </w:rPr>
        <w:t>自觉遵守</w:t>
      </w:r>
      <w:r w:rsidRPr="005059AD">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059AD">
        <w:rPr>
          <w:rFonts w:asciiTheme="majorHAnsi" w:eastAsiaTheme="minorEastAsia" w:hAnsiTheme="majorHAnsi" w:cstheme="majorHAnsi"/>
          <w:b/>
          <w:sz w:val="18"/>
          <w:szCs w:val="21"/>
        </w:rPr>
        <w:t>由此造成的一切损失由贵司承担</w:t>
      </w:r>
      <w:r w:rsidRPr="005059AD">
        <w:rPr>
          <w:rFonts w:asciiTheme="majorHAnsi" w:eastAsiaTheme="minorEastAsia" w:hAnsiTheme="majorHAnsi" w:cstheme="majorHAnsi" w:hint="eastAsia"/>
          <w:b/>
          <w:sz w:val="18"/>
          <w:szCs w:val="21"/>
        </w:rPr>
        <w:t>。</w:t>
      </w:r>
    </w:p>
    <w:p w14:paraId="02D8C258"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Theme="majorHAnsi" w:eastAsiaTheme="minorEastAsia" w:hAnsiTheme="majorHAnsi" w:cstheme="majorHAnsi"/>
          <w:b/>
          <w:sz w:val="18"/>
          <w:szCs w:val="21"/>
        </w:rPr>
        <w:t>备案完成后，如信息发生变更</w:t>
      </w:r>
      <w:r w:rsidRPr="005059AD">
        <w:rPr>
          <w:rFonts w:asciiTheme="majorHAnsi" w:eastAsiaTheme="minorEastAsia" w:hAnsiTheme="majorHAnsi" w:cstheme="majorHAnsi" w:hint="eastAsia"/>
          <w:b/>
          <w:sz w:val="18"/>
          <w:szCs w:val="21"/>
        </w:rPr>
        <w:t>,</w:t>
      </w:r>
      <w:r w:rsidRPr="005059AD">
        <w:rPr>
          <w:rFonts w:asciiTheme="majorHAnsi" w:eastAsiaTheme="minorEastAsia" w:hAnsiTheme="majorHAnsi" w:cstheme="majorHAnsi"/>
          <w:b/>
          <w:sz w:val="18"/>
          <w:szCs w:val="21"/>
        </w:rPr>
        <w:t>贵</w:t>
      </w:r>
      <w:proofErr w:type="gramStart"/>
      <w:r w:rsidRPr="005059AD">
        <w:rPr>
          <w:rFonts w:asciiTheme="majorHAnsi" w:eastAsiaTheme="minorEastAsia" w:hAnsiTheme="majorHAnsi" w:cstheme="majorHAnsi"/>
          <w:b/>
          <w:sz w:val="18"/>
          <w:szCs w:val="21"/>
        </w:rPr>
        <w:t>司</w:t>
      </w:r>
      <w:r w:rsidRPr="005059AD">
        <w:rPr>
          <w:rFonts w:asciiTheme="majorHAnsi" w:eastAsiaTheme="minorEastAsia" w:hAnsiTheme="majorHAnsi" w:cstheme="majorHAnsi" w:hint="eastAsia"/>
          <w:b/>
          <w:sz w:val="18"/>
          <w:szCs w:val="21"/>
        </w:rPr>
        <w:t>承诺</w:t>
      </w:r>
      <w:proofErr w:type="gramEnd"/>
      <w:r w:rsidRPr="005059AD">
        <w:rPr>
          <w:rFonts w:asciiTheme="majorHAnsi" w:eastAsiaTheme="minorEastAsia" w:hAnsiTheme="majorHAnsi" w:cstheme="majorHAnsi" w:hint="eastAsia"/>
          <w:b/>
          <w:sz w:val="18"/>
          <w:szCs w:val="21"/>
        </w:rPr>
        <w:t>将</w:t>
      </w:r>
      <w:r w:rsidRPr="005059AD">
        <w:rPr>
          <w:rFonts w:asciiTheme="majorHAnsi" w:eastAsiaTheme="minorEastAsia" w:hAnsiTheme="majorHAnsi" w:cstheme="majorHAnsi"/>
          <w:b/>
          <w:sz w:val="18"/>
          <w:szCs w:val="21"/>
        </w:rPr>
        <w:t>及时联系</w:t>
      </w:r>
      <w:r w:rsidRPr="005059AD">
        <w:rPr>
          <w:rFonts w:asciiTheme="majorHAnsi" w:eastAsiaTheme="minorEastAsia" w:hAnsiTheme="majorHAnsi" w:cstheme="majorHAnsi" w:hint="eastAsia"/>
          <w:b/>
          <w:sz w:val="18"/>
          <w:szCs w:val="21"/>
        </w:rPr>
        <w:t>我司</w:t>
      </w:r>
      <w:r w:rsidRPr="005059AD">
        <w:rPr>
          <w:rFonts w:asciiTheme="majorHAnsi" w:eastAsiaTheme="minorEastAsia" w:hAnsiTheme="majorHAnsi" w:cstheme="majorHAnsi"/>
          <w:b/>
          <w:sz w:val="18"/>
          <w:szCs w:val="21"/>
        </w:rPr>
        <w:t>完成变更</w:t>
      </w:r>
      <w:r w:rsidRPr="005059AD">
        <w:rPr>
          <w:rFonts w:asciiTheme="majorHAnsi" w:eastAsiaTheme="minorEastAsia" w:hAnsiTheme="majorHAnsi" w:cstheme="majorHAnsi" w:hint="eastAsia"/>
          <w:b/>
          <w:sz w:val="18"/>
          <w:szCs w:val="21"/>
        </w:rPr>
        <w:t>手续</w:t>
      </w:r>
      <w:r w:rsidRPr="005059AD">
        <w:rPr>
          <w:rFonts w:asciiTheme="majorHAnsi" w:eastAsiaTheme="minorEastAsia" w:hAnsiTheme="majorHAnsi" w:cstheme="majorHAnsi"/>
          <w:b/>
          <w:sz w:val="18"/>
          <w:szCs w:val="21"/>
        </w:rPr>
        <w:t>，并积极配合我司</w:t>
      </w:r>
      <w:r w:rsidRPr="005059AD">
        <w:rPr>
          <w:rFonts w:asciiTheme="majorHAnsi" w:eastAsiaTheme="minorEastAsia" w:hAnsiTheme="majorHAnsi" w:cstheme="majorHAnsi" w:hint="eastAsia"/>
          <w:b/>
          <w:sz w:val="18"/>
          <w:szCs w:val="21"/>
        </w:rPr>
        <w:t>后期</w:t>
      </w:r>
      <w:r w:rsidRPr="005059AD">
        <w:rPr>
          <w:rFonts w:asciiTheme="majorHAnsi" w:eastAsiaTheme="minorEastAsia" w:hAnsiTheme="majorHAnsi" w:cstheme="majorHAnsi"/>
          <w:b/>
          <w:sz w:val="18"/>
          <w:szCs w:val="21"/>
        </w:rPr>
        <w:t>开展</w:t>
      </w:r>
      <w:r w:rsidRPr="005059AD">
        <w:rPr>
          <w:rFonts w:asciiTheme="majorHAnsi" w:eastAsiaTheme="minorEastAsia" w:hAnsiTheme="majorHAnsi" w:cstheme="majorHAnsi" w:hint="eastAsia"/>
          <w:b/>
          <w:sz w:val="18"/>
          <w:szCs w:val="21"/>
        </w:rPr>
        <w:t>的</w:t>
      </w:r>
      <w:r w:rsidRPr="005059AD">
        <w:rPr>
          <w:rFonts w:asciiTheme="majorHAnsi" w:eastAsiaTheme="minorEastAsia" w:hAnsiTheme="majorHAnsi" w:cstheme="majorHAnsi"/>
          <w:b/>
          <w:sz w:val="18"/>
          <w:szCs w:val="21"/>
        </w:rPr>
        <w:t>备案信息核查</w:t>
      </w:r>
      <w:r w:rsidRPr="005059AD">
        <w:rPr>
          <w:rFonts w:asciiTheme="majorHAnsi" w:eastAsiaTheme="minorEastAsia" w:hAnsiTheme="majorHAnsi" w:cstheme="majorHAnsi" w:hint="eastAsia"/>
          <w:b/>
          <w:sz w:val="18"/>
          <w:szCs w:val="21"/>
        </w:rPr>
        <w:t>工作</w:t>
      </w:r>
      <w:r w:rsidRPr="005059AD">
        <w:rPr>
          <w:rFonts w:asciiTheme="majorHAnsi" w:eastAsiaTheme="minorEastAsia" w:hAnsiTheme="majorHAnsi" w:cstheme="majorHAnsi"/>
          <w:b/>
          <w:sz w:val="18"/>
          <w:szCs w:val="21"/>
        </w:rPr>
        <w:t>，对于逾期未完成变更或拒不配合核查的用户，我司将按照规定取消对用户网站</w:t>
      </w:r>
      <w:r w:rsidRPr="005059AD">
        <w:rPr>
          <w:rFonts w:asciiTheme="majorHAnsi" w:eastAsiaTheme="minorEastAsia" w:hAnsiTheme="majorHAnsi" w:cstheme="majorHAnsi" w:hint="eastAsia"/>
          <w:b/>
          <w:sz w:val="18"/>
          <w:szCs w:val="21"/>
        </w:rPr>
        <w:t>的接入，</w:t>
      </w:r>
      <w:r w:rsidRPr="005059AD">
        <w:rPr>
          <w:rFonts w:asciiTheme="majorHAnsi" w:eastAsiaTheme="minorEastAsia" w:hAnsiTheme="majorHAnsi" w:cstheme="majorHAnsi"/>
          <w:b/>
          <w:sz w:val="18"/>
          <w:szCs w:val="21"/>
        </w:rPr>
        <w:t>由此造成的一切损失由贵司承担</w:t>
      </w:r>
      <w:r w:rsidRPr="005059AD">
        <w:rPr>
          <w:rFonts w:asciiTheme="majorHAnsi" w:eastAsiaTheme="minorEastAsia" w:hAnsiTheme="majorHAnsi" w:cstheme="majorHAnsi" w:hint="eastAsia"/>
          <w:b/>
          <w:sz w:val="18"/>
          <w:szCs w:val="21"/>
        </w:rPr>
        <w:t>。</w:t>
      </w:r>
    </w:p>
    <w:p w14:paraId="50A46A55"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059AD">
          <w:rPr>
            <w:rFonts w:asciiTheme="majorHAnsi" w:eastAsiaTheme="minorEastAsia" w:hAnsiTheme="majorHAnsi" w:cstheme="majorHAnsi" w:hint="eastAsia"/>
            <w:b/>
            <w:sz w:val="18"/>
            <w:szCs w:val="21"/>
          </w:rPr>
          <w:t>全国互联网安全管理服务平台</w:t>
        </w:r>
      </w:hyperlink>
      <w:r w:rsidRPr="005059AD">
        <w:rPr>
          <w:rFonts w:asciiTheme="majorHAnsi" w:eastAsiaTheme="minorEastAsia" w:hAnsiTheme="majorHAnsi" w:cstheme="majorHAnsi" w:hint="eastAsia"/>
          <w:b/>
          <w:sz w:val="18"/>
          <w:szCs w:val="21"/>
        </w:rPr>
        <w:t>，供公众查询核对。如未履行相关义务，贵司</w:t>
      </w:r>
      <w:r w:rsidRPr="005059AD">
        <w:rPr>
          <w:rFonts w:asciiTheme="majorHAnsi" w:eastAsiaTheme="minorEastAsia" w:hAnsiTheme="majorHAnsi" w:cstheme="majorHAnsi"/>
          <w:b/>
          <w:sz w:val="18"/>
          <w:szCs w:val="21"/>
        </w:rPr>
        <w:t>应</w:t>
      </w:r>
      <w:r w:rsidRPr="005059AD">
        <w:rPr>
          <w:rFonts w:asciiTheme="majorHAnsi" w:eastAsiaTheme="minorEastAsia" w:hAnsiTheme="majorHAnsi" w:cstheme="majorHAnsi" w:hint="eastAsia"/>
          <w:b/>
          <w:sz w:val="18"/>
          <w:szCs w:val="21"/>
        </w:rPr>
        <w:t>承担相应的法律责任。</w:t>
      </w:r>
    </w:p>
    <w:p w14:paraId="4E9019D8" w14:textId="77777777" w:rsidR="009D6F60" w:rsidRPr="005059AD" w:rsidRDefault="009D6F60" w:rsidP="00C938A8">
      <w:pPr>
        <w:spacing w:line="440" w:lineRule="exact"/>
        <w:ind w:right="-1" w:firstLineChars="200" w:firstLine="360"/>
        <w:rPr>
          <w:rFonts w:asciiTheme="majorHAnsi" w:eastAsiaTheme="minorEastAsia" w:hAnsiTheme="majorHAnsi" w:cstheme="majorHAnsi"/>
          <w:sz w:val="18"/>
          <w:szCs w:val="21"/>
        </w:rPr>
      </w:pPr>
      <w:r w:rsidRPr="005059AD">
        <w:rPr>
          <w:rFonts w:asciiTheme="majorHAnsi" w:eastAsiaTheme="minorEastAsia" w:hAnsiTheme="majorHAnsi" w:cstheme="majorHAnsi"/>
          <w:sz w:val="18"/>
          <w:szCs w:val="21"/>
        </w:rPr>
        <w:t>为了保障贵司网站业务正常运营，请</w:t>
      </w:r>
      <w:r w:rsidRPr="005059AD">
        <w:rPr>
          <w:rFonts w:asciiTheme="majorHAnsi" w:eastAsiaTheme="minorEastAsia" w:hAnsiTheme="majorHAnsi" w:cstheme="majorHAnsi" w:hint="eastAsia"/>
          <w:sz w:val="18"/>
          <w:szCs w:val="21"/>
        </w:rPr>
        <w:t>您</w:t>
      </w:r>
      <w:r w:rsidRPr="005059AD">
        <w:rPr>
          <w:rFonts w:asciiTheme="majorHAnsi" w:eastAsiaTheme="minorEastAsia" w:hAnsiTheme="majorHAnsi" w:cstheme="majorHAnsi"/>
          <w:sz w:val="18"/>
          <w:szCs w:val="21"/>
        </w:rPr>
        <w:t>主动履行工信部和公安部的网站备案及</w:t>
      </w:r>
      <w:r w:rsidRPr="005059AD">
        <w:rPr>
          <w:rFonts w:asciiTheme="majorHAnsi" w:eastAsiaTheme="minorEastAsia" w:hAnsiTheme="majorHAnsi" w:cstheme="majorHAnsi" w:hint="eastAsia"/>
          <w:sz w:val="18"/>
          <w:szCs w:val="21"/>
        </w:rPr>
        <w:t>后期</w:t>
      </w:r>
      <w:r w:rsidRPr="005059AD">
        <w:rPr>
          <w:rFonts w:asciiTheme="majorHAnsi" w:eastAsiaTheme="minorEastAsia" w:hAnsiTheme="majorHAnsi" w:cstheme="majorHAnsi"/>
          <w:sz w:val="18"/>
          <w:szCs w:val="21"/>
        </w:rPr>
        <w:t>信息更新的相关管理要求。请</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对以上内容</w:t>
      </w:r>
      <w:r w:rsidRPr="005059AD">
        <w:rPr>
          <w:rFonts w:asciiTheme="majorHAnsi" w:eastAsiaTheme="minorEastAsia" w:hAnsiTheme="majorHAnsi" w:cstheme="majorHAnsi" w:hint="eastAsia"/>
          <w:sz w:val="18"/>
          <w:szCs w:val="21"/>
        </w:rPr>
        <w:t>知悉</w:t>
      </w:r>
      <w:r w:rsidRPr="005059AD">
        <w:rPr>
          <w:rFonts w:asciiTheme="majorHAnsi" w:eastAsiaTheme="minorEastAsia" w:hAnsiTheme="majorHAnsi" w:cstheme="majorHAnsi"/>
          <w:sz w:val="18"/>
          <w:szCs w:val="21"/>
        </w:rPr>
        <w:t>并</w:t>
      </w:r>
      <w:r w:rsidRPr="005059AD">
        <w:rPr>
          <w:rFonts w:asciiTheme="majorHAnsi" w:eastAsiaTheme="minorEastAsia" w:hAnsiTheme="majorHAnsi" w:cstheme="majorHAnsi" w:hint="eastAsia"/>
          <w:sz w:val="18"/>
          <w:szCs w:val="21"/>
        </w:rPr>
        <w:t>确认，并向贵</w:t>
      </w:r>
      <w:proofErr w:type="gramStart"/>
      <w:r w:rsidRPr="005059AD">
        <w:rPr>
          <w:rFonts w:asciiTheme="majorHAnsi" w:eastAsiaTheme="minorEastAsia" w:hAnsiTheme="majorHAnsi" w:cstheme="majorHAnsi" w:hint="eastAsia"/>
          <w:sz w:val="18"/>
          <w:szCs w:val="21"/>
        </w:rPr>
        <w:t>司相关人员传达此</w:t>
      </w:r>
      <w:proofErr w:type="gramEnd"/>
      <w:r w:rsidRPr="005059AD">
        <w:rPr>
          <w:rFonts w:asciiTheme="majorHAnsi" w:eastAsiaTheme="minorEastAsia" w:hAnsiTheme="majorHAnsi" w:cstheme="majorHAnsi" w:hint="eastAsia"/>
          <w:sz w:val="18"/>
          <w:szCs w:val="21"/>
        </w:rPr>
        <w:t>通知要求，</w:t>
      </w:r>
      <w:r w:rsidRPr="005059AD">
        <w:rPr>
          <w:rFonts w:asciiTheme="majorHAnsi" w:eastAsiaTheme="minorEastAsia" w:hAnsiTheme="majorHAnsi" w:cstheme="majorHAnsi"/>
          <w:sz w:val="18"/>
          <w:szCs w:val="21"/>
        </w:rPr>
        <w:t>感谢您对我司工作的理解和支持</w:t>
      </w:r>
      <w:r w:rsidRPr="005059AD">
        <w:rPr>
          <w:rFonts w:asciiTheme="majorHAnsi" w:eastAsiaTheme="minorEastAsia" w:hAnsiTheme="majorHAnsi" w:cstheme="majorHAnsi"/>
          <w:sz w:val="18"/>
          <w:szCs w:val="21"/>
        </w:rPr>
        <w:t>!</w:t>
      </w:r>
    </w:p>
    <w:p w14:paraId="093C5195" w14:textId="77777777" w:rsidR="005C47F9" w:rsidRPr="005059AD" w:rsidRDefault="009D6F60" w:rsidP="00C938A8">
      <w:pPr>
        <w:spacing w:line="440" w:lineRule="exact"/>
        <w:ind w:firstLineChars="3350" w:firstLine="603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备案主体（用户方）盖章</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059AD">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p>
    <w:p w14:paraId="6A1279FF" w14:textId="77777777" w:rsidR="00C938A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负责人签字：</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p>
    <w:p w14:paraId="61DF26AB" w14:textId="77777777" w:rsidR="005C47F9" w:rsidRPr="005059AD"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联系方式：</w:t>
      </w:r>
      <w:r w:rsidR="00967D7B">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059AD">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p>
    <w:p w14:paraId="48DB51B3" w14:textId="77777777" w:rsidR="009D6F60" w:rsidRPr="005059AD"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sz w:val="18"/>
          <w:szCs w:val="21"/>
        </w:rPr>
        <w:t>年</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sz w:val="18"/>
          <w:szCs w:val="21"/>
        </w:rPr>
        <w:t>月</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hint="eastAsia"/>
          <w:sz w:val="18"/>
          <w:szCs w:val="21"/>
        </w:rPr>
        <w:t xml:space="preserve"> </w:t>
      </w:r>
      <w:r w:rsidR="009D6F60" w:rsidRPr="005059AD">
        <w:rPr>
          <w:rFonts w:asciiTheme="majorHAnsi" w:eastAsiaTheme="minorEastAsia" w:hAnsiTheme="majorHAnsi" w:cstheme="majorHAnsi"/>
          <w:sz w:val="18"/>
          <w:szCs w:val="21"/>
        </w:rPr>
        <w:t xml:space="preserve">  </w:t>
      </w:r>
      <w:r w:rsidR="009D6F60" w:rsidRPr="005059AD">
        <w:rPr>
          <w:rFonts w:asciiTheme="majorHAnsi" w:eastAsiaTheme="minorEastAsia" w:hAnsiTheme="majorHAnsi" w:cstheme="majorHAnsi"/>
          <w:sz w:val="18"/>
          <w:szCs w:val="21"/>
        </w:rPr>
        <w:t>日</w:t>
      </w:r>
    </w:p>
    <w:p w14:paraId="20DA293B" w14:textId="77777777" w:rsidR="00245895"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Default="00FD0B98">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17308DC4" w14:textId="77777777" w:rsidR="00245895"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lastRenderedPageBreak/>
        <w:t>概述</w:t>
      </w:r>
    </w:p>
    <w:p w14:paraId="3CBB66A7"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Default="00FD0B98">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用户方服务器主要用途：</w:t>
      </w:r>
    </w:p>
    <w:p w14:paraId="3B995721" w14:textId="77777777" w:rsidR="00245895" w:rsidRDefault="00153A1C">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网站应用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邮件应用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数据应用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 xml:space="preserve"> APP</w:t>
      </w:r>
      <w:r w:rsidR="00FD0B98">
        <w:rPr>
          <w:rFonts w:asciiTheme="majorHAnsi" w:eastAsiaTheme="minorEastAsia" w:hAnsiTheme="majorHAnsi" w:cstheme="majorHAnsi"/>
          <w:sz w:val="21"/>
          <w:szCs w:val="21"/>
        </w:rPr>
        <w:t>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微信号应用</w:t>
      </w:r>
      <w:r w:rsidR="00FD0B98">
        <w:rPr>
          <w:rFonts w:asciiTheme="majorHAnsi" w:eastAsiaTheme="minorEastAsia" w:hAnsiTheme="majorHAnsi" w:cstheme="majorHAnsi" w:hint="eastAsia"/>
          <w:sz w:val="21"/>
          <w:szCs w:val="21"/>
        </w:rPr>
        <w:t xml:space="preserve"> </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其</w:t>
      </w:r>
      <w:r w:rsidR="00FD0B98">
        <w:rPr>
          <w:rFonts w:asciiTheme="majorHAnsi" w:eastAsiaTheme="minorEastAsia" w:hAnsiTheme="majorHAnsi" w:cstheme="majorHAnsi" w:hint="eastAsia"/>
          <w:sz w:val="21"/>
          <w:szCs w:val="21"/>
        </w:rPr>
        <w:t>他</w:t>
      </w:r>
    </w:p>
    <w:p w14:paraId="04B06F13" w14:textId="77777777" w:rsidR="00245895"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Default="00FD0B98">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网站应用类型：</w:t>
      </w:r>
    </w:p>
    <w:p w14:paraId="7EAD4D4C" w14:textId="77777777" w:rsidR="00245895" w:rsidRDefault="00153A1C">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信息发布</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电子商务</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金融</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电子政务</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个人网站</w:t>
      </w:r>
      <w:r w:rsidR="00FD0B98">
        <w:rPr>
          <w:rFonts w:asciiTheme="majorHAnsi" w:eastAsiaTheme="minorEastAsia" w:hAnsiTheme="majorHAnsi" w:cstheme="majorHAnsi"/>
          <w:sz w:val="21"/>
          <w:szCs w:val="21"/>
        </w:rPr>
        <w:t>/</w:t>
      </w:r>
      <w:proofErr w:type="gramStart"/>
      <w:r w:rsidR="00FD0B98">
        <w:rPr>
          <w:rFonts w:asciiTheme="majorHAnsi" w:eastAsiaTheme="minorEastAsia" w:hAnsiTheme="majorHAnsi" w:cstheme="majorHAnsi"/>
          <w:sz w:val="21"/>
          <w:szCs w:val="21"/>
        </w:rPr>
        <w:t>博客</w:t>
      </w:r>
      <w:proofErr w:type="gramEnd"/>
      <w:r w:rsidR="00FD0B98">
        <w:rPr>
          <w:rFonts w:asciiTheme="majorHAnsi" w:eastAsiaTheme="minorEastAsia" w:hAnsiTheme="majorHAnsi" w:cstheme="majorHAnsi"/>
          <w:sz w:val="21"/>
          <w:szCs w:val="21"/>
        </w:rPr>
        <w:t xml:space="preserve"> </w:t>
      </w:r>
      <w:r w:rsidR="00FD0B98">
        <w:rPr>
          <w:rFonts w:asciiTheme="majorHAnsi" w:eastAsiaTheme="minorEastAsia" w:hAnsiTheme="majorHAnsi" w:cstheme="majorHAnsi"/>
          <w:sz w:val="21"/>
          <w:szCs w:val="21"/>
        </w:rPr>
        <w:t>论坛</w:t>
      </w:r>
      <w:r w:rsidR="00FD0B98">
        <w:rPr>
          <w:rFonts w:asciiTheme="majorHAnsi" w:eastAsiaTheme="minorEastAsia" w:hAnsiTheme="majorHAnsi" w:cstheme="majorHAnsi"/>
          <w:sz w:val="21"/>
          <w:szCs w:val="21"/>
        </w:rPr>
        <w:t>/</w:t>
      </w:r>
      <w:proofErr w:type="gramStart"/>
      <w:r w:rsidR="00FD0B98">
        <w:rPr>
          <w:rFonts w:asciiTheme="majorHAnsi" w:eastAsiaTheme="minorEastAsia" w:hAnsiTheme="majorHAnsi" w:cstheme="majorHAnsi"/>
          <w:sz w:val="21"/>
          <w:szCs w:val="21"/>
        </w:rPr>
        <w:t>贴</w:t>
      </w:r>
      <w:proofErr w:type="gramEnd"/>
      <w:r w:rsidR="00FD0B98">
        <w:rPr>
          <w:rFonts w:asciiTheme="majorHAnsi" w:eastAsiaTheme="minorEastAsia" w:hAnsiTheme="majorHAnsi" w:cstheme="majorHAnsi"/>
          <w:sz w:val="21"/>
          <w:szCs w:val="21"/>
        </w:rPr>
        <w:t>吧</w:t>
      </w:r>
      <w:r w:rsidR="00FD0B98">
        <w:rPr>
          <w:rFonts w:asciiTheme="majorHAnsi" w:eastAsiaTheme="minorEastAsia" w:hAnsiTheme="majorHAnsi" w:cstheme="majorHAnsi" w:hint="eastAsia"/>
          <w:sz w:val="21"/>
          <w:szCs w:val="21"/>
        </w:rPr>
        <w:t xml:space="preserve"> </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视频</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直播</w:t>
      </w:r>
      <w:r w:rsidR="00FD0B98">
        <w:rPr>
          <w:rFonts w:asciiTheme="majorHAnsi" w:eastAsiaTheme="minorEastAsia" w:hAnsiTheme="majorHAnsi" w:cstheme="majorHAnsi"/>
          <w:sz w:val="21"/>
          <w:szCs w:val="21"/>
        </w:rPr>
        <w:tab/>
      </w:r>
    </w:p>
    <w:p w14:paraId="597B541E" w14:textId="77777777" w:rsidR="00245895" w:rsidRDefault="00153A1C">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新闻资讯</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文学小说</w:t>
      </w:r>
      <w:r w:rsidR="00FD0B9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其他</w:t>
      </w:r>
    </w:p>
    <w:p w14:paraId="6B56F84F"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0D532110" w:rsidR="00245895" w:rsidRDefault="00FD0B98">
      <w:pPr>
        <w:pStyle w:val="af2"/>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附件A：《</w:t>
      </w:r>
      <w:r w:rsidR="00FC6D12">
        <w:rPr>
          <w:rFonts w:asciiTheme="minorEastAsia" w:eastAsiaTheme="minorEastAsia" w:hAnsiTheme="minorEastAsia" w:cstheme="majorHAnsi" w:hint="eastAsia"/>
          <w:sz w:val="21"/>
          <w:szCs w:val="21"/>
        </w:rPr>
        <w:t>深圳第一线通信</w:t>
      </w:r>
      <w:r>
        <w:rPr>
          <w:rFonts w:asciiTheme="minorEastAsia" w:eastAsiaTheme="minorEastAsia" w:hAnsiTheme="minorEastAsia" w:cstheme="majorHAnsi"/>
          <w:sz w:val="21"/>
          <w:szCs w:val="21"/>
        </w:rPr>
        <w:t>服务协议IDC服务订单》</w:t>
      </w:r>
    </w:p>
    <w:p w14:paraId="253A9E2F" w14:textId="4928105E" w:rsidR="00245895" w:rsidRDefault="00FD0B98">
      <w:pPr>
        <w:pStyle w:val="af2"/>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附件B：《</w:t>
      </w:r>
      <w:r w:rsidR="00FC6D12">
        <w:rPr>
          <w:rFonts w:asciiTheme="minorEastAsia" w:eastAsiaTheme="minorEastAsia" w:hAnsiTheme="minorEastAsia" w:cstheme="majorHAnsi" w:hint="eastAsia"/>
          <w:sz w:val="21"/>
          <w:szCs w:val="21"/>
        </w:rPr>
        <w:t>深圳第一线通信</w:t>
      </w:r>
      <w:r>
        <w:rPr>
          <w:rFonts w:asciiTheme="minorEastAsia" w:eastAsiaTheme="minorEastAsia" w:hAnsiTheme="minorEastAsia" w:cstheme="majorHAnsi"/>
          <w:sz w:val="21"/>
          <w:szCs w:val="21"/>
        </w:rPr>
        <w:t>服务协议DCSS服务订单》</w:t>
      </w:r>
    </w:p>
    <w:p w14:paraId="2B89814E" w14:textId="77777777" w:rsidR="00740169" w:rsidRPr="00B9339A" w:rsidRDefault="00740169" w:rsidP="00740169">
      <w:pPr>
        <w:spacing w:line="324" w:lineRule="exact"/>
        <w:ind w:firstLine="720"/>
        <w:rPr>
          <w:rFonts w:asciiTheme="minorEastAsia" w:eastAsiaTheme="minorEastAsia" w:hAnsiTheme="minorEastAsia" w:cstheme="majorHAnsi"/>
          <w:sz w:val="21"/>
          <w:szCs w:val="21"/>
        </w:rPr>
      </w:pPr>
      <w:r w:rsidRPr="00B9339A">
        <w:rPr>
          <w:rFonts w:asciiTheme="minorEastAsia" w:eastAsiaTheme="minorEastAsia" w:hAnsiTheme="minorEastAsia" w:cstheme="majorHAnsi" w:hint="eastAsia"/>
          <w:sz w:val="21"/>
          <w:szCs w:val="21"/>
        </w:rPr>
        <w:t>附件</w:t>
      </w:r>
      <w:r w:rsidRPr="00B9339A">
        <w:rPr>
          <w:rFonts w:asciiTheme="minorEastAsia" w:eastAsiaTheme="minorEastAsia" w:hAnsiTheme="minorEastAsia" w:cstheme="majorHAnsi"/>
          <w:sz w:val="21"/>
          <w:szCs w:val="21"/>
        </w:rPr>
        <w:t>C</w:t>
      </w:r>
      <w:r w:rsidRPr="00B9339A">
        <w:rPr>
          <w:rFonts w:asciiTheme="minorEastAsia" w:eastAsiaTheme="minorEastAsia" w:hAnsiTheme="minorEastAsia" w:cstheme="majorHAnsi" w:hint="eastAsia"/>
          <w:sz w:val="21"/>
          <w:szCs w:val="21"/>
        </w:rPr>
        <w:t>：《预留机柜启用通知函》</w:t>
      </w:r>
    </w:p>
    <w:p w14:paraId="5532611B" w14:textId="756A068E" w:rsidR="00740169" w:rsidRDefault="00740169" w:rsidP="00740169">
      <w:pPr>
        <w:pStyle w:val="af2"/>
        <w:spacing w:line="324" w:lineRule="exact"/>
        <w:ind w:left="720" w:firstLineChars="0" w:firstLine="0"/>
        <w:rPr>
          <w:rFonts w:asciiTheme="minorEastAsia" w:eastAsiaTheme="minorEastAsia" w:hAnsiTheme="minorEastAsia" w:cstheme="majorHAnsi"/>
          <w:sz w:val="21"/>
          <w:szCs w:val="21"/>
        </w:rPr>
      </w:pPr>
      <w:r w:rsidRPr="00975EBD">
        <w:rPr>
          <w:rFonts w:asciiTheme="minorEastAsia" w:eastAsiaTheme="minorEastAsia" w:hAnsiTheme="minorEastAsia" w:cstheme="majorHAnsi" w:hint="eastAsia"/>
          <w:sz w:val="21"/>
          <w:szCs w:val="21"/>
        </w:rPr>
        <w:t>附件D：《指定授权人通知函》</w:t>
      </w:r>
    </w:p>
    <w:p w14:paraId="7F8A7D94" w14:textId="7BA42CA0" w:rsidR="00071CBA" w:rsidRPr="00975EBD" w:rsidRDefault="00071CBA" w:rsidP="00740169">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Pr>
          <w:rFonts w:asciiTheme="minorEastAsia" w:eastAsiaTheme="minorEastAsia" w:hAnsiTheme="minorEastAsia" w:cstheme="majorHAnsi"/>
          <w:sz w:val="21"/>
          <w:szCs w:val="21"/>
        </w:rPr>
        <w:t>E</w:t>
      </w:r>
      <w:r w:rsidRPr="003E18A1">
        <w:rPr>
          <w:rFonts w:asciiTheme="minorEastAsia" w:eastAsiaTheme="minorEastAsia" w:hAnsiTheme="minorEastAsia" w:cstheme="majorHAnsi" w:hint="eastAsia"/>
          <w:sz w:val="21"/>
          <w:szCs w:val="21"/>
        </w:rPr>
        <w:t>：《</w:t>
      </w:r>
      <w:r>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w:t>
      </w:r>
      <w:r>
        <w:rPr>
          <w:rFonts w:asciiTheme="minorEastAsia" w:eastAsiaTheme="minorEastAsia" w:hAnsiTheme="minorEastAsia" w:cstheme="majorHAnsi"/>
          <w:sz w:val="21"/>
          <w:szCs w:val="21"/>
        </w:rPr>
        <w:t>DYX</w:t>
      </w:r>
      <w:r w:rsidRPr="003E18A1">
        <w:rPr>
          <w:rFonts w:asciiTheme="minorEastAsia" w:eastAsiaTheme="minorEastAsia" w:hAnsiTheme="minorEastAsia" w:cstheme="majorHAnsi" w:hint="eastAsia"/>
          <w:sz w:val="21"/>
          <w:szCs w:val="21"/>
        </w:rPr>
        <w:t>服务订单》</w:t>
      </w:r>
    </w:p>
    <w:p w14:paraId="222D358D" w14:textId="6A3E019C" w:rsidR="00970C94" w:rsidRPr="00381D6A"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740169">
        <w:rPr>
          <w:rFonts w:asciiTheme="minorEastAsia" w:eastAsiaTheme="minorEastAsia" w:hAnsiTheme="minorEastAsia" w:cstheme="majorHAnsi" w:hint="eastAsia"/>
          <w:sz w:val="21"/>
          <w:szCs w:val="21"/>
        </w:rPr>
        <w:t>E</w:t>
      </w:r>
      <w:r w:rsidR="00071CBA">
        <w:rPr>
          <w:rFonts w:asciiTheme="minorEastAsia" w:eastAsiaTheme="minorEastAsia" w:hAnsiTheme="minorEastAsia" w:cstheme="majorHAnsi"/>
          <w:sz w:val="21"/>
          <w:szCs w:val="21"/>
        </w:rPr>
        <w:t>-1</w:t>
      </w:r>
      <w:r w:rsidRPr="003E18A1">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w:t>
      </w:r>
      <w:r>
        <w:rPr>
          <w:rFonts w:asciiTheme="minorEastAsia" w:eastAsiaTheme="minorEastAsia" w:hAnsiTheme="minorEastAsia" w:cstheme="majorHAnsi" w:hint="eastAsia"/>
          <w:sz w:val="21"/>
          <w:szCs w:val="21"/>
        </w:rPr>
        <w:t>MPLS</w:t>
      </w: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VPN</w:t>
      </w:r>
      <w:r w:rsidRPr="003E18A1">
        <w:rPr>
          <w:rFonts w:asciiTheme="minorEastAsia" w:eastAsiaTheme="minorEastAsia" w:hAnsiTheme="minorEastAsia" w:cstheme="majorHAnsi" w:hint="eastAsia"/>
          <w:sz w:val="21"/>
          <w:szCs w:val="21"/>
        </w:rPr>
        <w:t>服务订单》</w:t>
      </w:r>
    </w:p>
    <w:p w14:paraId="4B4AB1C3" w14:textId="78ED3676" w:rsidR="00970C94" w:rsidRPr="00383C7F" w:rsidRDefault="003E18A1" w:rsidP="00383C7F">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071CBA">
        <w:rPr>
          <w:rFonts w:asciiTheme="minorEastAsia" w:eastAsiaTheme="minorEastAsia" w:hAnsiTheme="minorEastAsia" w:cstheme="majorHAnsi"/>
          <w:sz w:val="21"/>
          <w:szCs w:val="21"/>
        </w:rPr>
        <w:t>E-2</w:t>
      </w:r>
      <w:r w:rsidRPr="003E18A1">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服务协议SD-WAN服务订单》</w:t>
      </w:r>
    </w:p>
    <w:p w14:paraId="46F11293" w14:textId="77777777" w:rsidR="00245895"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服务内容和标准</w:t>
      </w:r>
    </w:p>
    <w:p w14:paraId="3E600AB7"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服务定义</w:t>
      </w:r>
    </w:p>
    <w:p w14:paraId="0587E3AE" w14:textId="77777777" w:rsidR="00245895"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u w:val="single"/>
        </w:rPr>
        <w:t>工作日</w:t>
      </w:r>
      <w:r>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自然日</w:t>
      </w:r>
      <w:r>
        <w:rPr>
          <w:rFonts w:asciiTheme="majorHAnsi" w:eastAsiaTheme="minorEastAsia" w:hAnsiTheme="majorHAnsi" w:cstheme="majorHAnsi"/>
          <w:sz w:val="21"/>
          <w:szCs w:val="21"/>
        </w:rPr>
        <w:t>：指公历日的凌晨零点至该日的午夜十二点，</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w:t>
      </w:r>
    </w:p>
    <w:p w14:paraId="3E2EDA09"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自然月</w:t>
      </w:r>
      <w:r>
        <w:rPr>
          <w:rFonts w:asciiTheme="majorHAnsi" w:eastAsiaTheme="minorEastAsia" w:hAnsiTheme="majorHAnsi" w:cstheme="majorHAnsi"/>
          <w:sz w:val="21"/>
          <w:szCs w:val="21"/>
        </w:rPr>
        <w:t>：指北京时间（</w:t>
      </w:r>
      <w:r>
        <w:rPr>
          <w:rFonts w:asciiTheme="majorHAnsi" w:eastAsiaTheme="minorEastAsia" w:hAnsiTheme="majorHAnsi" w:cstheme="majorHAnsi"/>
          <w:sz w:val="21"/>
          <w:szCs w:val="21"/>
        </w:rPr>
        <w:t>GMT+8)</w:t>
      </w:r>
      <w:r>
        <w:rPr>
          <w:rFonts w:asciiTheme="majorHAnsi" w:eastAsiaTheme="minorEastAsia" w:hAnsiTheme="majorHAnsi" w:cstheme="majorHAnsi"/>
          <w:sz w:val="21"/>
          <w:szCs w:val="21"/>
        </w:rPr>
        <w:t>任何一个公历月份的一日凌晨零点至该月最后一个公历日的午夜十二点。</w:t>
      </w:r>
    </w:p>
    <w:p w14:paraId="266F68A2" w14:textId="68F9D8A6"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主协议</w:t>
      </w:r>
      <w:r>
        <w:rPr>
          <w:rFonts w:asciiTheme="majorHAnsi" w:eastAsiaTheme="minorEastAsia" w:hAnsiTheme="majorHAnsi" w:cstheme="majorHAnsi"/>
          <w:sz w:val="21"/>
          <w:szCs w:val="21"/>
        </w:rPr>
        <w:t>：指服务方与用户方签订的《</w:t>
      </w:r>
      <w:r w:rsidR="007A289C">
        <w:rPr>
          <w:rFonts w:asciiTheme="minorEastAsia" w:eastAsiaTheme="minorEastAsia" w:hAnsiTheme="minorEastAsia" w:cstheme="majorHAnsi" w:hint="eastAsia"/>
          <w:sz w:val="21"/>
          <w:szCs w:val="21"/>
        </w:rPr>
        <w:t>深圳第一线通信</w:t>
      </w:r>
      <w:r w:rsidR="007A289C">
        <w:rPr>
          <w:rFonts w:asciiTheme="majorHAnsi" w:eastAsiaTheme="minorEastAsia" w:hAnsiTheme="majorHAnsi" w:cstheme="majorHAnsi" w:hint="eastAsia"/>
          <w:sz w:val="21"/>
          <w:szCs w:val="21"/>
        </w:rPr>
        <w:t>服务协议</w:t>
      </w:r>
      <w:r>
        <w:rPr>
          <w:rFonts w:asciiTheme="majorHAnsi" w:eastAsiaTheme="minorEastAsia" w:hAnsiTheme="majorHAnsi" w:cstheme="majorHAnsi"/>
          <w:sz w:val="21"/>
          <w:szCs w:val="21"/>
        </w:rPr>
        <w:t>》。</w:t>
      </w:r>
    </w:p>
    <w:p w14:paraId="1B0DCEC5" w14:textId="6708193D" w:rsidR="00245895" w:rsidRPr="00381D6A" w:rsidRDefault="00FD0B98" w:rsidP="00381D6A">
      <w:pPr>
        <w:pStyle w:val="af2"/>
        <w:spacing w:line="324" w:lineRule="exact"/>
        <w:ind w:left="1701" w:firstLineChars="0" w:firstLine="0"/>
        <w:rPr>
          <w:rFonts w:asciiTheme="minorEastAsia" w:eastAsiaTheme="minorEastAsia" w:hAnsiTheme="minorEastAsia" w:cstheme="majorHAnsi"/>
          <w:sz w:val="21"/>
          <w:szCs w:val="21"/>
        </w:rPr>
      </w:pPr>
      <w:r>
        <w:rPr>
          <w:rFonts w:asciiTheme="majorHAnsi" w:eastAsiaTheme="minorEastAsia" w:hAnsiTheme="majorHAnsi" w:cstheme="majorHAnsi"/>
          <w:b/>
          <w:sz w:val="21"/>
          <w:szCs w:val="21"/>
          <w:u w:val="single"/>
        </w:rPr>
        <w:t>服务订单</w:t>
      </w:r>
      <w:r>
        <w:rPr>
          <w:rFonts w:asciiTheme="majorHAnsi" w:eastAsiaTheme="minorEastAsia" w:hAnsiTheme="majorHAnsi" w:cstheme="majorHAnsi"/>
          <w:sz w:val="21"/>
          <w:szCs w:val="21"/>
        </w:rPr>
        <w:t>：指服务方与用户方签订的主协议附件《</w:t>
      </w:r>
      <w:r w:rsidR="00FC6D12">
        <w:rPr>
          <w:rFonts w:asciiTheme="minorEastAsia" w:eastAsiaTheme="minorEastAsia" w:hAnsiTheme="minorEastAsia" w:cstheme="majorHAnsi" w:hint="eastAsia"/>
          <w:sz w:val="21"/>
          <w:szCs w:val="21"/>
        </w:rPr>
        <w:t>深圳第一线通信</w:t>
      </w:r>
      <w:r>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sidR="00FC6D12">
        <w:rPr>
          <w:rFonts w:asciiTheme="minorEastAsia" w:eastAsiaTheme="minorEastAsia" w:hAnsiTheme="minorEastAsia" w:cstheme="majorHAnsi" w:hint="eastAsia"/>
          <w:sz w:val="21"/>
          <w:szCs w:val="21"/>
        </w:rPr>
        <w:t>深圳第一线通信</w:t>
      </w:r>
      <w:r>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服务订单》</w:t>
      </w:r>
      <w:r w:rsidR="003E18A1" w:rsidRPr="003E18A1">
        <w:rPr>
          <w:rFonts w:asciiTheme="majorHAnsi" w:eastAsiaTheme="minorEastAsia" w:hAnsiTheme="majorHAnsi" w:cstheme="majorHAnsi" w:hint="eastAsia"/>
          <w:sz w:val="21"/>
          <w:szCs w:val="21"/>
        </w:rPr>
        <w:t>/</w:t>
      </w:r>
      <w:r w:rsidR="000B5E67" w:rsidRPr="00381D6A">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MPLS VPN</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sz w:val="21"/>
          <w:szCs w:val="21"/>
        </w:rPr>
        <w:t>/</w:t>
      </w:r>
      <w:r w:rsidR="000B5E67" w:rsidRPr="00381D6A">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SD-WAN</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381D6A">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DYX-IDC</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381D6A">
        <w:rPr>
          <w:rFonts w:asciiTheme="minorEastAsia" w:eastAsiaTheme="minorEastAsia" w:hAnsiTheme="minorEastAsia" w:cstheme="majorHAnsi" w:hint="eastAsia"/>
          <w:sz w:val="21"/>
          <w:szCs w:val="21"/>
        </w:rPr>
        <w:t>《</w:t>
      </w:r>
      <w:r w:rsidR="00D716CA">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OCD</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381D6A">
        <w:rPr>
          <w:rFonts w:asciiTheme="minorEastAsia" w:eastAsiaTheme="minorEastAsia" w:hAnsiTheme="minorEastAsia" w:cstheme="majorHAnsi" w:hint="eastAsia"/>
          <w:sz w:val="21"/>
          <w:szCs w:val="21"/>
        </w:rPr>
        <w:t>《</w:t>
      </w:r>
      <w:r w:rsidR="00D716CA">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DYX</w:t>
      </w:r>
      <w:r w:rsidR="000B5E67" w:rsidRPr="00381D6A">
        <w:rPr>
          <w:rFonts w:asciiTheme="minorEastAsia" w:eastAsiaTheme="minorEastAsia" w:hAnsiTheme="minorEastAsia" w:cstheme="majorHAnsi" w:hint="eastAsia"/>
          <w:sz w:val="21"/>
          <w:szCs w:val="21"/>
        </w:rPr>
        <w:t>服务订单》</w:t>
      </w:r>
      <w:r>
        <w:rPr>
          <w:rFonts w:asciiTheme="majorHAnsi" w:eastAsiaTheme="minorEastAsia" w:hAnsiTheme="majorHAnsi" w:cstheme="majorHAnsi"/>
          <w:sz w:val="21"/>
          <w:szCs w:val="21"/>
        </w:rPr>
        <w:t>。</w:t>
      </w:r>
    </w:p>
    <w:p w14:paraId="7BC20CB7"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本协议</w:t>
      </w:r>
      <w:r>
        <w:rPr>
          <w:rFonts w:asciiTheme="majorHAnsi" w:eastAsiaTheme="minorEastAsia" w:hAnsiTheme="majorHAnsi" w:cstheme="majorHAnsi"/>
          <w:sz w:val="21"/>
          <w:szCs w:val="21"/>
        </w:rPr>
        <w:t>：指主协议、服务订单。</w:t>
      </w:r>
    </w:p>
    <w:p w14:paraId="5E6ECEAD"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服务期</w:t>
      </w:r>
      <w:r>
        <w:rPr>
          <w:rFonts w:asciiTheme="majorHAnsi" w:eastAsiaTheme="minorEastAsia" w:hAnsiTheme="majorHAnsi" w:cstheme="majorHAnsi"/>
          <w:sz w:val="21"/>
          <w:szCs w:val="21"/>
        </w:rPr>
        <w:t>：指服务方为用户方提供服务的期限。</w:t>
      </w:r>
    </w:p>
    <w:p w14:paraId="5BFBA8F9"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计费周期</w:t>
      </w:r>
      <w:r>
        <w:rPr>
          <w:rFonts w:asciiTheme="majorHAnsi" w:eastAsiaTheme="minorEastAsia" w:hAnsiTheme="majorHAnsi" w:cstheme="majorHAnsi"/>
          <w:sz w:val="21"/>
          <w:szCs w:val="21"/>
        </w:rPr>
        <w:t>：指服务期内用户方支付订购的服务费用的周期。</w:t>
      </w:r>
    </w:p>
    <w:p w14:paraId="608E4866"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开始计费日</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补充协议中载明的开始计费日或</w:t>
      </w:r>
      <w:r>
        <w:rPr>
          <w:rFonts w:asciiTheme="majorHAnsi" w:eastAsiaTheme="minorEastAsia" w:hAnsiTheme="majorHAnsi" w:cstheme="majorHAnsi" w:hint="eastAsia"/>
          <w:sz w:val="21"/>
          <w:szCs w:val="21"/>
        </w:rPr>
        <w:t>依照其计费规则确定的开始计费日</w:t>
      </w:r>
      <w:r>
        <w:rPr>
          <w:rFonts w:asciiTheme="majorHAnsi" w:eastAsiaTheme="minorEastAsia" w:hAnsiTheme="majorHAnsi" w:cstheme="majorHAnsi"/>
          <w:sz w:val="21"/>
          <w:szCs w:val="21"/>
        </w:rPr>
        <w:t>。</w:t>
      </w:r>
    </w:p>
    <w:p w14:paraId="4D7C5921"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lastRenderedPageBreak/>
        <w:t>服务终止</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用户方设备</w:t>
      </w:r>
      <w:r>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服务方设备</w:t>
      </w:r>
      <w:r>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界点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p>
    <w:p w14:paraId="5D802099" w14:textId="77777777" w:rsidR="00245895" w:rsidRDefault="00FD0B98">
      <w:pPr>
        <w:pStyle w:val="1"/>
        <w:numPr>
          <w:ilvl w:val="1"/>
          <w:numId w:val="7"/>
        </w:numPr>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服务产品类型</w:t>
      </w:r>
    </w:p>
    <w:p w14:paraId="176F6EC4" w14:textId="77777777" w:rsidR="00245895"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机柜产品：</w:t>
      </w:r>
    </w:p>
    <w:p w14:paraId="28F91F3C"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机柜空间</w:t>
      </w:r>
      <w:r>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支架固定在机柜上。服务方提供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w:t>
      </w:r>
      <w:r>
        <w:rPr>
          <w:rFonts w:asciiTheme="majorHAnsi" w:eastAsiaTheme="minorEastAsia" w:hAnsiTheme="majorHAnsi" w:cstheme="majorHAnsi"/>
          <w:sz w:val="21"/>
          <w:szCs w:val="21"/>
        </w:rPr>
        <w:t>。机柜指服务方提供的</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数据中心内的标准电信设备机柜。服务方提供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网络产品：</w:t>
      </w:r>
    </w:p>
    <w:p w14:paraId="61F6A42E"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带宽产品</w:t>
      </w:r>
      <w:r>
        <w:rPr>
          <w:rFonts w:asciiTheme="majorHAnsi" w:eastAsiaTheme="minorEastAsia" w:hAnsiTheme="majorHAnsi" w:cstheme="majorHAnsi"/>
          <w:sz w:val="21"/>
          <w:szCs w:val="21"/>
        </w:rPr>
        <w:t>。</w:t>
      </w:r>
    </w:p>
    <w:p w14:paraId="4E056090" w14:textId="77777777" w:rsidR="00245895"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带宽属性</w:t>
      </w:r>
      <w:r>
        <w:rPr>
          <w:rFonts w:asciiTheme="majorHAnsi" w:eastAsiaTheme="minorEastAsia" w:hAnsiTheme="majorHAnsi" w:cstheme="majorHAnsi"/>
          <w:sz w:val="21"/>
          <w:szCs w:val="21"/>
        </w:rPr>
        <w:t>。</w:t>
      </w:r>
    </w:p>
    <w:p w14:paraId="3F5644B6"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独享带宽</w:t>
      </w:r>
      <w:r>
        <w:rPr>
          <w:rFonts w:asciiTheme="majorHAnsi" w:eastAsiaTheme="minorEastAsia" w:hAnsiTheme="majorHAnsi" w:cstheme="majorHAnsi"/>
          <w:sz w:val="21"/>
          <w:szCs w:val="21"/>
        </w:rPr>
        <w:t>。独享带宽指用户方设备通过服务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Pr>
          <w:rFonts w:asciiTheme="majorHAnsi" w:eastAsiaTheme="minorEastAsia" w:hAnsiTheme="majorHAnsi" w:cstheme="majorHAnsi"/>
          <w:sz w:val="21"/>
          <w:szCs w:val="21"/>
        </w:rPr>
        <w:t>10/100/1000M/10G</w:t>
      </w:r>
      <w:r>
        <w:rPr>
          <w:rFonts w:asciiTheme="majorHAnsi" w:eastAsiaTheme="minorEastAsia" w:hAnsiTheme="majorHAnsi" w:cstheme="majorHAnsi"/>
          <w:sz w:val="21"/>
          <w:szCs w:val="21"/>
        </w:rPr>
        <w:t>以太网接口。</w:t>
      </w:r>
    </w:p>
    <w:p w14:paraId="6B96D022"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共享带宽</w:t>
      </w:r>
      <w:r>
        <w:rPr>
          <w:rFonts w:asciiTheme="majorHAnsi" w:eastAsiaTheme="minorEastAsia" w:hAnsiTheme="majorHAnsi" w:cstheme="majorHAnsi"/>
          <w:sz w:val="21"/>
          <w:szCs w:val="21"/>
        </w:rPr>
        <w:t>。共享带宽指用户方设备通过服务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的一个</w:t>
      </w:r>
      <w:r>
        <w:rPr>
          <w:rFonts w:asciiTheme="majorHAnsi" w:eastAsiaTheme="minorEastAsia" w:hAnsiTheme="majorHAnsi" w:cstheme="majorHAnsi"/>
          <w:sz w:val="21"/>
          <w:szCs w:val="21"/>
        </w:rPr>
        <w:t>10/100M/1000M</w:t>
      </w:r>
      <w:r>
        <w:rPr>
          <w:rFonts w:asciiTheme="majorHAnsi" w:eastAsiaTheme="minorEastAsia" w:hAnsiTheme="majorHAnsi" w:cstheme="majorHAnsi"/>
          <w:sz w:val="21"/>
          <w:szCs w:val="21"/>
        </w:rPr>
        <w:t>以太网接口，与其它用户方共用一个上联连接</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通过服务方网络连接至互联网。</w:t>
      </w:r>
    </w:p>
    <w:p w14:paraId="13BB9646" w14:textId="77777777" w:rsidR="00245895"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产品类型</w:t>
      </w:r>
      <w:r>
        <w:rPr>
          <w:rFonts w:asciiTheme="majorHAnsi" w:eastAsiaTheme="minorEastAsia" w:hAnsiTheme="majorHAnsi" w:cstheme="majorHAnsi"/>
          <w:sz w:val="21"/>
          <w:szCs w:val="21"/>
        </w:rPr>
        <w:t>。</w:t>
      </w:r>
    </w:p>
    <w:p w14:paraId="1E80C0E4"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BGP1100</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Pr>
          <w:rFonts w:asciiTheme="majorHAnsi" w:eastAsiaTheme="minorEastAsia" w:hAnsiTheme="majorHAnsi" w:cstheme="majorHAnsi"/>
          <w:sz w:val="21"/>
          <w:szCs w:val="21"/>
        </w:rPr>
        <w:t>BGP110x</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x=2/3/4/5/8</w:t>
      </w:r>
      <w:r>
        <w:rPr>
          <w:rFonts w:asciiTheme="majorHAnsi" w:eastAsiaTheme="minorEastAsia" w:hAnsiTheme="majorHAnsi" w:cstheme="majorHAnsi"/>
          <w:sz w:val="21"/>
          <w:szCs w:val="21"/>
        </w:rPr>
        <w:t>）产品名称。</w:t>
      </w:r>
    </w:p>
    <w:p w14:paraId="331A6EC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单线带宽产品系列</w:t>
      </w:r>
      <w:r>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多线带宽产品系列</w:t>
      </w:r>
      <w:r>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IP</w:t>
      </w:r>
      <w:r>
        <w:rPr>
          <w:rFonts w:asciiTheme="majorHAnsi" w:eastAsiaTheme="minorEastAsia" w:hAnsiTheme="majorHAnsi" w:cstheme="majorHAnsi"/>
          <w:sz w:val="21"/>
          <w:szCs w:val="21"/>
          <w:u w:val="single"/>
        </w:rPr>
        <w:t>地址</w:t>
      </w:r>
      <w:r>
        <w:rPr>
          <w:rFonts w:asciiTheme="majorHAnsi" w:eastAsiaTheme="minorEastAsia" w:hAnsiTheme="majorHAnsi" w:cstheme="majorHAnsi"/>
          <w:sz w:val="21"/>
          <w:szCs w:val="21"/>
        </w:rPr>
        <w:t>。经过互联网管理机构注册的通用互联网上网地址。为独享带宽用户方提供单独的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w:t>
      </w:r>
      <w:r>
        <w:rPr>
          <w:rFonts w:asciiTheme="majorHAnsi" w:eastAsiaTheme="minorEastAsia" w:hAnsiTheme="majorHAnsi" w:cstheme="majorHAnsi"/>
          <w:sz w:val="21"/>
          <w:szCs w:val="21"/>
          <w:u w:val="single"/>
        </w:rPr>
        <w:t>（</w:t>
      </w:r>
      <w:proofErr w:type="spellStart"/>
      <w:r>
        <w:rPr>
          <w:rFonts w:asciiTheme="majorHAnsi" w:eastAsiaTheme="minorEastAsia" w:hAnsiTheme="majorHAnsi" w:cstheme="majorHAnsi"/>
          <w:sz w:val="21"/>
          <w:szCs w:val="21"/>
          <w:u w:val="single"/>
        </w:rPr>
        <w:t>DataCenter</w:t>
      </w:r>
      <w:proofErr w:type="spellEnd"/>
      <w:r>
        <w:rPr>
          <w:rFonts w:asciiTheme="majorHAnsi" w:eastAsiaTheme="minorEastAsia" w:hAnsiTheme="majorHAnsi" w:cstheme="majorHAnsi"/>
          <w:sz w:val="21"/>
          <w:szCs w:val="21"/>
          <w:u w:val="single"/>
        </w:rPr>
        <w:t xml:space="preserve"> Synchronization Service</w:t>
      </w:r>
      <w:r>
        <w:rPr>
          <w:rFonts w:asciiTheme="majorHAnsi" w:eastAsiaTheme="minorEastAsia" w:hAnsiTheme="majorHAnsi" w:cstheme="majorHAnsi"/>
          <w:sz w:val="21"/>
          <w:szCs w:val="21"/>
          <w:u w:val="single"/>
        </w:rPr>
        <w:t>，数据中心同步服务）产品。</w:t>
      </w:r>
    </w:p>
    <w:p w14:paraId="567CC1F8"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lastRenderedPageBreak/>
        <w:t>DCSS 1100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2100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DCF</w:t>
      </w:r>
      <w:r>
        <w:rPr>
          <w:rFonts w:asciiTheme="majorHAnsi" w:eastAsiaTheme="minorEastAsia" w:hAnsiTheme="majorHAnsi" w:cstheme="majorHAnsi"/>
          <w:sz w:val="21"/>
          <w:szCs w:val="21"/>
          <w:u w:val="single"/>
        </w:rPr>
        <w:t>机房沟通</w:t>
      </w:r>
      <w:proofErr w:type="gramStart"/>
      <w:r>
        <w:rPr>
          <w:rFonts w:asciiTheme="majorHAnsi" w:eastAsiaTheme="minorEastAsia" w:hAnsiTheme="majorHAnsi" w:cstheme="majorHAnsi"/>
          <w:sz w:val="21"/>
          <w:szCs w:val="21"/>
          <w:u w:val="single"/>
        </w:rPr>
        <w:t>缆</w:t>
      </w:r>
      <w:proofErr w:type="gramEnd"/>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。通过服务方机房外、红线内的光缆管井中交接箱</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熔接包，接入机房内</w:t>
      </w:r>
      <w:r>
        <w:rPr>
          <w:rFonts w:asciiTheme="majorHAnsi" w:eastAsiaTheme="minorEastAsia" w:hAnsiTheme="majorHAnsi" w:cstheme="majorHAnsi"/>
          <w:sz w:val="21"/>
          <w:szCs w:val="21"/>
        </w:rPr>
        <w:t>MMR</w:t>
      </w:r>
      <w:r>
        <w:rPr>
          <w:rFonts w:asciiTheme="majorHAnsi" w:eastAsiaTheme="minorEastAsia" w:hAnsiTheme="majorHAnsi" w:cstheme="majorHAnsi"/>
          <w:sz w:val="21"/>
          <w:szCs w:val="21"/>
        </w:rPr>
        <w:t>空间里的配线柜，再跳线到用户方机柜指定设备上。</w:t>
      </w:r>
    </w:p>
    <w:p w14:paraId="72D52E0E"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S+</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u w:val="single"/>
        </w:rPr>
        <w:t>Super Plus</w:t>
      </w:r>
      <w:r>
        <w:rPr>
          <w:rFonts w:asciiTheme="majorHAnsi" w:eastAsiaTheme="minorEastAsia" w:hAnsiTheme="majorHAnsi" w:cstheme="majorHAnsi"/>
          <w:sz w:val="21"/>
          <w:szCs w:val="21"/>
          <w:u w:val="single"/>
        </w:rPr>
        <w:t>）产品。</w:t>
      </w:r>
    </w:p>
    <w:p w14:paraId="7754B19D" w14:textId="77777777" w:rsidR="00245895"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3100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w:t>
      </w:r>
      <w:proofErr w:type="gramStart"/>
      <w:r>
        <w:rPr>
          <w:rFonts w:asciiTheme="majorHAnsi" w:eastAsiaTheme="minorEastAsia" w:hAnsiTheme="majorHAnsi" w:cstheme="majorHAnsi"/>
          <w:sz w:val="21"/>
          <w:szCs w:val="21"/>
        </w:rPr>
        <w:t>公有云系统的云数据</w:t>
      </w:r>
      <w:proofErr w:type="gramEnd"/>
      <w:r>
        <w:rPr>
          <w:rFonts w:asciiTheme="majorHAnsi" w:eastAsiaTheme="minorEastAsia" w:hAnsiTheme="majorHAnsi" w:cstheme="majorHAnsi"/>
          <w:sz w:val="21"/>
          <w:szCs w:val="21"/>
        </w:rPr>
        <w:t>同步能力，为用户方提供从服务方自有</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端系统至云端系统的</w:t>
      </w:r>
      <w:proofErr w:type="gramStart"/>
      <w:r>
        <w:rPr>
          <w:rFonts w:asciiTheme="majorHAnsi" w:eastAsiaTheme="minorEastAsia" w:hAnsiTheme="majorHAnsi" w:cstheme="majorHAnsi"/>
          <w:sz w:val="21"/>
          <w:szCs w:val="21"/>
        </w:rPr>
        <w:t>云数</w:t>
      </w:r>
      <w:proofErr w:type="gramEnd"/>
      <w:r>
        <w:rPr>
          <w:rFonts w:asciiTheme="majorHAnsi" w:eastAsiaTheme="minorEastAsia" w:hAnsiTheme="majorHAnsi" w:cstheme="majorHAnsi"/>
          <w:sz w:val="21"/>
          <w:szCs w:val="21"/>
        </w:rPr>
        <w:t>据同步服务。</w:t>
      </w:r>
    </w:p>
    <w:p w14:paraId="072ECED9" w14:textId="77777777" w:rsidR="00245895" w:rsidRPr="00381D6A"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 4100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w:t>
      </w:r>
      <w:proofErr w:type="gramStart"/>
      <w:r>
        <w:rPr>
          <w:rFonts w:asciiTheme="majorHAnsi" w:eastAsiaTheme="minorEastAsia" w:hAnsiTheme="majorHAnsi" w:cstheme="majorHAnsi"/>
          <w:sz w:val="21"/>
          <w:szCs w:val="21"/>
        </w:rPr>
        <w:t>公有云系统的云数据</w:t>
      </w:r>
      <w:proofErr w:type="gramEnd"/>
      <w:r>
        <w:rPr>
          <w:rFonts w:asciiTheme="majorHAnsi" w:eastAsiaTheme="minorEastAsia" w:hAnsiTheme="majorHAnsi" w:cstheme="majorHAnsi"/>
          <w:sz w:val="21"/>
          <w:szCs w:val="21"/>
        </w:rPr>
        <w:t>同步能力，为用户方提供服务</w:t>
      </w:r>
      <w:r w:rsidRPr="00381D6A">
        <w:rPr>
          <w:rFonts w:asciiTheme="majorHAnsi" w:eastAsiaTheme="minorEastAsia" w:hAnsiTheme="majorHAnsi" w:cstheme="majorHAnsi" w:hint="eastAsia"/>
          <w:sz w:val="21"/>
          <w:szCs w:val="21"/>
          <w:u w:val="single"/>
        </w:rPr>
        <w:t>方自有</w:t>
      </w:r>
      <w:r w:rsidRPr="00381D6A">
        <w:rPr>
          <w:rFonts w:asciiTheme="majorHAnsi" w:eastAsiaTheme="minorEastAsia" w:hAnsiTheme="majorHAnsi" w:cstheme="majorHAnsi"/>
          <w:sz w:val="21"/>
          <w:szCs w:val="21"/>
          <w:u w:val="single"/>
        </w:rPr>
        <w:t>IDC</w:t>
      </w:r>
      <w:r w:rsidRPr="00381D6A">
        <w:rPr>
          <w:rFonts w:asciiTheme="majorHAnsi" w:eastAsiaTheme="minorEastAsia" w:hAnsiTheme="majorHAnsi" w:cstheme="majorHAnsi" w:hint="eastAsia"/>
          <w:sz w:val="21"/>
          <w:szCs w:val="21"/>
          <w:u w:val="single"/>
        </w:rPr>
        <w:t>之外的用户方指定</w:t>
      </w:r>
      <w:r w:rsidRPr="00381D6A">
        <w:rPr>
          <w:rFonts w:asciiTheme="majorHAnsi" w:eastAsiaTheme="minorEastAsia" w:hAnsiTheme="majorHAnsi" w:cstheme="majorHAnsi"/>
          <w:sz w:val="21"/>
          <w:szCs w:val="21"/>
          <w:u w:val="single"/>
        </w:rPr>
        <w:t>IT</w:t>
      </w:r>
      <w:r w:rsidRPr="00381D6A">
        <w:rPr>
          <w:rFonts w:asciiTheme="majorHAnsi" w:eastAsiaTheme="minorEastAsia" w:hAnsiTheme="majorHAnsi" w:cstheme="majorHAnsi" w:hint="eastAsia"/>
          <w:sz w:val="21"/>
          <w:szCs w:val="21"/>
          <w:u w:val="single"/>
        </w:rPr>
        <w:t>环境与</w:t>
      </w:r>
      <w:proofErr w:type="gramStart"/>
      <w:r w:rsidRPr="00381D6A">
        <w:rPr>
          <w:rFonts w:asciiTheme="majorHAnsi" w:eastAsiaTheme="minorEastAsia" w:hAnsiTheme="majorHAnsi" w:cstheme="majorHAnsi" w:hint="eastAsia"/>
          <w:sz w:val="21"/>
          <w:szCs w:val="21"/>
          <w:u w:val="single"/>
        </w:rPr>
        <w:t>公有云</w:t>
      </w:r>
      <w:r w:rsidRPr="00381D6A">
        <w:rPr>
          <w:rFonts w:asciiTheme="majorHAnsi" w:eastAsiaTheme="minorEastAsia" w:hAnsiTheme="majorHAnsi" w:cstheme="majorHAnsi"/>
          <w:sz w:val="21"/>
          <w:szCs w:val="21"/>
          <w:u w:val="single"/>
        </w:rPr>
        <w:t>/</w:t>
      </w:r>
      <w:r w:rsidRPr="00381D6A">
        <w:rPr>
          <w:rFonts w:asciiTheme="majorHAnsi" w:eastAsiaTheme="minorEastAsia" w:hAnsiTheme="majorHAnsi" w:cstheme="majorHAnsi" w:hint="eastAsia"/>
          <w:sz w:val="21"/>
          <w:szCs w:val="21"/>
          <w:u w:val="single"/>
        </w:rPr>
        <w:t>私有</w:t>
      </w:r>
      <w:proofErr w:type="gramEnd"/>
      <w:r w:rsidRPr="00381D6A">
        <w:rPr>
          <w:rFonts w:asciiTheme="majorHAnsi" w:eastAsiaTheme="minorEastAsia" w:hAnsiTheme="majorHAnsi" w:cstheme="majorHAnsi" w:hint="eastAsia"/>
          <w:sz w:val="21"/>
          <w:szCs w:val="21"/>
          <w:u w:val="single"/>
        </w:rPr>
        <w:t>云之间高效、安全的</w:t>
      </w:r>
      <w:proofErr w:type="gramStart"/>
      <w:r w:rsidRPr="00381D6A">
        <w:rPr>
          <w:rFonts w:asciiTheme="majorHAnsi" w:eastAsiaTheme="minorEastAsia" w:hAnsiTheme="majorHAnsi" w:cstheme="majorHAnsi" w:hint="eastAsia"/>
          <w:sz w:val="21"/>
          <w:szCs w:val="21"/>
          <w:u w:val="single"/>
        </w:rPr>
        <w:t>云数</w:t>
      </w:r>
      <w:proofErr w:type="gramEnd"/>
      <w:r w:rsidRPr="00381D6A">
        <w:rPr>
          <w:rFonts w:asciiTheme="majorHAnsi" w:eastAsiaTheme="minorEastAsia" w:hAnsiTheme="majorHAnsi" w:cstheme="majorHAnsi" w:hint="eastAsia"/>
          <w:sz w:val="21"/>
          <w:szCs w:val="21"/>
          <w:u w:val="single"/>
        </w:rPr>
        <w:t>据同步服务。</w:t>
      </w:r>
    </w:p>
    <w:p w14:paraId="61D10B43" w14:textId="77777777" w:rsidR="008134FB"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产品。</w:t>
      </w:r>
    </w:p>
    <w:p w14:paraId="583E2A09" w14:textId="561E59A7" w:rsidR="008134FB" w:rsidRPr="00381D6A" w:rsidRDefault="008134FB" w:rsidP="00381D6A">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134FB">
        <w:rPr>
          <w:rFonts w:asciiTheme="majorHAnsi" w:eastAsiaTheme="minorEastAsia" w:hAnsiTheme="majorHAnsi" w:cstheme="majorHAnsi" w:hint="eastAsia"/>
          <w:sz w:val="21"/>
          <w:szCs w:val="21"/>
        </w:rPr>
        <w:t>是以</w:t>
      </w:r>
      <w:r w:rsidRPr="008134FB">
        <w:rPr>
          <w:rFonts w:asciiTheme="majorHAnsi" w:eastAsiaTheme="minorEastAsia" w:hAnsiTheme="majorHAnsi" w:cstheme="majorHAnsi" w:hint="eastAsia"/>
          <w:sz w:val="21"/>
          <w:szCs w:val="21"/>
        </w:rPr>
        <w:t>MPLS</w:t>
      </w:r>
      <w:r w:rsidRPr="008134FB">
        <w:rPr>
          <w:rFonts w:asciiTheme="majorHAnsi" w:eastAsiaTheme="minorEastAsia" w:hAnsiTheme="majorHAnsi" w:cstheme="majorHAnsi" w:hint="eastAsia"/>
          <w:sz w:val="21"/>
          <w:szCs w:val="21"/>
        </w:rPr>
        <w:t>（多协议标记转换）技术在骨干的宽带</w:t>
      </w:r>
      <w:r w:rsidRPr="008134FB">
        <w:rPr>
          <w:rFonts w:asciiTheme="majorHAnsi" w:eastAsiaTheme="minorEastAsia" w:hAnsiTheme="majorHAnsi" w:cstheme="majorHAnsi" w:hint="eastAsia"/>
          <w:sz w:val="21"/>
          <w:szCs w:val="21"/>
        </w:rPr>
        <w:t>IP</w:t>
      </w:r>
      <w:r w:rsidRPr="008134FB">
        <w:rPr>
          <w:rFonts w:asciiTheme="majorHAnsi" w:eastAsiaTheme="minorEastAsia" w:hAnsiTheme="majorHAnsi" w:cstheme="majorHAnsi" w:hint="eastAsia"/>
          <w:sz w:val="21"/>
          <w:szCs w:val="21"/>
        </w:rPr>
        <w:t>网络上构建企业的</w:t>
      </w:r>
      <w:r w:rsidRPr="008134FB">
        <w:rPr>
          <w:rFonts w:asciiTheme="majorHAnsi" w:eastAsiaTheme="minorEastAsia" w:hAnsiTheme="majorHAnsi" w:cstheme="majorHAnsi" w:hint="eastAsia"/>
          <w:sz w:val="21"/>
          <w:szCs w:val="21"/>
        </w:rPr>
        <w:t>IP</w:t>
      </w:r>
      <w:r w:rsidRPr="008134FB">
        <w:rPr>
          <w:rFonts w:asciiTheme="majorHAnsi" w:eastAsiaTheme="minorEastAsia" w:hAnsiTheme="majorHAnsi" w:cstheme="majorHAnsi" w:hint="eastAsia"/>
          <w:sz w:val="21"/>
          <w:szCs w:val="21"/>
        </w:rPr>
        <w:t>专网，实现跨地域、安全、高速、可靠的数据、语音、图像多业务通信，并结合</w:t>
      </w:r>
      <w:r w:rsidRPr="008134FB">
        <w:rPr>
          <w:rFonts w:asciiTheme="majorHAnsi" w:eastAsiaTheme="minorEastAsia" w:hAnsiTheme="majorHAnsi" w:cstheme="majorHAnsi" w:hint="eastAsia"/>
          <w:sz w:val="21"/>
          <w:szCs w:val="21"/>
        </w:rPr>
        <w:t>QOS</w:t>
      </w:r>
      <w:r w:rsidRPr="008134FB">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8134FB">
        <w:rPr>
          <w:rFonts w:asciiTheme="majorHAnsi" w:eastAsiaTheme="minorEastAsia" w:hAnsiTheme="majorHAnsi" w:cstheme="majorHAnsi" w:hint="eastAsia"/>
          <w:sz w:val="21"/>
          <w:szCs w:val="21"/>
        </w:rPr>
        <w:t>属网络</w:t>
      </w:r>
      <w:proofErr w:type="gramEnd"/>
      <w:r w:rsidRPr="008134FB">
        <w:rPr>
          <w:rFonts w:asciiTheme="majorHAnsi" w:eastAsiaTheme="minorEastAsia" w:hAnsiTheme="majorHAnsi" w:cstheme="majorHAnsi" w:hint="eastAsia"/>
          <w:sz w:val="21"/>
          <w:szCs w:val="21"/>
        </w:rPr>
        <w:t>通信服务。服务定义：服务方通过</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端（通常为</w:t>
      </w:r>
      <w:r w:rsidRPr="008134FB">
        <w:rPr>
          <w:rFonts w:asciiTheme="majorHAnsi" w:eastAsiaTheme="minorEastAsia" w:hAnsiTheme="majorHAnsi" w:cstheme="majorHAnsi" w:hint="eastAsia"/>
          <w:sz w:val="21"/>
          <w:szCs w:val="21"/>
        </w:rPr>
        <w:t>CISCO</w:t>
      </w:r>
      <w:r w:rsidRPr="008134FB">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134FB">
        <w:rPr>
          <w:rFonts w:asciiTheme="majorHAnsi" w:eastAsiaTheme="minorEastAsia" w:hAnsiTheme="majorHAnsi" w:cstheme="majorHAnsi" w:hint="eastAsia"/>
          <w:sz w:val="21"/>
          <w:szCs w:val="21"/>
        </w:rPr>
        <w:t>IPsec VPN</w:t>
      </w:r>
      <w:r w:rsidRPr="008134FB">
        <w:rPr>
          <w:rFonts w:asciiTheme="majorHAnsi" w:eastAsiaTheme="minorEastAsia" w:hAnsiTheme="majorHAnsi" w:cstheme="majorHAnsi" w:hint="eastAsia"/>
          <w:sz w:val="21"/>
          <w:szCs w:val="21"/>
        </w:rPr>
        <w:t>虚拟通道链路）等，构建的专属线路或专属网络。基于</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服务，用户方可构建安全的点到点、点到多点的企业专属网络。</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服务包含</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线路开通，</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线路调测以及</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线路维护和诊断服务等。需要说明的是，</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线路所依赖的部分虚拟链路资源（指“最后一公里”是基于固定宽带基础上建立的</w:t>
      </w:r>
      <w:r w:rsidRPr="008134FB">
        <w:rPr>
          <w:rFonts w:asciiTheme="majorHAnsi" w:eastAsiaTheme="minorEastAsia" w:hAnsiTheme="majorHAnsi" w:cstheme="majorHAnsi" w:hint="eastAsia"/>
          <w:sz w:val="21"/>
          <w:szCs w:val="21"/>
        </w:rPr>
        <w:t>IPsec VPN</w:t>
      </w:r>
      <w:r w:rsidRPr="008134FB">
        <w:rPr>
          <w:rFonts w:asciiTheme="majorHAnsi" w:eastAsiaTheme="minorEastAsia" w:hAnsiTheme="majorHAnsi" w:cstheme="majorHAnsi" w:hint="eastAsia"/>
          <w:sz w:val="21"/>
          <w:szCs w:val="21"/>
        </w:rPr>
        <w:t>虚拟通道链路）服务不包含在本合同</w:t>
      </w:r>
      <w:r>
        <w:rPr>
          <w:rFonts w:asciiTheme="majorHAnsi" w:eastAsiaTheme="minorEastAsia" w:hAnsiTheme="majorHAnsi" w:cstheme="majorHAnsi" w:hint="eastAsia"/>
          <w:sz w:val="21"/>
          <w:szCs w:val="21"/>
        </w:rPr>
        <w:t>。</w:t>
      </w:r>
    </w:p>
    <w:p w14:paraId="29C20338" w14:textId="0689318A" w:rsidR="003E18A1" w:rsidRPr="003E18A1" w:rsidRDefault="003E18A1" w:rsidP="00381D6A">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产品。</w:t>
      </w:r>
    </w:p>
    <w:p w14:paraId="13025184" w14:textId="77777777" w:rsidR="003E18A1" w:rsidRPr="003E18A1" w:rsidRDefault="003E18A1" w:rsidP="00381D6A">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接入服务定义：服务方通过</w:t>
      </w:r>
      <w:r w:rsidRPr="003E18A1">
        <w:rPr>
          <w:rFonts w:asciiTheme="majorHAnsi" w:eastAsiaTheme="minorEastAsia" w:hAnsiTheme="majorHAnsi" w:cstheme="majorHAnsi" w:hint="eastAsia"/>
          <w:sz w:val="21"/>
          <w:szCs w:val="21"/>
        </w:rPr>
        <w:t>SD-WAN CPE</w:t>
      </w:r>
      <w:r w:rsidRPr="003E18A1">
        <w:rPr>
          <w:rFonts w:asciiTheme="majorHAnsi" w:eastAsiaTheme="minorEastAsia" w:hAnsiTheme="majorHAnsi" w:cstheme="majorHAnsi" w:hint="eastAsia"/>
          <w:sz w:val="21"/>
          <w:szCs w:val="21"/>
        </w:rPr>
        <w:t>终端（由用户方安装部署在其网络内），基于物理链路资源（包括不限于固定宽带、</w:t>
      </w:r>
      <w:r w:rsidRPr="003E18A1">
        <w:rPr>
          <w:rFonts w:asciiTheme="majorHAnsi" w:eastAsiaTheme="minorEastAsia" w:hAnsiTheme="majorHAnsi" w:cstheme="majorHAnsi" w:hint="eastAsia"/>
          <w:sz w:val="21"/>
          <w:szCs w:val="21"/>
        </w:rPr>
        <w:t>4G</w:t>
      </w:r>
      <w:r w:rsidRPr="003E18A1">
        <w:rPr>
          <w:rFonts w:asciiTheme="majorHAnsi" w:eastAsiaTheme="minorEastAsia" w:hAnsiTheme="majorHAnsi" w:cstheme="majorHAnsi" w:hint="eastAsia"/>
          <w:sz w:val="21"/>
          <w:szCs w:val="21"/>
        </w:rPr>
        <w:t>、专线等），构建的端到端的虚拟、加密线路。基于</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接入服务，用户方可构建灵活的点到点、点到多点的虚拟专有网络。</w:t>
      </w:r>
    </w:p>
    <w:p w14:paraId="5AFDE415" w14:textId="32F055FE" w:rsidR="003E18A1" w:rsidRDefault="003E18A1" w:rsidP="00381D6A">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接入服务包括</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线路开通、</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线路调测、</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线路维护、</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线路诊断等服务、数据中心带宽服务，</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3E18A1">
        <w:rPr>
          <w:rFonts w:asciiTheme="majorHAnsi" w:eastAsiaTheme="minorEastAsia" w:hAnsiTheme="majorHAnsi" w:cstheme="majorHAnsi" w:hint="eastAsia"/>
          <w:sz w:val="21"/>
          <w:szCs w:val="21"/>
        </w:rPr>
        <w:t>/</w:t>
      </w:r>
      <w:r w:rsidRPr="003E18A1">
        <w:rPr>
          <w:rFonts w:asciiTheme="majorHAnsi" w:eastAsiaTheme="minorEastAsia" w:hAnsiTheme="majorHAnsi" w:cstheme="majorHAnsi" w:hint="eastAsia"/>
          <w:sz w:val="21"/>
          <w:szCs w:val="21"/>
        </w:rPr>
        <w:t>或不可抗力、以及其他</w:t>
      </w:r>
      <w:proofErr w:type="gramStart"/>
      <w:r w:rsidRPr="003E18A1">
        <w:rPr>
          <w:rFonts w:asciiTheme="majorHAnsi" w:eastAsiaTheme="minorEastAsia" w:hAnsiTheme="majorHAnsi" w:cstheme="majorHAnsi" w:hint="eastAsia"/>
          <w:sz w:val="21"/>
          <w:szCs w:val="21"/>
        </w:rPr>
        <w:t>非服务</w:t>
      </w:r>
      <w:proofErr w:type="gramEnd"/>
      <w:r w:rsidRPr="003E18A1">
        <w:rPr>
          <w:rFonts w:asciiTheme="majorHAnsi" w:eastAsiaTheme="minorEastAsia" w:hAnsiTheme="majorHAnsi" w:cstheme="majorHAnsi" w:hint="eastAsia"/>
          <w:sz w:val="21"/>
          <w:szCs w:val="21"/>
        </w:rPr>
        <w:t>方控制范围内的事项除外。在服务期内，因</w:t>
      </w:r>
      <w:r w:rsidRPr="003E18A1">
        <w:rPr>
          <w:rFonts w:asciiTheme="majorHAnsi" w:eastAsiaTheme="minorEastAsia" w:hAnsiTheme="majorHAnsi" w:cstheme="majorHAnsi" w:hint="eastAsia"/>
          <w:sz w:val="21"/>
          <w:szCs w:val="21"/>
        </w:rPr>
        <w:t>CPE</w:t>
      </w:r>
      <w:r w:rsidRPr="003E18A1">
        <w:rPr>
          <w:rFonts w:asciiTheme="majorHAnsi" w:eastAsiaTheme="minorEastAsia" w:hAnsiTheme="majorHAnsi" w:cstheme="majorHAnsi" w:hint="eastAsia"/>
          <w:sz w:val="21"/>
          <w:szCs w:val="21"/>
        </w:rPr>
        <w:t>硬件非人为故障或功能不满足，服务方免费更换</w:t>
      </w:r>
      <w:r w:rsidRPr="003E18A1">
        <w:rPr>
          <w:rFonts w:asciiTheme="majorHAnsi" w:eastAsiaTheme="minorEastAsia" w:hAnsiTheme="majorHAnsi" w:cstheme="majorHAnsi" w:hint="eastAsia"/>
          <w:sz w:val="21"/>
          <w:szCs w:val="21"/>
        </w:rPr>
        <w:t>CPE</w:t>
      </w:r>
      <w:r w:rsidRPr="003E18A1">
        <w:rPr>
          <w:rFonts w:asciiTheme="majorHAnsi" w:eastAsiaTheme="minorEastAsia" w:hAnsiTheme="majorHAnsi" w:cstheme="majorHAnsi" w:hint="eastAsia"/>
          <w:sz w:val="21"/>
          <w:szCs w:val="21"/>
        </w:rPr>
        <w:t>终端硬件。</w:t>
      </w:r>
    </w:p>
    <w:p w14:paraId="5923DD22" w14:textId="77777777" w:rsidR="00245895"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网络服务产品。</w:t>
      </w:r>
    </w:p>
    <w:p w14:paraId="4FE74395" w14:textId="5AE3487F" w:rsidR="00245895"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68E5FA37" w14:textId="77777777" w:rsidR="00300333" w:rsidRPr="00B52890" w:rsidRDefault="00300333" w:rsidP="00300333">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B52890">
        <w:rPr>
          <w:rFonts w:asciiTheme="majorHAnsi" w:eastAsiaTheme="minorEastAsia" w:hAnsiTheme="majorHAnsi" w:cstheme="majorHAnsi" w:hint="eastAsia"/>
          <w:sz w:val="21"/>
          <w:szCs w:val="21"/>
          <w:u w:val="single"/>
        </w:rPr>
        <w:t>平台</w:t>
      </w:r>
      <w:r w:rsidRPr="00B52890">
        <w:rPr>
          <w:rFonts w:asciiTheme="majorHAnsi" w:eastAsiaTheme="minorEastAsia" w:hAnsiTheme="majorHAnsi" w:cstheme="majorHAnsi" w:hint="eastAsia"/>
          <w:sz w:val="21"/>
          <w:szCs w:val="21"/>
          <w:u w:val="single"/>
        </w:rPr>
        <w:t>-</w:t>
      </w:r>
      <w:r w:rsidRPr="00B52890">
        <w:rPr>
          <w:rFonts w:asciiTheme="majorHAnsi" w:eastAsiaTheme="minorEastAsia" w:hAnsiTheme="majorHAnsi" w:cstheme="majorHAnsi" w:hint="eastAsia"/>
          <w:sz w:val="21"/>
          <w:szCs w:val="21"/>
          <w:u w:val="single"/>
        </w:rPr>
        <w:t>智能应用</w:t>
      </w:r>
      <w:r w:rsidRPr="00B52890">
        <w:rPr>
          <w:rFonts w:asciiTheme="majorHAnsi" w:eastAsiaTheme="minorEastAsia" w:hAnsiTheme="majorHAnsi" w:cstheme="majorHAnsi"/>
          <w:sz w:val="21"/>
          <w:szCs w:val="21"/>
          <w:u w:val="single"/>
        </w:rPr>
        <w:t>产品。</w:t>
      </w:r>
    </w:p>
    <w:p w14:paraId="59BD095D" w14:textId="77777777" w:rsidR="00300333" w:rsidRPr="00B52890" w:rsidRDefault="00300333" w:rsidP="00300333">
      <w:pPr>
        <w:pStyle w:val="af2"/>
        <w:tabs>
          <w:tab w:val="left" w:pos="709"/>
        </w:tabs>
        <w:spacing w:beforeLines="50" w:before="120" w:line="280" w:lineRule="exact"/>
        <w:ind w:left="1843" w:firstLineChars="0" w:firstLine="0"/>
        <w:rPr>
          <w:rFonts w:asciiTheme="majorHAnsi" w:eastAsiaTheme="minorEastAsia" w:hAnsiTheme="majorHAnsi" w:cstheme="majorHAnsi"/>
          <w:sz w:val="21"/>
          <w:szCs w:val="21"/>
          <w:u w:val="single"/>
        </w:rPr>
      </w:pPr>
      <w:r w:rsidRPr="00B52890">
        <w:rPr>
          <w:rFonts w:asciiTheme="majorHAnsi" w:eastAsiaTheme="minorEastAsia" w:hAnsiTheme="majorHAnsi" w:cstheme="majorHAnsi" w:hint="eastAsia"/>
          <w:sz w:val="21"/>
          <w:szCs w:val="21"/>
          <w:u w:val="single"/>
        </w:rPr>
        <w:t>通过自然语言处理能力，提供各种语言和图像生成相关的服务。帮助用户更好地理解、表达、交流和创作。服务包括但不限于以下内容：回答问题、翻译服务、写作助手、聊天互动等。</w:t>
      </w:r>
    </w:p>
    <w:p w14:paraId="441D1884" w14:textId="77777777" w:rsidR="00300333" w:rsidRPr="00B52890" w:rsidRDefault="00300333" w:rsidP="00300333">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B52890">
        <w:rPr>
          <w:rFonts w:asciiTheme="majorHAnsi" w:eastAsiaTheme="minorEastAsia" w:hAnsiTheme="majorHAnsi" w:cstheme="majorHAnsi" w:hint="eastAsia"/>
          <w:sz w:val="21"/>
          <w:szCs w:val="21"/>
        </w:rPr>
        <w:t>内容生成服务。提供语言生成服务和图像生成服务，通过处理输入的文本，运用自然语言处理技术和机器学习算法来理解用户的意图，并生成符合用户需求的输出文本</w:t>
      </w:r>
      <w:r w:rsidRPr="00B52890">
        <w:rPr>
          <w:rFonts w:asciiTheme="majorHAnsi" w:eastAsiaTheme="minorEastAsia" w:hAnsiTheme="majorHAnsi" w:cstheme="majorHAnsi" w:hint="eastAsia"/>
          <w:sz w:val="21"/>
          <w:szCs w:val="21"/>
        </w:rPr>
        <w:t>/</w:t>
      </w:r>
      <w:r w:rsidRPr="00B52890">
        <w:rPr>
          <w:rFonts w:asciiTheme="majorHAnsi" w:eastAsiaTheme="minorEastAsia" w:hAnsiTheme="majorHAnsi" w:cstheme="majorHAnsi" w:hint="eastAsia"/>
          <w:sz w:val="21"/>
          <w:szCs w:val="21"/>
        </w:rPr>
        <w:t>图像。</w:t>
      </w:r>
    </w:p>
    <w:p w14:paraId="5C611AFC" w14:textId="680509E9" w:rsidR="00300333" w:rsidRPr="00B52890" w:rsidRDefault="00300333" w:rsidP="00300333">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B52890">
        <w:rPr>
          <w:rFonts w:asciiTheme="majorHAnsi" w:eastAsiaTheme="minorEastAsia" w:hAnsiTheme="majorHAnsi" w:cstheme="majorHAnsi" w:hint="eastAsia"/>
          <w:sz w:val="21"/>
          <w:szCs w:val="21"/>
        </w:rPr>
        <w:t>内容安全服务。对用户在平台上发出的内容进行自动审核，以过滤掉包含敏感词汇、违禁内容和有害信息的内容。该审核系统可以识别包括政治、暴力、色情、赌博、诈骗、广告等多种类型的敏感词和内容。</w:t>
      </w:r>
    </w:p>
    <w:p w14:paraId="761889FC" w14:textId="77777777" w:rsidR="00245895"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lastRenderedPageBreak/>
        <w:t>用户方</w:t>
      </w:r>
      <w:r>
        <w:rPr>
          <w:rFonts w:asciiTheme="majorHAnsi" w:eastAsiaTheme="minorEastAsia" w:hAnsiTheme="majorHAnsi" w:cstheme="majorHAnsi"/>
          <w:sz w:val="21"/>
          <w:szCs w:val="21"/>
          <w:u w:val="single"/>
        </w:rPr>
        <w:t>VIP</w:t>
      </w:r>
      <w:r>
        <w:rPr>
          <w:rFonts w:asciiTheme="majorHAnsi" w:eastAsiaTheme="minorEastAsia" w:hAnsiTheme="majorHAnsi" w:cstheme="majorHAnsi"/>
          <w:sz w:val="21"/>
          <w:szCs w:val="21"/>
          <w:u w:val="single"/>
        </w:rPr>
        <w:t>数据中心</w:t>
      </w:r>
      <w:r>
        <w:rPr>
          <w:rFonts w:asciiTheme="majorHAnsi" w:eastAsiaTheme="minorEastAsia" w:hAnsiTheme="majorHAnsi" w:cstheme="majorHAnsi"/>
          <w:sz w:val="21"/>
          <w:szCs w:val="21"/>
        </w:rPr>
        <w:t>。</w:t>
      </w:r>
    </w:p>
    <w:p w14:paraId="2672871A" w14:textId="77777777" w:rsidR="00245895"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用户方数据中心指服务方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数据中心内的专用封闭区域，拥有单独的入口，面积根据用户方的要求和服务方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Default="00FD0B98">
      <w:pPr>
        <w:pStyle w:val="1"/>
        <w:numPr>
          <w:ilvl w:val="1"/>
          <w:numId w:val="7"/>
        </w:numPr>
        <w:spacing w:line="280"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服务标准</w:t>
      </w:r>
    </w:p>
    <w:p w14:paraId="61ED71E6" w14:textId="6280D78F" w:rsidR="00245895"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服务方保证电力的连通性达到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，带宽连通性达到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r w:rsidR="00F97029">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可用性达到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p>
    <w:p w14:paraId="6D376CC7" w14:textId="77777777" w:rsidR="00245895"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电力连通性及中断：</w:t>
      </w:r>
    </w:p>
    <w:p w14:paraId="02550189"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电力连通性</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电源至服务方提供的连接用户方设备的两路接线板具有电力；</w:t>
      </w:r>
    </w:p>
    <w:p w14:paraId="1228A656" w14:textId="65623A00"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电源至服务方提供的连接用户方设备的两路接线板同时不具有电力；</w:t>
      </w:r>
    </w:p>
    <w:p w14:paraId="04580625" w14:textId="17FBC5F9" w:rsidR="00153A1C" w:rsidRDefault="00153A1C">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u w:val="single"/>
        </w:rPr>
        <w:t>增加一行</w:t>
      </w:r>
    </w:p>
    <w:p w14:paraId="3C81E240"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电力中断时间</w:t>
      </w:r>
      <w:r>
        <w:rPr>
          <w:rFonts w:asciiTheme="majorHAnsi" w:eastAsiaTheme="minorEastAsia" w:hAnsiTheme="majorHAnsi" w:cstheme="majorHAnsi"/>
          <w:sz w:val="21"/>
          <w:szCs w:val="21"/>
        </w:rPr>
        <w:t>：包括用户方电力中断的时间（分钟数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，但不包括电力中断的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用户方的电路或设备所引起的。</w:t>
      </w:r>
    </w:p>
    <w:p w14:paraId="74A918EF"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用户方的应用程序或安装活动所引起的。</w:t>
      </w:r>
    </w:p>
    <w:p w14:paraId="162E7BFE"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用户方的疏忽或由用户方授权的操作所引起的。</w:t>
      </w:r>
    </w:p>
    <w:p w14:paraId="105779CC"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用户方的其他服务提供商的操作所引起的。</w:t>
      </w:r>
    </w:p>
    <w:p w14:paraId="06E83545"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电力的持续供应％</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p>
    <w:p w14:paraId="15504759" w14:textId="77777777" w:rsidR="00245895"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带宽连通性</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可用性及中断：</w:t>
      </w:r>
    </w:p>
    <w:p w14:paraId="4DF35222" w14:textId="77777777" w:rsidR="00245895"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带宽连通性</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20F7CB84" w14:textId="748C8353" w:rsidR="00245895"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bookmarkStart w:id="0" w:name="_GoBack"/>
      <w:bookmarkEnd w:id="0"/>
      <w:r>
        <w:rPr>
          <w:rFonts w:asciiTheme="majorHAnsi" w:eastAsiaTheme="minorEastAsia" w:hAnsiTheme="majorHAnsi" w:cstheme="majorHAnsi"/>
          <w:sz w:val="21"/>
          <w:szCs w:val="21"/>
          <w:u w:val="single"/>
        </w:rPr>
        <w:t>DCSS/MPLS VPN/SD-WAN</w:t>
      </w:r>
      <w:r w:rsidR="00FD0B98">
        <w:rPr>
          <w:rFonts w:asciiTheme="majorHAnsi" w:eastAsiaTheme="minorEastAsia" w:hAnsiTheme="majorHAnsi" w:cstheme="majorHAnsi"/>
          <w:sz w:val="21"/>
          <w:szCs w:val="21"/>
          <w:u w:val="single"/>
        </w:rPr>
        <w:t>可用性</w:t>
      </w:r>
      <w:r w:rsidR="00FD0B98">
        <w:rPr>
          <w:rFonts w:asciiTheme="majorHAnsi" w:eastAsiaTheme="minorEastAsia" w:hAnsiTheme="majorHAnsi" w:cstheme="majorHAnsi"/>
          <w:sz w:val="21"/>
          <w:szCs w:val="21"/>
        </w:rPr>
        <w:t>：服务方提供给用户方的</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正常工作（服务方网络设备日志无中断记录），视为</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服务正常；服务方提供给用户方的</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业务中断（服务方设备日志出现中断记录）视为</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签字后的数据为准。</w:t>
      </w:r>
    </w:p>
    <w:p w14:paraId="5D4755ED" w14:textId="0E9D7950" w:rsidR="00245895"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w:t>
      </w:r>
      <w:r>
        <w:rPr>
          <w:rFonts w:asciiTheme="majorHAnsi" w:eastAsiaTheme="minorEastAsia" w:hAnsiTheme="majorHAnsi" w:cstheme="majorHAnsi"/>
          <w:sz w:val="21"/>
          <w:szCs w:val="21"/>
          <w:u w:val="single"/>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u w:val="single"/>
        </w:rPr>
        <w:t>中断时间</w:t>
      </w:r>
      <w:r>
        <w:rPr>
          <w:rFonts w:asciiTheme="majorHAnsi" w:eastAsiaTheme="minorEastAsia" w:hAnsiTheme="majorHAnsi" w:cstheme="majorHAnsi"/>
          <w:sz w:val="21"/>
          <w:szCs w:val="21"/>
        </w:rPr>
        <w:t>：由服务方造成的用户方设备不连通的时间（分钟数），但不包括带宽</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小时之内用户方未向服务方报告的情况，以及由以下原因所导致的用户方带宽</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中断：</w:t>
      </w:r>
    </w:p>
    <w:p w14:paraId="14B8502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w:t>
      </w:r>
      <w:proofErr w:type="gramStart"/>
      <w:r>
        <w:rPr>
          <w:rFonts w:asciiTheme="majorHAnsi" w:eastAsiaTheme="minorEastAsia" w:hAnsiTheme="majorHAnsi" w:cstheme="majorHAnsi"/>
          <w:sz w:val="21"/>
          <w:szCs w:val="21"/>
        </w:rPr>
        <w:t>方调整</w:t>
      </w:r>
      <w:proofErr w:type="gramEnd"/>
      <w:r>
        <w:rPr>
          <w:rFonts w:asciiTheme="majorHAnsi" w:eastAsiaTheme="minorEastAsia" w:hAnsiTheme="majorHAnsi" w:cstheme="majorHAnsi"/>
          <w:sz w:val="21"/>
          <w:szCs w:val="21"/>
        </w:rPr>
        <w:t>网络，更换</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地址引起的；</w:t>
      </w:r>
    </w:p>
    <w:p w14:paraId="7DE8711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服务方网络设备保护机制引起的</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丢包；</w:t>
      </w:r>
    </w:p>
    <w:p w14:paraId="59484A2A"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服务方经用户方同意进行网络维护所引起的；</w:t>
      </w:r>
    </w:p>
    <w:p w14:paraId="45520500"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国家安全管制措施，运营商路由设备禁</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策略或封闭某些端口所引起的；</w:t>
      </w:r>
    </w:p>
    <w:p w14:paraId="76969F5F"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用户方的应用程式或安装活动所引起的；</w:t>
      </w:r>
    </w:p>
    <w:p w14:paraId="6F95217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w:t>
      </w:r>
      <w:proofErr w:type="gramStart"/>
      <w:r>
        <w:rPr>
          <w:rFonts w:asciiTheme="majorHAnsi" w:eastAsiaTheme="minorEastAsia" w:hAnsiTheme="majorHAnsi" w:cstheme="majorHAnsi"/>
          <w:sz w:val="21"/>
          <w:szCs w:val="21"/>
        </w:rPr>
        <w:t>方导致</w:t>
      </w:r>
      <w:proofErr w:type="gramEnd"/>
      <w:r>
        <w:rPr>
          <w:rFonts w:asciiTheme="majorHAnsi" w:eastAsiaTheme="minorEastAsia" w:hAnsiTheme="majorHAnsi" w:cstheme="majorHAnsi"/>
          <w:sz w:val="21"/>
          <w:szCs w:val="21"/>
        </w:rPr>
        <w:t>的其它原因；</w:t>
      </w:r>
    </w:p>
    <w:p w14:paraId="3F9E5591"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不可抗力所引起的；</w:t>
      </w:r>
    </w:p>
    <w:p w14:paraId="38456721" w14:textId="77777777" w:rsidR="00245895"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带宽持续连通％</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p>
    <w:p w14:paraId="59923374" w14:textId="77777777" w:rsidR="00245895" w:rsidRDefault="00FD0B98">
      <w:pPr>
        <w:pStyle w:val="af2"/>
        <w:tabs>
          <w:tab w:val="left" w:pos="709"/>
        </w:tabs>
        <w:ind w:left="1129"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持续可用％</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ab/>
      </w:r>
    </w:p>
    <w:p w14:paraId="58CCDA82"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lastRenderedPageBreak/>
        <w:t>服务中断罚则</w:t>
      </w:r>
    </w:p>
    <w:p w14:paraId="45E7803F" w14:textId="31D78FB6" w:rsidR="00245895"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如服务方提供的电力、带宽、</w:t>
      </w:r>
      <w:r>
        <w:rPr>
          <w:rFonts w:asciiTheme="majorHAnsi" w:eastAsiaTheme="minorEastAsia" w:hAnsiTheme="majorHAnsi" w:cstheme="majorHAnsi"/>
          <w:b w:val="0"/>
          <w:sz w:val="21"/>
          <w:szCs w:val="21"/>
        </w:rPr>
        <w:t>DCSS</w:t>
      </w:r>
      <w:r w:rsidR="003E18A1" w:rsidRPr="003E18A1">
        <w:rPr>
          <w:rFonts w:asciiTheme="majorHAnsi" w:eastAsiaTheme="minorEastAsia" w:hAnsiTheme="majorHAnsi" w:cstheme="majorHAnsi" w:hint="eastAsia"/>
          <w:b w:val="0"/>
          <w:sz w:val="21"/>
          <w:szCs w:val="21"/>
        </w:rPr>
        <w:t>、</w:t>
      </w:r>
      <w:r w:rsidR="00F97029">
        <w:rPr>
          <w:rFonts w:asciiTheme="majorHAnsi" w:eastAsiaTheme="minorEastAsia" w:hAnsiTheme="majorHAnsi" w:cstheme="majorHAnsi"/>
          <w:b w:val="0"/>
          <w:sz w:val="21"/>
          <w:szCs w:val="21"/>
        </w:rPr>
        <w:t>MPLS VPN</w:t>
      </w:r>
      <w:r w:rsidR="00F97029" w:rsidRPr="003E18A1">
        <w:rPr>
          <w:rFonts w:asciiTheme="majorHAnsi" w:eastAsiaTheme="minorEastAsia" w:hAnsiTheme="majorHAnsi" w:cstheme="majorHAnsi" w:hint="eastAsia"/>
          <w:b w:val="0"/>
          <w:sz w:val="21"/>
          <w:szCs w:val="21"/>
        </w:rPr>
        <w:t xml:space="preserve"> </w:t>
      </w:r>
      <w:r w:rsidR="00F97029">
        <w:rPr>
          <w:rFonts w:asciiTheme="majorHAnsi" w:eastAsiaTheme="minorEastAsia" w:hAnsiTheme="majorHAnsi" w:cstheme="majorHAnsi" w:hint="eastAsia"/>
          <w:b w:val="0"/>
          <w:sz w:val="21"/>
          <w:szCs w:val="21"/>
        </w:rPr>
        <w:t>、</w:t>
      </w:r>
      <w:r w:rsidR="003E18A1" w:rsidRPr="003E18A1">
        <w:rPr>
          <w:rFonts w:asciiTheme="majorHAnsi" w:eastAsiaTheme="minorEastAsia" w:hAnsiTheme="majorHAnsi" w:cstheme="majorHAnsi" w:hint="eastAsia"/>
          <w:b w:val="0"/>
          <w:sz w:val="21"/>
          <w:szCs w:val="21"/>
        </w:rPr>
        <w:t>SD-WAN</w:t>
      </w:r>
      <w:r>
        <w:rPr>
          <w:rFonts w:asciiTheme="majorHAnsi" w:eastAsiaTheme="minorEastAsia" w:hAnsiTheme="majorHAnsi" w:cstheme="majorHAnsi"/>
          <w:b w:val="0"/>
          <w:sz w:val="21"/>
          <w:szCs w:val="21"/>
        </w:rPr>
        <w:t>达不到服务标准，即每月电力中断时间累积超过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分钟，每月带宽中断时长累积超过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w:t>
      </w:r>
      <w:r>
        <w:rPr>
          <w:rFonts w:asciiTheme="majorHAnsi" w:eastAsiaTheme="minorEastAsia" w:hAnsiTheme="majorHAnsi" w:cstheme="majorHAnsi"/>
          <w:b w:val="0"/>
          <w:sz w:val="21"/>
          <w:szCs w:val="21"/>
        </w:rPr>
        <w:t xml:space="preserve"> </w:t>
      </w:r>
      <w:r w:rsidR="00F97029">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分钟，服务方按照下表相应罚则在</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个计费周期内或双方约定期限内赔付对应的服务费用或提供等额服务（但不作</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次重复赔偿）。</w:t>
      </w:r>
    </w:p>
    <w:p w14:paraId="5D2FD49D" w14:textId="77777777" w:rsidR="00245895"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64483D26" w:rsidR="00245895"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DCSS/MPLS VPN/SD-WAN</w:t>
            </w:r>
            <w:r w:rsidR="00FD0B98">
              <w:rPr>
                <w:rFonts w:asciiTheme="majorHAnsi" w:eastAsiaTheme="minorEastAsia" w:hAnsiTheme="majorHAnsi" w:cstheme="majorHAnsi"/>
                <w:b/>
                <w:sz w:val="21"/>
                <w:szCs w:val="21"/>
              </w:rPr>
              <w:t>可用性相关罚则</w:t>
            </w:r>
          </w:p>
        </w:tc>
      </w:tr>
      <w:tr w:rsidR="00245895"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61C2224F"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791645">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倍赔偿，赔偿执行方式为在服务期满后，免费顺延；</w:t>
            </w:r>
          </w:p>
        </w:tc>
      </w:tr>
      <w:tr w:rsidR="00245895"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20%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107DD946"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791645">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2.5</w:t>
            </w:r>
            <w:r>
              <w:rPr>
                <w:rFonts w:asciiTheme="majorHAnsi" w:eastAsiaTheme="minorEastAsia" w:hAnsiTheme="majorHAnsi" w:cstheme="majorHAnsi"/>
                <w:sz w:val="21"/>
                <w:szCs w:val="21"/>
              </w:rPr>
              <w:t>倍赔偿，赔偿执行方式为在服务期满后，免费顺延；</w:t>
            </w:r>
          </w:p>
        </w:tc>
      </w:tr>
      <w:tr w:rsidR="00245895"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30%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5EA31EE4"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791645">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0%</w:t>
            </w:r>
            <w:r w:rsidR="00B52890">
              <w:rPr>
                <w:rFonts w:asciiTheme="majorHAnsi" w:eastAsiaTheme="minorEastAsia" w:hAnsiTheme="majorHAnsi" w:cstheme="majorHAnsi" w:hint="eastAsia"/>
                <w:sz w:val="21"/>
                <w:szCs w:val="21"/>
              </w:rPr>
              <w:t>或提供等额服务</w:t>
            </w:r>
            <w:r>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倍赔偿，赔偿执行方式为在服务期满后，免费顺延；</w:t>
            </w:r>
          </w:p>
        </w:tc>
      </w:tr>
      <w:tr w:rsidR="00245895"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Default="00FD0B98">
      <w:pPr>
        <w:pStyle w:val="1"/>
        <w:numPr>
          <w:ilvl w:val="0"/>
          <w:numId w:val="7"/>
        </w:numPr>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设备的交接、合理使用及保管</w:t>
      </w:r>
    </w:p>
    <w:p w14:paraId="38ABD941"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Default="00FD0B98">
      <w:pPr>
        <w:numPr>
          <w:ilvl w:val="1"/>
          <w:numId w:val="7"/>
        </w:numPr>
        <w:tabs>
          <w:tab w:val="left" w:pos="360"/>
        </w:tabs>
        <w:rPr>
          <w:rFonts w:asciiTheme="majorHAnsi" w:eastAsiaTheme="minorEastAsia" w:hAnsiTheme="majorHAnsi" w:cstheme="majorHAnsi"/>
          <w:sz w:val="21"/>
          <w:szCs w:val="21"/>
        </w:rPr>
      </w:pPr>
      <w:proofErr w:type="gramStart"/>
      <w:r>
        <w:rPr>
          <w:rFonts w:asciiTheme="majorHAnsi" w:eastAsiaTheme="minorEastAsia" w:hAnsiTheme="majorHAnsi" w:cstheme="majorHAnsi"/>
          <w:sz w:val="21"/>
          <w:szCs w:val="21"/>
        </w:rPr>
        <w:t>若服务</w:t>
      </w:r>
      <w:proofErr w:type="gramEnd"/>
      <w:r>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Pr>
          <w:rFonts w:asciiTheme="majorHAnsi" w:eastAsiaTheme="minorEastAsia" w:hAnsiTheme="majorHAnsi" w:cstheme="majorHAnsi"/>
          <w:sz w:val="21"/>
          <w:szCs w:val="21"/>
        </w:rPr>
        <w:t>式要求</w:t>
      </w:r>
      <w:proofErr w:type="gramEnd"/>
      <w:r>
        <w:rPr>
          <w:rFonts w:asciiTheme="majorHAnsi" w:eastAsiaTheme="minorEastAsia" w:hAnsiTheme="majorHAnsi" w:cstheme="majorHAnsi"/>
          <w:sz w:val="21"/>
          <w:szCs w:val="21"/>
        </w:rPr>
        <w:t>的《设备拆装服务确认单》以确认设备交接。</w:t>
      </w:r>
    </w:p>
    <w:p w14:paraId="61ED2F4C" w14:textId="77777777"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Pr>
          <w:rFonts w:asciiTheme="majorHAnsi" w:eastAsiaTheme="minorEastAsia" w:hAnsiTheme="majorHAnsi" w:cstheme="majorHAnsi"/>
          <w:sz w:val="21"/>
          <w:szCs w:val="21"/>
        </w:rPr>
        <w:t>6.5</w:t>
      </w:r>
      <w:r>
        <w:rPr>
          <w:rFonts w:asciiTheme="majorHAnsi" w:eastAsiaTheme="minorEastAsia" w:hAnsiTheme="majorHAnsi" w:cstheme="majorHAnsi"/>
          <w:sz w:val="21"/>
          <w:szCs w:val="21"/>
        </w:rPr>
        <w:t>条的相关约定处理。</w:t>
      </w:r>
    </w:p>
    <w:p w14:paraId="633C6C05" w14:textId="77777777"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Default="00FD0B98">
      <w:pPr>
        <w:pStyle w:val="1"/>
        <w:numPr>
          <w:ilvl w:val="0"/>
          <w:numId w:val="7"/>
        </w:numPr>
        <w:tabs>
          <w:tab w:val="left" w:pos="567"/>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技术服务与支持</w:t>
      </w:r>
    </w:p>
    <w:p w14:paraId="1199D5EF"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小时开放的数据中心服务，在</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小时技术咨询响应服务。</w:t>
      </w:r>
    </w:p>
    <w:p w14:paraId="0005D961"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用户方进入服务方数据中心时必须遵守服务方的各项管理规定，</w:t>
      </w:r>
      <w:proofErr w:type="gramStart"/>
      <w:r>
        <w:rPr>
          <w:rFonts w:asciiTheme="majorHAnsi" w:eastAsiaTheme="minorEastAsia" w:hAnsiTheme="majorHAnsi" w:cstheme="majorHAnsi"/>
          <w:b w:val="0"/>
          <w:bCs w:val="0"/>
          <w:sz w:val="21"/>
          <w:szCs w:val="21"/>
        </w:rPr>
        <w:t>除用户方</w:t>
      </w:r>
      <w:proofErr w:type="gramEnd"/>
      <w:r>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Default="00FD0B98">
      <w:pPr>
        <w:pStyle w:val="1"/>
        <w:numPr>
          <w:ilvl w:val="0"/>
          <w:numId w:val="7"/>
        </w:numPr>
        <w:rPr>
          <w:rFonts w:asciiTheme="majorHAnsi" w:eastAsiaTheme="minorEastAsia" w:hAnsiTheme="majorHAnsi" w:cstheme="majorHAnsi"/>
          <w:b w:val="0"/>
          <w:sz w:val="21"/>
          <w:szCs w:val="21"/>
        </w:rPr>
      </w:pPr>
      <w:r>
        <w:rPr>
          <w:rFonts w:asciiTheme="majorHAnsi" w:eastAsiaTheme="minorEastAsia" w:hAnsiTheme="majorHAnsi" w:cstheme="majorHAnsi"/>
          <w:sz w:val="21"/>
          <w:szCs w:val="21"/>
        </w:rPr>
        <w:lastRenderedPageBreak/>
        <w:t xml:space="preserve">  </w:t>
      </w:r>
      <w:r>
        <w:rPr>
          <w:rFonts w:asciiTheme="majorHAnsi" w:eastAsiaTheme="minorEastAsia" w:hAnsiTheme="majorHAnsi" w:cstheme="majorHAnsi"/>
          <w:sz w:val="21"/>
          <w:szCs w:val="21"/>
        </w:rPr>
        <w:t>用户</w:t>
      </w:r>
      <w:r>
        <w:rPr>
          <w:rFonts w:asciiTheme="majorHAnsi" w:eastAsiaTheme="minorEastAsia" w:hAnsiTheme="majorHAnsi" w:cstheme="majorHAnsi"/>
          <w:bCs w:val="0"/>
          <w:sz w:val="21"/>
          <w:szCs w:val="21"/>
        </w:rPr>
        <w:t>方权利与义务</w:t>
      </w:r>
    </w:p>
    <w:p w14:paraId="2773826D"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hint="eastAsia"/>
          <w:b w:val="0"/>
          <w:sz w:val="21"/>
          <w:szCs w:val="21"/>
        </w:rPr>
        <w:t>用户方在接受服务方所提供的服务时，</w:t>
      </w:r>
      <w:proofErr w:type="gramStart"/>
      <w:r>
        <w:rPr>
          <w:rFonts w:asciiTheme="majorHAnsi" w:eastAsiaTheme="minorEastAsia" w:hAnsiTheme="majorHAnsi" w:cstheme="majorHAnsi" w:hint="eastAsia"/>
          <w:b w:val="0"/>
          <w:sz w:val="21"/>
          <w:szCs w:val="21"/>
        </w:rPr>
        <w:t>用户方每机柜</w:t>
      </w:r>
      <w:proofErr w:type="gramEnd"/>
      <w:r>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Pr>
          <w:rFonts w:asciiTheme="majorHAnsi" w:eastAsiaTheme="minorEastAsia" w:hAnsiTheme="majorHAnsi" w:cstheme="majorHAnsi" w:hint="eastAsia"/>
          <w:b w:val="0"/>
          <w:sz w:val="21"/>
          <w:szCs w:val="21"/>
        </w:rPr>
        <w:t>1.5</w:t>
      </w:r>
      <w:r>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用户方应依法合</w:t>
      </w:r>
      <w:proofErr w:type="gramStart"/>
      <w:r>
        <w:rPr>
          <w:rFonts w:asciiTheme="majorHAnsi" w:eastAsiaTheme="minorEastAsia" w:hAnsiTheme="majorHAnsi" w:cstheme="majorHAnsi"/>
          <w:b w:val="0"/>
          <w:sz w:val="21"/>
          <w:szCs w:val="21"/>
        </w:rPr>
        <w:t>规</w:t>
      </w:r>
      <w:proofErr w:type="gramEnd"/>
      <w:r>
        <w:rPr>
          <w:rFonts w:asciiTheme="majorHAnsi" w:eastAsiaTheme="minorEastAsia" w:hAnsiTheme="majorHAnsi" w:cstheme="majorHAnsi"/>
          <w:b w:val="0"/>
          <w:sz w:val="21"/>
          <w:szCs w:val="21"/>
        </w:rPr>
        <w:t>使用服务方提供的资源与服务，包括但不限于：</w:t>
      </w:r>
    </w:p>
    <w:p w14:paraId="16D654FE"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合法经营与备案</w:t>
      </w:r>
    </w:p>
    <w:p w14:paraId="5D8F6986"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前置许可：</w:t>
      </w:r>
      <w:r>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符合备案要求：</w:t>
      </w:r>
      <w:r>
        <w:rPr>
          <w:rFonts w:asciiTheme="majorHAnsi" w:eastAsiaTheme="minorEastAsia" w:hAnsiTheme="majorHAnsi" w:cstheme="majorHAnsi"/>
          <w:sz w:val="21"/>
          <w:szCs w:val="21"/>
        </w:rPr>
        <w:t>用户方</w:t>
      </w:r>
      <w:r w:rsidR="00A26582">
        <w:rPr>
          <w:rFonts w:asciiTheme="majorHAnsi" w:eastAsiaTheme="minorEastAsia" w:hAnsiTheme="majorHAnsi" w:cstheme="majorHAnsi" w:hint="eastAsia"/>
          <w:sz w:val="21"/>
          <w:szCs w:val="21"/>
        </w:rPr>
        <w:t>应</w:t>
      </w:r>
      <w:r w:rsidR="00A26582" w:rsidRPr="00196D0B">
        <w:rPr>
          <w:rFonts w:asciiTheme="majorHAnsi" w:eastAsiaTheme="minorEastAsia" w:hAnsiTheme="majorHAnsi" w:cstheme="majorHAnsi" w:hint="eastAsia"/>
          <w:sz w:val="21"/>
          <w:szCs w:val="21"/>
        </w:rPr>
        <w:t>自觉遵守互联网信息服务相关法律法规和行政管理规定</w:t>
      </w:r>
      <w:r w:rsidR="00A26582">
        <w:rPr>
          <w:rFonts w:asciiTheme="majorHAnsi" w:eastAsiaTheme="minorEastAsia" w:hAnsiTheme="majorHAnsi" w:cstheme="majorHAnsi" w:hint="eastAsia"/>
          <w:sz w:val="21"/>
          <w:szCs w:val="21"/>
        </w:rPr>
        <w:t>，按照前述《网站</w:t>
      </w:r>
      <w:r w:rsidR="00A26582">
        <w:rPr>
          <w:rFonts w:asciiTheme="majorHAnsi" w:eastAsiaTheme="minorEastAsia" w:hAnsiTheme="majorHAnsi" w:cstheme="majorHAnsi"/>
          <w:sz w:val="21"/>
          <w:szCs w:val="21"/>
        </w:rPr>
        <w:t>备案义务告知书</w:t>
      </w:r>
      <w:r w:rsidR="00A26582">
        <w:rPr>
          <w:rFonts w:asciiTheme="majorHAnsi" w:eastAsiaTheme="minorEastAsia" w:hAnsiTheme="majorHAnsi" w:cstheme="majorHAnsi" w:hint="eastAsia"/>
          <w:sz w:val="21"/>
          <w:szCs w:val="21"/>
        </w:rPr>
        <w:t>》要求</w:t>
      </w:r>
      <w:r w:rsidR="00A26582">
        <w:rPr>
          <w:rFonts w:asciiTheme="majorHAnsi" w:eastAsiaTheme="minorEastAsia" w:hAnsiTheme="majorHAnsi" w:cstheme="majorHAnsi"/>
          <w:sz w:val="21"/>
          <w:szCs w:val="21"/>
        </w:rPr>
        <w:t>，</w:t>
      </w:r>
      <w:r w:rsidR="00A26582" w:rsidRPr="00121FBE">
        <w:rPr>
          <w:rFonts w:asciiTheme="majorHAnsi" w:eastAsiaTheme="minorEastAsia" w:hAnsiTheme="majorHAnsi" w:cstheme="majorHAnsi"/>
          <w:sz w:val="21"/>
          <w:szCs w:val="21"/>
        </w:rPr>
        <w:t>主动履行网站备案及</w:t>
      </w:r>
      <w:r w:rsidR="00A26582" w:rsidRPr="00121FBE">
        <w:rPr>
          <w:rFonts w:asciiTheme="majorHAnsi" w:eastAsiaTheme="minorEastAsia" w:hAnsiTheme="majorHAnsi" w:cstheme="majorHAnsi" w:hint="eastAsia"/>
          <w:sz w:val="21"/>
          <w:szCs w:val="21"/>
        </w:rPr>
        <w:t>后期</w:t>
      </w:r>
      <w:r w:rsidR="00A26582" w:rsidRPr="00121FBE">
        <w:rPr>
          <w:rFonts w:asciiTheme="majorHAnsi" w:eastAsiaTheme="minorEastAsia" w:hAnsiTheme="majorHAnsi" w:cstheme="majorHAnsi"/>
          <w:sz w:val="21"/>
          <w:szCs w:val="21"/>
        </w:rPr>
        <w:t>信息更新的相关管理</w:t>
      </w:r>
      <w:r w:rsidR="00A26582">
        <w:rPr>
          <w:rFonts w:asciiTheme="majorHAnsi" w:eastAsiaTheme="minorEastAsia" w:hAnsiTheme="majorHAnsi" w:cstheme="majorHAnsi" w:hint="eastAsia"/>
          <w:sz w:val="21"/>
          <w:szCs w:val="21"/>
        </w:rPr>
        <w:t>规定</w:t>
      </w:r>
      <w:r w:rsidR="00A26582">
        <w:rPr>
          <w:rFonts w:asciiTheme="majorHAnsi" w:eastAsiaTheme="minorEastAsia" w:hAnsiTheme="majorHAnsi" w:cstheme="majorHAnsi"/>
          <w:sz w:val="21"/>
          <w:szCs w:val="21"/>
        </w:rPr>
        <w:t>，包括但不限于</w:t>
      </w:r>
      <w:r>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Pr>
          <w:rFonts w:asciiTheme="majorHAnsi" w:eastAsiaTheme="minorEastAsia" w:hAnsiTheme="majorHAnsi" w:cstheme="majorHAnsi"/>
          <w:sz w:val="21"/>
          <w:szCs w:val="21"/>
        </w:rPr>
        <w:t>ICP</w:t>
      </w:r>
      <w:r>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必要配合义务：</w:t>
      </w:r>
      <w:r w:rsidR="00A26582" w:rsidRPr="000F611D">
        <w:rPr>
          <w:rFonts w:asciiTheme="majorHAnsi" w:eastAsiaTheme="minorEastAsia" w:hAnsiTheme="majorHAnsi" w:cstheme="majorHAnsi" w:hint="eastAsia"/>
          <w:sz w:val="21"/>
          <w:szCs w:val="21"/>
        </w:rPr>
        <w:t>用户方</w:t>
      </w:r>
      <w:r w:rsidR="00A26582" w:rsidRPr="000F611D">
        <w:rPr>
          <w:rFonts w:asciiTheme="majorHAnsi" w:eastAsiaTheme="minorEastAsia" w:hAnsiTheme="majorHAnsi" w:cstheme="majorHAnsi"/>
          <w:sz w:val="21"/>
          <w:szCs w:val="21"/>
        </w:rPr>
        <w:t>应</w:t>
      </w:r>
      <w:r w:rsidR="00A26582">
        <w:rPr>
          <w:rFonts w:asciiTheme="majorHAnsi" w:eastAsiaTheme="minorEastAsia" w:hAnsiTheme="majorHAnsi" w:cstheme="majorHAnsi" w:hint="eastAsia"/>
          <w:sz w:val="21"/>
          <w:szCs w:val="21"/>
        </w:rPr>
        <w:t>主动</w:t>
      </w:r>
      <w:r w:rsidR="00A26582">
        <w:rPr>
          <w:rFonts w:asciiTheme="majorHAnsi" w:eastAsiaTheme="minorEastAsia" w:hAnsiTheme="majorHAnsi" w:cstheme="majorHAnsi"/>
          <w:sz w:val="21"/>
          <w:szCs w:val="21"/>
        </w:rPr>
        <w:t>配合</w:t>
      </w:r>
      <w:r w:rsidR="00A26582">
        <w:rPr>
          <w:rFonts w:asciiTheme="majorHAnsi" w:eastAsiaTheme="minorEastAsia" w:hAnsiTheme="majorHAnsi" w:cstheme="majorHAnsi" w:hint="eastAsia"/>
          <w:sz w:val="21"/>
          <w:szCs w:val="21"/>
        </w:rPr>
        <w:t>服务方进行</w:t>
      </w:r>
      <w:r w:rsidR="00A26582">
        <w:rPr>
          <w:rFonts w:asciiTheme="majorHAnsi" w:eastAsiaTheme="minorEastAsia" w:hAnsiTheme="majorHAnsi" w:cstheme="majorHAnsi"/>
          <w:sz w:val="21"/>
          <w:szCs w:val="21"/>
        </w:rPr>
        <w:t>网站</w:t>
      </w:r>
      <w:r w:rsidR="00A26582">
        <w:rPr>
          <w:rFonts w:asciiTheme="majorHAnsi" w:eastAsiaTheme="minorEastAsia" w:hAnsiTheme="majorHAnsi" w:cstheme="majorHAnsi" w:hint="eastAsia"/>
          <w:sz w:val="21"/>
          <w:szCs w:val="21"/>
        </w:rPr>
        <w:t>备案和</w:t>
      </w:r>
      <w:r w:rsidR="00A26582" w:rsidRPr="00196D0B">
        <w:rPr>
          <w:rFonts w:asciiTheme="majorHAnsi" w:eastAsiaTheme="minorEastAsia" w:hAnsiTheme="majorHAnsi" w:cstheme="majorHAnsi"/>
          <w:sz w:val="21"/>
          <w:szCs w:val="21"/>
        </w:rPr>
        <w:t>备案信息核查</w:t>
      </w:r>
      <w:r w:rsidR="00A26582" w:rsidRPr="00196D0B">
        <w:rPr>
          <w:rFonts w:asciiTheme="majorHAnsi" w:eastAsiaTheme="minorEastAsia" w:hAnsiTheme="majorHAnsi" w:cstheme="majorHAnsi" w:hint="eastAsia"/>
          <w:sz w:val="21"/>
          <w:szCs w:val="21"/>
        </w:rPr>
        <w:t>工作</w:t>
      </w:r>
      <w:r w:rsidR="00A26582">
        <w:rPr>
          <w:rFonts w:asciiTheme="majorHAnsi" w:eastAsiaTheme="minorEastAsia" w:hAnsiTheme="majorHAnsi" w:cstheme="majorHAnsi" w:hint="eastAsia"/>
          <w:sz w:val="21"/>
          <w:szCs w:val="21"/>
        </w:rPr>
        <w:t>。当</w:t>
      </w:r>
      <w:r>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Pr>
          <w:rFonts w:asciiTheme="majorHAnsi" w:eastAsiaTheme="minorEastAsia" w:hAnsiTheme="majorHAnsi" w:cstheme="majorHAnsi" w:hint="eastAsia"/>
          <w:sz w:val="21"/>
          <w:szCs w:val="21"/>
        </w:rPr>
        <w:t>或</w:t>
      </w:r>
      <w:r w:rsidR="00A26582" w:rsidRPr="000F611D">
        <w:rPr>
          <w:rFonts w:asciiTheme="majorHAnsi" w:eastAsiaTheme="minorEastAsia" w:hAnsiTheme="majorHAnsi" w:cstheme="majorHAnsi" w:hint="eastAsia"/>
          <w:sz w:val="21"/>
          <w:szCs w:val="21"/>
        </w:rPr>
        <w:t>出现违规行为</w:t>
      </w:r>
      <w:r>
        <w:rPr>
          <w:rFonts w:asciiTheme="majorHAnsi" w:eastAsiaTheme="minorEastAsia" w:hAnsiTheme="majorHAnsi" w:cstheme="majorHAnsi"/>
          <w:sz w:val="21"/>
          <w:szCs w:val="21"/>
        </w:rPr>
        <w:t>的，服务方在接到有权机关或部门处理通知后有权随时对</w:t>
      </w:r>
      <w:proofErr w:type="gramStart"/>
      <w:r>
        <w:rPr>
          <w:rFonts w:asciiTheme="majorHAnsi" w:eastAsiaTheme="minorEastAsia" w:hAnsiTheme="majorHAnsi" w:cstheme="majorHAnsi"/>
          <w:sz w:val="21"/>
          <w:szCs w:val="21"/>
        </w:rPr>
        <w:t>用户方断网</w:t>
      </w:r>
      <w:proofErr w:type="gramEnd"/>
      <w:r w:rsidR="00A26582">
        <w:rPr>
          <w:rFonts w:asciiTheme="majorHAnsi" w:eastAsiaTheme="minorEastAsia" w:hAnsiTheme="majorHAnsi" w:cstheme="majorHAnsi" w:hint="eastAsia"/>
          <w:sz w:val="21"/>
          <w:szCs w:val="21"/>
        </w:rPr>
        <w:t>和采取其</w:t>
      </w:r>
      <w:r w:rsidR="00A26582">
        <w:rPr>
          <w:rFonts w:asciiTheme="majorHAnsi" w:eastAsiaTheme="minorEastAsia" w:hAnsiTheme="majorHAnsi" w:cstheme="majorHAnsi"/>
          <w:sz w:val="21"/>
          <w:szCs w:val="21"/>
        </w:rPr>
        <w:t>他处置措施，服务方采取前述行动给用户方、服务方以及第三方造成的损失和不良后果，</w:t>
      </w:r>
      <w:r w:rsidR="00A26582">
        <w:rPr>
          <w:rFonts w:asciiTheme="majorHAnsi" w:eastAsiaTheme="minorEastAsia" w:hAnsiTheme="majorHAnsi" w:cstheme="majorHAnsi" w:hint="eastAsia"/>
          <w:sz w:val="21"/>
          <w:szCs w:val="21"/>
        </w:rPr>
        <w:t>均</w:t>
      </w:r>
      <w:r w:rsidR="00A26582">
        <w:rPr>
          <w:rFonts w:asciiTheme="majorHAnsi" w:eastAsiaTheme="minorEastAsia" w:hAnsiTheme="majorHAnsi" w:cstheme="majorHAnsi"/>
          <w:sz w:val="21"/>
          <w:szCs w:val="21"/>
        </w:rPr>
        <w:t>由用户方承担</w:t>
      </w:r>
      <w:r>
        <w:rPr>
          <w:rFonts w:asciiTheme="majorHAnsi" w:eastAsiaTheme="minorEastAsia" w:hAnsiTheme="majorHAnsi" w:cstheme="majorHAnsi"/>
          <w:sz w:val="21"/>
          <w:szCs w:val="21"/>
        </w:rPr>
        <w:t>，服务方无须就此承担任何赔偿或违约责任。</w:t>
      </w:r>
    </w:p>
    <w:p w14:paraId="6B0446B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规范使用</w:t>
      </w:r>
      <w:r>
        <w:rPr>
          <w:rFonts w:asciiTheme="majorHAnsi" w:eastAsiaTheme="minorEastAsia" w:hAnsiTheme="majorHAnsi" w:cstheme="majorHAnsi"/>
          <w:b w:val="0"/>
          <w:sz w:val="21"/>
          <w:szCs w:val="21"/>
        </w:rPr>
        <w:t>IP</w:t>
      </w:r>
      <w:r>
        <w:rPr>
          <w:rFonts w:asciiTheme="majorHAnsi" w:eastAsiaTheme="minorEastAsia" w:hAnsiTheme="majorHAnsi" w:cstheme="majorHAnsi"/>
          <w:b w:val="0"/>
          <w:sz w:val="21"/>
          <w:szCs w:val="21"/>
        </w:rPr>
        <w:t>地址</w:t>
      </w:r>
    </w:p>
    <w:p w14:paraId="1E19FB94"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用户方应按照《互联网</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地址备案管理办法》等法律法规以及《中国互联网协会反垃圾邮件规范》等规定规范使用</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65D5249F"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用户方应对服务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地址进行严格管理，保证</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地址的合理、合法使用。对于服务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地址，用户方仅有使用权，不得转让、转租或许可他人使用，本协议终止时用户方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地址使用权同时终止。用户方有义务配合服务方对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3CEAC905"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地址不得被用于发送、扩散如下邮件：</w:t>
      </w:r>
    </w:p>
    <w:p w14:paraId="162E95D1"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未经接收者许可的电子邮件广告、刊物或其他资料</w:t>
      </w:r>
    </w:p>
    <w:p w14:paraId="143633F7"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收件人无法拒收的电子邮件</w:t>
      </w:r>
    </w:p>
    <w:p w14:paraId="7E7457AE"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含有虚假信息源、发件人、路由等虚假信息的邮件</w:t>
      </w:r>
    </w:p>
    <w:p w14:paraId="421B1F51"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违反其他</w:t>
      </w:r>
      <w:r>
        <w:rPr>
          <w:rFonts w:asciiTheme="majorHAnsi" w:eastAsiaTheme="minorEastAsia" w:hAnsiTheme="majorHAnsi" w:cstheme="majorHAnsi"/>
          <w:sz w:val="21"/>
          <w:szCs w:val="21"/>
        </w:rPr>
        <w:t>ISP</w:t>
      </w:r>
      <w:r>
        <w:rPr>
          <w:rFonts w:asciiTheme="majorHAnsi" w:eastAsiaTheme="minorEastAsia" w:hAnsiTheme="majorHAnsi" w:cstheme="majorHAnsi"/>
          <w:sz w:val="21"/>
          <w:szCs w:val="21"/>
        </w:rPr>
        <w:t>安全策略或服务条款的邮件</w:t>
      </w:r>
    </w:p>
    <w:p w14:paraId="258D4836" w14:textId="77777777" w:rsidR="00245895" w:rsidRPr="00C1548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作为目标</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地址，用户方不得以任何方式传</w:t>
      </w:r>
      <w:r w:rsidRPr="00C15488">
        <w:rPr>
          <w:rFonts w:asciiTheme="majorHAnsi" w:eastAsiaTheme="minorEastAsia" w:hAnsiTheme="majorHAnsi" w:cstheme="majorHAnsi"/>
          <w:sz w:val="21"/>
          <w:szCs w:val="21"/>
        </w:rPr>
        <w:t>播或者允许第三方传播载有上述内容的邮件。</w:t>
      </w:r>
    </w:p>
    <w:p w14:paraId="3817F4AB" w14:textId="77777777" w:rsidR="00245895" w:rsidRPr="00C15488" w:rsidRDefault="00FD0B98">
      <w:pPr>
        <w:numPr>
          <w:ilvl w:val="2"/>
          <w:numId w:val="7"/>
        </w:numPr>
        <w:tabs>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用户方必须严格按照服务方的规定进行服务器和网络配置，不得超出服务</w:t>
      </w:r>
      <w:proofErr w:type="gramStart"/>
      <w:r w:rsidRPr="00C15488">
        <w:rPr>
          <w:rFonts w:asciiTheme="majorHAnsi" w:eastAsiaTheme="minorEastAsia" w:hAnsiTheme="majorHAnsi" w:cstheme="majorHAnsi"/>
          <w:sz w:val="21"/>
          <w:szCs w:val="21"/>
        </w:rPr>
        <w:t>方分配</w:t>
      </w:r>
      <w:proofErr w:type="gramEnd"/>
      <w:r w:rsidRPr="00C15488">
        <w:rPr>
          <w:rFonts w:asciiTheme="majorHAnsi" w:eastAsiaTheme="minorEastAsia" w:hAnsiTheme="majorHAnsi" w:cstheme="majorHAnsi"/>
          <w:sz w:val="21"/>
          <w:szCs w:val="21"/>
        </w:rPr>
        <w:t>的</w:t>
      </w:r>
      <w:r w:rsidRPr="00C15488">
        <w:rPr>
          <w:rFonts w:asciiTheme="majorHAnsi" w:eastAsiaTheme="minorEastAsia" w:hAnsiTheme="majorHAnsi" w:cstheme="majorHAnsi"/>
          <w:sz w:val="21"/>
          <w:szCs w:val="21"/>
        </w:rPr>
        <w:t>IP</w:t>
      </w:r>
      <w:r w:rsidRPr="00C15488">
        <w:rPr>
          <w:rFonts w:asciiTheme="majorHAnsi" w:eastAsiaTheme="minorEastAsia" w:hAnsiTheme="majorHAnsi" w:cstheme="majorHAnsi"/>
          <w:sz w:val="21"/>
          <w:szCs w:val="21"/>
        </w:rPr>
        <w:t>地址范围。</w:t>
      </w:r>
    </w:p>
    <w:p w14:paraId="0FCB4638" w14:textId="0B48A581" w:rsidR="00D45992" w:rsidRPr="00C15488" w:rsidRDefault="00D45992">
      <w:pPr>
        <w:numPr>
          <w:ilvl w:val="2"/>
          <w:numId w:val="7"/>
        </w:numPr>
        <w:tabs>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用户方不得在本协议终止后公开、发布服务</w:t>
      </w:r>
      <w:proofErr w:type="gramStart"/>
      <w:r w:rsidRPr="00C15488">
        <w:rPr>
          <w:rFonts w:asciiTheme="majorHAnsi" w:eastAsiaTheme="minorEastAsia" w:hAnsiTheme="majorHAnsi" w:cstheme="majorHAnsi" w:hint="eastAsia"/>
          <w:sz w:val="21"/>
          <w:szCs w:val="21"/>
        </w:rPr>
        <w:t>方分配</w:t>
      </w:r>
      <w:proofErr w:type="gramEnd"/>
      <w:r w:rsidRPr="00C15488">
        <w:rPr>
          <w:rFonts w:asciiTheme="majorHAnsi" w:eastAsiaTheme="minorEastAsia" w:hAnsiTheme="majorHAnsi" w:cstheme="majorHAnsi" w:hint="eastAsia"/>
          <w:sz w:val="21"/>
          <w:szCs w:val="21"/>
        </w:rPr>
        <w:t>的</w:t>
      </w:r>
      <w:r w:rsidRPr="00C15488">
        <w:rPr>
          <w:rFonts w:asciiTheme="majorHAnsi" w:eastAsiaTheme="minorEastAsia" w:hAnsiTheme="majorHAnsi" w:cstheme="majorHAnsi" w:hint="eastAsia"/>
          <w:sz w:val="21"/>
          <w:szCs w:val="21"/>
        </w:rPr>
        <w:t>IP</w:t>
      </w:r>
      <w:r w:rsidRPr="00C15488">
        <w:rPr>
          <w:rFonts w:asciiTheme="majorHAnsi" w:eastAsiaTheme="minorEastAsia" w:hAnsiTheme="majorHAnsi" w:cstheme="majorHAnsi" w:hint="eastAsia"/>
          <w:sz w:val="21"/>
          <w:szCs w:val="21"/>
        </w:rPr>
        <w:t>地址。</w:t>
      </w:r>
    </w:p>
    <w:p w14:paraId="0A120EAE" w14:textId="77777777" w:rsidR="00245895" w:rsidRPr="00C15488" w:rsidRDefault="00FD0B98">
      <w:pPr>
        <w:pStyle w:val="1"/>
        <w:numPr>
          <w:ilvl w:val="1"/>
          <w:numId w:val="7"/>
        </w:numPr>
        <w:rPr>
          <w:rFonts w:asciiTheme="majorHAnsi" w:eastAsiaTheme="minorEastAsia" w:hAnsiTheme="majorHAnsi" w:cstheme="majorHAnsi"/>
          <w:b w:val="0"/>
          <w:sz w:val="21"/>
          <w:szCs w:val="21"/>
        </w:rPr>
      </w:pPr>
      <w:bookmarkStart w:id="1" w:name="_Hlk15076142"/>
      <w:r w:rsidRPr="00C15488">
        <w:rPr>
          <w:rFonts w:asciiTheme="majorHAnsi" w:eastAsiaTheme="minorEastAsia" w:hAnsiTheme="majorHAnsi" w:cstheme="majorHAnsi"/>
          <w:b w:val="0"/>
          <w:sz w:val="21"/>
          <w:szCs w:val="21"/>
        </w:rPr>
        <w:t>许可、授权</w:t>
      </w:r>
      <w:r w:rsidRPr="00C15488">
        <w:rPr>
          <w:rFonts w:asciiTheme="majorHAnsi" w:eastAsiaTheme="minorEastAsia" w:hAnsiTheme="majorHAnsi" w:cstheme="majorHAnsi" w:hint="eastAsia"/>
          <w:b w:val="0"/>
          <w:sz w:val="21"/>
          <w:szCs w:val="21"/>
        </w:rPr>
        <w:t>及</w:t>
      </w:r>
      <w:proofErr w:type="gramStart"/>
      <w:r w:rsidRPr="00C15488">
        <w:rPr>
          <w:rFonts w:asciiTheme="majorHAnsi" w:eastAsiaTheme="minorEastAsia" w:hAnsiTheme="majorHAnsi" w:cstheme="majorHAnsi" w:hint="eastAsia"/>
          <w:b w:val="0"/>
          <w:sz w:val="21"/>
          <w:szCs w:val="21"/>
        </w:rPr>
        <w:t>不</w:t>
      </w:r>
      <w:proofErr w:type="gramEnd"/>
      <w:r w:rsidRPr="00C15488">
        <w:rPr>
          <w:rFonts w:asciiTheme="majorHAnsi" w:eastAsiaTheme="minorEastAsia" w:hAnsiTheme="majorHAnsi" w:cstheme="majorHAnsi" w:hint="eastAsia"/>
          <w:b w:val="0"/>
          <w:sz w:val="21"/>
          <w:szCs w:val="21"/>
        </w:rPr>
        <w:t>侵权</w:t>
      </w:r>
    </w:p>
    <w:p w14:paraId="71C9D26B" w14:textId="77777777" w:rsidR="00245895" w:rsidRPr="00C15488"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C15488">
        <w:rPr>
          <w:rFonts w:asciiTheme="majorHAnsi" w:eastAsiaTheme="minorEastAsia" w:hAnsiTheme="majorHAnsi" w:cstheme="majorHAnsi"/>
          <w:sz w:val="21"/>
          <w:szCs w:val="21"/>
        </w:rPr>
        <w:lastRenderedPageBreak/>
        <w:t>用户方保证所托管的软硬件设备</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C15488" w:rsidRDefault="00FD0B98">
      <w:pPr>
        <w:numPr>
          <w:ilvl w:val="2"/>
          <w:numId w:val="7"/>
        </w:numPr>
        <w:tabs>
          <w:tab w:val="left" w:pos="360"/>
          <w:tab w:val="left" w:pos="709"/>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第三方向服务</w:t>
      </w:r>
      <w:proofErr w:type="gramStart"/>
      <w:r w:rsidRPr="00C15488">
        <w:rPr>
          <w:rFonts w:asciiTheme="majorHAnsi" w:eastAsiaTheme="minorEastAsia" w:hAnsiTheme="majorHAnsi" w:cstheme="majorHAnsi"/>
          <w:sz w:val="21"/>
          <w:szCs w:val="21"/>
        </w:rPr>
        <w:t>方投诉</w:t>
      </w:r>
      <w:proofErr w:type="gramEnd"/>
      <w:r w:rsidRPr="00C15488">
        <w:rPr>
          <w:rFonts w:asciiTheme="majorHAnsi" w:eastAsiaTheme="minorEastAsia" w:hAnsiTheme="majorHAnsi" w:cstheme="majorHAnsi"/>
          <w:sz w:val="21"/>
          <w:szCs w:val="21"/>
        </w:rPr>
        <w:t>用户方在服务方托管的服务器等设备上存在侵权内容的</w:t>
      </w:r>
      <w:r w:rsidRPr="00C15488">
        <w:rPr>
          <w:rFonts w:asciiTheme="majorHAnsi" w:eastAsiaTheme="minorEastAsia" w:hAnsiTheme="majorHAnsi" w:cstheme="majorHAnsi"/>
          <w:sz w:val="21"/>
          <w:szCs w:val="21"/>
        </w:rPr>
        <w:t xml:space="preserve">, </w:t>
      </w:r>
      <w:r w:rsidRPr="00C15488">
        <w:rPr>
          <w:rFonts w:asciiTheme="majorHAnsi" w:eastAsiaTheme="minorEastAsia" w:hAnsiTheme="majorHAnsi" w:cstheme="majorHAnsi"/>
          <w:sz w:val="21"/>
          <w:szCs w:val="21"/>
        </w:rPr>
        <w:t>服务方将把前述投诉通报给用户方。用户方应在接到服务方通报后立即依法履行网络服务提供者</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因特网信息服务提供者的各项责任并与投诉者取得联系。用户方违反本条前述约定的，服务方</w:t>
      </w:r>
      <w:r w:rsidRPr="00C15488">
        <w:rPr>
          <w:rFonts w:asciiTheme="majorHAnsi" w:eastAsiaTheme="minorEastAsia" w:hAnsiTheme="majorHAnsi" w:cstheme="majorHAnsi" w:hint="eastAsia"/>
          <w:sz w:val="21"/>
          <w:szCs w:val="21"/>
        </w:rPr>
        <w:t>在审慎审核相关资料后</w:t>
      </w:r>
      <w:r w:rsidRPr="00C15488">
        <w:rPr>
          <w:rFonts w:asciiTheme="majorHAnsi" w:eastAsiaTheme="minorEastAsia" w:hAnsiTheme="majorHAnsi" w:cstheme="majorHAnsi"/>
          <w:sz w:val="21"/>
          <w:szCs w:val="21"/>
        </w:rPr>
        <w:t>有权</w:t>
      </w:r>
      <w:r w:rsidRPr="00C15488">
        <w:rPr>
          <w:rFonts w:asciiTheme="majorHAnsi" w:eastAsiaTheme="minorEastAsia" w:hAnsiTheme="majorHAnsi" w:cstheme="majorHAnsi" w:hint="eastAsia"/>
          <w:sz w:val="21"/>
          <w:szCs w:val="21"/>
        </w:rPr>
        <w:t>先行采取下列措施，包括</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A</w:t>
      </w:r>
      <w:r w:rsidRPr="00C15488">
        <w:rPr>
          <w:rFonts w:asciiTheme="majorHAnsi" w:eastAsiaTheme="minorEastAsia" w:hAnsiTheme="majorHAnsi" w:cstheme="majorHAnsi"/>
          <w:sz w:val="21"/>
          <w:szCs w:val="21"/>
        </w:rPr>
        <w:t>、将用户方的身份、地址、联系方式等信息告知投诉者；</w:t>
      </w:r>
      <w:r w:rsidRPr="00C15488">
        <w:rPr>
          <w:rFonts w:asciiTheme="majorHAnsi" w:eastAsiaTheme="minorEastAsia" w:hAnsiTheme="majorHAnsi" w:cstheme="majorHAnsi" w:hint="eastAsia"/>
          <w:sz w:val="21"/>
          <w:szCs w:val="21"/>
        </w:rPr>
        <w:t>和</w:t>
      </w:r>
      <w:r w:rsidRPr="00C15488">
        <w:rPr>
          <w:rFonts w:asciiTheme="majorHAnsi" w:eastAsiaTheme="minorEastAsia" w:hAnsiTheme="majorHAnsi" w:cstheme="majorHAnsi" w:hint="eastAsia"/>
          <w:sz w:val="21"/>
          <w:szCs w:val="21"/>
        </w:rPr>
        <w:t>/</w:t>
      </w:r>
      <w:r w:rsidRPr="00C15488">
        <w:rPr>
          <w:rFonts w:asciiTheme="majorHAnsi" w:eastAsiaTheme="minorEastAsia" w:hAnsiTheme="majorHAnsi" w:cstheme="majorHAnsi" w:hint="eastAsia"/>
          <w:sz w:val="21"/>
          <w:szCs w:val="21"/>
        </w:rPr>
        <w:t>或</w:t>
      </w:r>
      <w:r w:rsidRPr="00C15488">
        <w:rPr>
          <w:rFonts w:asciiTheme="majorHAnsi" w:eastAsiaTheme="minorEastAsia" w:hAnsiTheme="majorHAnsi" w:cstheme="majorHAnsi"/>
          <w:sz w:val="21"/>
          <w:szCs w:val="21"/>
        </w:rPr>
        <w:t>B</w:t>
      </w:r>
      <w:r w:rsidRPr="00C15488">
        <w:rPr>
          <w:rFonts w:asciiTheme="majorHAnsi" w:eastAsiaTheme="minorEastAsia" w:hAnsiTheme="majorHAnsi" w:cstheme="majorHAnsi"/>
          <w:sz w:val="21"/>
          <w:szCs w:val="21"/>
        </w:rPr>
        <w:t>、视实际需要中止或终止部分或全部服务</w:t>
      </w:r>
      <w:bookmarkEnd w:id="2"/>
      <w:bookmarkEnd w:id="3"/>
      <w:r w:rsidRPr="00C15488">
        <w:rPr>
          <w:rFonts w:asciiTheme="majorHAnsi" w:eastAsiaTheme="minorEastAsia" w:hAnsiTheme="majorHAnsi" w:cstheme="majorHAnsi"/>
          <w:sz w:val="21"/>
          <w:szCs w:val="21"/>
        </w:rPr>
        <w:t>。</w:t>
      </w:r>
    </w:p>
    <w:p w14:paraId="48E2181D" w14:textId="77777777" w:rsidR="00245895" w:rsidRPr="00C15488" w:rsidRDefault="00FD0B98">
      <w:pPr>
        <w:pStyle w:val="1"/>
        <w:numPr>
          <w:ilvl w:val="1"/>
          <w:numId w:val="7"/>
        </w:numPr>
        <w:rPr>
          <w:rFonts w:asciiTheme="majorHAnsi" w:eastAsiaTheme="minorEastAsia" w:hAnsiTheme="majorHAnsi" w:cstheme="majorHAnsi"/>
          <w:b w:val="0"/>
          <w:sz w:val="21"/>
          <w:szCs w:val="21"/>
        </w:rPr>
      </w:pPr>
      <w:r w:rsidRPr="00C15488">
        <w:rPr>
          <w:rFonts w:asciiTheme="majorHAnsi" w:eastAsiaTheme="minorEastAsia" w:hAnsiTheme="majorHAnsi" w:cstheme="majorHAnsi"/>
          <w:b w:val="0"/>
          <w:sz w:val="21"/>
          <w:szCs w:val="21"/>
        </w:rPr>
        <w:t>用户方违反</w:t>
      </w:r>
      <w:proofErr w:type="gramStart"/>
      <w:r w:rsidRPr="00C15488">
        <w:rPr>
          <w:rFonts w:asciiTheme="majorHAnsi" w:eastAsiaTheme="minorEastAsia" w:hAnsiTheme="majorHAnsi" w:cstheme="majorHAnsi"/>
          <w:b w:val="0"/>
          <w:sz w:val="21"/>
          <w:szCs w:val="21"/>
        </w:rPr>
        <w:t>上述第</w:t>
      </w:r>
      <w:r w:rsidRPr="00C15488">
        <w:rPr>
          <w:rFonts w:asciiTheme="majorHAnsi" w:eastAsiaTheme="minorEastAsia" w:hAnsiTheme="majorHAnsi" w:cstheme="majorHAnsi"/>
          <w:b w:val="0"/>
          <w:sz w:val="21"/>
          <w:szCs w:val="21"/>
        </w:rPr>
        <w:t>5</w:t>
      </w:r>
      <w:proofErr w:type="gramEnd"/>
      <w:r w:rsidRPr="00C15488">
        <w:rPr>
          <w:rFonts w:asciiTheme="majorHAnsi" w:eastAsiaTheme="minorEastAsia" w:hAnsiTheme="majorHAnsi" w:cstheme="majorHAnsi"/>
          <w:b w:val="0"/>
          <w:sz w:val="21"/>
          <w:szCs w:val="21"/>
        </w:rPr>
        <w:t>.2</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5.3</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5.4</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5.5</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5.6</w:t>
      </w:r>
      <w:r w:rsidRPr="00C15488">
        <w:rPr>
          <w:rFonts w:asciiTheme="majorHAnsi" w:eastAsiaTheme="minorEastAsia" w:hAnsiTheme="majorHAnsi" w:cstheme="majorHAnsi"/>
          <w:b w:val="0"/>
          <w:sz w:val="21"/>
          <w:szCs w:val="21"/>
        </w:rPr>
        <w:t>条</w:t>
      </w:r>
      <w:r w:rsidRPr="00C15488">
        <w:rPr>
          <w:rFonts w:asciiTheme="majorHAnsi" w:eastAsiaTheme="minorEastAsia" w:hAnsiTheme="majorHAnsi" w:cstheme="majorHAnsi" w:hint="eastAsia"/>
          <w:b w:val="0"/>
          <w:sz w:val="21"/>
          <w:szCs w:val="21"/>
        </w:rPr>
        <w:t>相关</w:t>
      </w:r>
      <w:r w:rsidRPr="00C15488">
        <w:rPr>
          <w:rFonts w:asciiTheme="majorHAnsi" w:eastAsiaTheme="minorEastAsia" w:hAnsiTheme="majorHAnsi" w:cstheme="majorHAnsi"/>
          <w:b w:val="0"/>
          <w:sz w:val="21"/>
          <w:szCs w:val="21"/>
        </w:rPr>
        <w:t>约定</w:t>
      </w:r>
      <w:r w:rsidRPr="00C15488">
        <w:rPr>
          <w:rFonts w:asciiTheme="majorHAnsi" w:eastAsiaTheme="minorEastAsia" w:hAnsiTheme="majorHAnsi" w:cstheme="majorHAnsi" w:hint="eastAsia"/>
          <w:b w:val="0"/>
          <w:sz w:val="21"/>
          <w:szCs w:val="21"/>
        </w:rPr>
        <w:t>的</w:t>
      </w:r>
      <w:r w:rsidRPr="00C15488">
        <w:rPr>
          <w:rFonts w:asciiTheme="majorHAnsi" w:eastAsiaTheme="minorEastAsia" w:hAnsiTheme="majorHAnsi" w:cstheme="majorHAnsi"/>
          <w:b w:val="0"/>
          <w:sz w:val="21"/>
          <w:szCs w:val="21"/>
        </w:rPr>
        <w:t>，服务方有权采取下列措施：包括但不限于</w:t>
      </w:r>
      <w:r w:rsidRPr="00C15488">
        <w:rPr>
          <w:rFonts w:asciiTheme="majorHAnsi" w:eastAsiaTheme="minorEastAsia" w:hAnsiTheme="majorHAnsi" w:cstheme="majorHAnsi"/>
          <w:b w:val="0"/>
          <w:sz w:val="21"/>
          <w:szCs w:val="21"/>
        </w:rPr>
        <w:t>1</w:t>
      </w:r>
      <w:r w:rsidRPr="00C15488">
        <w:rPr>
          <w:rFonts w:asciiTheme="majorHAnsi" w:eastAsiaTheme="minorEastAsia" w:hAnsiTheme="majorHAnsi" w:cstheme="majorHAnsi"/>
          <w:b w:val="0"/>
          <w:sz w:val="21"/>
          <w:szCs w:val="21"/>
        </w:rPr>
        <w:t>）</w:t>
      </w:r>
      <w:proofErr w:type="gramStart"/>
      <w:r w:rsidRPr="00C15488">
        <w:rPr>
          <w:rFonts w:asciiTheme="majorHAnsi" w:eastAsiaTheme="minorEastAsia" w:hAnsiTheme="majorHAnsi" w:cstheme="majorHAnsi"/>
          <w:b w:val="0"/>
          <w:sz w:val="21"/>
          <w:szCs w:val="21"/>
        </w:rPr>
        <w:t>不予开通</w:t>
      </w:r>
      <w:proofErr w:type="gramEnd"/>
      <w:r w:rsidRPr="00C15488">
        <w:rPr>
          <w:rFonts w:asciiTheme="majorHAnsi" w:eastAsiaTheme="minorEastAsia" w:hAnsiTheme="majorHAnsi" w:cstheme="majorHAnsi"/>
          <w:b w:val="0"/>
          <w:sz w:val="21"/>
          <w:szCs w:val="21"/>
        </w:rPr>
        <w:t>服务；</w:t>
      </w:r>
      <w:r w:rsidRPr="00C15488">
        <w:rPr>
          <w:rFonts w:asciiTheme="majorHAnsi" w:eastAsiaTheme="minorEastAsia" w:hAnsiTheme="majorHAnsi" w:cstheme="majorHAnsi"/>
          <w:b w:val="0"/>
          <w:sz w:val="21"/>
          <w:szCs w:val="21"/>
        </w:rPr>
        <w:t>2</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hint="eastAsia"/>
          <w:b w:val="0"/>
          <w:sz w:val="21"/>
          <w:szCs w:val="21"/>
        </w:rPr>
        <w:t>终止分配</w:t>
      </w:r>
      <w:r w:rsidRPr="00C15488">
        <w:rPr>
          <w:rFonts w:asciiTheme="majorHAnsi" w:eastAsiaTheme="minorEastAsia" w:hAnsiTheme="majorHAnsi" w:cstheme="majorHAnsi"/>
          <w:b w:val="0"/>
          <w:sz w:val="21"/>
          <w:szCs w:val="21"/>
        </w:rPr>
        <w:t>IP</w:t>
      </w:r>
      <w:r w:rsidRPr="00C15488">
        <w:rPr>
          <w:rFonts w:asciiTheme="majorHAnsi" w:eastAsiaTheme="minorEastAsia" w:hAnsiTheme="majorHAnsi" w:cstheme="majorHAnsi"/>
          <w:b w:val="0"/>
          <w:sz w:val="21"/>
          <w:szCs w:val="21"/>
        </w:rPr>
        <w:t>地址</w:t>
      </w:r>
      <w:r w:rsidRPr="00C15488">
        <w:rPr>
          <w:rFonts w:asciiTheme="majorHAnsi" w:eastAsiaTheme="minorEastAsia" w:hAnsiTheme="majorHAnsi" w:cstheme="majorHAnsi" w:hint="eastAsia"/>
          <w:b w:val="0"/>
          <w:sz w:val="21"/>
          <w:szCs w:val="21"/>
        </w:rPr>
        <w:t>使用权</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3</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hint="eastAsia"/>
          <w:b w:val="0"/>
          <w:sz w:val="21"/>
          <w:szCs w:val="21"/>
        </w:rPr>
        <w:t>直接</w:t>
      </w:r>
      <w:r w:rsidRPr="00C15488">
        <w:rPr>
          <w:rFonts w:asciiTheme="majorHAnsi" w:eastAsiaTheme="minorEastAsia" w:hAnsiTheme="majorHAnsi" w:cstheme="majorHAnsi"/>
          <w:b w:val="0"/>
          <w:sz w:val="21"/>
          <w:szCs w:val="21"/>
        </w:rPr>
        <w:t>删除侵权内容；</w:t>
      </w:r>
      <w:r w:rsidRPr="00C15488">
        <w:rPr>
          <w:rFonts w:asciiTheme="majorHAnsi" w:eastAsiaTheme="minorEastAsia" w:hAnsiTheme="majorHAnsi" w:cstheme="majorHAnsi"/>
          <w:b w:val="0"/>
          <w:sz w:val="21"/>
          <w:szCs w:val="21"/>
        </w:rPr>
        <w:t>4</w:t>
      </w:r>
      <w:r w:rsidRPr="00C15488">
        <w:rPr>
          <w:rFonts w:asciiTheme="majorHAnsi" w:eastAsiaTheme="minorEastAsia" w:hAnsiTheme="majorHAnsi" w:cstheme="majorHAnsi"/>
          <w:b w:val="0"/>
          <w:sz w:val="21"/>
          <w:szCs w:val="21"/>
        </w:rPr>
        <w:t>）屏蔽、停止网络接入；</w:t>
      </w:r>
      <w:r w:rsidRPr="00C15488">
        <w:rPr>
          <w:rFonts w:asciiTheme="majorHAnsi" w:eastAsiaTheme="minorEastAsia" w:hAnsiTheme="majorHAnsi" w:cstheme="majorHAnsi"/>
          <w:b w:val="0"/>
          <w:sz w:val="21"/>
          <w:szCs w:val="21"/>
        </w:rPr>
        <w:t>5</w:t>
      </w:r>
      <w:r w:rsidRPr="00C15488">
        <w:rPr>
          <w:rFonts w:asciiTheme="majorHAnsi" w:eastAsiaTheme="minorEastAsia" w:hAnsiTheme="majorHAnsi" w:cstheme="majorHAnsi"/>
          <w:b w:val="0"/>
          <w:sz w:val="21"/>
          <w:szCs w:val="21"/>
        </w:rPr>
        <w:t>）视实际</w:t>
      </w:r>
      <w:r w:rsidRPr="00C15488">
        <w:rPr>
          <w:rFonts w:asciiTheme="majorHAnsi" w:eastAsiaTheme="minorEastAsia" w:hAnsiTheme="majorHAnsi" w:cstheme="majorHAnsi" w:hint="eastAsia"/>
          <w:b w:val="0"/>
          <w:sz w:val="21"/>
          <w:szCs w:val="21"/>
        </w:rPr>
        <w:t>情况</w:t>
      </w:r>
      <w:r w:rsidRPr="00C15488">
        <w:rPr>
          <w:rFonts w:asciiTheme="majorHAnsi" w:eastAsiaTheme="minorEastAsia" w:hAnsiTheme="majorHAnsi" w:cstheme="majorHAnsi"/>
          <w:b w:val="0"/>
          <w:sz w:val="21"/>
          <w:szCs w:val="21"/>
        </w:rPr>
        <w:t>中止或终止部分或全部服务；</w:t>
      </w:r>
      <w:r w:rsidRPr="00C15488">
        <w:rPr>
          <w:rFonts w:asciiTheme="majorHAnsi" w:eastAsiaTheme="minorEastAsia" w:hAnsiTheme="majorHAnsi" w:cstheme="majorHAnsi"/>
          <w:b w:val="0"/>
          <w:sz w:val="21"/>
          <w:szCs w:val="21"/>
        </w:rPr>
        <w:t>6</w:t>
      </w:r>
      <w:r w:rsidRPr="00C15488">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C15488">
        <w:rPr>
          <w:rFonts w:asciiTheme="majorHAnsi" w:eastAsiaTheme="minorEastAsia" w:hAnsiTheme="majorHAnsi" w:cstheme="majorHAnsi" w:hint="eastAsia"/>
          <w:b w:val="0"/>
          <w:sz w:val="21"/>
          <w:szCs w:val="21"/>
        </w:rPr>
        <w:t>均</w:t>
      </w:r>
      <w:r w:rsidRPr="00C15488">
        <w:rPr>
          <w:rFonts w:asciiTheme="majorHAnsi" w:eastAsiaTheme="minorEastAsia" w:hAnsiTheme="majorHAnsi" w:cstheme="majorHAnsi"/>
          <w:b w:val="0"/>
          <w:sz w:val="21"/>
          <w:szCs w:val="21"/>
        </w:rPr>
        <w:t>由用户方承担。</w:t>
      </w:r>
    </w:p>
    <w:p w14:paraId="24C3FF22" w14:textId="77777777" w:rsidR="00245895" w:rsidRPr="00C15488" w:rsidRDefault="00FD0B98">
      <w:pPr>
        <w:pStyle w:val="1"/>
        <w:numPr>
          <w:ilvl w:val="1"/>
          <w:numId w:val="7"/>
        </w:numPr>
        <w:rPr>
          <w:rFonts w:asciiTheme="majorHAnsi" w:eastAsiaTheme="minorEastAsia" w:hAnsiTheme="majorHAnsi" w:cstheme="majorHAnsi"/>
          <w:b w:val="0"/>
          <w:sz w:val="21"/>
          <w:szCs w:val="21"/>
        </w:rPr>
      </w:pPr>
      <w:r w:rsidRPr="00C15488">
        <w:rPr>
          <w:rFonts w:asciiTheme="majorHAnsi" w:eastAsiaTheme="minorEastAsia" w:hAnsiTheme="majorHAnsi" w:cstheme="majorHAnsi"/>
          <w:b w:val="0"/>
          <w:sz w:val="21"/>
          <w:szCs w:val="21"/>
        </w:rPr>
        <w:t>协助</w:t>
      </w:r>
    </w:p>
    <w:p w14:paraId="0E1F72BA" w14:textId="77777777" w:rsidR="00245895" w:rsidRPr="00C1548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用户方为服务方交付服务提供必要的信息和协助</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包括但不限于：提供有效的联系人身份信息及联络方式等</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C1548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C15488">
        <w:rPr>
          <w:rFonts w:asciiTheme="majorHAnsi" w:eastAsiaTheme="minorEastAsia" w:hAnsiTheme="majorHAnsi" w:cstheme="majorHAnsi" w:hint="eastAsia"/>
          <w:sz w:val="21"/>
          <w:szCs w:val="21"/>
        </w:rPr>
        <w:t>不</w:t>
      </w:r>
      <w:r w:rsidRPr="00C15488">
        <w:rPr>
          <w:rFonts w:asciiTheme="majorHAnsi" w:eastAsiaTheme="minorEastAsia" w:hAnsiTheme="majorHAnsi" w:cstheme="majorHAnsi"/>
          <w:sz w:val="21"/>
          <w:szCs w:val="21"/>
        </w:rPr>
        <w:t>承担任何责任。</w:t>
      </w:r>
    </w:p>
    <w:p w14:paraId="5BCE97A4" w14:textId="77777777" w:rsidR="00245895" w:rsidRPr="00C15488" w:rsidRDefault="00FD0B98">
      <w:pPr>
        <w:pStyle w:val="1"/>
        <w:numPr>
          <w:ilvl w:val="1"/>
          <w:numId w:val="7"/>
        </w:numPr>
        <w:rPr>
          <w:rFonts w:asciiTheme="majorHAnsi" w:eastAsiaTheme="minorEastAsia" w:hAnsiTheme="majorHAnsi" w:cstheme="majorHAnsi"/>
          <w:b w:val="0"/>
          <w:sz w:val="21"/>
          <w:szCs w:val="21"/>
        </w:rPr>
      </w:pPr>
      <w:r w:rsidRPr="00C15488">
        <w:rPr>
          <w:rFonts w:asciiTheme="majorHAnsi" w:eastAsiaTheme="minorEastAsia" w:hAnsiTheme="majorHAnsi" w:cstheme="majorHAnsi" w:hint="eastAsia"/>
          <w:b w:val="0"/>
          <w:sz w:val="21"/>
          <w:szCs w:val="21"/>
        </w:rPr>
        <w:t>按期</w:t>
      </w:r>
      <w:r w:rsidRPr="00C15488">
        <w:rPr>
          <w:rFonts w:asciiTheme="majorHAnsi" w:eastAsiaTheme="minorEastAsia" w:hAnsiTheme="majorHAnsi" w:cstheme="majorHAnsi"/>
          <w:b w:val="0"/>
          <w:sz w:val="21"/>
          <w:szCs w:val="21"/>
        </w:rPr>
        <w:t>付款及设备</w:t>
      </w:r>
      <w:r w:rsidRPr="00C15488">
        <w:rPr>
          <w:rFonts w:asciiTheme="majorHAnsi" w:eastAsiaTheme="minorEastAsia" w:hAnsiTheme="majorHAnsi" w:cstheme="majorHAnsi" w:hint="eastAsia"/>
          <w:b w:val="0"/>
          <w:sz w:val="21"/>
          <w:szCs w:val="21"/>
        </w:rPr>
        <w:t>迁出</w:t>
      </w:r>
    </w:p>
    <w:p w14:paraId="1F9C5049" w14:textId="77777777" w:rsidR="00245895" w:rsidRPr="00C15488" w:rsidRDefault="00FD0B98">
      <w:pPr>
        <w:numPr>
          <w:ilvl w:val="2"/>
          <w:numId w:val="7"/>
        </w:numPr>
        <w:tabs>
          <w:tab w:val="left" w:pos="709"/>
          <w:tab w:val="left" w:pos="1702"/>
        </w:tabs>
        <w:rPr>
          <w:rFonts w:asciiTheme="majorHAnsi" w:eastAsiaTheme="minorEastAsia" w:hAnsiTheme="majorHAnsi" w:cstheme="majorHAnsi"/>
          <w:b/>
          <w:sz w:val="21"/>
          <w:szCs w:val="21"/>
        </w:rPr>
      </w:pPr>
      <w:r w:rsidRPr="00C15488">
        <w:rPr>
          <w:rFonts w:asciiTheme="majorHAnsi" w:eastAsiaTheme="minorEastAsia" w:hAnsiTheme="majorHAnsi" w:cstheme="majorHAnsi" w:hint="eastAsia"/>
          <w:b/>
          <w:sz w:val="21"/>
          <w:szCs w:val="21"/>
        </w:rPr>
        <w:t>用户方的按期</w:t>
      </w:r>
      <w:r w:rsidRPr="00C15488">
        <w:rPr>
          <w:rFonts w:asciiTheme="majorHAnsi" w:eastAsiaTheme="minorEastAsia" w:hAnsiTheme="majorHAnsi" w:cstheme="majorHAnsi"/>
          <w:b/>
          <w:sz w:val="21"/>
          <w:szCs w:val="21"/>
        </w:rPr>
        <w:t>付款</w:t>
      </w:r>
    </w:p>
    <w:bookmarkEnd w:id="1"/>
    <w:p w14:paraId="4AC0D4F7" w14:textId="77777777" w:rsidR="00245895" w:rsidRPr="00C15488" w:rsidRDefault="00FD0B98">
      <w:pPr>
        <w:tabs>
          <w:tab w:val="left" w:pos="709"/>
          <w:tab w:val="left" w:pos="1702"/>
        </w:tabs>
        <w:ind w:leftChars="600" w:left="1440"/>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用户方应及时、足额支付服务费及其它应付款（包括超电费用、违约金、赔偿金等，如有）。</w:t>
      </w:r>
    </w:p>
    <w:p w14:paraId="62B6D667" w14:textId="77777777" w:rsidR="00245895" w:rsidRPr="00C15488"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如用户方有任何一期款项逾期未足额支付，每逾期</w:t>
      </w:r>
      <w:r w:rsidRPr="00C15488">
        <w:rPr>
          <w:rFonts w:asciiTheme="majorHAnsi" w:eastAsiaTheme="minorEastAsia" w:hAnsiTheme="majorHAnsi" w:cstheme="majorHAnsi"/>
          <w:sz w:val="21"/>
          <w:szCs w:val="21"/>
        </w:rPr>
        <w:t>1</w:t>
      </w:r>
      <w:r w:rsidRPr="00C15488">
        <w:rPr>
          <w:rFonts w:asciiTheme="majorHAnsi" w:eastAsiaTheme="minorEastAsia" w:hAnsiTheme="majorHAnsi" w:cstheme="majorHAnsi"/>
          <w:sz w:val="21"/>
          <w:szCs w:val="21"/>
        </w:rPr>
        <w:t>日应向服务方支付所欠金额</w:t>
      </w:r>
      <w:r w:rsidRPr="00C15488">
        <w:rPr>
          <w:rFonts w:asciiTheme="majorHAnsi" w:eastAsiaTheme="minorEastAsia" w:hAnsiTheme="majorHAnsi" w:cstheme="majorHAnsi"/>
          <w:sz w:val="21"/>
          <w:szCs w:val="21"/>
        </w:rPr>
        <w:t>0.5%</w:t>
      </w:r>
      <w:r w:rsidRPr="00C15488">
        <w:rPr>
          <w:rFonts w:asciiTheme="majorHAnsi" w:eastAsiaTheme="minorEastAsia" w:hAnsiTheme="majorHAnsi" w:cstheme="majorHAnsi"/>
          <w:sz w:val="21"/>
          <w:szCs w:val="21"/>
        </w:rPr>
        <w:t>作为逾期付款滞纳金；逾期付款达</w:t>
      </w:r>
      <w:r w:rsidRPr="00C15488">
        <w:rPr>
          <w:rFonts w:asciiTheme="majorHAnsi" w:eastAsiaTheme="minorEastAsia" w:hAnsiTheme="majorHAnsi" w:cstheme="majorHAnsi"/>
          <w:sz w:val="21"/>
          <w:szCs w:val="21"/>
        </w:rPr>
        <w:t>30</w:t>
      </w:r>
      <w:r w:rsidRPr="00C15488">
        <w:rPr>
          <w:rFonts w:asciiTheme="majorHAnsi" w:eastAsiaTheme="minorEastAsia" w:hAnsiTheme="majorHAnsi" w:cstheme="majorHAnsi" w:hint="eastAsia"/>
          <w:sz w:val="21"/>
          <w:szCs w:val="21"/>
        </w:rPr>
        <w:t>日</w:t>
      </w:r>
      <w:r w:rsidRPr="00C15488">
        <w:rPr>
          <w:rFonts w:asciiTheme="majorHAnsi" w:eastAsiaTheme="minorEastAsia" w:hAnsiTheme="majorHAnsi" w:cstheme="majorHAnsi"/>
          <w:sz w:val="21"/>
          <w:szCs w:val="21"/>
        </w:rPr>
        <w:t>且经服务方催告（催告形式包括但不限于电子邮件、公函或电话）后仍未支付的，</w:t>
      </w:r>
      <w:proofErr w:type="gramStart"/>
      <w:r w:rsidRPr="00C15488">
        <w:rPr>
          <w:rFonts w:asciiTheme="majorHAnsi" w:eastAsiaTheme="minorEastAsia" w:hAnsiTheme="majorHAnsi" w:cstheme="majorHAnsi"/>
          <w:sz w:val="21"/>
          <w:szCs w:val="21"/>
        </w:rPr>
        <w:t>则服务</w:t>
      </w:r>
      <w:proofErr w:type="gramEnd"/>
      <w:r w:rsidRPr="00C15488">
        <w:rPr>
          <w:rFonts w:asciiTheme="majorHAnsi" w:eastAsiaTheme="minorEastAsia" w:hAnsiTheme="majorHAnsi" w:cstheme="majorHAnsi"/>
          <w:sz w:val="21"/>
          <w:szCs w:val="21"/>
        </w:rPr>
        <w:t>方有权暂停服务，并下架、迁移用户方设备，</w:t>
      </w:r>
      <w:r w:rsidRPr="00C15488">
        <w:rPr>
          <w:rFonts w:asciiTheme="majorHAnsi" w:eastAsiaTheme="minorEastAsia" w:hAnsiTheme="majorHAnsi" w:cstheme="majorHAnsi" w:hint="eastAsia"/>
          <w:sz w:val="21"/>
          <w:szCs w:val="21"/>
        </w:rPr>
        <w:t>由此给用户方造成的任何损失或不良后果，由用户方自行承担</w:t>
      </w:r>
      <w:r w:rsidRPr="00C15488">
        <w:rPr>
          <w:rFonts w:asciiTheme="majorHAnsi" w:eastAsiaTheme="minorEastAsia" w:hAnsiTheme="majorHAnsi" w:cstheme="majorHAnsi"/>
          <w:sz w:val="21"/>
          <w:szCs w:val="21"/>
        </w:rPr>
        <w:t>。</w:t>
      </w:r>
    </w:p>
    <w:p w14:paraId="1B4C22FC" w14:textId="07FF649C" w:rsidR="00245895" w:rsidRPr="00C15488" w:rsidRDefault="00FD0B98">
      <w:pPr>
        <w:pStyle w:val="af2"/>
        <w:numPr>
          <w:ilvl w:val="0"/>
          <w:numId w:val="16"/>
        </w:numPr>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如用户方逾期付款达</w:t>
      </w:r>
      <w:r w:rsidRPr="00C15488">
        <w:rPr>
          <w:rFonts w:asciiTheme="majorHAnsi" w:eastAsiaTheme="minorEastAsia" w:hAnsiTheme="majorHAnsi" w:cstheme="majorHAnsi"/>
          <w:sz w:val="21"/>
          <w:szCs w:val="21"/>
        </w:rPr>
        <w:t>45</w:t>
      </w:r>
      <w:r w:rsidRPr="00C15488">
        <w:rPr>
          <w:rFonts w:asciiTheme="majorHAnsi" w:eastAsiaTheme="minorEastAsia" w:hAnsiTheme="majorHAnsi" w:cstheme="majorHAnsi" w:hint="eastAsia"/>
          <w:sz w:val="21"/>
          <w:szCs w:val="21"/>
        </w:rPr>
        <w:t>日</w:t>
      </w:r>
      <w:r w:rsidRPr="00C15488">
        <w:rPr>
          <w:rFonts w:asciiTheme="majorHAnsi" w:eastAsiaTheme="minorEastAsia" w:hAnsiTheme="majorHAnsi" w:cstheme="majorHAnsi"/>
          <w:sz w:val="21"/>
          <w:szCs w:val="21"/>
        </w:rPr>
        <w:t>，</w:t>
      </w:r>
      <w:proofErr w:type="gramStart"/>
      <w:r w:rsidRPr="00C15488">
        <w:rPr>
          <w:rFonts w:asciiTheme="majorHAnsi" w:eastAsiaTheme="minorEastAsia" w:hAnsiTheme="majorHAnsi" w:cstheme="majorHAnsi"/>
          <w:sz w:val="21"/>
          <w:szCs w:val="21"/>
        </w:rPr>
        <w:t>则服务</w:t>
      </w:r>
      <w:proofErr w:type="gramEnd"/>
      <w:r w:rsidRPr="00C15488">
        <w:rPr>
          <w:rFonts w:asciiTheme="majorHAnsi" w:eastAsiaTheme="minorEastAsia" w:hAnsiTheme="majorHAnsi" w:cstheme="majorHAnsi"/>
          <w:sz w:val="21"/>
          <w:szCs w:val="21"/>
        </w:rPr>
        <w:t>方有权单方解除、终止本协议。</w:t>
      </w:r>
    </w:p>
    <w:p w14:paraId="52E6D0CC" w14:textId="4190B636" w:rsidR="00245895" w:rsidRPr="00C15488" w:rsidRDefault="00E23049">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E23049">
        <w:rPr>
          <w:rFonts w:asciiTheme="majorHAnsi" w:eastAsiaTheme="minorEastAsia" w:hAnsiTheme="majorHAnsi" w:cstheme="majorHAnsi"/>
          <w:sz w:val="21"/>
          <w:szCs w:val="21"/>
        </w:rPr>
        <w:t>服务方有权按法律规定行使留置权，</w:t>
      </w:r>
      <w:r w:rsidR="00FD0B98" w:rsidRPr="00C15488">
        <w:rPr>
          <w:rFonts w:asciiTheme="majorHAnsi" w:eastAsiaTheme="minorEastAsia" w:hAnsiTheme="majorHAnsi" w:cstheme="majorHAnsi"/>
          <w:sz w:val="21"/>
          <w:szCs w:val="21"/>
        </w:rPr>
        <w:t>如用户方逾期累计超过</w:t>
      </w:r>
      <w:r w:rsidR="00FD0B98" w:rsidRPr="00C15488">
        <w:rPr>
          <w:rFonts w:asciiTheme="majorHAnsi" w:eastAsiaTheme="minorEastAsia" w:hAnsiTheme="majorHAnsi" w:cstheme="majorHAnsi"/>
          <w:sz w:val="21"/>
          <w:szCs w:val="21"/>
        </w:rPr>
        <w:t>60</w:t>
      </w:r>
      <w:r w:rsidR="00FD0B98" w:rsidRPr="00C15488">
        <w:rPr>
          <w:rFonts w:asciiTheme="majorHAnsi" w:eastAsiaTheme="minorEastAsia" w:hAnsiTheme="majorHAnsi" w:cstheme="majorHAnsi"/>
          <w:sz w:val="21"/>
          <w:szCs w:val="21"/>
        </w:rPr>
        <w:t>日仍未付清全部应付款项（包括滞纳金），</w:t>
      </w:r>
      <w:proofErr w:type="gramStart"/>
      <w:r w:rsidR="00FD0B98" w:rsidRPr="00C15488">
        <w:rPr>
          <w:rFonts w:asciiTheme="majorHAnsi" w:eastAsiaTheme="minorEastAsia" w:hAnsiTheme="majorHAnsi" w:cstheme="majorHAnsi"/>
          <w:sz w:val="21"/>
          <w:szCs w:val="21"/>
        </w:rPr>
        <w:t>则服务</w:t>
      </w:r>
      <w:proofErr w:type="gramEnd"/>
      <w:r w:rsidR="00FD0B98" w:rsidRPr="00C15488">
        <w:rPr>
          <w:rFonts w:asciiTheme="majorHAnsi" w:eastAsiaTheme="minorEastAsia" w:hAnsiTheme="majorHAnsi" w:cstheme="majorHAnsi"/>
          <w:sz w:val="21"/>
          <w:szCs w:val="21"/>
        </w:rPr>
        <w:t>方有权自行对已留置的设备进行处置。</w:t>
      </w:r>
    </w:p>
    <w:p w14:paraId="7BE5053C" w14:textId="77777777" w:rsidR="00245895" w:rsidRPr="00C15488" w:rsidRDefault="00FD0B98">
      <w:pPr>
        <w:numPr>
          <w:ilvl w:val="2"/>
          <w:numId w:val="7"/>
        </w:numPr>
        <w:tabs>
          <w:tab w:val="left" w:pos="709"/>
          <w:tab w:val="left" w:pos="1702"/>
        </w:tabs>
        <w:rPr>
          <w:rFonts w:asciiTheme="majorHAnsi" w:eastAsiaTheme="minorEastAsia" w:hAnsiTheme="majorHAnsi" w:cstheme="majorHAnsi"/>
          <w:b/>
          <w:sz w:val="21"/>
          <w:szCs w:val="21"/>
        </w:rPr>
      </w:pPr>
      <w:r w:rsidRPr="00C15488">
        <w:rPr>
          <w:rFonts w:asciiTheme="majorHAnsi" w:eastAsiaTheme="minorEastAsia" w:hAnsiTheme="majorHAnsi" w:cstheme="majorHAnsi" w:hint="eastAsia"/>
          <w:b/>
          <w:sz w:val="21"/>
          <w:szCs w:val="21"/>
        </w:rPr>
        <w:t>用户方的设备迁出</w:t>
      </w:r>
    </w:p>
    <w:p w14:paraId="1C06DAEA" w14:textId="77777777" w:rsidR="00245895" w:rsidRPr="00C15488" w:rsidRDefault="00FD0B98">
      <w:pPr>
        <w:tabs>
          <w:tab w:val="left" w:pos="709"/>
        </w:tabs>
        <w:ind w:left="1418"/>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本协议到期终止或提前解除时，服务方于到期终止日或提前</w:t>
      </w:r>
      <w:proofErr w:type="gramStart"/>
      <w:r w:rsidRPr="00C15488">
        <w:rPr>
          <w:rFonts w:asciiTheme="majorHAnsi" w:eastAsiaTheme="minorEastAsia" w:hAnsiTheme="majorHAnsi" w:cstheme="majorHAnsi"/>
          <w:sz w:val="21"/>
          <w:szCs w:val="21"/>
        </w:rPr>
        <w:t>解除日</w:t>
      </w:r>
      <w:proofErr w:type="gramEnd"/>
      <w:r w:rsidRPr="00C15488">
        <w:rPr>
          <w:rFonts w:asciiTheme="majorHAnsi" w:eastAsiaTheme="minorEastAsia" w:hAnsiTheme="majorHAnsi" w:cstheme="majorHAnsi"/>
          <w:sz w:val="21"/>
          <w:szCs w:val="21"/>
        </w:rPr>
        <w:t>之第</w:t>
      </w:r>
      <w:r w:rsidRPr="00C15488">
        <w:rPr>
          <w:rFonts w:asciiTheme="majorHAnsi" w:eastAsiaTheme="minorEastAsia" w:hAnsiTheme="majorHAnsi" w:cstheme="majorHAnsi"/>
          <w:sz w:val="21"/>
          <w:szCs w:val="21"/>
        </w:rPr>
        <w:t>2</w:t>
      </w:r>
      <w:r w:rsidRPr="00C15488">
        <w:rPr>
          <w:rFonts w:asciiTheme="majorHAnsi" w:eastAsiaTheme="minorEastAsia" w:hAnsiTheme="majorHAnsi" w:cstheme="majorHAnsi" w:hint="eastAsia"/>
          <w:sz w:val="21"/>
          <w:szCs w:val="21"/>
        </w:rPr>
        <w:t>日</w:t>
      </w:r>
      <w:r w:rsidRPr="00C15488">
        <w:rPr>
          <w:rFonts w:asciiTheme="majorHAnsi" w:eastAsiaTheme="minorEastAsia" w:hAnsiTheme="majorHAnsi" w:cstheme="majorHAnsi"/>
          <w:sz w:val="21"/>
          <w:szCs w:val="21"/>
        </w:rPr>
        <w:t>终止服务并下架、迁移设备。</w:t>
      </w:r>
    </w:p>
    <w:p w14:paraId="4E091042" w14:textId="77777777" w:rsidR="00245895" w:rsidRPr="00C1548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4CD1AA71" w:rsidR="00245895" w:rsidRPr="00C1548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本协议到期终止或提前解除时，</w:t>
      </w:r>
      <w:r w:rsidRPr="00C15488">
        <w:rPr>
          <w:rFonts w:asciiTheme="majorHAnsi" w:eastAsiaTheme="minorEastAsia" w:hAnsiTheme="majorHAnsi" w:cstheme="majorHAnsi"/>
          <w:sz w:val="21"/>
          <w:szCs w:val="21"/>
        </w:rPr>
        <w:t>如用户方已付清全部款项，用户方应于到期终止日</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提前解除日</w:t>
      </w:r>
      <w:r w:rsidRPr="00C15488">
        <w:rPr>
          <w:rFonts w:asciiTheme="majorHAnsi" w:eastAsiaTheme="minorEastAsia" w:hAnsiTheme="majorHAnsi" w:cstheme="majorHAnsi" w:hint="eastAsia"/>
          <w:sz w:val="21"/>
          <w:szCs w:val="21"/>
        </w:rPr>
        <w:t>后</w:t>
      </w:r>
      <w:r w:rsidRPr="00C15488">
        <w:rPr>
          <w:rFonts w:asciiTheme="majorHAnsi" w:eastAsiaTheme="minorEastAsia" w:hAnsiTheme="majorHAnsi" w:cstheme="majorHAnsi" w:hint="eastAsia"/>
          <w:sz w:val="21"/>
          <w:szCs w:val="21"/>
        </w:rPr>
        <w:t>3</w:t>
      </w:r>
      <w:r w:rsidRPr="00C15488">
        <w:rPr>
          <w:rFonts w:asciiTheme="majorHAnsi" w:eastAsiaTheme="minorEastAsia" w:hAnsiTheme="majorHAnsi" w:cstheme="majorHAnsi" w:hint="eastAsia"/>
          <w:sz w:val="21"/>
          <w:szCs w:val="21"/>
        </w:rPr>
        <w:t>日内</w:t>
      </w:r>
      <w:r w:rsidRPr="00C15488">
        <w:rPr>
          <w:rFonts w:asciiTheme="majorHAnsi" w:eastAsiaTheme="minorEastAsia" w:hAnsiTheme="majorHAnsi" w:cstheme="majorHAnsi"/>
          <w:sz w:val="21"/>
          <w:szCs w:val="21"/>
        </w:rPr>
        <w:t>迁出己方设备，特殊情形下可延长</w:t>
      </w:r>
      <w:r w:rsidRPr="00C15488">
        <w:rPr>
          <w:rFonts w:asciiTheme="majorHAnsi" w:eastAsiaTheme="minorEastAsia" w:hAnsiTheme="majorHAnsi" w:cstheme="majorHAnsi" w:hint="eastAsia"/>
          <w:sz w:val="21"/>
          <w:szCs w:val="21"/>
        </w:rPr>
        <w:t>至</w:t>
      </w:r>
      <w:r w:rsidRPr="00C15488">
        <w:rPr>
          <w:rFonts w:asciiTheme="majorHAnsi" w:eastAsiaTheme="minorEastAsia" w:hAnsiTheme="majorHAnsi" w:cstheme="majorHAnsi"/>
          <w:sz w:val="21"/>
          <w:szCs w:val="21"/>
        </w:rPr>
        <w:t>10</w:t>
      </w:r>
      <w:r w:rsidRPr="00C15488">
        <w:rPr>
          <w:rFonts w:asciiTheme="majorHAnsi" w:eastAsiaTheme="minorEastAsia" w:hAnsiTheme="majorHAnsi" w:cstheme="majorHAnsi"/>
          <w:sz w:val="21"/>
          <w:szCs w:val="21"/>
        </w:rPr>
        <w:t>日。用户方未及时迁出设备的，</w:t>
      </w:r>
      <w:proofErr w:type="gramStart"/>
      <w:r w:rsidRPr="00C15488">
        <w:rPr>
          <w:rFonts w:asciiTheme="majorHAnsi" w:eastAsiaTheme="minorEastAsia" w:hAnsiTheme="majorHAnsi" w:cstheme="majorHAnsi"/>
          <w:sz w:val="21"/>
          <w:szCs w:val="21"/>
        </w:rPr>
        <w:t>自设备</w:t>
      </w:r>
      <w:proofErr w:type="gramEnd"/>
      <w:r w:rsidRPr="00C15488">
        <w:rPr>
          <w:rFonts w:asciiTheme="majorHAnsi" w:eastAsiaTheme="minorEastAsia" w:hAnsiTheme="majorHAnsi" w:cstheme="majorHAnsi"/>
          <w:sz w:val="21"/>
          <w:szCs w:val="21"/>
        </w:rPr>
        <w:t>逾期迁出之</w:t>
      </w:r>
      <w:proofErr w:type="gramStart"/>
      <w:r w:rsidRPr="00C15488">
        <w:rPr>
          <w:rFonts w:asciiTheme="majorHAnsi" w:eastAsiaTheme="minorEastAsia" w:hAnsiTheme="majorHAnsi" w:cstheme="majorHAnsi"/>
          <w:sz w:val="21"/>
          <w:szCs w:val="21"/>
        </w:rPr>
        <w:t>日起应缴</w:t>
      </w:r>
      <w:proofErr w:type="gramEnd"/>
      <w:r w:rsidRPr="00C15488">
        <w:rPr>
          <w:rFonts w:asciiTheme="majorHAnsi" w:eastAsiaTheme="minorEastAsia" w:hAnsiTheme="majorHAnsi" w:cstheme="majorHAnsi"/>
          <w:sz w:val="21"/>
          <w:szCs w:val="21"/>
        </w:rPr>
        <w:t>纳设备滞留费，滞留费标准为</w:t>
      </w:r>
      <w:r w:rsidRPr="00C15488">
        <w:rPr>
          <w:rFonts w:asciiTheme="majorHAnsi" w:eastAsiaTheme="minorEastAsia" w:hAnsiTheme="majorHAnsi" w:cstheme="majorHAnsi"/>
          <w:sz w:val="21"/>
          <w:szCs w:val="21"/>
        </w:rPr>
        <w:t>5</w:t>
      </w:r>
      <w:r w:rsidRPr="00C15488">
        <w:rPr>
          <w:rFonts w:asciiTheme="majorHAnsi" w:eastAsiaTheme="minorEastAsia" w:hAnsiTheme="majorHAnsi" w:cstheme="majorHAnsi"/>
          <w:sz w:val="21"/>
          <w:szCs w:val="21"/>
        </w:rPr>
        <w:t>元</w:t>
      </w:r>
      <w:r w:rsidRPr="00C15488">
        <w:rPr>
          <w:rFonts w:asciiTheme="majorHAnsi" w:eastAsiaTheme="minorEastAsia" w:hAnsiTheme="majorHAnsi" w:cstheme="majorHAnsi"/>
          <w:sz w:val="21"/>
          <w:szCs w:val="21"/>
        </w:rPr>
        <w:t>/0.5</w:t>
      </w:r>
      <w:r w:rsidRPr="00C15488">
        <w:rPr>
          <w:rFonts w:asciiTheme="majorHAnsi" w:eastAsiaTheme="minorEastAsia" w:hAnsiTheme="majorHAnsi" w:cstheme="majorHAnsi"/>
          <w:sz w:val="21"/>
          <w:szCs w:val="21"/>
        </w:rPr>
        <w:t>平米</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日（高度不超过</w:t>
      </w:r>
      <w:r w:rsidRPr="00C15488">
        <w:rPr>
          <w:rFonts w:asciiTheme="majorHAnsi" w:eastAsiaTheme="minorEastAsia" w:hAnsiTheme="majorHAnsi" w:cstheme="majorHAnsi"/>
          <w:sz w:val="21"/>
          <w:szCs w:val="21"/>
        </w:rPr>
        <w:t>25U</w:t>
      </w:r>
      <w:r w:rsidRPr="00C15488">
        <w:rPr>
          <w:rFonts w:asciiTheme="majorHAnsi" w:eastAsiaTheme="minorEastAsia" w:hAnsiTheme="majorHAnsi" w:cstheme="majorHAnsi"/>
          <w:sz w:val="21"/>
          <w:szCs w:val="21"/>
        </w:rPr>
        <w:t>），设备迁出当日用户方应一次性付清滞留费</w:t>
      </w:r>
      <w:r w:rsidR="00E23049">
        <w:rPr>
          <w:rFonts w:asciiTheme="majorHAnsi" w:eastAsiaTheme="minorEastAsia" w:hAnsiTheme="majorHAnsi" w:cstheme="majorHAnsi" w:hint="eastAsia"/>
          <w:sz w:val="21"/>
          <w:szCs w:val="21"/>
        </w:rPr>
        <w:t>,</w:t>
      </w:r>
      <w:r w:rsidR="00E23049">
        <w:rPr>
          <w:rFonts w:asciiTheme="majorHAnsi" w:eastAsiaTheme="minorEastAsia" w:hAnsiTheme="majorHAnsi" w:cstheme="majorHAnsi"/>
          <w:sz w:val="21"/>
          <w:szCs w:val="21"/>
        </w:rPr>
        <w:t>否</w:t>
      </w:r>
      <w:r w:rsidRPr="00C15488">
        <w:rPr>
          <w:rFonts w:asciiTheme="majorHAnsi" w:eastAsiaTheme="minorEastAsia" w:hAnsiTheme="majorHAnsi" w:cstheme="majorHAnsi"/>
          <w:sz w:val="21"/>
          <w:szCs w:val="21"/>
        </w:rPr>
        <w:t>则服务方有权留置用户方设备；逾期迁出达</w:t>
      </w:r>
      <w:r w:rsidRPr="00C15488">
        <w:rPr>
          <w:rFonts w:asciiTheme="majorHAnsi" w:eastAsiaTheme="minorEastAsia" w:hAnsiTheme="majorHAnsi" w:cstheme="majorHAnsi"/>
          <w:sz w:val="21"/>
          <w:szCs w:val="21"/>
        </w:rPr>
        <w:t>90</w:t>
      </w:r>
      <w:r w:rsidRPr="00C15488">
        <w:rPr>
          <w:rFonts w:asciiTheme="majorHAnsi" w:eastAsiaTheme="minorEastAsia" w:hAnsiTheme="majorHAnsi" w:cstheme="majorHAnsi"/>
          <w:sz w:val="21"/>
          <w:szCs w:val="21"/>
        </w:rPr>
        <w:t>日，</w:t>
      </w:r>
      <w:proofErr w:type="gramStart"/>
      <w:r w:rsidRPr="00C15488">
        <w:rPr>
          <w:rFonts w:asciiTheme="majorHAnsi" w:eastAsiaTheme="minorEastAsia" w:hAnsiTheme="majorHAnsi" w:cstheme="majorHAnsi"/>
          <w:sz w:val="21"/>
          <w:szCs w:val="21"/>
        </w:rPr>
        <w:t>则服务</w:t>
      </w:r>
      <w:proofErr w:type="gramEnd"/>
      <w:r w:rsidRPr="00C15488">
        <w:rPr>
          <w:rFonts w:asciiTheme="majorHAnsi" w:eastAsiaTheme="minorEastAsia" w:hAnsiTheme="majorHAnsi" w:cstheme="majorHAnsi"/>
          <w:sz w:val="21"/>
          <w:szCs w:val="21"/>
        </w:rPr>
        <w:t>方有权自行对</w:t>
      </w:r>
      <w:r w:rsidR="00E23049">
        <w:rPr>
          <w:rFonts w:asciiTheme="majorHAnsi" w:eastAsiaTheme="minorEastAsia" w:hAnsiTheme="majorHAnsi" w:cstheme="majorHAnsi"/>
          <w:sz w:val="21"/>
          <w:szCs w:val="21"/>
        </w:rPr>
        <w:t>用户方</w:t>
      </w:r>
      <w:r w:rsidRPr="00C15488">
        <w:rPr>
          <w:rFonts w:asciiTheme="majorHAnsi" w:eastAsiaTheme="minorEastAsia" w:hAnsiTheme="majorHAnsi" w:cstheme="majorHAnsi"/>
          <w:sz w:val="21"/>
          <w:szCs w:val="21"/>
        </w:rPr>
        <w:t>的设备进行处置。</w:t>
      </w:r>
    </w:p>
    <w:p w14:paraId="39F9EA9F" w14:textId="67459E90" w:rsidR="00245895" w:rsidRPr="00C15488" w:rsidRDefault="00FD0B98">
      <w:pPr>
        <w:numPr>
          <w:ilvl w:val="2"/>
          <w:numId w:val="7"/>
        </w:numPr>
        <w:tabs>
          <w:tab w:val="left" w:pos="709"/>
          <w:tab w:val="left" w:pos="1702"/>
        </w:tabs>
        <w:rPr>
          <w:rFonts w:asciiTheme="majorHAnsi" w:eastAsiaTheme="minorEastAsia" w:hAnsiTheme="majorHAnsi" w:cstheme="majorHAnsi"/>
          <w:b/>
          <w:sz w:val="21"/>
          <w:szCs w:val="21"/>
        </w:rPr>
      </w:pPr>
      <w:r w:rsidRPr="00C15488">
        <w:rPr>
          <w:rFonts w:asciiTheme="majorHAnsi" w:eastAsiaTheme="minorEastAsia" w:hAnsiTheme="majorHAnsi" w:cstheme="majorHAnsi" w:hint="eastAsia"/>
          <w:b/>
          <w:sz w:val="21"/>
          <w:szCs w:val="21"/>
        </w:rPr>
        <w:t>服务方</w:t>
      </w:r>
      <w:r w:rsidR="002A63D5">
        <w:rPr>
          <w:rFonts w:asciiTheme="majorHAnsi" w:eastAsiaTheme="minorEastAsia" w:hAnsiTheme="majorHAnsi" w:cstheme="majorHAnsi" w:hint="eastAsia"/>
          <w:b/>
          <w:sz w:val="21"/>
          <w:szCs w:val="21"/>
        </w:rPr>
        <w:t>权利</w:t>
      </w:r>
      <w:r w:rsidRPr="00C15488">
        <w:rPr>
          <w:rFonts w:asciiTheme="majorHAnsi" w:eastAsiaTheme="minorEastAsia" w:hAnsiTheme="majorHAnsi" w:cstheme="majorHAnsi" w:hint="eastAsia"/>
          <w:b/>
          <w:sz w:val="21"/>
          <w:szCs w:val="21"/>
        </w:rPr>
        <w:t>的行使</w:t>
      </w:r>
    </w:p>
    <w:p w14:paraId="43AAB1C6" w14:textId="2284990E" w:rsidR="00245895" w:rsidRPr="00C15488" w:rsidRDefault="00FD0B98">
      <w:pPr>
        <w:tabs>
          <w:tab w:val="left" w:pos="709"/>
        </w:tabs>
        <w:ind w:left="1418"/>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依据本协议第</w:t>
      </w:r>
      <w:r w:rsidRPr="00C15488">
        <w:rPr>
          <w:rFonts w:asciiTheme="majorHAnsi" w:eastAsiaTheme="minorEastAsia" w:hAnsiTheme="majorHAnsi" w:cstheme="majorHAnsi"/>
          <w:sz w:val="21"/>
          <w:szCs w:val="21"/>
        </w:rPr>
        <w:t>5.9.1</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5.9.2</w:t>
      </w:r>
      <w:r w:rsidRPr="00C15488">
        <w:rPr>
          <w:rFonts w:asciiTheme="majorHAnsi" w:eastAsiaTheme="minorEastAsia" w:hAnsiTheme="majorHAnsi" w:cstheme="majorHAnsi"/>
          <w:sz w:val="21"/>
          <w:szCs w:val="21"/>
        </w:rPr>
        <w:t>条约定，服务方有权对用户方设备进行处置，并用所得款项优先冲</w:t>
      </w:r>
      <w:proofErr w:type="gramStart"/>
      <w:r w:rsidRPr="00C15488">
        <w:rPr>
          <w:rFonts w:asciiTheme="majorHAnsi" w:eastAsiaTheme="minorEastAsia" w:hAnsiTheme="majorHAnsi" w:cstheme="majorHAnsi"/>
          <w:sz w:val="21"/>
          <w:szCs w:val="21"/>
        </w:rPr>
        <w:t>抵用户方</w:t>
      </w:r>
      <w:proofErr w:type="gramEnd"/>
      <w:r w:rsidRPr="00C15488">
        <w:rPr>
          <w:rFonts w:asciiTheme="majorHAnsi" w:eastAsiaTheme="minorEastAsia" w:hAnsiTheme="majorHAnsi" w:cstheme="majorHAnsi"/>
          <w:sz w:val="21"/>
          <w:szCs w:val="21"/>
        </w:rPr>
        <w:t>所欠</w:t>
      </w:r>
      <w:r w:rsidRPr="00C15488">
        <w:rPr>
          <w:rFonts w:asciiTheme="majorHAnsi" w:eastAsiaTheme="minorEastAsia" w:hAnsiTheme="majorHAnsi" w:cstheme="majorHAnsi" w:hint="eastAsia"/>
          <w:sz w:val="21"/>
          <w:szCs w:val="21"/>
        </w:rPr>
        <w:t>全部服务费及其他应付款</w:t>
      </w:r>
      <w:r w:rsidRPr="00C15488">
        <w:rPr>
          <w:rFonts w:asciiTheme="majorHAnsi" w:eastAsiaTheme="minorEastAsia" w:hAnsiTheme="majorHAnsi" w:cstheme="majorHAnsi"/>
          <w:sz w:val="21"/>
          <w:szCs w:val="21"/>
        </w:rPr>
        <w:t>。</w:t>
      </w:r>
      <w:proofErr w:type="gramStart"/>
      <w:r w:rsidRPr="00C15488">
        <w:rPr>
          <w:rFonts w:asciiTheme="majorHAnsi" w:eastAsiaTheme="minorEastAsia" w:hAnsiTheme="majorHAnsi" w:cstheme="majorHAnsi"/>
          <w:sz w:val="21"/>
          <w:szCs w:val="21"/>
        </w:rPr>
        <w:t>如所得</w:t>
      </w:r>
      <w:proofErr w:type="gramEnd"/>
      <w:r w:rsidRPr="00C15488">
        <w:rPr>
          <w:rFonts w:asciiTheme="majorHAnsi" w:eastAsiaTheme="minorEastAsia" w:hAnsiTheme="majorHAnsi" w:cstheme="majorHAnsi"/>
          <w:sz w:val="21"/>
          <w:szCs w:val="21"/>
        </w:rPr>
        <w:t>款项不足以冲抵</w:t>
      </w:r>
      <w:r w:rsidRPr="00C15488">
        <w:rPr>
          <w:rFonts w:asciiTheme="majorHAnsi" w:eastAsiaTheme="minorEastAsia" w:hAnsiTheme="majorHAnsi" w:cstheme="majorHAnsi" w:hint="eastAsia"/>
          <w:sz w:val="21"/>
          <w:szCs w:val="21"/>
        </w:rPr>
        <w:t>的</w:t>
      </w:r>
      <w:r w:rsidRPr="00C15488">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28C395BF" w14:textId="77777777" w:rsidR="006C7F39" w:rsidRPr="00C15488" w:rsidRDefault="006C7F39" w:rsidP="006C7F39">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w:t>
      </w:r>
      <w:r w:rsidRPr="00C15488">
        <w:rPr>
          <w:rFonts w:asciiTheme="majorHAnsi" w:eastAsiaTheme="minorEastAsia" w:hAnsiTheme="majorHAnsi" w:cstheme="majorHAnsi"/>
          <w:sz w:val="21"/>
          <w:szCs w:val="21"/>
        </w:rPr>
        <w:t>用户方赔偿服务方</w:t>
      </w:r>
      <w:r w:rsidRPr="00C15488">
        <w:rPr>
          <w:rFonts w:asciiTheme="majorHAnsi" w:eastAsiaTheme="minorEastAsia" w:hAnsiTheme="majorHAnsi" w:cstheme="majorHAnsi" w:hint="eastAsia"/>
          <w:sz w:val="21"/>
          <w:szCs w:val="21"/>
        </w:rPr>
        <w:t>遭受的所有</w:t>
      </w:r>
      <w:r w:rsidRPr="00C15488">
        <w:rPr>
          <w:rFonts w:asciiTheme="majorHAnsi" w:eastAsiaTheme="minorEastAsia" w:hAnsiTheme="majorHAnsi" w:cstheme="majorHAnsi"/>
          <w:sz w:val="21"/>
          <w:szCs w:val="21"/>
        </w:rPr>
        <w:t>损失</w:t>
      </w:r>
      <w:r w:rsidRPr="00C15488">
        <w:rPr>
          <w:rFonts w:asciiTheme="majorHAnsi" w:eastAsiaTheme="minorEastAsia" w:hAnsiTheme="majorHAnsi" w:cstheme="majorHAnsi" w:hint="eastAsia"/>
          <w:sz w:val="21"/>
          <w:szCs w:val="21"/>
        </w:rPr>
        <w:t>。</w:t>
      </w:r>
    </w:p>
    <w:p w14:paraId="2057B717" w14:textId="77777777" w:rsidR="00C54FD3" w:rsidRPr="00C15488" w:rsidRDefault="00C54FD3" w:rsidP="00C54FD3">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1DC99AAA" w14:textId="3D5E0DF2" w:rsidR="00FB1D05" w:rsidRPr="00C15488" w:rsidRDefault="00FB1D05">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lastRenderedPageBreak/>
        <w:t>用户</w:t>
      </w:r>
      <w:proofErr w:type="gramStart"/>
      <w:r w:rsidRPr="00C15488">
        <w:rPr>
          <w:rFonts w:asciiTheme="majorHAnsi" w:eastAsiaTheme="minorEastAsia" w:hAnsiTheme="majorHAnsi" w:cstheme="majorHAnsi"/>
          <w:sz w:val="21"/>
          <w:szCs w:val="21"/>
        </w:rPr>
        <w:t>方</w:t>
      </w:r>
      <w:r w:rsidRPr="00C15488">
        <w:rPr>
          <w:rFonts w:asciiTheme="majorHAnsi" w:eastAsiaTheme="minorEastAsia" w:hAnsiTheme="majorHAnsi" w:cstheme="majorHAnsi" w:hint="eastAsia"/>
          <w:sz w:val="21"/>
          <w:szCs w:val="21"/>
        </w:rPr>
        <w:t>规范</w:t>
      </w:r>
      <w:proofErr w:type="gramEnd"/>
      <w:r w:rsidRPr="00C15488">
        <w:rPr>
          <w:rFonts w:asciiTheme="majorHAnsi" w:eastAsiaTheme="minorEastAsia" w:hAnsiTheme="majorHAnsi" w:cstheme="majorHAnsi" w:hint="eastAsia"/>
          <w:sz w:val="21"/>
          <w:szCs w:val="21"/>
        </w:rPr>
        <w:t>使用服务方提供的</w:t>
      </w:r>
      <w:r w:rsidRPr="00C15488">
        <w:rPr>
          <w:rFonts w:asciiTheme="majorHAnsi" w:eastAsiaTheme="minorEastAsia" w:hAnsiTheme="majorHAnsi" w:cstheme="majorHAnsi" w:hint="eastAsia"/>
          <w:sz w:val="21"/>
          <w:szCs w:val="21"/>
        </w:rPr>
        <w:t>IP VPN</w:t>
      </w:r>
      <w:r w:rsidRPr="00C15488">
        <w:rPr>
          <w:rFonts w:asciiTheme="majorHAnsi" w:eastAsiaTheme="minorEastAsia" w:hAnsiTheme="majorHAnsi" w:cstheme="majorHAnsi" w:hint="eastAsia"/>
          <w:sz w:val="21"/>
          <w:szCs w:val="21"/>
        </w:rPr>
        <w:t>业务</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7CAFA1C8" w14:textId="77777777" w:rsidR="006C7F39" w:rsidRPr="00C15488" w:rsidRDefault="006C7F39" w:rsidP="00381D6A">
      <w:pPr>
        <w:tabs>
          <w:tab w:val="left" w:pos="709"/>
        </w:tabs>
        <w:rPr>
          <w:rFonts w:asciiTheme="majorHAnsi" w:eastAsiaTheme="minorEastAsia" w:hAnsiTheme="majorHAnsi" w:cstheme="majorHAnsi"/>
          <w:sz w:val="21"/>
          <w:szCs w:val="21"/>
        </w:rPr>
      </w:pPr>
    </w:p>
    <w:p w14:paraId="0672D4DF" w14:textId="77777777" w:rsidR="00245895" w:rsidRPr="00C15488" w:rsidRDefault="00FD0B98">
      <w:pPr>
        <w:pStyle w:val="1"/>
        <w:numPr>
          <w:ilvl w:val="0"/>
          <w:numId w:val="7"/>
        </w:numPr>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 xml:space="preserve">  </w:t>
      </w:r>
      <w:r w:rsidRPr="00C15488">
        <w:rPr>
          <w:rFonts w:asciiTheme="majorHAnsi" w:eastAsiaTheme="minorEastAsia" w:hAnsiTheme="majorHAnsi" w:cstheme="majorHAnsi"/>
          <w:sz w:val="21"/>
          <w:szCs w:val="21"/>
        </w:rPr>
        <w:t>服务方权利和义务</w:t>
      </w:r>
      <w:r w:rsidRPr="00C15488">
        <w:rPr>
          <w:rFonts w:asciiTheme="majorHAnsi" w:eastAsiaTheme="minorEastAsia" w:hAnsiTheme="majorHAnsi" w:cstheme="majorHAnsi"/>
          <w:sz w:val="21"/>
          <w:szCs w:val="21"/>
        </w:rPr>
        <w:t xml:space="preserve">  </w:t>
      </w:r>
    </w:p>
    <w:p w14:paraId="7E5D1D9D" w14:textId="77777777" w:rsidR="00245895" w:rsidRPr="00C15488" w:rsidRDefault="00FD0B98">
      <w:pPr>
        <w:numPr>
          <w:ilvl w:val="1"/>
          <w:numId w:val="7"/>
        </w:numPr>
        <w:tabs>
          <w:tab w:val="left" w:pos="360"/>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对用户</w:t>
      </w:r>
      <w:proofErr w:type="gramStart"/>
      <w:r w:rsidRPr="00C15488">
        <w:rPr>
          <w:rFonts w:asciiTheme="majorHAnsi" w:eastAsiaTheme="minorEastAsia" w:hAnsiTheme="majorHAnsi" w:cstheme="majorHAnsi"/>
          <w:sz w:val="21"/>
          <w:szCs w:val="21"/>
        </w:rPr>
        <w:t>方违法</w:t>
      </w:r>
      <w:proofErr w:type="gramEnd"/>
      <w:r w:rsidRPr="00C15488">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C15488">
        <w:rPr>
          <w:rFonts w:asciiTheme="majorHAnsi" w:eastAsiaTheme="minorEastAsia" w:hAnsiTheme="majorHAnsi" w:cstheme="majorHAnsi"/>
          <w:sz w:val="21"/>
          <w:szCs w:val="21"/>
        </w:rPr>
        <w:t>方服务</w:t>
      </w:r>
      <w:proofErr w:type="gramEnd"/>
      <w:r w:rsidRPr="00C15488">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C15488" w:rsidRDefault="00FD0B98">
      <w:pPr>
        <w:numPr>
          <w:ilvl w:val="1"/>
          <w:numId w:val="7"/>
        </w:numPr>
        <w:tabs>
          <w:tab w:val="left" w:pos="360"/>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如服务方分配给用户方的</w:t>
      </w:r>
      <w:r w:rsidRPr="00C15488">
        <w:rPr>
          <w:rFonts w:asciiTheme="majorHAnsi" w:eastAsiaTheme="minorEastAsia" w:hAnsiTheme="majorHAnsi" w:cstheme="majorHAnsi"/>
          <w:sz w:val="21"/>
          <w:szCs w:val="21"/>
        </w:rPr>
        <w:t>IP</w:t>
      </w:r>
      <w:r w:rsidRPr="00C15488">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C1548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C1548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如约向用户方提供服务并出具相应服务报告，对用户</w:t>
      </w:r>
      <w:proofErr w:type="gramStart"/>
      <w:r w:rsidRPr="00C15488">
        <w:rPr>
          <w:rFonts w:asciiTheme="majorHAnsi" w:eastAsiaTheme="minorEastAsia" w:hAnsiTheme="majorHAnsi" w:cstheme="majorHAnsi"/>
          <w:sz w:val="21"/>
          <w:szCs w:val="21"/>
        </w:rPr>
        <w:t>方投诉</w:t>
      </w:r>
      <w:proofErr w:type="gramEnd"/>
      <w:r w:rsidRPr="00C15488">
        <w:rPr>
          <w:rFonts w:asciiTheme="majorHAnsi" w:eastAsiaTheme="minorEastAsia" w:hAnsiTheme="majorHAnsi" w:cstheme="majorHAnsi"/>
          <w:sz w:val="21"/>
          <w:szCs w:val="21"/>
        </w:rPr>
        <w:t>做出正式回应。</w:t>
      </w:r>
    </w:p>
    <w:p w14:paraId="48CD7CA8" w14:textId="77777777" w:rsidR="00245895" w:rsidRPr="00C1548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b/>
          <w:sz w:val="21"/>
          <w:szCs w:val="21"/>
        </w:rPr>
        <w:t>封顶金额</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），超过封顶金额以外的部分由用户方自行承担。</w:t>
      </w:r>
    </w:p>
    <w:p w14:paraId="35AA6F94" w14:textId="77777777" w:rsidR="00E23049" w:rsidRDefault="001D40D9">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用户方同意，服务方有权将本协议项下</w:t>
      </w:r>
      <w:r w:rsidRPr="00C15488">
        <w:rPr>
          <w:rFonts w:asciiTheme="majorHAnsi" w:eastAsiaTheme="minorEastAsia" w:hAnsiTheme="majorHAnsi" w:cstheme="majorHAnsi"/>
          <w:sz w:val="21"/>
          <w:szCs w:val="21"/>
        </w:rPr>
        <w:t>部分或全部内容</w:t>
      </w:r>
      <w:r w:rsidRPr="00C15488">
        <w:rPr>
          <w:rFonts w:asciiTheme="majorHAnsi" w:eastAsiaTheme="minorEastAsia" w:hAnsiTheme="majorHAnsi" w:cstheme="majorHAnsi" w:hint="eastAsia"/>
          <w:sz w:val="21"/>
          <w:szCs w:val="21"/>
        </w:rPr>
        <w:t>转包或者分包给第三方。</w:t>
      </w:r>
    </w:p>
    <w:p w14:paraId="7263B5B3" w14:textId="77777777" w:rsidR="00E23049" w:rsidRPr="00E23049" w:rsidRDefault="00E23049" w:rsidP="00E23049">
      <w:pPr>
        <w:numPr>
          <w:ilvl w:val="1"/>
          <w:numId w:val="7"/>
        </w:numPr>
        <w:tabs>
          <w:tab w:val="left" w:pos="360"/>
        </w:tabs>
        <w:spacing w:line="292" w:lineRule="exact"/>
        <w:rPr>
          <w:rFonts w:asciiTheme="majorHAnsi" w:eastAsiaTheme="minorEastAsia" w:hAnsiTheme="majorHAnsi" w:cstheme="majorHAnsi"/>
          <w:sz w:val="21"/>
          <w:szCs w:val="21"/>
        </w:rPr>
      </w:pPr>
      <w:r w:rsidRPr="00E23049">
        <w:rPr>
          <w:rFonts w:asciiTheme="majorHAnsi" w:eastAsiaTheme="minorEastAsia" w:hAnsiTheme="majorHAnsi" w:cstheme="majorHAnsi"/>
          <w:sz w:val="21"/>
          <w:szCs w:val="21"/>
        </w:rPr>
        <w:t>本协议签署后，如遇供电单位上调电费标准的，</w:t>
      </w:r>
      <w:r w:rsidRPr="00E23049">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763E9893" w14:textId="77777777" w:rsidR="00E23049" w:rsidRPr="00E23049" w:rsidRDefault="00E23049" w:rsidP="00E23049">
      <w:pPr>
        <w:numPr>
          <w:ilvl w:val="1"/>
          <w:numId w:val="7"/>
        </w:numPr>
        <w:tabs>
          <w:tab w:val="left" w:pos="360"/>
        </w:tabs>
        <w:spacing w:line="292" w:lineRule="exact"/>
        <w:rPr>
          <w:rFonts w:asciiTheme="majorHAnsi" w:eastAsiaTheme="minorEastAsia" w:hAnsiTheme="majorHAnsi" w:cstheme="majorHAnsi"/>
          <w:sz w:val="21"/>
          <w:szCs w:val="21"/>
        </w:rPr>
      </w:pPr>
      <w:r w:rsidRPr="00E23049">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190978EF" w14:textId="66875F66" w:rsidR="001D40D9" w:rsidRPr="00C15488" w:rsidRDefault="001D40D9" w:rsidP="00E23049">
      <w:p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 xml:space="preserve"> </w:t>
      </w:r>
    </w:p>
    <w:p w14:paraId="0E340204" w14:textId="77777777" w:rsidR="00245895" w:rsidRDefault="00FD0B98">
      <w:pPr>
        <w:pStyle w:val="1"/>
        <w:numPr>
          <w:ilvl w:val="0"/>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服务安全与紧急避险</w:t>
      </w:r>
    </w:p>
    <w:p w14:paraId="7C3E03C7" w14:textId="77777777" w:rsidR="00245895" w:rsidRDefault="00FD0B98">
      <w:pPr>
        <w:pStyle w:val="1"/>
        <w:numPr>
          <w:ilvl w:val="1"/>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b w:val="0"/>
          <w:sz w:val="21"/>
          <w:szCs w:val="21"/>
        </w:rPr>
        <w:t>安全用电</w:t>
      </w:r>
    </w:p>
    <w:p w14:paraId="7223EF90"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3DA5DD42" w:rsidR="00245895" w:rsidRPr="009E3B62" w:rsidRDefault="003C0419" w:rsidP="00120614">
      <w:pPr>
        <w:numPr>
          <w:ilvl w:val="2"/>
          <w:numId w:val="7"/>
        </w:numPr>
        <w:rPr>
          <w:rFonts w:asciiTheme="majorHAnsi" w:eastAsiaTheme="minorEastAsia" w:hAnsiTheme="majorHAnsi" w:cstheme="majorHAnsi"/>
          <w:sz w:val="21"/>
          <w:szCs w:val="21"/>
        </w:rPr>
      </w:pPr>
      <w:r w:rsidRPr="009E3B62">
        <w:rPr>
          <w:rFonts w:asciiTheme="majorHAnsi" w:eastAsiaTheme="minorEastAsia" w:hAnsiTheme="majorHAnsi" w:cstheme="majorHAnsi" w:hint="eastAsia"/>
          <w:sz w:val="21"/>
          <w:szCs w:val="21"/>
        </w:rPr>
        <w:t>用户方超出本协议订单中约定的标准电力但在安全范围内用电的，超出用电量需按</w:t>
      </w:r>
      <w:r w:rsidRPr="009E3B62">
        <w:rPr>
          <w:rFonts w:asciiTheme="majorHAnsi" w:eastAsiaTheme="minorEastAsia" w:hAnsiTheme="majorHAnsi" w:cstheme="majorHAnsi" w:hint="eastAsia"/>
          <w:sz w:val="21"/>
          <w:szCs w:val="21"/>
        </w:rPr>
        <w:t>500</w:t>
      </w:r>
      <w:r w:rsidRPr="009E3B62">
        <w:rPr>
          <w:rFonts w:asciiTheme="majorHAnsi" w:eastAsiaTheme="minorEastAsia" w:hAnsiTheme="majorHAnsi" w:cstheme="majorHAnsi" w:hint="eastAsia"/>
          <w:sz w:val="21"/>
          <w:szCs w:val="21"/>
        </w:rPr>
        <w:t>元</w:t>
      </w:r>
      <w:r w:rsidRPr="009E3B62">
        <w:rPr>
          <w:rFonts w:asciiTheme="majorHAnsi" w:eastAsiaTheme="minorEastAsia" w:hAnsiTheme="majorHAnsi" w:cstheme="majorHAnsi" w:hint="eastAsia"/>
          <w:sz w:val="21"/>
          <w:szCs w:val="21"/>
        </w:rPr>
        <w:t>/A/</w:t>
      </w:r>
      <w:r w:rsidRPr="009E3B62">
        <w:rPr>
          <w:rFonts w:asciiTheme="majorHAnsi" w:eastAsiaTheme="minorEastAsia" w:hAnsiTheme="majorHAnsi" w:cstheme="majorHAnsi" w:hint="eastAsia"/>
          <w:sz w:val="21"/>
          <w:szCs w:val="21"/>
        </w:rPr>
        <w:t>月</w:t>
      </w:r>
      <w:r w:rsidRPr="009E3B62">
        <w:rPr>
          <w:rFonts w:asciiTheme="majorHAnsi" w:eastAsiaTheme="minorEastAsia" w:hAnsiTheme="majorHAnsi" w:cstheme="majorHAnsi" w:hint="eastAsia"/>
          <w:sz w:val="21"/>
          <w:szCs w:val="21"/>
        </w:rPr>
        <w:t>/</w:t>
      </w:r>
      <w:r w:rsidRPr="009E3B62">
        <w:rPr>
          <w:rFonts w:asciiTheme="majorHAnsi" w:eastAsiaTheme="minorEastAsia" w:hAnsiTheme="majorHAnsi" w:cstheme="majorHAnsi" w:hint="eastAsia"/>
          <w:sz w:val="21"/>
          <w:szCs w:val="21"/>
        </w:rPr>
        <w:t>机柜支付</w:t>
      </w:r>
      <w:r w:rsidR="00E23049">
        <w:rPr>
          <w:rFonts w:asciiTheme="majorHAnsi" w:eastAsiaTheme="minorEastAsia" w:hAnsiTheme="majorHAnsi" w:cstheme="majorHAnsi" w:hint="eastAsia"/>
          <w:sz w:val="21"/>
          <w:szCs w:val="21"/>
        </w:rPr>
        <w:t>超电</w:t>
      </w:r>
      <w:r w:rsidRPr="009E3B62">
        <w:rPr>
          <w:rFonts w:asciiTheme="majorHAnsi" w:eastAsiaTheme="minorEastAsia" w:hAnsiTheme="majorHAnsi" w:cstheme="majorHAnsi" w:hint="eastAsia"/>
          <w:sz w:val="21"/>
          <w:szCs w:val="21"/>
        </w:rPr>
        <w:t>费用，不足</w:t>
      </w:r>
      <w:r w:rsidRPr="009E3B62">
        <w:rPr>
          <w:rFonts w:asciiTheme="majorHAnsi" w:eastAsiaTheme="minorEastAsia" w:hAnsiTheme="majorHAnsi" w:cstheme="majorHAnsi" w:hint="eastAsia"/>
          <w:sz w:val="21"/>
          <w:szCs w:val="21"/>
        </w:rPr>
        <w:t>1A</w:t>
      </w:r>
      <w:r w:rsidRPr="009E3B62">
        <w:rPr>
          <w:rFonts w:asciiTheme="majorHAnsi" w:eastAsiaTheme="minorEastAsia" w:hAnsiTheme="majorHAnsi" w:cstheme="majorHAnsi" w:hint="eastAsia"/>
          <w:sz w:val="21"/>
          <w:szCs w:val="21"/>
        </w:rPr>
        <w:t>按</w:t>
      </w:r>
      <w:r w:rsidRPr="009E3B62">
        <w:rPr>
          <w:rFonts w:asciiTheme="majorHAnsi" w:eastAsiaTheme="minorEastAsia" w:hAnsiTheme="majorHAnsi" w:cstheme="majorHAnsi" w:hint="eastAsia"/>
          <w:sz w:val="21"/>
          <w:szCs w:val="21"/>
        </w:rPr>
        <w:t>1A</w:t>
      </w:r>
      <w:r w:rsidRPr="009E3B62">
        <w:rPr>
          <w:rFonts w:asciiTheme="majorHAnsi" w:eastAsiaTheme="minorEastAsia" w:hAnsiTheme="majorHAnsi" w:cstheme="majorHAnsi" w:hint="eastAsia"/>
          <w:sz w:val="21"/>
          <w:szCs w:val="21"/>
        </w:rPr>
        <w:t>计费。</w:t>
      </w:r>
      <w:proofErr w:type="gramStart"/>
      <w:r w:rsidRPr="009E3B62">
        <w:rPr>
          <w:rFonts w:asciiTheme="majorHAnsi" w:eastAsiaTheme="minorEastAsia" w:hAnsiTheme="majorHAnsi" w:cstheme="majorHAnsi" w:hint="eastAsia"/>
          <w:sz w:val="21"/>
          <w:szCs w:val="21"/>
        </w:rPr>
        <w:t>超电定义</w:t>
      </w:r>
      <w:proofErr w:type="gramEnd"/>
      <w:r w:rsidRPr="009E3B62">
        <w:rPr>
          <w:rFonts w:asciiTheme="majorHAnsi" w:eastAsiaTheme="minorEastAsia" w:hAnsiTheme="majorHAnsi" w:cstheme="majorHAnsi" w:hint="eastAsia"/>
          <w:sz w:val="21"/>
          <w:szCs w:val="21"/>
        </w:rPr>
        <w:t>如下：当单机柜</w:t>
      </w:r>
      <w:proofErr w:type="gramStart"/>
      <w:r w:rsidRPr="009E3B62">
        <w:rPr>
          <w:rFonts w:asciiTheme="majorHAnsi" w:eastAsiaTheme="minorEastAsia" w:hAnsiTheme="majorHAnsi" w:cstheme="majorHAnsi" w:hint="eastAsia"/>
          <w:sz w:val="21"/>
          <w:szCs w:val="21"/>
        </w:rPr>
        <w:t>实际电</w:t>
      </w:r>
      <w:proofErr w:type="gramEnd"/>
      <w:r w:rsidRPr="009E3B62">
        <w:rPr>
          <w:rFonts w:asciiTheme="majorHAnsi" w:eastAsiaTheme="minorEastAsia" w:hAnsiTheme="majorHAnsi" w:cstheme="majorHAnsi" w:hint="eastAsia"/>
          <w:sz w:val="21"/>
          <w:szCs w:val="21"/>
        </w:rPr>
        <w:t>流值大于合同约定电力时，取单机柜自然月内，</w:t>
      </w:r>
      <w:proofErr w:type="gramStart"/>
      <w:r w:rsidRPr="009E3B62">
        <w:rPr>
          <w:rFonts w:asciiTheme="majorHAnsi" w:eastAsiaTheme="minorEastAsia" w:hAnsiTheme="majorHAnsi" w:cstheme="majorHAnsi" w:hint="eastAsia"/>
          <w:sz w:val="21"/>
          <w:szCs w:val="21"/>
        </w:rPr>
        <w:t>超电时</w:t>
      </w:r>
      <w:proofErr w:type="gramEnd"/>
      <w:r w:rsidRPr="009E3B62">
        <w:rPr>
          <w:rFonts w:asciiTheme="majorHAnsi" w:eastAsiaTheme="minorEastAsia" w:hAnsiTheme="majorHAnsi" w:cstheme="majorHAnsi" w:hint="eastAsia"/>
          <w:sz w:val="21"/>
          <w:szCs w:val="21"/>
        </w:rPr>
        <w:t>段的平均电力，</w:t>
      </w:r>
      <w:proofErr w:type="gramStart"/>
      <w:r w:rsidRPr="009E3B62">
        <w:rPr>
          <w:rFonts w:asciiTheme="majorHAnsi" w:eastAsiaTheme="minorEastAsia" w:hAnsiTheme="majorHAnsi" w:cstheme="majorHAnsi" w:hint="eastAsia"/>
          <w:sz w:val="21"/>
          <w:szCs w:val="21"/>
        </w:rPr>
        <w:t>视为超电电</w:t>
      </w:r>
      <w:proofErr w:type="gramEnd"/>
      <w:r w:rsidRPr="009E3B62">
        <w:rPr>
          <w:rFonts w:asciiTheme="majorHAnsi" w:eastAsiaTheme="minorEastAsia" w:hAnsiTheme="majorHAnsi" w:cstheme="majorHAnsi" w:hint="eastAsia"/>
          <w:sz w:val="21"/>
          <w:szCs w:val="21"/>
        </w:rPr>
        <w:t>力。</w:t>
      </w:r>
    </w:p>
    <w:p w14:paraId="0C7225D0" w14:textId="77777777" w:rsidR="00245895" w:rsidRDefault="00FD0B98">
      <w:pPr>
        <w:pStyle w:val="1"/>
        <w:numPr>
          <w:ilvl w:val="1"/>
          <w:numId w:val="7"/>
        </w:numPr>
        <w:spacing w:line="292"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网络安全和紧急避险</w:t>
      </w:r>
    </w:p>
    <w:p w14:paraId="12214361"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一方为保护己方网络安全之目的，当有合理理由相信己方网络将要</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Default="00FD0B98">
      <w:pPr>
        <w:pStyle w:val="1"/>
        <w:numPr>
          <w:ilvl w:val="0"/>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赔偿及提前解约违约金</w:t>
      </w:r>
    </w:p>
    <w:p w14:paraId="7A38A986" w14:textId="77777777" w:rsidR="00245895" w:rsidRDefault="00FD0B98">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赔偿事项仅限于相对应的服务，用户方不得以任何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关联</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影响</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等理由就同</w:t>
      </w:r>
      <w:proofErr w:type="gramStart"/>
      <w:r>
        <w:rPr>
          <w:rFonts w:asciiTheme="majorHAnsi" w:eastAsiaTheme="minorEastAsia" w:hAnsiTheme="majorHAnsi" w:cstheme="majorHAnsi"/>
          <w:sz w:val="21"/>
          <w:szCs w:val="21"/>
        </w:rPr>
        <w:t>一赔偿</w:t>
      </w:r>
      <w:proofErr w:type="gramEnd"/>
      <w:r>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Pr>
          <w:rFonts w:asciiTheme="majorHAnsi" w:eastAsiaTheme="minorEastAsia" w:hAnsiTheme="majorHAnsi" w:cstheme="majorHAnsi"/>
          <w:sz w:val="21"/>
          <w:szCs w:val="21"/>
        </w:rPr>
        <w:t>方带来</w:t>
      </w:r>
      <w:proofErr w:type="gramEnd"/>
      <w:r>
        <w:rPr>
          <w:rFonts w:asciiTheme="majorHAnsi" w:eastAsiaTheme="minorEastAsia" w:hAnsiTheme="majorHAnsi" w:cstheme="majorHAnsi"/>
          <w:sz w:val="21"/>
          <w:szCs w:val="21"/>
        </w:rPr>
        <w:t>的商业利益做任何承诺及承担任何责任。无论何种情形下，服务</w:t>
      </w:r>
      <w:proofErr w:type="gramStart"/>
      <w:r>
        <w:rPr>
          <w:rFonts w:asciiTheme="majorHAnsi" w:eastAsiaTheme="minorEastAsia" w:hAnsiTheme="majorHAnsi" w:cstheme="majorHAnsi"/>
          <w:sz w:val="21"/>
          <w:szCs w:val="21"/>
        </w:rPr>
        <w:t>方最高</w:t>
      </w:r>
      <w:proofErr w:type="gramEnd"/>
      <w:r>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DD13C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DD13C8">
        <w:rPr>
          <w:rFonts w:asciiTheme="majorHAnsi" w:eastAsiaTheme="minorEastAsia" w:hAnsiTheme="majorHAnsi" w:cstheme="majorHAnsi"/>
          <w:sz w:val="21"/>
          <w:szCs w:val="21"/>
        </w:rPr>
        <w:t>顺延服务作为赔偿的，顺延</w:t>
      </w:r>
      <w:proofErr w:type="gramStart"/>
      <w:r w:rsidRPr="00DD13C8">
        <w:rPr>
          <w:rFonts w:asciiTheme="majorHAnsi" w:eastAsiaTheme="minorEastAsia" w:hAnsiTheme="majorHAnsi" w:cstheme="majorHAnsi"/>
          <w:sz w:val="21"/>
          <w:szCs w:val="21"/>
        </w:rPr>
        <w:t>自服务</w:t>
      </w:r>
      <w:proofErr w:type="gramEnd"/>
      <w:r w:rsidRPr="00DD13C8">
        <w:rPr>
          <w:rFonts w:asciiTheme="majorHAnsi" w:eastAsiaTheme="minorEastAsia" w:hAnsiTheme="majorHAnsi" w:cstheme="majorHAnsi"/>
          <w:sz w:val="21"/>
          <w:szCs w:val="21"/>
        </w:rPr>
        <w:t>期满之第二日开始计算。服务期内，用户方不得以要求赔偿为由拒绝履行己方义务。</w:t>
      </w:r>
    </w:p>
    <w:p w14:paraId="42443B39" w14:textId="2D4A578F" w:rsidR="00245895" w:rsidRPr="00DD13C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DD13C8">
        <w:rPr>
          <w:rFonts w:asciiTheme="majorHAnsi" w:eastAsiaTheme="minorEastAsia" w:hAnsiTheme="majorHAnsi" w:cstheme="majorHAnsi"/>
          <w:sz w:val="21"/>
          <w:szCs w:val="21"/>
        </w:rPr>
        <w:lastRenderedPageBreak/>
        <w:t>服务期内，如用户方提出提前终止部分或全部服务，应提前</w:t>
      </w:r>
      <w:r w:rsidRPr="00DD13C8">
        <w:rPr>
          <w:rFonts w:asciiTheme="majorHAnsi" w:eastAsiaTheme="minorEastAsia" w:hAnsiTheme="majorHAnsi" w:cstheme="majorHAnsi"/>
          <w:sz w:val="21"/>
          <w:szCs w:val="21"/>
        </w:rPr>
        <w:t>30</w:t>
      </w:r>
      <w:r w:rsidRPr="00DD13C8">
        <w:rPr>
          <w:rFonts w:asciiTheme="majorHAnsi" w:eastAsiaTheme="minorEastAsia" w:hAnsiTheme="majorHAnsi" w:cstheme="majorHAnsi"/>
          <w:sz w:val="21"/>
          <w:szCs w:val="21"/>
        </w:rPr>
        <w:t>日向服务方提出书面申请，经服务方书面同意后，由用户方、服务方双方共同书面确认服务终止日，并签署终止协议。</w:t>
      </w:r>
      <w:r w:rsidR="008526AA" w:rsidRPr="00DD13C8">
        <w:rPr>
          <w:rFonts w:asciiTheme="majorHAnsi" w:eastAsiaTheme="minorEastAsia" w:hAnsiTheme="majorHAnsi" w:cstheme="majorHAnsi" w:hint="eastAsia"/>
          <w:sz w:val="21"/>
          <w:szCs w:val="21"/>
        </w:rPr>
        <w:t>如</w:t>
      </w:r>
      <w:proofErr w:type="gramStart"/>
      <w:r w:rsidR="008526AA" w:rsidRPr="00DD13C8">
        <w:rPr>
          <w:rFonts w:asciiTheme="majorHAnsi" w:eastAsiaTheme="minorEastAsia" w:hAnsiTheme="majorHAnsi" w:cstheme="majorHAnsi" w:hint="eastAsia"/>
          <w:sz w:val="21"/>
          <w:szCs w:val="21"/>
        </w:rPr>
        <w:t>非服务</w:t>
      </w:r>
      <w:proofErr w:type="gramEnd"/>
      <w:r w:rsidR="008526AA" w:rsidRPr="00DD13C8">
        <w:rPr>
          <w:rFonts w:asciiTheme="majorHAnsi" w:eastAsiaTheme="minorEastAsia" w:hAnsiTheme="majorHAnsi" w:cstheme="majorHAnsi" w:hint="eastAsia"/>
          <w:sz w:val="21"/>
          <w:szCs w:val="21"/>
        </w:rPr>
        <w:t>方原因或不可抗力原因所致，用户方仍须支付服务期届满前一切服务费，并于服务终止之日起</w:t>
      </w:r>
      <w:r w:rsidR="008526AA" w:rsidRPr="00DD13C8">
        <w:rPr>
          <w:rFonts w:asciiTheme="majorHAnsi" w:eastAsiaTheme="minorEastAsia" w:hAnsiTheme="majorHAnsi" w:cstheme="majorHAnsi" w:hint="eastAsia"/>
          <w:sz w:val="21"/>
          <w:szCs w:val="21"/>
        </w:rPr>
        <w:t>3</w:t>
      </w:r>
      <w:r w:rsidR="008526AA" w:rsidRPr="00DD13C8">
        <w:rPr>
          <w:rFonts w:asciiTheme="majorHAnsi" w:eastAsiaTheme="minorEastAsia" w:hAnsiTheme="majorHAnsi" w:cstheme="majorHAnsi"/>
          <w:sz w:val="21"/>
          <w:szCs w:val="21"/>
        </w:rPr>
        <w:t>0</w:t>
      </w:r>
      <w:r w:rsidR="008526AA" w:rsidRPr="00DD13C8">
        <w:rPr>
          <w:rFonts w:asciiTheme="majorHAnsi" w:eastAsiaTheme="minorEastAsia" w:hAnsiTheme="majorHAnsi" w:cstheme="majorHAnsi" w:hint="eastAsia"/>
          <w:sz w:val="21"/>
          <w:szCs w:val="21"/>
        </w:rPr>
        <w:t>日内支付。</w:t>
      </w:r>
    </w:p>
    <w:p w14:paraId="4EA0DEEF" w14:textId="1F09D039" w:rsidR="00245895" w:rsidRPr="00DD13C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DD13C8">
        <w:rPr>
          <w:rFonts w:asciiTheme="majorHAnsi" w:eastAsiaTheme="minorEastAsia" w:hAnsiTheme="majorHAnsi" w:cstheme="majorHAnsi"/>
          <w:sz w:val="21"/>
          <w:szCs w:val="21"/>
        </w:rPr>
        <w:t>服务期内，用户方违反本协议第</w:t>
      </w:r>
      <w:r w:rsidRPr="00DD13C8">
        <w:rPr>
          <w:rFonts w:asciiTheme="majorHAnsi" w:eastAsiaTheme="minorEastAsia" w:hAnsiTheme="majorHAnsi" w:cstheme="majorHAnsi"/>
          <w:sz w:val="21"/>
          <w:szCs w:val="21"/>
        </w:rPr>
        <w:t>5.2</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5.3</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5.4</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5.5</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5.6</w:t>
      </w:r>
      <w:r w:rsidRPr="00DD13C8">
        <w:rPr>
          <w:rFonts w:asciiTheme="majorHAnsi" w:eastAsiaTheme="minorEastAsia" w:hAnsiTheme="majorHAnsi" w:cstheme="majorHAnsi"/>
          <w:sz w:val="21"/>
          <w:szCs w:val="21"/>
        </w:rPr>
        <w:t>条约定，并导致服务方遭受有权机关或部门处罚的，则用户方</w:t>
      </w:r>
      <w:r w:rsidRPr="00DD13C8">
        <w:rPr>
          <w:rFonts w:asciiTheme="majorHAnsi" w:eastAsiaTheme="minorEastAsia" w:hAnsiTheme="majorHAnsi" w:cstheme="majorHAnsi" w:hint="eastAsia"/>
          <w:sz w:val="21"/>
          <w:szCs w:val="21"/>
        </w:rPr>
        <w:t>应</w:t>
      </w:r>
      <w:r w:rsidRPr="00DD13C8">
        <w:rPr>
          <w:rFonts w:asciiTheme="majorHAnsi" w:eastAsiaTheme="minorEastAsia" w:hAnsiTheme="majorHAnsi" w:cstheme="majorHAnsi"/>
          <w:sz w:val="21"/>
          <w:szCs w:val="21"/>
        </w:rPr>
        <w:t>赔偿服务方</w:t>
      </w:r>
      <w:r w:rsidRPr="00DD13C8">
        <w:rPr>
          <w:rFonts w:asciiTheme="majorHAnsi" w:eastAsiaTheme="minorEastAsia" w:hAnsiTheme="majorHAnsi" w:cstheme="majorHAnsi" w:hint="eastAsia"/>
          <w:sz w:val="21"/>
          <w:szCs w:val="21"/>
        </w:rPr>
        <w:t>遭受的相应</w:t>
      </w:r>
      <w:r w:rsidRPr="00DD13C8">
        <w:rPr>
          <w:rFonts w:asciiTheme="majorHAnsi" w:eastAsiaTheme="minorEastAsia" w:hAnsiTheme="majorHAnsi" w:cstheme="majorHAnsi"/>
          <w:sz w:val="21"/>
          <w:szCs w:val="21"/>
        </w:rPr>
        <w:t>损失；</w:t>
      </w:r>
      <w:r w:rsidR="008526AA" w:rsidRPr="00DD13C8">
        <w:rPr>
          <w:rFonts w:asciiTheme="majorHAnsi" w:eastAsiaTheme="minorEastAsia" w:hAnsiTheme="majorHAnsi" w:cstheme="majorHAnsi" w:hint="eastAsia"/>
          <w:sz w:val="21"/>
          <w:szCs w:val="21"/>
        </w:rPr>
        <w:t>如服务终止的，还须支付服务期届满前一切服务费，并于服务终止之日起</w:t>
      </w:r>
      <w:r w:rsidR="008526AA" w:rsidRPr="00DD13C8">
        <w:rPr>
          <w:rFonts w:asciiTheme="majorHAnsi" w:eastAsiaTheme="minorEastAsia" w:hAnsiTheme="majorHAnsi" w:cstheme="majorHAnsi" w:hint="eastAsia"/>
          <w:sz w:val="21"/>
          <w:szCs w:val="21"/>
        </w:rPr>
        <w:t>3</w:t>
      </w:r>
      <w:r w:rsidR="008526AA" w:rsidRPr="00DD13C8">
        <w:rPr>
          <w:rFonts w:asciiTheme="majorHAnsi" w:eastAsiaTheme="minorEastAsia" w:hAnsiTheme="majorHAnsi" w:cstheme="majorHAnsi"/>
          <w:sz w:val="21"/>
          <w:szCs w:val="21"/>
        </w:rPr>
        <w:t>0</w:t>
      </w:r>
      <w:r w:rsidR="008526AA" w:rsidRPr="00DD13C8">
        <w:rPr>
          <w:rFonts w:asciiTheme="majorHAnsi" w:eastAsiaTheme="minorEastAsia" w:hAnsiTheme="majorHAnsi" w:cstheme="majorHAnsi" w:hint="eastAsia"/>
          <w:sz w:val="21"/>
          <w:szCs w:val="21"/>
        </w:rPr>
        <w:t>日内支付。</w:t>
      </w:r>
    </w:p>
    <w:p w14:paraId="0C955FE1" w14:textId="77777777" w:rsidR="00245895"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Pr>
          <w:rFonts w:asciiTheme="majorHAnsi" w:eastAsiaTheme="minorEastAsia" w:hAnsiTheme="majorHAnsi" w:cstheme="majorHAnsi"/>
          <w:bCs w:val="0"/>
          <w:sz w:val="21"/>
          <w:szCs w:val="21"/>
        </w:rPr>
        <w:t xml:space="preserve">    </w:t>
      </w:r>
      <w:r>
        <w:rPr>
          <w:rFonts w:asciiTheme="majorHAnsi" w:eastAsiaTheme="minorEastAsia" w:hAnsiTheme="majorHAnsi" w:cstheme="majorHAnsi"/>
          <w:bCs w:val="0"/>
          <w:sz w:val="21"/>
          <w:szCs w:val="21"/>
        </w:rPr>
        <w:t>除外责任</w:t>
      </w:r>
      <w:r>
        <w:rPr>
          <w:rFonts w:asciiTheme="majorHAnsi" w:eastAsiaTheme="minorEastAsia" w:hAnsiTheme="majorHAnsi" w:cstheme="majorHAnsi"/>
          <w:sz w:val="21"/>
          <w:szCs w:val="21"/>
        </w:rPr>
        <w:t>：</w:t>
      </w:r>
    </w:p>
    <w:p w14:paraId="598BE12D" w14:textId="77777777" w:rsidR="00245895"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用户方未依约支付费用；</w:t>
      </w:r>
    </w:p>
    <w:p w14:paraId="4DBE3815" w14:textId="77777777" w:rsidR="00245895" w:rsidRDefault="00FD0B98">
      <w:pPr>
        <w:numPr>
          <w:ilvl w:val="1"/>
          <w:numId w:val="7"/>
        </w:numPr>
        <w:tabs>
          <w:tab w:val="left" w:pos="360"/>
        </w:tabs>
        <w:rPr>
          <w:rFonts w:asciiTheme="majorHAnsi" w:eastAsiaTheme="minorEastAsia" w:hAnsiTheme="majorHAnsi" w:cstheme="majorHAnsi"/>
          <w:sz w:val="21"/>
          <w:szCs w:val="21"/>
        </w:rPr>
      </w:pPr>
      <w:proofErr w:type="gramStart"/>
      <w:r>
        <w:rPr>
          <w:rFonts w:asciiTheme="majorHAnsi" w:eastAsiaTheme="minorEastAsia" w:hAnsiTheme="majorHAnsi" w:cstheme="majorHAnsi"/>
          <w:sz w:val="21"/>
          <w:szCs w:val="21"/>
        </w:rPr>
        <w:t>自服务</w:t>
      </w:r>
      <w:proofErr w:type="gramEnd"/>
      <w:r>
        <w:rPr>
          <w:rFonts w:asciiTheme="majorHAnsi" w:eastAsiaTheme="minorEastAsia" w:hAnsiTheme="majorHAnsi" w:cstheme="majorHAnsi"/>
          <w:sz w:val="21"/>
          <w:szCs w:val="21"/>
        </w:rPr>
        <w:t>中断发生之时起</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小时之内，用户方未向服务方书面报告的</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157A5765"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124D612D" w14:textId="4CBAD015" w:rsidR="00E23049" w:rsidRPr="00E23049" w:rsidRDefault="00E23049" w:rsidP="00E23049">
      <w:pPr>
        <w:numPr>
          <w:ilvl w:val="1"/>
          <w:numId w:val="7"/>
        </w:numPr>
        <w:tabs>
          <w:tab w:val="left" w:pos="360"/>
        </w:tabs>
        <w:rPr>
          <w:rFonts w:asciiTheme="majorHAnsi" w:eastAsiaTheme="minorEastAsia" w:hAnsiTheme="majorHAnsi" w:cstheme="majorHAnsi"/>
          <w:sz w:val="21"/>
          <w:szCs w:val="21"/>
        </w:rPr>
      </w:pPr>
      <w:r w:rsidRPr="00E23049">
        <w:rPr>
          <w:rFonts w:asciiTheme="majorHAnsi" w:eastAsiaTheme="minorEastAsia" w:hAnsiTheme="majorHAnsi" w:cstheme="majorHAnsi" w:hint="eastAsia"/>
          <w:sz w:val="21"/>
          <w:szCs w:val="21"/>
        </w:rPr>
        <w:t>供电单位采取的限电或断电措施</w:t>
      </w:r>
      <w:r w:rsidRPr="00E23049">
        <w:rPr>
          <w:rFonts w:asciiTheme="majorHAnsi" w:eastAsiaTheme="minorEastAsia" w:hAnsiTheme="majorHAnsi" w:cstheme="majorHAnsi"/>
          <w:sz w:val="21"/>
          <w:szCs w:val="21"/>
        </w:rPr>
        <w:t>；</w:t>
      </w:r>
    </w:p>
    <w:p w14:paraId="0A8260BF"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其他由用户方原因所引起的情况</w:t>
      </w:r>
      <w:r>
        <w:rPr>
          <w:rFonts w:asciiTheme="majorHAnsi" w:eastAsiaTheme="minorEastAsia" w:hAnsiTheme="majorHAnsi" w:cstheme="majorHAnsi" w:hint="eastAsia"/>
          <w:sz w:val="21"/>
          <w:szCs w:val="21"/>
        </w:rPr>
        <w:t>。</w:t>
      </w:r>
    </w:p>
    <w:p w14:paraId="46C6284C"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保密和知识产权</w:t>
      </w:r>
    </w:p>
    <w:p w14:paraId="3B04CC31" w14:textId="77777777" w:rsidR="00245895"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不可抗力及免责：</w:t>
      </w:r>
    </w:p>
    <w:p w14:paraId="06E7B555" w14:textId="3F395CA9" w:rsidR="00245895"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由于</w:t>
      </w:r>
      <w:r w:rsidR="00E23049" w:rsidRPr="00E23049">
        <w:rPr>
          <w:rFonts w:asciiTheme="majorHAnsi" w:eastAsiaTheme="minorEastAsia" w:hAnsiTheme="majorHAnsi" w:cstheme="majorHAnsi" w:hint="eastAsia"/>
          <w:b w:val="0"/>
          <w:sz w:val="21"/>
          <w:szCs w:val="21"/>
        </w:rPr>
        <w:t>地震、台风、战争、罢工、政府行为、非因双方原因发生的火灾、电信网络、供电单位的电力设施故障、黑客攻击、尚无有效防御措施的计算机病毒的发作及其它双方不能预见并且对其发生和后果不能防止并避免的不可抗力原因，致使遇不可抗力的一方不能履行或者不能及时履行其在本协议项下的全部或部分义务的，遇不可抗力的一方应及时通知他方不可抗力发生的情况，双方按不</w:t>
      </w:r>
      <w:r w:rsidR="00E23049">
        <w:rPr>
          <w:rFonts w:asciiTheme="majorHAnsi" w:eastAsiaTheme="minorEastAsia" w:hAnsiTheme="majorHAnsi" w:cstheme="majorHAnsi" w:hint="eastAsia"/>
          <w:b w:val="0"/>
          <w:sz w:val="21"/>
          <w:szCs w:val="21"/>
        </w:rPr>
        <w:t>可抗力对本协议的影响程度，协商处理，免除或部分免除本协议的义务</w:t>
      </w:r>
      <w:r>
        <w:rPr>
          <w:rFonts w:asciiTheme="majorHAnsi" w:eastAsiaTheme="minorEastAsia" w:hAnsiTheme="majorHAnsi" w:cstheme="majorHAnsi"/>
          <w:b w:val="0"/>
          <w:sz w:val="21"/>
          <w:szCs w:val="21"/>
        </w:rPr>
        <w:t>。</w:t>
      </w:r>
    </w:p>
    <w:p w14:paraId="02242119"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法律适用和争议解决：</w:t>
      </w:r>
    </w:p>
    <w:p w14:paraId="3F167DCB" w14:textId="65ED684F" w:rsidR="00245895" w:rsidRDefault="00FD0B98">
      <w:pPr>
        <w:tabs>
          <w:tab w:val="left" w:pos="284"/>
        </w:tabs>
        <w:ind w:leftChars="200" w:left="48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本协议适用中国法律，在协议执行期间如果发生争议，友好协商解决。如果协商不成，</w:t>
      </w:r>
      <w:r>
        <w:rPr>
          <w:rFonts w:asciiTheme="majorHAnsi" w:eastAsiaTheme="minorEastAsia" w:hAnsiTheme="majorHAnsi" w:cstheme="majorHAnsi" w:hint="eastAsia"/>
          <w:sz w:val="21"/>
          <w:szCs w:val="21"/>
        </w:rPr>
        <w:t>双方</w:t>
      </w:r>
      <w:r>
        <w:rPr>
          <w:rFonts w:asciiTheme="majorHAnsi" w:eastAsiaTheme="minorEastAsia" w:hAnsiTheme="majorHAnsi" w:cstheme="majorHAnsi"/>
          <w:sz w:val="21"/>
          <w:szCs w:val="21"/>
        </w:rPr>
        <w:t>同意提交</w:t>
      </w:r>
      <w:r w:rsidR="007E0447">
        <w:rPr>
          <w:rFonts w:asciiTheme="majorHAnsi" w:eastAsiaTheme="minorEastAsia" w:hAnsiTheme="majorHAnsi" w:cstheme="majorHAnsi" w:hint="eastAsia"/>
          <w:sz w:val="21"/>
          <w:szCs w:val="21"/>
        </w:rPr>
        <w:t>广州</w:t>
      </w:r>
      <w:r>
        <w:rPr>
          <w:rFonts w:asciiTheme="majorHAnsi" w:eastAsiaTheme="minorEastAsia" w:hAnsiTheme="majorHAnsi" w:cstheme="majorHAnsi" w:hint="eastAsia"/>
          <w:sz w:val="21"/>
          <w:szCs w:val="21"/>
        </w:rPr>
        <w:t>仲裁委员会仲裁</w:t>
      </w:r>
      <w:r>
        <w:rPr>
          <w:rFonts w:asciiTheme="majorHAnsi" w:eastAsiaTheme="minorEastAsia" w:hAnsiTheme="majorHAnsi" w:cstheme="majorHAnsi"/>
          <w:sz w:val="21"/>
          <w:szCs w:val="21"/>
        </w:rPr>
        <w:t>解决。</w:t>
      </w:r>
    </w:p>
    <w:p w14:paraId="5CE4BA0D"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协议生效及其他</w:t>
      </w:r>
    </w:p>
    <w:p w14:paraId="4DC26561"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本协议未尽事宜，由用户方和服务方另行商定。</w:t>
      </w:r>
    </w:p>
    <w:p w14:paraId="11AA16DE"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48DDAC00"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若订单中所载的电力连通性、网络连通性、</w:t>
      </w:r>
      <w:r w:rsidR="00F97029">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可用性以及服务期限与本协议中所载的承诺或者标准不一致的，以订单中所载的内容为准。</w:t>
      </w:r>
    </w:p>
    <w:p w14:paraId="255E0BCB" w14:textId="77777777" w:rsidR="00740169" w:rsidRPr="00E91634" w:rsidRDefault="00740169" w:rsidP="00740169">
      <w:pPr>
        <w:numPr>
          <w:ilvl w:val="1"/>
          <w:numId w:val="7"/>
        </w:numPr>
        <w:tabs>
          <w:tab w:val="left" w:pos="360"/>
        </w:tabs>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lastRenderedPageBreak/>
        <w:t>双方同意，用户方指定授权人如下表所示，该指定授权人可以电子邮件方式确认附件</w:t>
      </w:r>
      <w:r w:rsidRPr="00E91634">
        <w:rPr>
          <w:rFonts w:asciiTheme="minorEastAsia" w:eastAsiaTheme="minorEastAsia" w:hAnsiTheme="minorEastAsia" w:cstheme="majorHAnsi"/>
          <w:sz w:val="21"/>
          <w:szCs w:val="21"/>
        </w:rPr>
        <w:t>C-</w:t>
      </w:r>
      <w:r w:rsidRPr="00E91634">
        <w:rPr>
          <w:rFonts w:asciiTheme="minorEastAsia" w:eastAsiaTheme="minorEastAsia" w:hAnsiTheme="minorEastAsia" w:cstheme="majorHAnsi" w:hint="eastAsia"/>
          <w:sz w:val="21"/>
          <w:szCs w:val="21"/>
        </w:rPr>
        <w:t>《预留机柜启用通知函》全部内容，服务</w:t>
      </w:r>
      <w:proofErr w:type="gramStart"/>
      <w:r w:rsidRPr="00E91634">
        <w:rPr>
          <w:rFonts w:asciiTheme="minorEastAsia" w:eastAsiaTheme="minorEastAsia" w:hAnsiTheme="minorEastAsia" w:cstheme="majorHAnsi" w:hint="eastAsia"/>
          <w:sz w:val="21"/>
          <w:szCs w:val="21"/>
        </w:rPr>
        <w:t>方收到</w:t>
      </w:r>
      <w:proofErr w:type="gramEnd"/>
      <w:r w:rsidRPr="00E91634">
        <w:rPr>
          <w:rFonts w:asciiTheme="minorEastAsia" w:eastAsiaTheme="minorEastAsia" w:hAnsiTheme="minorEastAsia" w:cstheme="majorHAnsi" w:hint="eastAsia"/>
          <w:sz w:val="21"/>
          <w:szCs w:val="21"/>
        </w:rPr>
        <w:t>该指定授权人发出的《预留机构启用通知函》时生效，并构成本协议的重要组成部分，与本协议具有同等法律效力。</w:t>
      </w:r>
    </w:p>
    <w:p w14:paraId="23F7245E" w14:textId="77777777" w:rsidR="00740169" w:rsidRPr="00E91634" w:rsidRDefault="00740169" w:rsidP="00740169">
      <w:pPr>
        <w:tabs>
          <w:tab w:val="left" w:pos="360"/>
        </w:tabs>
        <w:ind w:left="992"/>
        <w:rPr>
          <w:rFonts w:asciiTheme="minorEastAsia" w:eastAsiaTheme="minorEastAsia" w:hAnsiTheme="minorEastAsia" w:cstheme="majorHAnsi"/>
          <w:sz w:val="21"/>
          <w:szCs w:val="21"/>
        </w:rPr>
      </w:pPr>
    </w:p>
    <w:tbl>
      <w:tblPr>
        <w:tblStyle w:val="af4"/>
        <w:tblW w:w="0" w:type="auto"/>
        <w:tblInd w:w="1073" w:type="dxa"/>
        <w:tblLook w:val="04A0" w:firstRow="1" w:lastRow="0" w:firstColumn="1" w:lastColumn="0" w:noHBand="0" w:noVBand="1"/>
      </w:tblPr>
      <w:tblGrid>
        <w:gridCol w:w="1819"/>
        <w:gridCol w:w="2472"/>
        <w:gridCol w:w="2472"/>
        <w:gridCol w:w="2082"/>
      </w:tblGrid>
      <w:tr w:rsidR="00740169" w:rsidRPr="00E91634" w14:paraId="57D4487D" w14:textId="77777777" w:rsidTr="00B9339A">
        <w:trPr>
          <w:trHeight w:val="318"/>
        </w:trPr>
        <w:tc>
          <w:tcPr>
            <w:tcW w:w="1819" w:type="dxa"/>
            <w:tcBorders>
              <w:top w:val="single" w:sz="4" w:space="0" w:color="auto"/>
              <w:left w:val="single" w:sz="4" w:space="0" w:color="auto"/>
              <w:bottom w:val="single" w:sz="4" w:space="0" w:color="auto"/>
              <w:right w:val="single" w:sz="4" w:space="0" w:color="auto"/>
            </w:tcBorders>
            <w:hideMark/>
          </w:tcPr>
          <w:p w14:paraId="5B3AF7C6"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姓名</w:t>
            </w:r>
          </w:p>
        </w:tc>
        <w:tc>
          <w:tcPr>
            <w:tcW w:w="2472" w:type="dxa"/>
            <w:tcBorders>
              <w:top w:val="single" w:sz="4" w:space="0" w:color="auto"/>
              <w:left w:val="single" w:sz="4" w:space="0" w:color="auto"/>
              <w:bottom w:val="single" w:sz="4" w:space="0" w:color="auto"/>
              <w:right w:val="single" w:sz="4" w:space="0" w:color="auto"/>
            </w:tcBorders>
            <w:hideMark/>
          </w:tcPr>
          <w:p w14:paraId="004047AB"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职务</w:t>
            </w:r>
          </w:p>
        </w:tc>
        <w:tc>
          <w:tcPr>
            <w:tcW w:w="2472" w:type="dxa"/>
            <w:tcBorders>
              <w:top w:val="single" w:sz="4" w:space="0" w:color="auto"/>
              <w:left w:val="single" w:sz="4" w:space="0" w:color="auto"/>
              <w:bottom w:val="single" w:sz="4" w:space="0" w:color="auto"/>
              <w:right w:val="single" w:sz="4" w:space="0" w:color="auto"/>
            </w:tcBorders>
            <w:hideMark/>
          </w:tcPr>
          <w:p w14:paraId="3D0A0B57"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电子邮箱</w:t>
            </w:r>
          </w:p>
        </w:tc>
        <w:tc>
          <w:tcPr>
            <w:tcW w:w="2082" w:type="dxa"/>
            <w:tcBorders>
              <w:top w:val="single" w:sz="4" w:space="0" w:color="auto"/>
              <w:left w:val="single" w:sz="4" w:space="0" w:color="auto"/>
              <w:bottom w:val="single" w:sz="4" w:space="0" w:color="auto"/>
              <w:right w:val="single" w:sz="4" w:space="0" w:color="auto"/>
            </w:tcBorders>
            <w:hideMark/>
          </w:tcPr>
          <w:p w14:paraId="4561E67E"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电话</w:t>
            </w:r>
          </w:p>
        </w:tc>
      </w:tr>
      <w:tr w:rsidR="00740169" w:rsidRPr="00E91634" w14:paraId="3AAB7BC2" w14:textId="77777777" w:rsidTr="00B9339A">
        <w:trPr>
          <w:trHeight w:val="300"/>
        </w:trPr>
        <w:tc>
          <w:tcPr>
            <w:tcW w:w="1819" w:type="dxa"/>
            <w:tcBorders>
              <w:top w:val="single" w:sz="4" w:space="0" w:color="auto"/>
              <w:left w:val="single" w:sz="4" w:space="0" w:color="auto"/>
              <w:bottom w:val="single" w:sz="4" w:space="0" w:color="auto"/>
              <w:right w:val="single" w:sz="4" w:space="0" w:color="auto"/>
            </w:tcBorders>
          </w:tcPr>
          <w:p w14:paraId="05EDBFA7"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0CDE0DC9"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3DC3A0A0"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c>
          <w:tcPr>
            <w:tcW w:w="2082" w:type="dxa"/>
            <w:tcBorders>
              <w:top w:val="single" w:sz="4" w:space="0" w:color="auto"/>
              <w:left w:val="single" w:sz="4" w:space="0" w:color="auto"/>
              <w:bottom w:val="single" w:sz="4" w:space="0" w:color="auto"/>
              <w:right w:val="single" w:sz="4" w:space="0" w:color="auto"/>
            </w:tcBorders>
          </w:tcPr>
          <w:p w14:paraId="14F5F457"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r>
    </w:tbl>
    <w:p w14:paraId="63B156DB" w14:textId="4DA2B361" w:rsidR="00740169" w:rsidRPr="00381D6A" w:rsidRDefault="00740169" w:rsidP="00381D6A">
      <w:pPr>
        <w:pStyle w:val="af2"/>
        <w:tabs>
          <w:tab w:val="left" w:pos="360"/>
        </w:tabs>
        <w:ind w:left="992" w:firstLineChars="0" w:firstLine="0"/>
        <w:jc w:val="both"/>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用户方指定授权人的变更，应以书面形式提前通知服务方（可参照附件</w:t>
      </w:r>
      <w:r w:rsidRPr="00E91634">
        <w:rPr>
          <w:rFonts w:asciiTheme="minorEastAsia" w:eastAsiaTheme="minorEastAsia" w:hAnsiTheme="minorEastAsia" w:cstheme="majorHAnsi"/>
          <w:sz w:val="21"/>
          <w:szCs w:val="21"/>
        </w:rPr>
        <w:t>D-</w:t>
      </w:r>
      <w:r w:rsidRPr="00E91634">
        <w:rPr>
          <w:rFonts w:asciiTheme="minorEastAsia" w:eastAsiaTheme="minorEastAsia" w:hAnsiTheme="minorEastAsia" w:cstheme="majorHAnsi" w:hint="eastAsia"/>
          <w:sz w:val="21"/>
          <w:szCs w:val="21"/>
        </w:rPr>
        <w:t>《指定授权人通知函》），</w:t>
      </w:r>
      <w:proofErr w:type="gramStart"/>
      <w:r w:rsidRPr="00E91634">
        <w:rPr>
          <w:rFonts w:asciiTheme="minorEastAsia" w:eastAsiaTheme="minorEastAsia" w:hAnsiTheme="minorEastAsia" w:cstheme="majorHAnsi" w:hint="eastAsia"/>
          <w:sz w:val="21"/>
          <w:szCs w:val="21"/>
        </w:rPr>
        <w:t>自服务</w:t>
      </w:r>
      <w:proofErr w:type="gramEnd"/>
      <w:r w:rsidRPr="00E91634">
        <w:rPr>
          <w:rFonts w:asciiTheme="minorEastAsia" w:eastAsiaTheme="minorEastAsia" w:hAnsiTheme="minorEastAsia" w:cstheme="majorHAnsi" w:hint="eastAsia"/>
          <w:sz w:val="21"/>
          <w:szCs w:val="21"/>
        </w:rPr>
        <w:t>方实际收到授权人变更书面通知时生效。</w:t>
      </w:r>
    </w:p>
    <w:p w14:paraId="54C843F5" w14:textId="77777777" w:rsidR="00245895" w:rsidRDefault="00FD0B98">
      <w:pPr>
        <w:rPr>
          <w:rFonts w:asciiTheme="majorHAnsi" w:eastAsiaTheme="minorEastAsia" w:hAnsiTheme="majorHAnsi" w:cstheme="majorHAnsi"/>
          <w:b/>
          <w:sz w:val="21"/>
          <w:szCs w:val="21"/>
          <w:u w:val="single"/>
        </w:rPr>
      </w:pPr>
      <w:r>
        <w:rPr>
          <w:rFonts w:asciiTheme="majorHAnsi" w:eastAsiaTheme="minorEastAsia" w:hAnsiTheme="majorHAnsi" w:cstheme="majorHAnsi"/>
          <w:b/>
          <w:sz w:val="21"/>
          <w:szCs w:val="21"/>
          <w:u w:val="single"/>
        </w:rPr>
        <w:br w:type="page"/>
      </w:r>
    </w:p>
    <w:p w14:paraId="21E3F329" w14:textId="77777777" w:rsidR="00245895" w:rsidRDefault="00245895">
      <w:pPr>
        <w:ind w:left="113"/>
        <w:rPr>
          <w:rFonts w:asciiTheme="majorHAnsi" w:eastAsiaTheme="minorEastAsia" w:hAnsiTheme="majorHAnsi" w:cstheme="majorHAnsi"/>
          <w:b/>
          <w:sz w:val="21"/>
          <w:szCs w:val="21"/>
          <w:u w:val="single"/>
        </w:rPr>
      </w:pPr>
    </w:p>
    <w:p w14:paraId="40F4279D" w14:textId="77777777" w:rsidR="00245895" w:rsidRDefault="00FD0B98">
      <w:pPr>
        <w:ind w:left="113"/>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以下无正文</w:t>
      </w:r>
    </w:p>
    <w:p w14:paraId="71A082F4" w14:textId="77777777" w:rsidR="00245895" w:rsidRDefault="00245895">
      <w:pPr>
        <w:ind w:left="113"/>
        <w:rPr>
          <w:rFonts w:asciiTheme="majorHAnsi" w:eastAsiaTheme="minorEastAsia" w:hAnsiTheme="majorHAnsi" w:cstheme="majorHAnsi"/>
          <w:sz w:val="21"/>
          <w:szCs w:val="21"/>
        </w:rPr>
      </w:pPr>
    </w:p>
    <w:p w14:paraId="35CCD170" w14:textId="77777777" w:rsidR="00245895" w:rsidRDefault="00245895">
      <w:pPr>
        <w:ind w:left="113"/>
        <w:rPr>
          <w:rFonts w:asciiTheme="majorHAnsi" w:eastAsiaTheme="minorEastAsia" w:hAnsiTheme="majorHAnsi" w:cstheme="majorHAnsi"/>
          <w:sz w:val="21"/>
          <w:szCs w:val="21"/>
        </w:rPr>
      </w:pPr>
    </w:p>
    <w:p w14:paraId="0D8B86D7" w14:textId="77777777" w:rsidR="00245895" w:rsidRDefault="00FD0B98">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b/>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 xml:space="preserve">                                       </w:t>
      </w:r>
    </w:p>
    <w:p w14:paraId="3CC08EB8"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名称：</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highlight w:val="lightGray"/>
            <w:u w:val="single"/>
          </w:rPr>
          <w:id w:val="-887030589"/>
          <w:placeholder>
            <w:docPart w:val="98A9E125B4904D44B629ACB40425D4D6"/>
          </w:placeholder>
          <w:showingPlcHdr/>
          <w:dropDownList>
            <w:listItem w:value="请选择"/>
            <w:listItem w:displayText="深圳第一线通信有限公司" w:value="深圳第一线通信有限公司"/>
            <w:listItem w:displayText="深圳第一线通信有限公司北京分公司" w:value="深圳第一线通信有限公司北京分公司"/>
            <w:listItem w:displayText="深圳第一线通信有限公司东莞分公司" w:value="深圳第一线通信有限公司东莞分公司"/>
            <w:listItem w:displayText="深圳第一线通信有限公司广州分公司" w:value="深圳第一线通信有限公司广州分公司"/>
            <w:listItem w:displayText="深圳第一线通信有限公司上海分公司" w:value="深圳第一线通信有限公司上海分公司"/>
            <w:listItem w:displayText="深圳第一线通信有限公司苏州分公司" w:value="深圳第一线通信有限公司苏州分公司"/>
          </w:dropDownList>
        </w:sdtPr>
        <w:sdtEndPr/>
        <w:sdtContent>
          <w:r>
            <w:rPr>
              <w:rStyle w:val="af3"/>
              <w:rFonts w:hint="eastAsia"/>
            </w:rPr>
            <w:t>请选择</w:t>
          </w:r>
        </w:sdtContent>
      </w:sdt>
    </w:p>
    <w:p w14:paraId="422FED8E"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43B929B7" w14:textId="77777777" w:rsidR="00245895" w:rsidRDefault="00FD0B98">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3182361C"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邮编：</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邮编：</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B62A7D6"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42CDAA83" w14:textId="77777777" w:rsidR="00245895" w:rsidRDefault="00245895">
      <w:pPr>
        <w:rPr>
          <w:rFonts w:asciiTheme="majorHAnsi" w:eastAsiaTheme="minorEastAsia" w:hAnsiTheme="majorHAnsi" w:cstheme="majorHAnsi"/>
          <w:sz w:val="21"/>
          <w:szCs w:val="21"/>
          <w:u w:val="single"/>
        </w:rPr>
      </w:pPr>
    </w:p>
    <w:p w14:paraId="589F46EA" w14:textId="77777777" w:rsidR="007B3F93" w:rsidRDefault="007B3F93">
      <w:pPr>
        <w:rPr>
          <w:rFonts w:asciiTheme="majorHAnsi" w:eastAsiaTheme="minorEastAsia" w:hAnsiTheme="majorHAnsi" w:cstheme="majorHAnsi"/>
          <w:sz w:val="21"/>
          <w:szCs w:val="21"/>
          <w:u w:val="single"/>
        </w:rPr>
      </w:pPr>
    </w:p>
    <w:p w14:paraId="71707192" w14:textId="77777777" w:rsidR="007B3F93" w:rsidRDefault="007B3F93">
      <w:pPr>
        <w:rPr>
          <w:rFonts w:asciiTheme="majorHAnsi" w:eastAsiaTheme="minorEastAsia" w:hAnsiTheme="majorHAnsi" w:cstheme="majorHAnsi"/>
          <w:sz w:val="21"/>
          <w:szCs w:val="21"/>
          <w:u w:val="single"/>
        </w:rPr>
      </w:pPr>
    </w:p>
    <w:p w14:paraId="01C1E3D5" w14:textId="77777777" w:rsidR="007B3F93" w:rsidRDefault="007B3F93">
      <w:pPr>
        <w:rPr>
          <w:rFonts w:asciiTheme="majorHAnsi" w:eastAsiaTheme="minorEastAsia" w:hAnsiTheme="majorHAnsi" w:cstheme="majorHAnsi"/>
          <w:sz w:val="21"/>
          <w:szCs w:val="21"/>
          <w:u w:val="single"/>
        </w:rPr>
      </w:pPr>
    </w:p>
    <w:p w14:paraId="2C5FD28C" w14:textId="77777777" w:rsidR="007B3F93" w:rsidRDefault="007B3F93" w:rsidP="007B3F93">
      <w:pPr>
        <w:rPr>
          <w:rFonts w:asciiTheme="majorHAnsi" w:eastAsiaTheme="minorEastAsia" w:hAnsiTheme="majorHAnsi" w:cstheme="majorHAnsi"/>
          <w:sz w:val="21"/>
          <w:szCs w:val="21"/>
        </w:rPr>
      </w:pPr>
    </w:p>
    <w:p w14:paraId="731D19C0" w14:textId="77777777" w:rsidR="007B3F93" w:rsidRPr="00547658" w:rsidRDefault="007B3F93" w:rsidP="007B3F93">
      <w:pPr>
        <w:rPr>
          <w:rFonts w:asciiTheme="majorHAnsi" w:eastAsiaTheme="minorEastAsia" w:hAnsiTheme="majorHAnsi" w:cstheme="majorHAnsi"/>
          <w:b/>
          <w:sz w:val="21"/>
          <w:szCs w:val="21"/>
        </w:rPr>
      </w:pPr>
      <w:r w:rsidRPr="00547658">
        <w:rPr>
          <w:rFonts w:asciiTheme="majorHAnsi" w:eastAsiaTheme="minorEastAsia" w:hAnsiTheme="majorHAnsi" w:cstheme="majorHAnsi"/>
          <w:b/>
          <w:sz w:val="21"/>
          <w:szCs w:val="21"/>
        </w:rPr>
        <w:t>用户方发票信息如下：</w:t>
      </w:r>
    </w:p>
    <w:p w14:paraId="3E71D33C" w14:textId="77777777" w:rsidR="007B3F93" w:rsidRDefault="007B3F93" w:rsidP="007B3F93">
      <w:pPr>
        <w:rPr>
          <w:rFonts w:asciiTheme="majorHAnsi" w:eastAsiaTheme="minorEastAsia" w:hAnsiTheme="majorHAnsi" w:cstheme="majorHAnsi"/>
          <w:sz w:val="21"/>
          <w:szCs w:val="21"/>
        </w:rPr>
      </w:pPr>
    </w:p>
    <w:p w14:paraId="2FC181A2" w14:textId="77777777" w:rsidR="007B3F93" w:rsidRDefault="007B3F93" w:rsidP="007B3F93">
      <w:pPr>
        <w:rPr>
          <w:rFonts w:asciiTheme="majorHAnsi" w:eastAsiaTheme="minorEastAsia" w:hAnsiTheme="majorHAnsi" w:cstheme="majorHAnsi"/>
          <w:sz w:val="21"/>
          <w:szCs w:val="21"/>
        </w:rPr>
      </w:pPr>
      <w:r w:rsidRPr="00547658">
        <w:rPr>
          <w:rFonts w:asciiTheme="majorHAnsi" w:eastAsiaTheme="minorEastAsia" w:hAnsiTheme="majorHAnsi" w:cstheme="majorHAnsi" w:hint="eastAsia"/>
          <w:sz w:val="21"/>
          <w:szCs w:val="21"/>
        </w:rPr>
        <w:t>纳税人识别号：</w:t>
      </w:r>
      <w:r>
        <w:rPr>
          <w:rFonts w:asciiTheme="majorHAnsi" w:eastAsiaTheme="minorEastAsia" w:hAnsiTheme="majorHAnsi" w:cstheme="majorHAnsi" w:hint="eastAsia"/>
          <w:sz w:val="21"/>
          <w:szCs w:val="21"/>
        </w:rPr>
        <w:t>【】</w:t>
      </w:r>
    </w:p>
    <w:p w14:paraId="2D96FFB7" w14:textId="77777777" w:rsidR="007B3F93" w:rsidRDefault="007B3F93" w:rsidP="007B3F93">
      <w:pPr>
        <w:rPr>
          <w:rFonts w:asciiTheme="majorHAnsi" w:eastAsiaTheme="minorEastAsia" w:hAnsiTheme="majorHAnsi" w:cstheme="majorHAnsi"/>
          <w:sz w:val="21"/>
          <w:szCs w:val="21"/>
        </w:rPr>
      </w:pP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t>注册地址：</w:t>
      </w:r>
      <w:r>
        <w:rPr>
          <w:rFonts w:asciiTheme="majorHAnsi" w:eastAsiaTheme="minorEastAsia" w:hAnsiTheme="majorHAnsi" w:cstheme="majorHAnsi" w:hint="eastAsia"/>
          <w:sz w:val="21"/>
          <w:szCs w:val="21"/>
        </w:rPr>
        <w:t>【】</w:t>
      </w:r>
    </w:p>
    <w:p w14:paraId="14DCDD7C" w14:textId="77777777" w:rsidR="007B3F93" w:rsidRDefault="007B3F93" w:rsidP="007B3F93">
      <w:pPr>
        <w:rPr>
          <w:rFonts w:asciiTheme="majorHAnsi" w:eastAsiaTheme="minorEastAsia" w:hAnsiTheme="majorHAnsi" w:cstheme="majorHAnsi"/>
          <w:sz w:val="21"/>
          <w:szCs w:val="21"/>
        </w:rPr>
      </w:pPr>
    </w:p>
    <w:p w14:paraId="782994E4" w14:textId="77777777" w:rsidR="007B3F93" w:rsidRDefault="007B3F93" w:rsidP="007B3F93">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t>开户行名称：</w:t>
      </w:r>
      <w:r>
        <w:rPr>
          <w:rFonts w:asciiTheme="majorHAnsi" w:eastAsiaTheme="minorEastAsia" w:hAnsiTheme="majorHAnsi" w:cstheme="majorHAnsi" w:hint="eastAsia"/>
          <w:sz w:val="21"/>
          <w:szCs w:val="21"/>
        </w:rPr>
        <w:t>【】</w:t>
      </w:r>
    </w:p>
    <w:p w14:paraId="6E41ED88" w14:textId="77777777" w:rsidR="007B3F93" w:rsidRDefault="007B3F93" w:rsidP="007B3F93">
      <w:pPr>
        <w:rPr>
          <w:rFonts w:asciiTheme="majorHAnsi" w:eastAsiaTheme="minorEastAsia" w:hAnsiTheme="majorHAnsi" w:cstheme="majorHAnsi"/>
          <w:sz w:val="21"/>
          <w:szCs w:val="21"/>
        </w:rPr>
      </w:pPr>
    </w:p>
    <w:p w14:paraId="72425A3D" w14:textId="77777777" w:rsidR="007B3F93" w:rsidRDefault="007B3F93" w:rsidP="007B3F93">
      <w:pP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账号：【】</w:t>
      </w:r>
    </w:p>
    <w:p w14:paraId="064E042D" w14:textId="77777777" w:rsidR="007B3F93" w:rsidRPr="007B3F93" w:rsidRDefault="007B3F93">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DA268" w14:textId="77777777" w:rsidR="00037527" w:rsidRDefault="00037527">
      <w:r>
        <w:separator/>
      </w:r>
    </w:p>
  </w:endnote>
  <w:endnote w:type="continuationSeparator" w:id="0">
    <w:p w14:paraId="1036D55F" w14:textId="77777777" w:rsidR="00037527" w:rsidRDefault="0003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EFD76E2"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00333">
              <w:rPr>
                <w:b/>
                <w:bCs/>
                <w:noProof/>
              </w:rPr>
              <w:t>- 14 -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9D6D6" w14:textId="77777777" w:rsidR="00037527" w:rsidRDefault="00037527">
      <w:r>
        <w:separator/>
      </w:r>
    </w:p>
  </w:footnote>
  <w:footnote w:type="continuationSeparator" w:id="0">
    <w:p w14:paraId="4E7FBE88" w14:textId="77777777" w:rsidR="00037527" w:rsidRDefault="00037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0DB"/>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37527"/>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1CBA"/>
    <w:rsid w:val="000724E4"/>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E7FC8"/>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16E2A"/>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E14"/>
    <w:rsid w:val="00145274"/>
    <w:rsid w:val="00145B1C"/>
    <w:rsid w:val="001479B0"/>
    <w:rsid w:val="00147B5C"/>
    <w:rsid w:val="00147F87"/>
    <w:rsid w:val="00151757"/>
    <w:rsid w:val="001519CF"/>
    <w:rsid w:val="00153969"/>
    <w:rsid w:val="00153A1C"/>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0D9"/>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76765"/>
    <w:rsid w:val="0028055E"/>
    <w:rsid w:val="00280692"/>
    <w:rsid w:val="0028117D"/>
    <w:rsid w:val="00281610"/>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3D5"/>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333"/>
    <w:rsid w:val="00300EAA"/>
    <w:rsid w:val="00301F1A"/>
    <w:rsid w:val="003028E1"/>
    <w:rsid w:val="00302DB2"/>
    <w:rsid w:val="00303A4B"/>
    <w:rsid w:val="00307507"/>
    <w:rsid w:val="00307BCD"/>
    <w:rsid w:val="00307E6A"/>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53C8"/>
    <w:rsid w:val="003763BF"/>
    <w:rsid w:val="00377520"/>
    <w:rsid w:val="00380AE0"/>
    <w:rsid w:val="00380E81"/>
    <w:rsid w:val="00381061"/>
    <w:rsid w:val="00381D6A"/>
    <w:rsid w:val="00382627"/>
    <w:rsid w:val="00383461"/>
    <w:rsid w:val="003834DF"/>
    <w:rsid w:val="00383C7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13E6"/>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1E2F"/>
    <w:rsid w:val="004327E4"/>
    <w:rsid w:val="004345DE"/>
    <w:rsid w:val="00435E7E"/>
    <w:rsid w:val="00437B98"/>
    <w:rsid w:val="0044092C"/>
    <w:rsid w:val="00441409"/>
    <w:rsid w:val="00443A30"/>
    <w:rsid w:val="00443F0C"/>
    <w:rsid w:val="00444374"/>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0CC"/>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5F0D"/>
    <w:rsid w:val="006269EA"/>
    <w:rsid w:val="00626D02"/>
    <w:rsid w:val="00627DBB"/>
    <w:rsid w:val="00630D6D"/>
    <w:rsid w:val="006312A5"/>
    <w:rsid w:val="00631C6D"/>
    <w:rsid w:val="00631DD8"/>
    <w:rsid w:val="00632989"/>
    <w:rsid w:val="006342E5"/>
    <w:rsid w:val="0063430C"/>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C05D3"/>
    <w:rsid w:val="006C0A8A"/>
    <w:rsid w:val="006C16C9"/>
    <w:rsid w:val="006C1D5A"/>
    <w:rsid w:val="006C2281"/>
    <w:rsid w:val="006C3BAB"/>
    <w:rsid w:val="006C483B"/>
    <w:rsid w:val="006C5222"/>
    <w:rsid w:val="006C56C9"/>
    <w:rsid w:val="006C79F0"/>
    <w:rsid w:val="006C7F39"/>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922"/>
    <w:rsid w:val="006F0D2C"/>
    <w:rsid w:val="006F101F"/>
    <w:rsid w:val="006F10AF"/>
    <w:rsid w:val="006F10E8"/>
    <w:rsid w:val="006F14B2"/>
    <w:rsid w:val="006F1E14"/>
    <w:rsid w:val="006F2890"/>
    <w:rsid w:val="006F37E9"/>
    <w:rsid w:val="006F40F0"/>
    <w:rsid w:val="006F4383"/>
    <w:rsid w:val="006F5D9E"/>
    <w:rsid w:val="006F5EA7"/>
    <w:rsid w:val="006F5F80"/>
    <w:rsid w:val="006F601C"/>
    <w:rsid w:val="006F75D5"/>
    <w:rsid w:val="006F7FBC"/>
    <w:rsid w:val="007000E7"/>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973"/>
    <w:rsid w:val="00731DD6"/>
    <w:rsid w:val="00732C70"/>
    <w:rsid w:val="00733990"/>
    <w:rsid w:val="00734140"/>
    <w:rsid w:val="00736427"/>
    <w:rsid w:val="0073741B"/>
    <w:rsid w:val="00740169"/>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645"/>
    <w:rsid w:val="00791A97"/>
    <w:rsid w:val="0079223A"/>
    <w:rsid w:val="00792593"/>
    <w:rsid w:val="00792D91"/>
    <w:rsid w:val="007932CC"/>
    <w:rsid w:val="00793790"/>
    <w:rsid w:val="007939A7"/>
    <w:rsid w:val="0079408A"/>
    <w:rsid w:val="007944EA"/>
    <w:rsid w:val="007A09A3"/>
    <w:rsid w:val="007A289C"/>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3F93"/>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447"/>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6AA"/>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0FA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8C7"/>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4F71"/>
    <w:rsid w:val="009C5BB7"/>
    <w:rsid w:val="009C704C"/>
    <w:rsid w:val="009C7A49"/>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76A"/>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FBD"/>
    <w:rsid w:val="00A46114"/>
    <w:rsid w:val="00A4679D"/>
    <w:rsid w:val="00A47D95"/>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C83"/>
    <w:rsid w:val="00A77DBF"/>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2890"/>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A7D21"/>
    <w:rsid w:val="00BB0370"/>
    <w:rsid w:val="00BB18B8"/>
    <w:rsid w:val="00BB2494"/>
    <w:rsid w:val="00BB2AFA"/>
    <w:rsid w:val="00BB307D"/>
    <w:rsid w:val="00BB5106"/>
    <w:rsid w:val="00BB5826"/>
    <w:rsid w:val="00BB5F79"/>
    <w:rsid w:val="00BB7830"/>
    <w:rsid w:val="00BC0871"/>
    <w:rsid w:val="00BC0B65"/>
    <w:rsid w:val="00BC1527"/>
    <w:rsid w:val="00BC16C2"/>
    <w:rsid w:val="00BC24BE"/>
    <w:rsid w:val="00BC4803"/>
    <w:rsid w:val="00BC49F8"/>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488"/>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4FD3"/>
    <w:rsid w:val="00C55AED"/>
    <w:rsid w:val="00C5663C"/>
    <w:rsid w:val="00C60DFF"/>
    <w:rsid w:val="00C61A69"/>
    <w:rsid w:val="00C61AD0"/>
    <w:rsid w:val="00C620A4"/>
    <w:rsid w:val="00C62123"/>
    <w:rsid w:val="00C6282F"/>
    <w:rsid w:val="00C62F8D"/>
    <w:rsid w:val="00C63181"/>
    <w:rsid w:val="00C64E91"/>
    <w:rsid w:val="00C65CD7"/>
    <w:rsid w:val="00C67CCE"/>
    <w:rsid w:val="00C7046F"/>
    <w:rsid w:val="00C708EF"/>
    <w:rsid w:val="00C71903"/>
    <w:rsid w:val="00C71952"/>
    <w:rsid w:val="00C721A3"/>
    <w:rsid w:val="00C724FE"/>
    <w:rsid w:val="00C72901"/>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992"/>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33FC"/>
    <w:rsid w:val="00DC380C"/>
    <w:rsid w:val="00DC4E6D"/>
    <w:rsid w:val="00DC7099"/>
    <w:rsid w:val="00DC7586"/>
    <w:rsid w:val="00DC7EB4"/>
    <w:rsid w:val="00DD13C8"/>
    <w:rsid w:val="00DD16F5"/>
    <w:rsid w:val="00DD170A"/>
    <w:rsid w:val="00DD32E3"/>
    <w:rsid w:val="00DD3E1D"/>
    <w:rsid w:val="00DD4534"/>
    <w:rsid w:val="00DD469F"/>
    <w:rsid w:val="00DD4A29"/>
    <w:rsid w:val="00DD5293"/>
    <w:rsid w:val="00DD7DB2"/>
    <w:rsid w:val="00DE04F9"/>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5B3E"/>
    <w:rsid w:val="00E168DB"/>
    <w:rsid w:val="00E16DB3"/>
    <w:rsid w:val="00E22266"/>
    <w:rsid w:val="00E22E0A"/>
    <w:rsid w:val="00E23049"/>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932"/>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41E"/>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5DD9"/>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1D05"/>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table" w:styleId="af4">
    <w:name w:val="Table Grid"/>
    <w:basedOn w:val="a1"/>
    <w:uiPriority w:val="39"/>
    <w:rsid w:val="00740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181BE2"/>
    <w:rsid w:val="001D7B0B"/>
    <w:rsid w:val="001E231E"/>
    <w:rsid w:val="00375E42"/>
    <w:rsid w:val="003E61EC"/>
    <w:rsid w:val="004921D1"/>
    <w:rsid w:val="005826AB"/>
    <w:rsid w:val="005B1153"/>
    <w:rsid w:val="005C34E1"/>
    <w:rsid w:val="005D497B"/>
    <w:rsid w:val="00722D93"/>
    <w:rsid w:val="00817CF9"/>
    <w:rsid w:val="008869DC"/>
    <w:rsid w:val="008C6DE4"/>
    <w:rsid w:val="0098338B"/>
    <w:rsid w:val="00A41883"/>
    <w:rsid w:val="00BA2AA5"/>
    <w:rsid w:val="00CB6A24"/>
    <w:rsid w:val="00D7062B"/>
    <w:rsid w:val="00D7071B"/>
    <w:rsid w:val="00DF6B87"/>
    <w:rsid w:val="00EA26B9"/>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Manager xmlns="9e157389-a96e-471f-b2e1-2a03199dcee9">法务部、网络产品中心</Manager>
    <PublishDate xmlns="9e157389-a96e-471f-b2e1-2a03199dcee9">2023-11-13</PublishDate>
    <Ver xmlns="9e157389-a96e-471f-b2e1-2a03199dcee9">2.0.3</Ver>
    <URL xmlns="9e157389-a96e-471f-b2e1-2a03199dcee9">
      <Url xsi:nil="true"/>
      <Description xsi:nil="true"/>
    </URL>
    <Uri xmlns="9e157389-a96e-471f-b2e1-2a03199dcee9">/Documents/02合同管理/03合同模板/02DYX合同模板/非锁定版IDC主协议_深圳第一线通信服务协议(2023年版)-（预留机柜）_2023-04-27_.docx</Uri>
    <comment xmlns="9e157389-a96e-471f-b2e1-2a03199dcee9" xsi:nil="true"/>
    <_x8bf4__x660e_ xmlns="9e157389-a96e-471f-b2e1-2a03199dcee9" xsi:nil="true"/>
    <_dlc_DocId xmlns="077f6dd9-47c5-48e2-94ee-945ccd2f01a8">NRTW3SEVA7H5-1797567310-1922</_dlc_DocId>
    <_dlc_DocIdUrl xmlns="077f6dd9-47c5-48e2-94ee-945ccd2f01a8">
      <Url>http://21v-sharepoint/_layouts/15/DocIdRedir.aspx?ID=NRTW3SEVA7H5-1797567310-1922</Url>
      <Description>NRTW3SEVA7H5-1797567310-1922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D4ED1-D900-4076-A629-B9C60A44E569}">
  <ds:schemaRefs>
    <ds:schemaRef ds:uri="office.server.policy"/>
  </ds:schemaRefs>
</ds:datastoreItem>
</file>

<file path=customXml/itemProps2.xml><?xml version="1.0" encoding="utf-8"?>
<ds:datastoreItem xmlns:ds="http://schemas.openxmlformats.org/officeDocument/2006/customXml" ds:itemID="{CA9B25F6-466C-4534-BDFB-AFD46E44475E}">
  <ds:schemaRef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dcmitype/"/>
    <ds:schemaRef ds:uri="http://purl.org/dc/terms/"/>
    <ds:schemaRef ds:uri="http://www.w3.org/XML/1998/namespace"/>
    <ds:schemaRef ds:uri="9e157389-a96e-471f-b2e1-2a03199dcee9"/>
    <ds:schemaRef ds:uri="http://schemas.microsoft.com/sharepoint/v3"/>
    <ds:schemaRef ds:uri="http://schemas.microsoft.com/office/infopath/2007/PartnerControls"/>
    <ds:schemaRef ds:uri="077f6dd9-47c5-48e2-94ee-945ccd2f01a8"/>
  </ds:schemaRefs>
</ds:datastoreItem>
</file>

<file path=customXml/itemProps3.xml><?xml version="1.0" encoding="utf-8"?>
<ds:datastoreItem xmlns:ds="http://schemas.openxmlformats.org/officeDocument/2006/customXml" ds:itemID="{0120A8DD-7AC4-4840-86AF-A52EBF427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7.xml><?xml version="1.0" encoding="utf-8"?>
<ds:datastoreItem xmlns:ds="http://schemas.openxmlformats.org/officeDocument/2006/customXml" ds:itemID="{CD886701-4DC9-452F-825D-1834506F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15793</Words>
  <Characters>2577</Characters>
  <Application>Microsoft Office Word</Application>
  <DocSecurity>0</DocSecurity>
  <Lines>21</Lines>
  <Paragraphs>36</Paragraphs>
  <ScaleCrop>false</ScaleCrop>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非锁定版IDC主协议_深圳第一线通信服务协议(2023年版)-（预留机柜）_2023-04-27_.docx</dc:title>
  <dc:creator/>
  <cp:lastModifiedBy/>
  <cp:revision>1</cp:revision>
  <dcterms:created xsi:type="dcterms:W3CDTF">2023-11-14T02:25:00Z</dcterms:created>
  <dcterms:modified xsi:type="dcterms:W3CDTF">2023-11-16T08:56:00Z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f5f7460a-38b9-4de2-9a9a-c51bf4821371</vt:lpwstr>
  </property>
  <property fmtid="{D5CDD505-2E9C-101B-9397-08002B2CF9AE}" pid="4" name="KSOProductBuildVer">
    <vt:lpwstr>2052-11.1.0.9098</vt:lpwstr>
  </property>
</Properties>
</file>