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46F07854" w:rsidR="00245895" w:rsidRPr="00886878" w:rsidRDefault="00FD0B98">
      <w:pPr>
        <w:spacing w:beforeLines="50" w:before="120"/>
        <w:jc w:val="center"/>
        <w:rPr>
          <w:rFonts w:asciiTheme="majorHAnsi" w:eastAsiaTheme="minorEastAsia" w:hAnsiTheme="majorHAnsi" w:cstheme="majorHAnsi"/>
          <w:b/>
          <w:sz w:val="36"/>
          <w:szCs w:val="36"/>
        </w:rPr>
      </w:pPr>
      <w:bookmarkStart w:id="0" w:name="_GoBack"/>
      <w:bookmarkEnd w:id="0"/>
      <w:r w:rsidRPr="00886878">
        <w:rPr>
          <w:rFonts w:asciiTheme="majorHAnsi" w:eastAsiaTheme="minorEastAsia" w:hAnsiTheme="majorHAnsi" w:cstheme="majorHAnsi"/>
          <w:b/>
          <w:sz w:val="36"/>
          <w:szCs w:val="36"/>
        </w:rPr>
        <w:t>北京世纪互联宽带数据中心托管服务协议</w:t>
      </w:r>
      <w:r w:rsidR="0077342C" w:rsidRPr="00886878">
        <w:rPr>
          <w:rFonts w:asciiTheme="majorHAnsi" w:eastAsiaTheme="minorEastAsia" w:hAnsiTheme="majorHAnsi" w:cstheme="majorHAnsi" w:hint="eastAsia"/>
          <w:b/>
          <w:sz w:val="36"/>
          <w:szCs w:val="36"/>
        </w:rPr>
        <w:t>(20</w:t>
      </w:r>
      <w:r w:rsidR="005C47F9" w:rsidRPr="00886878">
        <w:rPr>
          <w:rFonts w:asciiTheme="majorHAnsi" w:eastAsiaTheme="minorEastAsia" w:hAnsiTheme="majorHAnsi" w:cstheme="majorHAnsi"/>
          <w:b/>
          <w:sz w:val="36"/>
          <w:szCs w:val="36"/>
        </w:rPr>
        <w:t>2</w:t>
      </w:r>
      <w:r w:rsidR="00450E51" w:rsidRPr="00886878">
        <w:rPr>
          <w:rFonts w:asciiTheme="majorHAnsi" w:eastAsiaTheme="minorEastAsia" w:hAnsiTheme="majorHAnsi" w:cstheme="majorHAnsi"/>
          <w:b/>
          <w:sz w:val="36"/>
          <w:szCs w:val="36"/>
        </w:rPr>
        <w:t>2</w:t>
      </w:r>
      <w:r w:rsidR="0077342C" w:rsidRPr="00886878">
        <w:rPr>
          <w:rFonts w:asciiTheme="majorHAnsi" w:eastAsiaTheme="minorEastAsia" w:hAnsiTheme="majorHAnsi" w:cstheme="majorHAnsi" w:hint="eastAsia"/>
          <w:b/>
          <w:sz w:val="36"/>
          <w:szCs w:val="36"/>
        </w:rPr>
        <w:t>年版</w:t>
      </w:r>
      <w:r w:rsidR="0077342C" w:rsidRPr="00886878">
        <w:rPr>
          <w:rFonts w:asciiTheme="majorHAnsi" w:eastAsiaTheme="minorEastAsia" w:hAnsiTheme="majorHAnsi" w:cstheme="majorHAnsi" w:hint="eastAsia"/>
          <w:b/>
          <w:sz w:val="36"/>
          <w:szCs w:val="36"/>
        </w:rPr>
        <w:t>)</w:t>
      </w:r>
    </w:p>
    <w:p w14:paraId="268478F6" w14:textId="77777777" w:rsidR="00245895" w:rsidRPr="00886878"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协议编号：</w:t>
      </w:r>
      <w:r w:rsidRPr="00886878">
        <w:rPr>
          <w:rFonts w:asciiTheme="majorHAnsi" w:eastAsiaTheme="minorEastAsia" w:hAnsiTheme="majorHAnsi" w:cstheme="majorHAnsi"/>
          <w:sz w:val="18"/>
          <w:szCs w:val="18"/>
        </w:rPr>
        <w:softHyphen/>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hint="eastAsia"/>
          <w:sz w:val="18"/>
          <w:szCs w:val="18"/>
        </w:rPr>
        <w:t xml:space="preserve">                      </w:t>
      </w:r>
      <w:r w:rsidRPr="00886878">
        <w:rPr>
          <w:rFonts w:asciiTheme="majorHAnsi" w:eastAsiaTheme="minorEastAsia" w:hAnsiTheme="majorHAnsi" w:cstheme="majorHAnsi"/>
          <w:sz w:val="18"/>
          <w:szCs w:val="18"/>
        </w:rPr>
        <w:t>】</w:t>
      </w:r>
    </w:p>
    <w:p w14:paraId="6C703DE3"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签署日期：</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年</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月</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日</w:t>
      </w:r>
    </w:p>
    <w:p w14:paraId="29030E46" w14:textId="77777777" w:rsidR="00245895" w:rsidRPr="00886878" w:rsidRDefault="00245895">
      <w:pPr>
        <w:spacing w:beforeLines="50" w:before="120"/>
        <w:rPr>
          <w:rFonts w:asciiTheme="majorHAnsi" w:eastAsiaTheme="minorEastAsia" w:hAnsiTheme="majorHAnsi" w:cstheme="majorHAnsi"/>
          <w:b/>
          <w:sz w:val="21"/>
          <w:szCs w:val="21"/>
        </w:rPr>
      </w:pPr>
    </w:p>
    <w:p w14:paraId="754760FA"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hint="eastAsia"/>
          <w:b/>
          <w:sz w:val="21"/>
          <w:szCs w:val="21"/>
        </w:rPr>
        <w:t>【</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w:t>
      </w:r>
    </w:p>
    <w:p w14:paraId="4E6056F2"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0F47321"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
    <w:p w14:paraId="1CF1A47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7D3E224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53B68DA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886878">
            <w:rPr>
              <w:rStyle w:val="af3"/>
              <w:rFonts w:hint="eastAsia"/>
              <w:color w:val="auto"/>
            </w:rPr>
            <w:t>请选择</w:t>
          </w:r>
        </w:sdtContent>
      </w:sdt>
    </w:p>
    <w:p w14:paraId="2DC62D7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26CBFE49"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7AE7033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0B7461B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
    <w:p w14:paraId="0AD5EE5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886878"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本协议由</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）与</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）签署。</w:t>
      </w:r>
    </w:p>
    <w:p w14:paraId="2E60DE2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F9FF652" w14:textId="0B411C67" w:rsidR="00245895" w:rsidRPr="00886878" w:rsidRDefault="00FD0B98" w:rsidP="00D23DFC">
      <w:pPr>
        <w:jc w:val="center"/>
        <w:rPr>
          <w:rFonts w:asciiTheme="majorHAnsi" w:eastAsiaTheme="minorEastAsia" w:hAnsiTheme="majorHAnsi" w:cstheme="majorHAnsi"/>
          <w:b/>
          <w:sz w:val="18"/>
          <w:szCs w:val="21"/>
        </w:rPr>
      </w:pPr>
      <w:r w:rsidRPr="00886878">
        <w:rPr>
          <w:rFonts w:asciiTheme="majorHAnsi" w:eastAsiaTheme="minorEastAsia" w:hAnsiTheme="majorHAnsi" w:cstheme="majorHAnsi"/>
          <w:b/>
          <w:sz w:val="22"/>
          <w:szCs w:val="21"/>
        </w:rPr>
        <w:lastRenderedPageBreak/>
        <w:t>互联网信息安全责任书</w:t>
      </w:r>
    </w:p>
    <w:p w14:paraId="1F6AD754" w14:textId="52FCEDE3" w:rsidR="00245895" w:rsidRPr="00886878" w:rsidRDefault="00FD0B98" w:rsidP="00D23DFC">
      <w:pPr>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煽动抗拒、破坏宪法和法律、行政法规实施的；</w:t>
      </w:r>
    </w:p>
    <w:p w14:paraId="0FD35D4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煽动颠覆国家政权，推翻社会主义制度的；</w:t>
      </w:r>
    </w:p>
    <w:p w14:paraId="3AADAAC8"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危害国家安全，泄露国家机密的；</w:t>
      </w:r>
    </w:p>
    <w:p w14:paraId="337D938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煽动分裂国家、破坏国家统一的；</w:t>
      </w:r>
    </w:p>
    <w:p w14:paraId="73913F7D"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损害国家和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或者国家机关信誉和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或者利益的；</w:t>
      </w:r>
    </w:p>
    <w:p w14:paraId="55AAF6A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编造、传播虚假信息扰乱经济秩序和社会秩序的；</w:t>
      </w:r>
    </w:p>
    <w:p w14:paraId="1AC4C4D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其他违反国家相关法律、行政法规和规章的。</w:t>
      </w:r>
    </w:p>
    <w:p w14:paraId="09BFA4ED"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故意制作、传播计算机病毒等破坏性程序的；</w:t>
      </w:r>
    </w:p>
    <w:p w14:paraId="51C6C81A"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其他危害计算机信息网络安全的。</w:t>
      </w:r>
    </w:p>
    <w:p w14:paraId="51F770F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采取数据分类、重要数据备份和加密等措施。</w:t>
      </w:r>
    </w:p>
    <w:p w14:paraId="2765E685"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886878">
        <w:rPr>
          <w:rFonts w:asciiTheme="majorHAnsi" w:eastAsiaTheme="minorEastAsia" w:hAnsiTheme="majorHAnsi" w:cstheme="majorHAnsi"/>
          <w:sz w:val="18"/>
          <w:szCs w:val="21"/>
        </w:rPr>
        <w:t>网站未</w:t>
      </w:r>
      <w:proofErr w:type="gramEnd"/>
      <w:r w:rsidRPr="00886878">
        <w:rPr>
          <w:rFonts w:asciiTheme="majorHAnsi" w:eastAsiaTheme="minorEastAsia" w:hAnsiTheme="majorHAnsi" w:cstheme="majorHAnsi"/>
          <w:sz w:val="18"/>
          <w:szCs w:val="21"/>
        </w:rPr>
        <w:t>取得工信</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886878">
        <w:rPr>
          <w:rFonts w:asciiTheme="majorHAnsi" w:eastAsiaTheme="minorEastAsia" w:hAnsiTheme="majorHAnsi" w:cstheme="majorHAnsi"/>
          <w:sz w:val="18"/>
          <w:szCs w:val="21"/>
        </w:rPr>
        <w:t>BBS</w:t>
      </w:r>
      <w:r w:rsidRPr="00886878">
        <w:rPr>
          <w:rFonts w:asciiTheme="majorHAnsi" w:eastAsiaTheme="minorEastAsia" w:hAnsiTheme="majorHAnsi" w:cstheme="majorHAnsi"/>
          <w:sz w:val="18"/>
          <w:szCs w:val="21"/>
        </w:rPr>
        <w:t>、聊天室等电子公告服务的，还需向当地通信管理局提供专项备案，且必须有专人负责安全管理，</w:t>
      </w:r>
      <w:r w:rsidRPr="00886878">
        <w:rPr>
          <w:rFonts w:asciiTheme="majorHAnsi" w:eastAsiaTheme="minorEastAsia" w:hAnsiTheme="majorHAnsi" w:cstheme="majorHAnsi"/>
          <w:sz w:val="18"/>
          <w:szCs w:val="21"/>
        </w:rPr>
        <w:t>24</w:t>
      </w:r>
      <w:r w:rsidRPr="00886878">
        <w:rPr>
          <w:rFonts w:asciiTheme="majorHAnsi" w:eastAsiaTheme="minorEastAsia" w:hAnsiTheme="majorHAnsi" w:cstheme="majorHAnsi"/>
          <w:sz w:val="18"/>
          <w:szCs w:val="21"/>
        </w:rPr>
        <w:t>小时进行检查监护。</w:t>
      </w:r>
    </w:p>
    <w:p w14:paraId="0B49424E"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按照《工业和信息化部关于清理规范互联网网络接入服务市场的通知》（工信部信管函（</w:t>
      </w:r>
      <w:r w:rsidRPr="00886878">
        <w:rPr>
          <w:rFonts w:asciiTheme="majorHAnsi" w:eastAsiaTheme="minorEastAsia" w:hAnsiTheme="majorHAnsi" w:cstheme="majorHAnsi"/>
          <w:sz w:val="18"/>
          <w:szCs w:val="21"/>
        </w:rPr>
        <w:t>2017</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32</w:t>
      </w:r>
      <w:r w:rsidRPr="00886878">
        <w:rPr>
          <w:rFonts w:asciiTheme="majorHAnsi" w:eastAsiaTheme="minorEastAsia" w:hAnsiTheme="majorHAnsi" w:cstheme="majorHAnsi"/>
          <w:sz w:val="18"/>
          <w:szCs w:val="21"/>
        </w:rPr>
        <w:t>号）文件要求，不得将世纪互联的</w:t>
      </w:r>
      <w:r w:rsidRPr="00886878">
        <w:rPr>
          <w:rFonts w:asciiTheme="majorHAnsi" w:eastAsiaTheme="minorEastAsia" w:hAnsiTheme="majorHAnsi" w:cstheme="majorHAnsi"/>
          <w:sz w:val="18"/>
          <w:szCs w:val="21"/>
        </w:rPr>
        <w:t>IP</w:t>
      </w:r>
      <w:r w:rsidRPr="00886878">
        <w:rPr>
          <w:rFonts w:asciiTheme="majorHAnsi" w:eastAsiaTheme="minorEastAsia" w:hAnsiTheme="majorHAnsi" w:cstheme="majorHAnsi"/>
          <w:sz w:val="18"/>
          <w:szCs w:val="21"/>
        </w:rPr>
        <w:t>地址、带宽等网络接入资源用于经营的</w:t>
      </w:r>
      <w:r w:rsidRPr="00886878">
        <w:rPr>
          <w:rFonts w:asciiTheme="majorHAnsi" w:eastAsiaTheme="minorEastAsia" w:hAnsiTheme="majorHAnsi" w:cstheme="majorHAnsi"/>
          <w:sz w:val="18"/>
          <w:szCs w:val="21"/>
        </w:rPr>
        <w:t>IDC</w:t>
      </w:r>
      <w:r w:rsidRPr="00886878">
        <w:rPr>
          <w:rFonts w:asciiTheme="majorHAnsi" w:eastAsiaTheme="minorEastAsia" w:hAnsiTheme="majorHAnsi" w:cstheme="majorHAnsi"/>
          <w:sz w:val="18"/>
          <w:szCs w:val="21"/>
        </w:rPr>
        <w:t>和</w:t>
      </w:r>
      <w:r w:rsidRPr="00886878">
        <w:rPr>
          <w:rFonts w:asciiTheme="majorHAnsi" w:eastAsiaTheme="minorEastAsia" w:hAnsiTheme="majorHAnsi" w:cstheme="majorHAnsi"/>
          <w:sz w:val="18"/>
          <w:szCs w:val="21"/>
        </w:rPr>
        <w:t>ISP</w:t>
      </w:r>
      <w:r w:rsidRPr="00886878">
        <w:rPr>
          <w:rFonts w:asciiTheme="majorHAnsi" w:eastAsiaTheme="minorEastAsia" w:hAnsiTheme="majorHAnsi" w:cstheme="majorHAnsi"/>
          <w:sz w:val="18"/>
          <w:szCs w:val="21"/>
        </w:rPr>
        <w:t>等业务，也不得转租或者无偿提供给第三方使用。</w:t>
      </w:r>
    </w:p>
    <w:p w14:paraId="05D6A1F5" w14:textId="7777777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w:t>
      </w:r>
      <w:r w:rsidRPr="00886878">
        <w:rPr>
          <w:rFonts w:asciiTheme="majorHAnsi" w:eastAsiaTheme="minorEastAsia" w:hAnsiTheme="majorHAnsi" w:cstheme="majorHAnsi" w:hint="eastAsia"/>
          <w:sz w:val="18"/>
          <w:szCs w:val="21"/>
        </w:rPr>
        <w:t>《关于整治虚拟货币“挖矿”活动的通知》（</w:t>
      </w:r>
      <w:proofErr w:type="gramStart"/>
      <w:r w:rsidRPr="00886878">
        <w:rPr>
          <w:rFonts w:asciiTheme="majorHAnsi" w:eastAsiaTheme="minorEastAsia" w:hAnsiTheme="majorHAnsi" w:cstheme="majorHAnsi" w:hint="eastAsia"/>
          <w:sz w:val="18"/>
          <w:szCs w:val="21"/>
        </w:rPr>
        <w:t>发改运行</w:t>
      </w:r>
      <w:proofErr w:type="gramEnd"/>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2021</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1283</w:t>
      </w:r>
      <w:r w:rsidRPr="00886878">
        <w:rPr>
          <w:rFonts w:asciiTheme="majorHAnsi" w:eastAsiaTheme="minorEastAsia" w:hAnsiTheme="majorHAnsi" w:cstheme="majorHAnsi" w:hint="eastAsia"/>
          <w:sz w:val="18"/>
          <w:szCs w:val="21"/>
        </w:rPr>
        <w:t>号）等相关文件要求，不得涉及虚拟货币“挖矿”相关业务，不得存在任何虚拟货币“挖矿”行为。</w:t>
      </w:r>
    </w:p>
    <w:p w14:paraId="65ABAB47" w14:textId="292D896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必须使用邮电部（工信部）国家公用电信网提供的国际出入口信道），必须做好安全防护、常态化进行安全检查及加固，避免因系统被劫持等造成被建立、使用非法</w:t>
      </w:r>
      <w:r w:rsidRPr="00886878">
        <w:rPr>
          <w:rFonts w:asciiTheme="majorHAnsi" w:eastAsiaTheme="minorEastAsia" w:hAnsiTheme="majorHAnsi" w:cstheme="majorHAnsi"/>
          <w:sz w:val="18"/>
          <w:szCs w:val="21"/>
        </w:rPr>
        <w:t>定</w:t>
      </w:r>
      <w:r w:rsidRPr="00886878">
        <w:rPr>
          <w:rFonts w:asciiTheme="majorHAnsi" w:eastAsiaTheme="minorEastAsia" w:hAnsiTheme="majorHAnsi" w:cstheme="majorHAnsi" w:hint="eastAsia"/>
          <w:sz w:val="18"/>
          <w:szCs w:val="21"/>
        </w:rPr>
        <w:t>信道进行国际访问。</w:t>
      </w:r>
    </w:p>
    <w:p w14:paraId="3150961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如我司存在包括但不限于本责任书所提及的违法犯罪行为和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2F67A9D6" w:rsidR="00245895" w:rsidRPr="00886878" w:rsidRDefault="00FD0B98"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886878" w:rsidRDefault="00FD0B98">
      <w:pPr>
        <w:ind w:firstLineChars="3800" w:firstLine="684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用户方（盖章）：</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338E31ED" w14:textId="77777777" w:rsidR="009D6F60" w:rsidRPr="00886878" w:rsidRDefault="00FD0B98" w:rsidP="009D6F60">
      <w:pPr>
        <w:ind w:firstLineChars="3800" w:firstLine="6840"/>
        <w:rPr>
          <w:rFonts w:asciiTheme="majorHAnsi" w:eastAsiaTheme="minorEastAsia" w:hAnsiTheme="majorHAnsi" w:cstheme="majorHAnsi"/>
          <w:sz w:val="21"/>
          <w:szCs w:val="21"/>
        </w:rPr>
      </w:pPr>
      <w:r w:rsidRPr="00886878">
        <w:rPr>
          <w:rFonts w:asciiTheme="majorHAnsi" w:eastAsiaTheme="minorEastAsia" w:hAnsiTheme="majorHAnsi" w:cstheme="majorHAnsi"/>
          <w:sz w:val="18"/>
          <w:szCs w:val="21"/>
        </w:rPr>
        <w:t>授权代表（签字）：</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
    <w:p w14:paraId="711E31D4" w14:textId="77777777" w:rsidR="009D6F60" w:rsidRPr="00886878"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886878"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886878" w:rsidRDefault="009D6F60" w:rsidP="008C7D6C">
      <w:pPr>
        <w:spacing w:line="360" w:lineRule="atLeast"/>
        <w:ind w:firstLineChars="1600" w:firstLine="3855"/>
        <w:rPr>
          <w:rFonts w:asciiTheme="majorHAnsi" w:hAnsiTheme="majorHAnsi" w:cstheme="majorHAnsi"/>
          <w:b/>
        </w:rPr>
      </w:pPr>
      <w:r w:rsidRPr="00886878">
        <w:rPr>
          <w:rFonts w:asciiTheme="majorHAnsi" w:eastAsiaTheme="minorEastAsia" w:hAnsiTheme="majorHAnsi" w:cstheme="majorHAnsi" w:hint="eastAsia"/>
          <w:b/>
        </w:rPr>
        <w:t>网站备案义务告知书</w:t>
      </w:r>
    </w:p>
    <w:p w14:paraId="709224AE" w14:textId="77777777" w:rsidR="009D6F60" w:rsidRPr="00886878" w:rsidRDefault="009D6F60" w:rsidP="00C938A8">
      <w:pPr>
        <w:spacing w:line="440" w:lineRule="exact"/>
        <w:rPr>
          <w:rFonts w:asciiTheme="majorHAnsi" w:eastAsiaTheme="minorEastAsia" w:hAnsiTheme="majorHAnsi" w:cstheme="majorHAnsi"/>
          <w:b/>
          <w:sz w:val="22"/>
          <w:szCs w:val="21"/>
        </w:rPr>
      </w:pPr>
      <w:r w:rsidRPr="00886878">
        <w:rPr>
          <w:rFonts w:asciiTheme="majorHAnsi" w:eastAsiaTheme="minorEastAsia" w:hAnsiTheme="majorHAnsi" w:cstheme="majorHAnsi" w:hint="eastAsia"/>
          <w:b/>
          <w:sz w:val="22"/>
          <w:szCs w:val="21"/>
        </w:rPr>
        <w:t>尊敬的用户</w:t>
      </w:r>
      <w:r w:rsidRPr="00886878">
        <w:rPr>
          <w:rFonts w:asciiTheme="majorHAnsi" w:eastAsiaTheme="minorEastAsia" w:hAnsiTheme="majorHAnsi" w:cstheme="majorHAnsi"/>
          <w:b/>
          <w:sz w:val="22"/>
          <w:szCs w:val="21"/>
        </w:rPr>
        <w:t>:</w:t>
      </w:r>
    </w:p>
    <w:p w14:paraId="3196265E" w14:textId="77777777" w:rsidR="009D6F60" w:rsidRPr="00886878" w:rsidRDefault="009D6F60" w:rsidP="00C938A8">
      <w:pPr>
        <w:spacing w:line="440" w:lineRule="exact"/>
        <w:ind w:firstLineChars="300" w:firstLine="540"/>
        <w:rPr>
          <w:rFonts w:asciiTheme="majorHAnsi" w:eastAsiaTheme="minorEastAsia" w:hAnsiTheme="majorHAnsi" w:cstheme="majorHAnsi"/>
          <w:sz w:val="18"/>
          <w:szCs w:val="21"/>
        </w:rPr>
      </w:pPr>
      <w:r w:rsidRPr="00886878">
        <w:rPr>
          <w:rFonts w:ascii="宋体" w:hAnsi="宋体" w:cstheme="majorHAnsi" w:hint="eastAsia"/>
          <w:sz w:val="18"/>
          <w:szCs w:val="18"/>
        </w:rPr>
        <w:t>根</w:t>
      </w:r>
      <w:r w:rsidRPr="00886878">
        <w:rPr>
          <w:rFonts w:asciiTheme="majorHAnsi" w:eastAsiaTheme="minorEastAsia" w:hAnsiTheme="majorHAnsi" w:cstheme="majorHAnsi" w:hint="eastAsia"/>
          <w:sz w:val="18"/>
          <w:szCs w:val="21"/>
        </w:rPr>
        <w:t>据</w:t>
      </w:r>
      <w:r w:rsidRPr="00886878">
        <w:rPr>
          <w:rFonts w:asciiTheme="majorHAnsi" w:eastAsiaTheme="minorEastAsia" w:hAnsiTheme="majorHAnsi" w:cstheme="majorHAnsi"/>
          <w:sz w:val="18"/>
          <w:szCs w:val="21"/>
        </w:rPr>
        <w:t>《非经营性互联网信息服务备案管理办法》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原信息产业部令第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规定</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拟从事非经营性互联网信息服务的，应当向其住所所在地省通信管理局履行备案手续</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拟通过接入经营性互联网络从事非经营性互联网信息服务的，可以</w:t>
      </w:r>
      <w:r w:rsidRPr="00886878">
        <w:rPr>
          <w:rFonts w:asciiTheme="majorHAnsi" w:eastAsiaTheme="minorEastAsia" w:hAnsiTheme="majorHAnsi" w:cstheme="majorHAnsi"/>
          <w:sz w:val="18"/>
          <w:szCs w:val="21"/>
        </w:rPr>
        <w:t>委托</w:t>
      </w:r>
      <w:r w:rsidRPr="00886878">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《计算机信息网络国际联网安全保护管理办法》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公安部令第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等</w:t>
      </w:r>
      <w:r w:rsidRPr="00886878">
        <w:rPr>
          <w:rFonts w:asciiTheme="majorHAnsi" w:eastAsiaTheme="minorEastAsia" w:hAnsiTheme="majorHAnsi" w:cstheme="majorHAnsi" w:hint="eastAsia"/>
          <w:sz w:val="18"/>
          <w:szCs w:val="21"/>
        </w:rPr>
        <w:t>相关</w:t>
      </w:r>
      <w:r w:rsidRPr="00886878">
        <w:rPr>
          <w:rFonts w:asciiTheme="majorHAnsi" w:eastAsiaTheme="minorEastAsia" w:hAnsiTheme="majorHAnsi" w:cstheme="majorHAnsi"/>
          <w:sz w:val="18"/>
          <w:szCs w:val="21"/>
        </w:rPr>
        <w:t>法律</w:t>
      </w:r>
      <w:r w:rsidRPr="00886878">
        <w:rPr>
          <w:rFonts w:asciiTheme="majorHAnsi" w:eastAsiaTheme="minorEastAsia" w:hAnsiTheme="majorHAnsi" w:cstheme="majorHAnsi" w:hint="eastAsia"/>
          <w:sz w:val="18"/>
          <w:szCs w:val="21"/>
        </w:rPr>
        <w:t>法规</w:t>
      </w:r>
      <w:r w:rsidRPr="00886878">
        <w:rPr>
          <w:rFonts w:asciiTheme="majorHAnsi" w:eastAsiaTheme="minorEastAsia" w:hAnsiTheme="majorHAnsi" w:cstheme="majorHAnsi"/>
          <w:sz w:val="18"/>
          <w:szCs w:val="21"/>
        </w:rPr>
        <w:t>文件</w:t>
      </w:r>
      <w:r w:rsidRPr="00886878">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886878">
        <w:rPr>
          <w:rFonts w:asciiTheme="majorHAnsi" w:eastAsiaTheme="minorEastAsia" w:hAnsiTheme="majorHAnsi" w:cstheme="majorHAnsi" w:hint="eastAsia"/>
          <w:sz w:val="18"/>
          <w:szCs w:val="21"/>
        </w:rPr>
        <w:t>30</w:t>
      </w:r>
      <w:r w:rsidRPr="00886878">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886878" w:rsidRDefault="009D6F60" w:rsidP="00C938A8">
      <w:pPr>
        <w:spacing w:line="440" w:lineRule="exact"/>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关于工业和信息化部（简称工信部）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w:t>
      </w:r>
      <w:r w:rsidRPr="00886878">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hint="eastAsia"/>
          <w:sz w:val="18"/>
          <w:szCs w:val="21"/>
        </w:rPr>
        <w:t>。对于解析我司</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P</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未备案</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网站、及正在进行备案申请的网站，</w:t>
      </w:r>
      <w:r w:rsidRPr="00886878">
        <w:rPr>
          <w:rFonts w:asciiTheme="majorHAnsi" w:eastAsiaTheme="minorEastAsia" w:hAnsiTheme="majorHAnsi" w:cstheme="majorHAnsi" w:hint="eastAsia"/>
          <w:sz w:val="18"/>
          <w:szCs w:val="21"/>
        </w:rPr>
        <w:t>我司</w:t>
      </w:r>
      <w:r w:rsidRPr="00886878">
        <w:rPr>
          <w:rFonts w:asciiTheme="majorHAnsi" w:eastAsiaTheme="minorEastAsia" w:hAnsiTheme="majorHAnsi" w:cstheme="majorHAnsi"/>
          <w:sz w:val="18"/>
          <w:szCs w:val="21"/>
        </w:rPr>
        <w:t>将严格按照工信部要求进行实时扫描并于发现</w:t>
      </w:r>
      <w:r w:rsidRPr="00886878">
        <w:rPr>
          <w:rFonts w:asciiTheme="majorHAnsi" w:eastAsiaTheme="minorEastAsia" w:hAnsiTheme="majorHAnsi" w:cstheme="majorHAnsi" w:hint="eastAsia"/>
          <w:sz w:val="18"/>
          <w:szCs w:val="21"/>
        </w:rPr>
        <w:t>未备案域名网站</w:t>
      </w:r>
      <w:r w:rsidRPr="00886878">
        <w:rPr>
          <w:rFonts w:asciiTheme="majorHAnsi" w:eastAsiaTheme="minorEastAsia" w:hAnsiTheme="majorHAnsi" w:cstheme="majorHAnsi"/>
          <w:sz w:val="18"/>
          <w:szCs w:val="21"/>
        </w:rPr>
        <w:t>后进行</w:t>
      </w:r>
      <w:r w:rsidRPr="00886878">
        <w:rPr>
          <w:rFonts w:asciiTheme="majorHAnsi" w:eastAsiaTheme="minorEastAsia" w:hAnsiTheme="majorHAnsi" w:cstheme="majorHAnsi" w:hint="eastAsia"/>
          <w:sz w:val="18"/>
          <w:szCs w:val="21"/>
        </w:rPr>
        <w:t>自动拦截</w:t>
      </w:r>
      <w:r w:rsidRPr="00886878">
        <w:rPr>
          <w:rFonts w:asciiTheme="majorHAnsi" w:eastAsiaTheme="minorEastAsia" w:hAnsiTheme="majorHAnsi" w:cstheme="majorHAnsi"/>
          <w:sz w:val="18"/>
          <w:szCs w:val="21"/>
        </w:rPr>
        <w:t>，在</w:t>
      </w:r>
      <w:r w:rsidRPr="00886878">
        <w:rPr>
          <w:rFonts w:asciiTheme="majorHAnsi" w:eastAsiaTheme="minorEastAsia" w:hAnsiTheme="majorHAnsi" w:cstheme="majorHAnsi" w:hint="eastAsia"/>
          <w:sz w:val="18"/>
          <w:szCs w:val="21"/>
        </w:rPr>
        <w:t>系统检测到贵司</w:t>
      </w:r>
      <w:r w:rsidRPr="00886878">
        <w:rPr>
          <w:rFonts w:asciiTheme="majorHAnsi" w:eastAsiaTheme="minorEastAsia" w:hAnsiTheme="majorHAnsi" w:cstheme="majorHAnsi"/>
          <w:sz w:val="18"/>
          <w:szCs w:val="21"/>
        </w:rPr>
        <w:t>的网站备案号</w:t>
      </w:r>
      <w:r w:rsidRPr="00886878">
        <w:rPr>
          <w:rFonts w:asciiTheme="majorHAnsi" w:eastAsiaTheme="minorEastAsia" w:hAnsiTheme="majorHAnsi" w:cstheme="majorHAnsi" w:hint="eastAsia"/>
          <w:sz w:val="18"/>
          <w:szCs w:val="21"/>
        </w:rPr>
        <w:t>已成功</w:t>
      </w:r>
      <w:r w:rsidRPr="00886878">
        <w:rPr>
          <w:rFonts w:asciiTheme="majorHAnsi" w:eastAsiaTheme="minorEastAsia" w:hAnsiTheme="majorHAnsi" w:cstheme="majorHAnsi"/>
          <w:sz w:val="18"/>
          <w:szCs w:val="21"/>
        </w:rPr>
        <w:t>下</w:t>
      </w:r>
      <w:r w:rsidRPr="00886878">
        <w:rPr>
          <w:rFonts w:asciiTheme="majorHAnsi" w:eastAsiaTheme="minorEastAsia" w:hAnsiTheme="majorHAnsi" w:cstheme="majorHAnsi" w:hint="eastAsia"/>
          <w:sz w:val="18"/>
          <w:szCs w:val="21"/>
        </w:rPr>
        <w:t>发后再自动进行解封；我司有义务提醒贵司，如果</w:t>
      </w:r>
      <w:proofErr w:type="gramStart"/>
      <w:r w:rsidRPr="00886878">
        <w:rPr>
          <w:rFonts w:asciiTheme="majorHAnsi" w:eastAsiaTheme="minorEastAsia" w:hAnsiTheme="majorHAnsi" w:cstheme="majorHAnsi" w:hint="eastAsia"/>
          <w:sz w:val="18"/>
          <w:szCs w:val="21"/>
        </w:rPr>
        <w:t>贵司需通过</w:t>
      </w:r>
      <w:proofErr w:type="gramEnd"/>
      <w:r w:rsidRPr="00886878">
        <w:rPr>
          <w:rFonts w:asciiTheme="majorHAnsi" w:eastAsiaTheme="minorEastAsia" w:hAnsiTheme="majorHAnsi" w:cstheme="majorHAnsi" w:hint="eastAsia"/>
          <w:sz w:val="18"/>
          <w:szCs w:val="21"/>
        </w:rPr>
        <w:t>我司提供的</w:t>
      </w:r>
      <w:proofErr w:type="spellStart"/>
      <w:r w:rsidRPr="00886878">
        <w:rPr>
          <w:rFonts w:asciiTheme="majorHAnsi" w:eastAsiaTheme="minorEastAsia" w:hAnsiTheme="majorHAnsi" w:cstheme="majorHAnsi"/>
          <w:sz w:val="18"/>
          <w:szCs w:val="21"/>
        </w:rPr>
        <w:t>IP</w:t>
      </w:r>
      <w:proofErr w:type="spellEnd"/>
      <w:r w:rsidRPr="00886878">
        <w:rPr>
          <w:rFonts w:asciiTheme="majorHAnsi" w:eastAsiaTheme="minorEastAsia" w:hAnsiTheme="majorHAnsi" w:cstheme="majorHAnsi"/>
          <w:sz w:val="18"/>
          <w:szCs w:val="21"/>
        </w:rPr>
        <w:t>开设网</w:t>
      </w:r>
      <w:r w:rsidRPr="00886878">
        <w:rPr>
          <w:rFonts w:asciiTheme="majorHAnsi" w:eastAsiaTheme="minorEastAsia" w:hAnsiTheme="majorHAnsi" w:cstheme="majorHAnsi" w:hint="eastAsia"/>
          <w:sz w:val="18"/>
          <w:szCs w:val="21"/>
        </w:rPr>
        <w:t>站，</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w:t>
      </w:r>
      <w:proofErr w:type="gramStart"/>
      <w:r w:rsidRPr="00886878">
        <w:rPr>
          <w:rFonts w:asciiTheme="majorHAnsi" w:eastAsiaTheme="minorEastAsia" w:hAnsiTheme="majorHAnsi" w:cstheme="majorHAnsi" w:hint="eastAsia"/>
          <w:sz w:val="18"/>
          <w:szCs w:val="21"/>
        </w:rPr>
        <w:t>司及</w:t>
      </w:r>
      <w:proofErr w:type="gramEnd"/>
      <w:r w:rsidRPr="00886878">
        <w:rPr>
          <w:rFonts w:asciiTheme="majorHAnsi" w:eastAsiaTheme="minorEastAsia" w:hAnsiTheme="majorHAnsi" w:cstheme="majorHAnsi" w:hint="eastAsia"/>
          <w:sz w:val="18"/>
          <w:szCs w:val="21"/>
        </w:rPr>
        <w:t>时</w:t>
      </w:r>
      <w:r w:rsidRPr="00886878">
        <w:rPr>
          <w:rFonts w:asciiTheme="majorHAnsi" w:eastAsiaTheme="minorEastAsia" w:hAnsiTheme="majorHAnsi" w:cstheme="majorHAnsi"/>
          <w:sz w:val="18"/>
          <w:szCs w:val="21"/>
        </w:rPr>
        <w:t>联系我司代</w:t>
      </w:r>
      <w:r w:rsidRPr="00886878">
        <w:rPr>
          <w:rFonts w:asciiTheme="majorHAnsi" w:eastAsiaTheme="minorEastAsia" w:hAnsiTheme="majorHAnsi" w:cstheme="majorHAnsi" w:hint="eastAsia"/>
          <w:sz w:val="18"/>
          <w:szCs w:val="21"/>
        </w:rPr>
        <w:t>为办理工信部</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网站备案</w:t>
      </w:r>
      <w:r w:rsidRPr="00886878">
        <w:rPr>
          <w:rFonts w:asciiTheme="majorHAnsi" w:eastAsiaTheme="minorEastAsia" w:hAnsiTheme="majorHAnsi" w:cstheme="majorHAnsi" w:hint="eastAsia"/>
          <w:sz w:val="18"/>
          <w:szCs w:val="21"/>
        </w:rPr>
        <w:t>以便为贵司提供服务。</w:t>
      </w:r>
    </w:p>
    <w:p w14:paraId="1211D681"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w:t>
      </w:r>
      <w:r w:rsidRPr="00886878">
        <w:rPr>
          <w:rFonts w:asciiTheme="majorHAnsi" w:eastAsiaTheme="minorEastAsia" w:hAnsiTheme="majorHAnsi" w:cstheme="majorHAnsi"/>
          <w:sz w:val="18"/>
          <w:szCs w:val="21"/>
        </w:rPr>
        <w:t>公安部备案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在工信</w:t>
      </w:r>
      <w:r w:rsidRPr="00886878">
        <w:rPr>
          <w:rFonts w:asciiTheme="majorHAnsi" w:eastAsiaTheme="minorEastAsia" w:hAnsiTheme="majorHAnsi" w:cstheme="majorHAnsi" w:hint="eastAsia"/>
          <w:sz w:val="18"/>
          <w:szCs w:val="21"/>
        </w:rPr>
        <w:t>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备案完成后</w:t>
      </w:r>
      <w:r w:rsidRPr="00886878">
        <w:rPr>
          <w:rFonts w:asciiTheme="majorHAnsi" w:eastAsiaTheme="minorEastAsia" w:hAnsiTheme="majorHAnsi" w:cstheme="majorHAnsi" w:hint="eastAsia"/>
          <w:sz w:val="18"/>
          <w:szCs w:val="21"/>
        </w:rPr>
        <w:t>3</w:t>
      </w:r>
      <w:r w:rsidRPr="00886878">
        <w:rPr>
          <w:rFonts w:asciiTheme="majorHAnsi" w:eastAsiaTheme="minorEastAsia" w:hAnsiTheme="majorHAnsi" w:cstheme="majorHAnsi"/>
          <w:sz w:val="18"/>
          <w:szCs w:val="21"/>
        </w:rPr>
        <w:t>0</w:t>
      </w:r>
      <w:r w:rsidRPr="00886878">
        <w:rPr>
          <w:rFonts w:asciiTheme="majorHAnsi" w:eastAsiaTheme="minorEastAsia" w:hAnsiTheme="majorHAnsi" w:cstheme="majorHAnsi"/>
          <w:sz w:val="18"/>
          <w:szCs w:val="21"/>
        </w:rPr>
        <w:t>日内登录</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w:t>
      </w:r>
      <w:r w:rsidRPr="00886878">
        <w:rPr>
          <w:rFonts w:asciiTheme="majorHAnsi" w:eastAsiaTheme="minorEastAsia" w:hAnsiTheme="majorHAnsi" w:cstheme="majorHAnsi"/>
          <w:sz w:val="18"/>
          <w:szCs w:val="21"/>
        </w:rPr>
        <w:t>申请，或与</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办公地所属</w:t>
      </w:r>
      <w:proofErr w:type="gramStart"/>
      <w:r w:rsidRPr="00886878">
        <w:rPr>
          <w:rFonts w:asciiTheme="majorHAnsi" w:eastAsiaTheme="minorEastAsia" w:hAnsiTheme="majorHAnsi" w:cstheme="majorHAnsi"/>
          <w:sz w:val="18"/>
          <w:szCs w:val="21"/>
        </w:rPr>
        <w:t>分局网安</w:t>
      </w:r>
      <w:proofErr w:type="gramEnd"/>
      <w:r w:rsidRPr="00886878">
        <w:rPr>
          <w:rFonts w:asciiTheme="majorHAnsi" w:eastAsiaTheme="minorEastAsia" w:hAnsiTheme="majorHAnsi" w:cstheme="majorHAnsi"/>
          <w:sz w:val="18"/>
          <w:szCs w:val="21"/>
        </w:rPr>
        <w:t>部门咨询相关备案手续。如果网站或者</w:t>
      </w:r>
      <w:r w:rsidRPr="00886878">
        <w:rPr>
          <w:rFonts w:asciiTheme="majorHAnsi" w:eastAsiaTheme="minorEastAsia" w:hAnsiTheme="majorHAnsi" w:cstheme="majorHAnsi" w:hint="eastAsia"/>
          <w:sz w:val="18"/>
          <w:szCs w:val="21"/>
        </w:rPr>
        <w:t>A</w:t>
      </w:r>
      <w:r w:rsidRPr="00886878">
        <w:rPr>
          <w:rFonts w:asciiTheme="majorHAnsi" w:eastAsiaTheme="minorEastAsia" w:hAnsiTheme="majorHAnsi" w:cstheme="majorHAnsi"/>
          <w:sz w:val="18"/>
          <w:szCs w:val="21"/>
        </w:rPr>
        <w:t>PP</w:t>
      </w:r>
      <w:r w:rsidRPr="00886878">
        <w:rPr>
          <w:rFonts w:asciiTheme="majorHAnsi" w:eastAsiaTheme="minorEastAsia" w:hAnsiTheme="majorHAnsi" w:cstheme="majorHAnsi" w:hint="eastAsia"/>
          <w:sz w:val="18"/>
          <w:szCs w:val="21"/>
        </w:rPr>
        <w:t>具有舆论属性或社会动员能力，还需在</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自行提交安全评估。</w:t>
      </w:r>
    </w:p>
    <w:p w14:paraId="515ED7B9"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根据工信部和公安部对网站备案的相关要求，请贵</w:t>
      </w:r>
      <w:proofErr w:type="gramStart"/>
      <w:r w:rsidRPr="00886878">
        <w:rPr>
          <w:rFonts w:asciiTheme="majorHAnsi" w:eastAsiaTheme="minorEastAsia" w:hAnsiTheme="majorHAnsi" w:cstheme="majorHAnsi"/>
          <w:sz w:val="18"/>
          <w:szCs w:val="21"/>
        </w:rPr>
        <w:t>司承诺</w:t>
      </w:r>
      <w:proofErr w:type="gramEnd"/>
      <w:r w:rsidRPr="00886878">
        <w:rPr>
          <w:rFonts w:asciiTheme="majorHAnsi" w:eastAsiaTheme="minorEastAsia" w:hAnsiTheme="majorHAnsi" w:cstheme="majorHAnsi"/>
          <w:sz w:val="18"/>
          <w:szCs w:val="21"/>
        </w:rPr>
        <w:t>以下工作</w:t>
      </w:r>
      <w:r w:rsidRPr="00886878">
        <w:rPr>
          <w:rFonts w:asciiTheme="majorHAnsi" w:eastAsiaTheme="minorEastAsia" w:hAnsiTheme="majorHAnsi" w:cstheme="majorHAnsi"/>
          <w:sz w:val="18"/>
          <w:szCs w:val="21"/>
        </w:rPr>
        <w:t>:</w:t>
      </w:r>
    </w:p>
    <w:p w14:paraId="3E86AB46" w14:textId="77777777" w:rsidR="00B32507" w:rsidRPr="00886878"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宋体" w:hAnsi="宋体" w:hint="eastAsia"/>
          <w:b/>
          <w:sz w:val="18"/>
          <w:szCs w:val="18"/>
        </w:rPr>
        <w:t>自觉遵守</w:t>
      </w:r>
      <w:r w:rsidRPr="00886878">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02D8C258"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b/>
          <w:sz w:val="18"/>
          <w:szCs w:val="21"/>
        </w:rPr>
        <w:t>备案完成后，如信息发生变更</w:t>
      </w:r>
      <w:r w:rsidRPr="00886878">
        <w:rPr>
          <w:rFonts w:asciiTheme="majorHAnsi" w:eastAsiaTheme="minorEastAsia" w:hAnsiTheme="majorHAnsi" w:cstheme="majorHAnsi" w:hint="eastAsia"/>
          <w:b/>
          <w:sz w:val="18"/>
          <w:szCs w:val="21"/>
        </w:rPr>
        <w:t>,</w:t>
      </w:r>
      <w:r w:rsidRPr="00886878">
        <w:rPr>
          <w:rFonts w:asciiTheme="majorHAnsi" w:eastAsiaTheme="minorEastAsia" w:hAnsiTheme="majorHAnsi" w:cstheme="majorHAnsi"/>
          <w:b/>
          <w:sz w:val="18"/>
          <w:szCs w:val="21"/>
        </w:rPr>
        <w:t>贵</w:t>
      </w:r>
      <w:proofErr w:type="gramStart"/>
      <w:r w:rsidRPr="00886878">
        <w:rPr>
          <w:rFonts w:asciiTheme="majorHAnsi" w:eastAsiaTheme="minorEastAsia" w:hAnsiTheme="majorHAnsi" w:cstheme="majorHAnsi"/>
          <w:b/>
          <w:sz w:val="18"/>
          <w:szCs w:val="21"/>
        </w:rPr>
        <w:t>司</w:t>
      </w:r>
      <w:r w:rsidRPr="00886878">
        <w:rPr>
          <w:rFonts w:asciiTheme="majorHAnsi" w:eastAsiaTheme="minorEastAsia" w:hAnsiTheme="majorHAnsi" w:cstheme="majorHAnsi" w:hint="eastAsia"/>
          <w:b/>
          <w:sz w:val="18"/>
          <w:szCs w:val="21"/>
        </w:rPr>
        <w:t>承诺</w:t>
      </w:r>
      <w:proofErr w:type="gramEnd"/>
      <w:r w:rsidRPr="00886878">
        <w:rPr>
          <w:rFonts w:asciiTheme="majorHAnsi" w:eastAsiaTheme="minorEastAsia" w:hAnsiTheme="majorHAnsi" w:cstheme="majorHAnsi" w:hint="eastAsia"/>
          <w:b/>
          <w:sz w:val="18"/>
          <w:szCs w:val="21"/>
        </w:rPr>
        <w:t>将</w:t>
      </w:r>
      <w:r w:rsidRPr="00886878">
        <w:rPr>
          <w:rFonts w:asciiTheme="majorHAnsi" w:eastAsiaTheme="minorEastAsia" w:hAnsiTheme="majorHAnsi" w:cstheme="majorHAnsi"/>
          <w:b/>
          <w:sz w:val="18"/>
          <w:szCs w:val="21"/>
        </w:rPr>
        <w:t>及时联系</w:t>
      </w:r>
      <w:r w:rsidRPr="00886878">
        <w:rPr>
          <w:rFonts w:asciiTheme="majorHAnsi" w:eastAsiaTheme="minorEastAsia" w:hAnsiTheme="majorHAnsi" w:cstheme="majorHAnsi" w:hint="eastAsia"/>
          <w:b/>
          <w:sz w:val="18"/>
          <w:szCs w:val="21"/>
        </w:rPr>
        <w:t>我司</w:t>
      </w:r>
      <w:r w:rsidRPr="00886878">
        <w:rPr>
          <w:rFonts w:asciiTheme="majorHAnsi" w:eastAsiaTheme="minorEastAsia" w:hAnsiTheme="majorHAnsi" w:cstheme="majorHAnsi"/>
          <w:b/>
          <w:sz w:val="18"/>
          <w:szCs w:val="21"/>
        </w:rPr>
        <w:t>完成变更</w:t>
      </w:r>
      <w:r w:rsidRPr="00886878">
        <w:rPr>
          <w:rFonts w:asciiTheme="majorHAnsi" w:eastAsiaTheme="minorEastAsia" w:hAnsiTheme="majorHAnsi" w:cstheme="majorHAnsi" w:hint="eastAsia"/>
          <w:b/>
          <w:sz w:val="18"/>
          <w:szCs w:val="21"/>
        </w:rPr>
        <w:t>手续</w:t>
      </w:r>
      <w:r w:rsidRPr="00886878">
        <w:rPr>
          <w:rFonts w:asciiTheme="majorHAnsi" w:eastAsiaTheme="minorEastAsia" w:hAnsiTheme="majorHAnsi" w:cstheme="majorHAnsi"/>
          <w:b/>
          <w:sz w:val="18"/>
          <w:szCs w:val="21"/>
        </w:rPr>
        <w:t>，并积极配合我司</w:t>
      </w:r>
      <w:r w:rsidRPr="00886878">
        <w:rPr>
          <w:rFonts w:asciiTheme="majorHAnsi" w:eastAsiaTheme="minorEastAsia" w:hAnsiTheme="majorHAnsi" w:cstheme="majorHAnsi" w:hint="eastAsia"/>
          <w:b/>
          <w:sz w:val="18"/>
          <w:szCs w:val="21"/>
        </w:rPr>
        <w:t>后期</w:t>
      </w:r>
      <w:r w:rsidRPr="00886878">
        <w:rPr>
          <w:rFonts w:asciiTheme="majorHAnsi" w:eastAsiaTheme="minorEastAsia" w:hAnsiTheme="majorHAnsi" w:cstheme="majorHAnsi"/>
          <w:b/>
          <w:sz w:val="18"/>
          <w:szCs w:val="21"/>
        </w:rPr>
        <w:t>开展</w:t>
      </w:r>
      <w:r w:rsidRPr="00886878">
        <w:rPr>
          <w:rFonts w:asciiTheme="majorHAnsi" w:eastAsiaTheme="minorEastAsia" w:hAnsiTheme="majorHAnsi" w:cstheme="majorHAnsi" w:hint="eastAsia"/>
          <w:b/>
          <w:sz w:val="18"/>
          <w:szCs w:val="21"/>
        </w:rPr>
        <w:t>的</w:t>
      </w:r>
      <w:r w:rsidRPr="00886878">
        <w:rPr>
          <w:rFonts w:asciiTheme="majorHAnsi" w:eastAsiaTheme="minorEastAsia" w:hAnsiTheme="majorHAnsi" w:cstheme="majorHAnsi"/>
          <w:b/>
          <w:sz w:val="18"/>
          <w:szCs w:val="21"/>
        </w:rPr>
        <w:t>备案信息核查</w:t>
      </w:r>
      <w:r w:rsidRPr="00886878">
        <w:rPr>
          <w:rFonts w:asciiTheme="majorHAnsi" w:eastAsiaTheme="minorEastAsia" w:hAnsiTheme="majorHAnsi" w:cstheme="majorHAnsi" w:hint="eastAsia"/>
          <w:b/>
          <w:sz w:val="18"/>
          <w:szCs w:val="21"/>
        </w:rPr>
        <w:t>工作</w:t>
      </w:r>
      <w:r w:rsidRPr="00886878">
        <w:rPr>
          <w:rFonts w:asciiTheme="majorHAnsi" w:eastAsiaTheme="minorEastAsia" w:hAnsiTheme="majorHAnsi" w:cstheme="majorHAnsi"/>
          <w:b/>
          <w:sz w:val="18"/>
          <w:szCs w:val="21"/>
        </w:rPr>
        <w:t>，对于逾期未完成变更或拒不配合核查的用户，我司将按照规定取消对用户网站</w:t>
      </w:r>
      <w:r w:rsidRPr="00886878">
        <w:rPr>
          <w:rFonts w:asciiTheme="majorHAnsi" w:eastAsiaTheme="minorEastAsia" w:hAnsiTheme="majorHAnsi" w:cstheme="majorHAnsi" w:hint="eastAsia"/>
          <w:b/>
          <w:sz w:val="18"/>
          <w:szCs w:val="21"/>
        </w:rPr>
        <w:t>的接入，</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50A46A55"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886878">
          <w:rPr>
            <w:rFonts w:asciiTheme="majorHAnsi" w:eastAsiaTheme="minorEastAsia" w:hAnsiTheme="majorHAnsi" w:cstheme="majorHAnsi" w:hint="eastAsia"/>
            <w:b/>
            <w:sz w:val="18"/>
            <w:szCs w:val="21"/>
          </w:rPr>
          <w:t>全国互联网安全管理服务平台</w:t>
        </w:r>
      </w:hyperlink>
      <w:r w:rsidRPr="00886878">
        <w:rPr>
          <w:rFonts w:asciiTheme="majorHAnsi" w:eastAsiaTheme="minorEastAsia" w:hAnsiTheme="majorHAnsi" w:cstheme="majorHAnsi" w:hint="eastAsia"/>
          <w:b/>
          <w:sz w:val="18"/>
          <w:szCs w:val="21"/>
        </w:rPr>
        <w:t>，供公众查询核对。如未履行相关义务，贵司</w:t>
      </w:r>
      <w:r w:rsidRPr="00886878">
        <w:rPr>
          <w:rFonts w:asciiTheme="majorHAnsi" w:eastAsiaTheme="minorEastAsia" w:hAnsiTheme="majorHAnsi" w:cstheme="majorHAnsi"/>
          <w:b/>
          <w:sz w:val="18"/>
          <w:szCs w:val="21"/>
        </w:rPr>
        <w:t>应</w:t>
      </w:r>
      <w:r w:rsidRPr="00886878">
        <w:rPr>
          <w:rFonts w:asciiTheme="majorHAnsi" w:eastAsiaTheme="minorEastAsia" w:hAnsiTheme="majorHAnsi" w:cstheme="majorHAnsi" w:hint="eastAsia"/>
          <w:b/>
          <w:sz w:val="18"/>
          <w:szCs w:val="21"/>
        </w:rPr>
        <w:t>承担相应的法律责任。</w:t>
      </w:r>
    </w:p>
    <w:p w14:paraId="4E9019D8" w14:textId="77777777" w:rsidR="009D6F60" w:rsidRPr="00886878" w:rsidRDefault="009D6F60" w:rsidP="00C938A8">
      <w:pPr>
        <w:spacing w:line="440" w:lineRule="exact"/>
        <w:ind w:right="-1"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为了保障贵司网站业务正常运营，请</w:t>
      </w:r>
      <w:r w:rsidRPr="00886878">
        <w:rPr>
          <w:rFonts w:asciiTheme="majorHAnsi" w:eastAsiaTheme="minorEastAsia" w:hAnsiTheme="majorHAnsi" w:cstheme="majorHAnsi" w:hint="eastAsia"/>
          <w:sz w:val="18"/>
          <w:szCs w:val="21"/>
        </w:rPr>
        <w:t>您</w:t>
      </w:r>
      <w:r w:rsidRPr="00886878">
        <w:rPr>
          <w:rFonts w:asciiTheme="majorHAnsi" w:eastAsiaTheme="minorEastAsia" w:hAnsiTheme="majorHAnsi" w:cstheme="majorHAnsi"/>
          <w:sz w:val="18"/>
          <w:szCs w:val="21"/>
        </w:rPr>
        <w:t>主动履行工信部和公安部的网站备案及</w:t>
      </w:r>
      <w:r w:rsidRPr="00886878">
        <w:rPr>
          <w:rFonts w:asciiTheme="majorHAnsi" w:eastAsiaTheme="minorEastAsia" w:hAnsiTheme="majorHAnsi" w:cstheme="majorHAnsi" w:hint="eastAsia"/>
          <w:sz w:val="18"/>
          <w:szCs w:val="21"/>
        </w:rPr>
        <w:t>后期</w:t>
      </w:r>
      <w:r w:rsidRPr="00886878">
        <w:rPr>
          <w:rFonts w:asciiTheme="majorHAnsi" w:eastAsiaTheme="minorEastAsia" w:hAnsiTheme="majorHAnsi" w:cstheme="majorHAnsi"/>
          <w:sz w:val="18"/>
          <w:szCs w:val="21"/>
        </w:rPr>
        <w:t>信息更新的相关管理要求。请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对以上内容</w:t>
      </w:r>
      <w:r w:rsidRPr="00886878">
        <w:rPr>
          <w:rFonts w:asciiTheme="majorHAnsi" w:eastAsiaTheme="minorEastAsia" w:hAnsiTheme="majorHAnsi" w:cstheme="majorHAnsi" w:hint="eastAsia"/>
          <w:sz w:val="18"/>
          <w:szCs w:val="21"/>
        </w:rPr>
        <w:t>知悉</w:t>
      </w:r>
      <w:r w:rsidRPr="00886878">
        <w:rPr>
          <w:rFonts w:asciiTheme="majorHAnsi" w:eastAsiaTheme="minorEastAsia" w:hAnsiTheme="majorHAnsi" w:cstheme="majorHAnsi"/>
          <w:sz w:val="18"/>
          <w:szCs w:val="21"/>
        </w:rPr>
        <w:t>并</w:t>
      </w:r>
      <w:r w:rsidRPr="00886878">
        <w:rPr>
          <w:rFonts w:asciiTheme="majorHAnsi" w:eastAsiaTheme="minorEastAsia" w:hAnsiTheme="majorHAnsi" w:cstheme="majorHAnsi" w:hint="eastAsia"/>
          <w:sz w:val="18"/>
          <w:szCs w:val="21"/>
        </w:rPr>
        <w:t>确认，并向贵</w:t>
      </w:r>
      <w:proofErr w:type="gramStart"/>
      <w:r w:rsidRPr="00886878">
        <w:rPr>
          <w:rFonts w:asciiTheme="majorHAnsi" w:eastAsiaTheme="minorEastAsia" w:hAnsiTheme="majorHAnsi" w:cstheme="majorHAnsi" w:hint="eastAsia"/>
          <w:sz w:val="18"/>
          <w:szCs w:val="21"/>
        </w:rPr>
        <w:t>司相关人员传达此</w:t>
      </w:r>
      <w:proofErr w:type="gramEnd"/>
      <w:r w:rsidRPr="00886878">
        <w:rPr>
          <w:rFonts w:asciiTheme="majorHAnsi" w:eastAsiaTheme="minorEastAsia" w:hAnsiTheme="majorHAnsi" w:cstheme="majorHAnsi" w:hint="eastAsia"/>
          <w:sz w:val="18"/>
          <w:szCs w:val="21"/>
        </w:rPr>
        <w:t>通知要求，</w:t>
      </w:r>
      <w:r w:rsidRPr="00886878">
        <w:rPr>
          <w:rFonts w:asciiTheme="majorHAnsi" w:eastAsiaTheme="minorEastAsia" w:hAnsiTheme="majorHAnsi" w:cstheme="majorHAnsi"/>
          <w:sz w:val="18"/>
          <w:szCs w:val="21"/>
        </w:rPr>
        <w:t>感谢您对我司工作的理解和支持</w:t>
      </w:r>
      <w:r w:rsidRPr="00886878">
        <w:rPr>
          <w:rFonts w:asciiTheme="majorHAnsi" w:eastAsiaTheme="minorEastAsia" w:hAnsiTheme="majorHAnsi" w:cstheme="majorHAnsi"/>
          <w:sz w:val="18"/>
          <w:szCs w:val="21"/>
        </w:rPr>
        <w:t>!</w:t>
      </w:r>
    </w:p>
    <w:p w14:paraId="093C5195" w14:textId="77777777" w:rsidR="005C47F9" w:rsidRPr="00886878" w:rsidRDefault="009D6F60" w:rsidP="00C938A8">
      <w:pPr>
        <w:spacing w:line="440" w:lineRule="exact"/>
        <w:ind w:firstLineChars="3350" w:firstLine="603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备案主体（用户方）盖章</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 w14:paraId="6A1279FF" w14:textId="77777777" w:rsidR="00C938A8"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负责人签字：</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 w14:paraId="61DF26AB" w14:textId="77777777" w:rsidR="005C47F9"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联系方式：</w:t>
      </w:r>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p>
    <w:p w14:paraId="48DB51B3" w14:textId="77777777" w:rsidR="009D6F60" w:rsidRPr="00886878"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年</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hint="eastAsia"/>
          <w:sz w:val="18"/>
          <w:szCs w:val="21"/>
        </w:rPr>
        <w:t xml:space="preserve"> </w:t>
      </w:r>
      <w:r w:rsidR="009D6F60" w:rsidRPr="00886878">
        <w:rPr>
          <w:rFonts w:asciiTheme="majorHAnsi" w:eastAsiaTheme="minorEastAsia" w:hAnsiTheme="majorHAnsi" w:cstheme="majorHAnsi"/>
          <w:sz w:val="18"/>
          <w:szCs w:val="21"/>
        </w:rPr>
        <w:t xml:space="preserve">  </w:t>
      </w:r>
      <w:r w:rsidR="009D6F60" w:rsidRPr="00886878">
        <w:rPr>
          <w:rFonts w:asciiTheme="majorHAnsi" w:eastAsiaTheme="minorEastAsia" w:hAnsiTheme="majorHAnsi" w:cstheme="majorHAnsi"/>
          <w:sz w:val="18"/>
          <w:szCs w:val="21"/>
        </w:rPr>
        <w:t>日</w:t>
      </w:r>
    </w:p>
    <w:p w14:paraId="20DA293B" w14:textId="77777777" w:rsidR="00245895" w:rsidRPr="00886878"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7308DC4"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lastRenderedPageBreak/>
        <w:t>概述</w:t>
      </w:r>
    </w:p>
    <w:p w14:paraId="3CBB66A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用户方服务器主要用途：</w:t>
      </w:r>
    </w:p>
    <w:p w14:paraId="3B995721" w14:textId="77777777" w:rsidR="00245895" w:rsidRPr="00886878" w:rsidRDefault="00015068">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网站应用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邮件应用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数据应用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 xml:space="preserve"> APP</w:t>
      </w:r>
      <w:r w:rsidR="00FD0B98" w:rsidRPr="00886878">
        <w:rPr>
          <w:rFonts w:asciiTheme="majorHAnsi" w:eastAsiaTheme="minorEastAsia" w:hAnsiTheme="majorHAnsi" w:cstheme="majorHAnsi"/>
          <w:sz w:val="21"/>
          <w:szCs w:val="21"/>
        </w:rPr>
        <w:t>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微信号应用</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其</w:t>
      </w:r>
      <w:r w:rsidR="00FD0B98" w:rsidRPr="00886878">
        <w:rPr>
          <w:rFonts w:asciiTheme="majorHAnsi" w:eastAsiaTheme="minorEastAsia" w:hAnsiTheme="majorHAnsi" w:cstheme="majorHAnsi" w:hint="eastAsia"/>
          <w:sz w:val="21"/>
          <w:szCs w:val="21"/>
        </w:rPr>
        <w:t>他</w:t>
      </w:r>
    </w:p>
    <w:p w14:paraId="04B06F13" w14:textId="77777777" w:rsidR="00245895" w:rsidRPr="00886878"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网站应用类型：</w:t>
      </w:r>
    </w:p>
    <w:p w14:paraId="7EAD4D4C" w14:textId="77777777" w:rsidR="00245895" w:rsidRPr="00886878" w:rsidRDefault="00015068">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信息发布</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电子商务</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金融</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电子政务</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个人网站</w:t>
      </w:r>
      <w:r w:rsidR="00FD0B98" w:rsidRPr="00886878">
        <w:rPr>
          <w:rFonts w:asciiTheme="majorHAnsi" w:eastAsiaTheme="minorEastAsia" w:hAnsiTheme="majorHAnsi" w:cstheme="majorHAnsi"/>
          <w:sz w:val="21"/>
          <w:szCs w:val="21"/>
        </w:rPr>
        <w:t>/</w:t>
      </w:r>
      <w:proofErr w:type="gramStart"/>
      <w:r w:rsidR="00FD0B98" w:rsidRPr="00886878">
        <w:rPr>
          <w:rFonts w:asciiTheme="majorHAnsi" w:eastAsiaTheme="minorEastAsia" w:hAnsiTheme="majorHAnsi" w:cstheme="majorHAnsi"/>
          <w:sz w:val="21"/>
          <w:szCs w:val="21"/>
        </w:rPr>
        <w:t>博客</w:t>
      </w:r>
      <w:proofErr w:type="gramEnd"/>
      <w:r w:rsidR="00FD0B98" w:rsidRPr="00886878">
        <w:rPr>
          <w:rFonts w:asciiTheme="majorHAnsi" w:eastAsiaTheme="minorEastAsia" w:hAnsiTheme="majorHAnsi" w:cstheme="majorHAnsi"/>
          <w:sz w:val="21"/>
          <w:szCs w:val="21"/>
        </w:rPr>
        <w:t xml:space="preserve"> </w:t>
      </w:r>
      <w:r w:rsidR="00FD0B98" w:rsidRPr="00886878">
        <w:rPr>
          <w:rFonts w:asciiTheme="majorHAnsi" w:eastAsiaTheme="minorEastAsia" w:hAnsiTheme="majorHAnsi" w:cstheme="majorHAnsi"/>
          <w:sz w:val="21"/>
          <w:szCs w:val="21"/>
        </w:rPr>
        <w:t>论坛</w:t>
      </w:r>
      <w:r w:rsidR="00FD0B98" w:rsidRPr="00886878">
        <w:rPr>
          <w:rFonts w:asciiTheme="majorHAnsi" w:eastAsiaTheme="minorEastAsia" w:hAnsiTheme="majorHAnsi" w:cstheme="majorHAnsi"/>
          <w:sz w:val="21"/>
          <w:szCs w:val="21"/>
        </w:rPr>
        <w:t>/</w:t>
      </w:r>
      <w:proofErr w:type="gramStart"/>
      <w:r w:rsidR="00FD0B98" w:rsidRPr="00886878">
        <w:rPr>
          <w:rFonts w:asciiTheme="majorHAnsi" w:eastAsiaTheme="minorEastAsia" w:hAnsiTheme="majorHAnsi" w:cstheme="majorHAnsi"/>
          <w:sz w:val="21"/>
          <w:szCs w:val="21"/>
        </w:rPr>
        <w:t>贴</w:t>
      </w:r>
      <w:proofErr w:type="gramEnd"/>
      <w:r w:rsidR="00FD0B98" w:rsidRPr="00886878">
        <w:rPr>
          <w:rFonts w:asciiTheme="majorHAnsi" w:eastAsiaTheme="minorEastAsia" w:hAnsiTheme="majorHAnsi" w:cstheme="majorHAnsi"/>
          <w:sz w:val="21"/>
          <w:szCs w:val="21"/>
        </w:rPr>
        <w:t>吧</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视频</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直播</w:t>
      </w:r>
      <w:r w:rsidR="00FD0B98" w:rsidRPr="00886878">
        <w:rPr>
          <w:rFonts w:asciiTheme="majorHAnsi" w:eastAsiaTheme="minorEastAsia" w:hAnsiTheme="majorHAnsi" w:cstheme="majorHAnsi"/>
          <w:sz w:val="21"/>
          <w:szCs w:val="21"/>
        </w:rPr>
        <w:tab/>
      </w:r>
    </w:p>
    <w:p w14:paraId="597B541E" w14:textId="77777777" w:rsidR="00245895" w:rsidRPr="00886878" w:rsidRDefault="00015068">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新闻资讯</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文学小说</w:t>
      </w:r>
      <w:r w:rsidR="00FD0B98" w:rsidRPr="00886878">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其他</w:t>
      </w:r>
    </w:p>
    <w:p w14:paraId="6B56F84F"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附件A：《北京世纪互联宽带数据中心托管服务协议IDC服务订单》</w:t>
      </w:r>
    </w:p>
    <w:p w14:paraId="253A9E2F" w14:textId="33A9D189"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附件B：《北京世纪互联宽带数据中心托管服务协议DCSS服务订单》</w:t>
      </w:r>
    </w:p>
    <w:p w14:paraId="469A4BC3" w14:textId="77777777" w:rsidR="00975EBD" w:rsidRPr="00886878" w:rsidRDefault="00975EBD" w:rsidP="000A23BB">
      <w:pPr>
        <w:spacing w:line="324" w:lineRule="exact"/>
        <w:ind w:firstLine="72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w:t>
      </w:r>
    </w:p>
    <w:p w14:paraId="14D848D8" w14:textId="3C362E14" w:rsidR="00975EBD" w:rsidRPr="00886878" w:rsidRDefault="00975EBD"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附件D：《指定授权人通知函》</w:t>
      </w:r>
    </w:p>
    <w:p w14:paraId="05928BE3" w14:textId="772040FC" w:rsidR="00F43E57" w:rsidRPr="00886878" w:rsidRDefault="00F43E57"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E</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w:t>
      </w:r>
      <w:r w:rsidRPr="00886878">
        <w:rPr>
          <w:rFonts w:asciiTheme="minorEastAsia" w:eastAsiaTheme="minorEastAsia" w:hAnsiTheme="minorEastAsia" w:cstheme="majorHAnsi" w:hint="eastAsia"/>
          <w:sz w:val="21"/>
          <w:szCs w:val="21"/>
        </w:rPr>
        <w:t>服务订单》</w:t>
      </w:r>
    </w:p>
    <w:p w14:paraId="222D358D" w14:textId="18BCF22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975EBD" w:rsidRPr="00886878">
        <w:rPr>
          <w:rFonts w:asciiTheme="minorEastAsia" w:eastAsiaTheme="minorEastAsia" w:hAnsiTheme="minorEastAsia" w:cstheme="majorHAnsi"/>
          <w:sz w:val="21"/>
          <w:szCs w:val="21"/>
        </w:rPr>
        <w:t>E</w:t>
      </w:r>
      <w:r w:rsidR="00F43E57" w:rsidRPr="00886878">
        <w:rPr>
          <w:rFonts w:asciiTheme="minorEastAsia" w:eastAsiaTheme="minorEastAsia" w:hAnsiTheme="minorEastAsia" w:cstheme="majorHAnsi"/>
          <w:sz w:val="21"/>
          <w:szCs w:val="21"/>
        </w:rPr>
        <w:t>-1</w:t>
      </w:r>
      <w:r w:rsidRPr="00886878">
        <w:rPr>
          <w:rFonts w:asciiTheme="minorEastAsia" w:eastAsiaTheme="minorEastAsia" w:hAnsiTheme="minorEastAsia" w:cstheme="majorHAnsi" w:hint="eastAsia"/>
          <w:sz w:val="21"/>
          <w:szCs w:val="21"/>
        </w:rPr>
        <w:t>：《北京世纪互联宽带数据中心托管服务协议MPLS</w:t>
      </w:r>
      <w:r w:rsidRPr="00886878">
        <w:rPr>
          <w:rFonts w:asciiTheme="minorEastAsia" w:eastAsiaTheme="minorEastAsia" w:hAnsiTheme="minorEastAsia" w:cstheme="majorHAnsi"/>
          <w:sz w:val="21"/>
          <w:szCs w:val="21"/>
        </w:rPr>
        <w:t xml:space="preserve"> </w:t>
      </w:r>
      <w:r w:rsidRPr="00886878">
        <w:rPr>
          <w:rFonts w:asciiTheme="minorEastAsia" w:eastAsiaTheme="minorEastAsia" w:hAnsiTheme="minorEastAsia" w:cstheme="majorHAnsi" w:hint="eastAsia"/>
          <w:sz w:val="21"/>
          <w:szCs w:val="21"/>
        </w:rPr>
        <w:t>VPN服务订单》</w:t>
      </w:r>
    </w:p>
    <w:p w14:paraId="54D33DA7" w14:textId="43542814" w:rsidR="003E18A1" w:rsidRPr="00886878" w:rsidRDefault="003E18A1">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E-2</w:t>
      </w:r>
      <w:r w:rsidRPr="00886878">
        <w:rPr>
          <w:rFonts w:asciiTheme="minorEastAsia" w:eastAsiaTheme="minorEastAsia" w:hAnsiTheme="minorEastAsia" w:cstheme="majorHAnsi" w:hint="eastAsia"/>
          <w:sz w:val="21"/>
          <w:szCs w:val="21"/>
        </w:rPr>
        <w:t>：《北京世纪互联宽带数据中心托管服务协议SD-WAN服务订单》</w:t>
      </w:r>
    </w:p>
    <w:p w14:paraId="47150166" w14:textId="208D1B84"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E-3</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DYX-IDC</w:t>
      </w:r>
      <w:r w:rsidRPr="00886878">
        <w:rPr>
          <w:rFonts w:asciiTheme="minorEastAsia" w:eastAsiaTheme="minorEastAsia" w:hAnsiTheme="minorEastAsia" w:cstheme="majorHAnsi" w:hint="eastAsia"/>
          <w:sz w:val="21"/>
          <w:szCs w:val="21"/>
        </w:rPr>
        <w:t>服务订单》</w:t>
      </w:r>
    </w:p>
    <w:p w14:paraId="1392F5D7" w14:textId="2DC4B782"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E-4</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OCD</w:t>
      </w:r>
      <w:r w:rsidRPr="00886878">
        <w:rPr>
          <w:rFonts w:asciiTheme="minorEastAsia" w:eastAsiaTheme="minorEastAsia" w:hAnsiTheme="minorEastAsia" w:cstheme="majorHAnsi" w:hint="eastAsia"/>
          <w:sz w:val="21"/>
          <w:szCs w:val="21"/>
        </w:rPr>
        <w:t>服务订单》</w:t>
      </w:r>
    </w:p>
    <w:p w14:paraId="4B4AB1C3" w14:textId="0810CCF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886878"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服务内容和标准</w:t>
      </w:r>
    </w:p>
    <w:p w14:paraId="3E600AB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服务定义</w:t>
      </w:r>
    </w:p>
    <w:p w14:paraId="0587E3AE" w14:textId="77777777" w:rsidR="00245895" w:rsidRPr="00886878"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u w:val="single"/>
        </w:rPr>
        <w:t>工作日</w:t>
      </w:r>
      <w:r w:rsidRPr="00886878">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自然日</w:t>
      </w:r>
      <w:r w:rsidRPr="00886878">
        <w:rPr>
          <w:rFonts w:asciiTheme="majorHAnsi" w:eastAsiaTheme="minorEastAsia" w:hAnsiTheme="majorHAnsi" w:cstheme="majorHAnsi"/>
          <w:sz w:val="21"/>
          <w:szCs w:val="21"/>
        </w:rPr>
        <w:t>：指公历日的凌晨零点至该日的午夜十二点，</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w:t>
      </w:r>
    </w:p>
    <w:p w14:paraId="3E2EDA0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自然月</w:t>
      </w:r>
      <w:r w:rsidRPr="00886878">
        <w:rPr>
          <w:rFonts w:asciiTheme="majorHAnsi" w:eastAsiaTheme="minorEastAsia" w:hAnsiTheme="majorHAnsi" w:cstheme="majorHAnsi"/>
          <w:sz w:val="21"/>
          <w:szCs w:val="21"/>
        </w:rPr>
        <w:t>：指北京时间（</w:t>
      </w:r>
      <w:r w:rsidRPr="00886878">
        <w:rPr>
          <w:rFonts w:asciiTheme="majorHAnsi" w:eastAsiaTheme="minorEastAsia" w:hAnsiTheme="majorHAnsi" w:cstheme="majorHAnsi"/>
          <w:sz w:val="21"/>
          <w:szCs w:val="21"/>
        </w:rPr>
        <w:t>GMT+8)</w:t>
      </w:r>
      <w:r w:rsidRPr="00886878">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主协议</w:t>
      </w:r>
      <w:r w:rsidRPr="00886878">
        <w:rPr>
          <w:rFonts w:asciiTheme="majorHAnsi" w:eastAsiaTheme="minorEastAsia" w:hAnsiTheme="majorHAnsi" w:cstheme="majorHAnsi"/>
          <w:sz w:val="21"/>
          <w:szCs w:val="21"/>
        </w:rPr>
        <w:t>：指服务方与用户方签订的《北京世纪互联宽带数据中心托管服务协议》。</w:t>
      </w:r>
    </w:p>
    <w:p w14:paraId="1B0DCEC5" w14:textId="1C986387" w:rsidR="00245895" w:rsidRPr="00886878" w:rsidRDefault="00FD0B98" w:rsidP="000A23BB">
      <w:pPr>
        <w:pStyle w:val="af2"/>
        <w:spacing w:line="324" w:lineRule="exact"/>
        <w:ind w:left="1701" w:firstLineChars="0" w:firstLine="0"/>
        <w:rPr>
          <w:rFonts w:asciiTheme="minorEastAsia" w:eastAsiaTheme="minorEastAsia" w:hAnsiTheme="minorEastAsia" w:cstheme="majorHAnsi"/>
          <w:sz w:val="21"/>
          <w:szCs w:val="21"/>
        </w:rPr>
      </w:pPr>
      <w:r w:rsidRPr="00886878">
        <w:rPr>
          <w:rFonts w:asciiTheme="majorHAnsi" w:eastAsiaTheme="minorEastAsia" w:hAnsiTheme="majorHAnsi" w:cstheme="majorHAnsi"/>
          <w:b/>
          <w:sz w:val="21"/>
          <w:szCs w:val="21"/>
          <w:u w:val="single"/>
        </w:rPr>
        <w:t>服务订单</w:t>
      </w:r>
      <w:r w:rsidRPr="00886878">
        <w:rPr>
          <w:rFonts w:asciiTheme="majorHAnsi" w:eastAsiaTheme="minorEastAsia" w:hAnsiTheme="majorHAnsi" w:cstheme="majorHAnsi"/>
          <w:sz w:val="21"/>
          <w:szCs w:val="21"/>
        </w:rPr>
        <w:t>：指服务方与用户方签订的主协议附件《北京世纪互联宽带数据中心托管服务协议</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《北京世纪互联宽带数据中心托管服务协议</w:t>
      </w: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服务订单》</w:t>
      </w:r>
      <w:r w:rsidR="003E18A1" w:rsidRPr="00886878">
        <w:rPr>
          <w:rFonts w:asciiTheme="majorHAnsi" w:eastAsiaTheme="minorEastAsia" w:hAnsiTheme="majorHAnsi" w:cstheme="majorHAnsi" w:hint="eastAsia"/>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MPLS VPN</w:t>
      </w:r>
      <w:r w:rsidR="000B5E67" w:rsidRPr="00886878">
        <w:rPr>
          <w:rFonts w:asciiTheme="minorEastAsia" w:eastAsiaTheme="minorEastAsia" w:hAnsiTheme="minorEastAsia" w:cstheme="majorHAnsi" w:hint="eastAsia"/>
          <w:sz w:val="21"/>
          <w:szCs w:val="21"/>
        </w:rPr>
        <w:t>服务订单》</w:t>
      </w:r>
      <w:r w:rsidR="000B5E67" w:rsidRPr="00886878">
        <w:rPr>
          <w:rFonts w:asciiTheme="minorEastAsia" w:eastAsiaTheme="minorEastAsia" w:hAnsiTheme="minorEastAsia" w:cstheme="majorHAnsi"/>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SD-WAN</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DYX-IDC</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OCD</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w:t>
      </w:r>
      <w:r w:rsidR="000B5E67" w:rsidRPr="00886878">
        <w:rPr>
          <w:rFonts w:asciiTheme="minorEastAsia" w:eastAsiaTheme="minorEastAsia" w:hAnsiTheme="minorEastAsia" w:cstheme="majorHAnsi" w:hint="eastAsia"/>
          <w:sz w:val="21"/>
          <w:szCs w:val="21"/>
        </w:rPr>
        <w:t>服务订单》</w:t>
      </w:r>
      <w:r w:rsidRPr="00886878">
        <w:rPr>
          <w:rFonts w:asciiTheme="majorHAnsi" w:eastAsiaTheme="minorEastAsia" w:hAnsiTheme="majorHAnsi" w:cstheme="majorHAnsi"/>
          <w:sz w:val="21"/>
          <w:szCs w:val="21"/>
        </w:rPr>
        <w:t>。</w:t>
      </w:r>
    </w:p>
    <w:p w14:paraId="7BC20CB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本协议</w:t>
      </w:r>
      <w:r w:rsidRPr="00886878">
        <w:rPr>
          <w:rFonts w:asciiTheme="majorHAnsi" w:eastAsiaTheme="minorEastAsia" w:hAnsiTheme="majorHAnsi" w:cstheme="majorHAnsi"/>
          <w:sz w:val="21"/>
          <w:szCs w:val="21"/>
        </w:rPr>
        <w:t>：指主协议、服务订单。</w:t>
      </w:r>
    </w:p>
    <w:p w14:paraId="5E6ECEAD"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服务期</w:t>
      </w:r>
      <w:r w:rsidRPr="00886878">
        <w:rPr>
          <w:rFonts w:asciiTheme="majorHAnsi" w:eastAsiaTheme="minorEastAsia" w:hAnsiTheme="majorHAnsi" w:cstheme="majorHAnsi"/>
          <w:sz w:val="21"/>
          <w:szCs w:val="21"/>
        </w:rPr>
        <w:t>：指服务方为用户方提供服务的期限。</w:t>
      </w:r>
    </w:p>
    <w:p w14:paraId="5BFBA8F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计费周期</w:t>
      </w:r>
      <w:r w:rsidRPr="00886878">
        <w:rPr>
          <w:rFonts w:asciiTheme="majorHAnsi" w:eastAsiaTheme="minorEastAsia" w:hAnsiTheme="majorHAnsi" w:cstheme="majorHAnsi"/>
          <w:sz w:val="21"/>
          <w:szCs w:val="21"/>
        </w:rPr>
        <w:t>：指服务期内用户方支付订购的服务费用的周期。</w:t>
      </w:r>
    </w:p>
    <w:p w14:paraId="608E4866"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lastRenderedPageBreak/>
        <w:t>开始计费日</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补充协议中载明的开始计费日或</w:t>
      </w:r>
      <w:r w:rsidRPr="00886878">
        <w:rPr>
          <w:rFonts w:asciiTheme="majorHAnsi" w:eastAsiaTheme="minorEastAsia" w:hAnsiTheme="majorHAnsi" w:cstheme="majorHAnsi" w:hint="eastAsia"/>
          <w:sz w:val="21"/>
          <w:szCs w:val="21"/>
        </w:rPr>
        <w:t>依照其计费规则确定的开始计费日</w:t>
      </w:r>
      <w:r w:rsidRPr="00886878">
        <w:rPr>
          <w:rFonts w:asciiTheme="majorHAnsi" w:eastAsiaTheme="minorEastAsia" w:hAnsiTheme="majorHAnsi" w:cstheme="majorHAnsi"/>
          <w:sz w:val="21"/>
          <w:szCs w:val="21"/>
        </w:rPr>
        <w:t>。</w:t>
      </w:r>
    </w:p>
    <w:p w14:paraId="4D7C5921"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服务终止</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用户方设备</w:t>
      </w:r>
      <w:r w:rsidRPr="00886878">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服务方设备</w:t>
      </w:r>
      <w:r w:rsidRPr="00886878">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界点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p>
    <w:p w14:paraId="5D802099" w14:textId="77777777" w:rsidR="00245895" w:rsidRPr="00886878"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服务产品类型</w:t>
      </w:r>
    </w:p>
    <w:p w14:paraId="176F6EC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机柜产品：</w:t>
      </w:r>
    </w:p>
    <w:p w14:paraId="28F91F3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机柜空间</w:t>
      </w:r>
      <w:r w:rsidRPr="00886878">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支架固定在机柜上。服务方提供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w:t>
      </w:r>
      <w:r w:rsidRPr="00886878">
        <w:rPr>
          <w:rFonts w:asciiTheme="majorHAnsi" w:eastAsiaTheme="minorEastAsia" w:hAnsiTheme="majorHAnsi" w:cstheme="majorHAnsi"/>
          <w:sz w:val="21"/>
          <w:szCs w:val="21"/>
        </w:rPr>
        <w:t>。机柜指服务方提供的</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数据中心内的标准电信设备机柜。服务方提供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网络产品：</w:t>
      </w:r>
    </w:p>
    <w:p w14:paraId="61F6A42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带宽产品</w:t>
      </w:r>
      <w:r w:rsidRPr="00886878">
        <w:rPr>
          <w:rFonts w:asciiTheme="majorHAnsi" w:eastAsiaTheme="minorEastAsia" w:hAnsiTheme="majorHAnsi" w:cstheme="majorHAnsi"/>
          <w:sz w:val="21"/>
          <w:szCs w:val="21"/>
        </w:rPr>
        <w:t>。</w:t>
      </w:r>
    </w:p>
    <w:p w14:paraId="4E056090"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带宽属性</w:t>
      </w:r>
      <w:r w:rsidRPr="00886878">
        <w:rPr>
          <w:rFonts w:asciiTheme="majorHAnsi" w:eastAsiaTheme="minorEastAsia" w:hAnsiTheme="majorHAnsi" w:cstheme="majorHAnsi"/>
          <w:sz w:val="21"/>
          <w:szCs w:val="21"/>
        </w:rPr>
        <w:t>。</w:t>
      </w:r>
    </w:p>
    <w:p w14:paraId="3F5644B6"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独享带宽</w:t>
      </w:r>
      <w:r w:rsidRPr="00886878">
        <w:rPr>
          <w:rFonts w:asciiTheme="majorHAnsi" w:eastAsiaTheme="minorEastAsia" w:hAnsiTheme="majorHAnsi" w:cstheme="majorHAnsi"/>
          <w:sz w:val="21"/>
          <w:szCs w:val="21"/>
        </w:rPr>
        <w:t>。独享带宽指用户方设备通过服务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886878">
        <w:rPr>
          <w:rFonts w:asciiTheme="majorHAnsi" w:eastAsiaTheme="minorEastAsia" w:hAnsiTheme="majorHAnsi" w:cstheme="majorHAnsi"/>
          <w:sz w:val="21"/>
          <w:szCs w:val="21"/>
        </w:rPr>
        <w:t>10/100/1000M/10G</w:t>
      </w:r>
      <w:r w:rsidRPr="00886878">
        <w:rPr>
          <w:rFonts w:asciiTheme="majorHAnsi" w:eastAsiaTheme="minorEastAsia" w:hAnsiTheme="majorHAnsi" w:cstheme="majorHAnsi"/>
          <w:sz w:val="21"/>
          <w:szCs w:val="21"/>
        </w:rPr>
        <w:t>以太网接口。</w:t>
      </w:r>
    </w:p>
    <w:p w14:paraId="6B96D022"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共享带宽</w:t>
      </w:r>
      <w:r w:rsidRPr="00886878">
        <w:rPr>
          <w:rFonts w:asciiTheme="majorHAnsi" w:eastAsiaTheme="minorEastAsia" w:hAnsiTheme="majorHAnsi" w:cstheme="majorHAnsi"/>
          <w:sz w:val="21"/>
          <w:szCs w:val="21"/>
        </w:rPr>
        <w:t>。共享带宽指用户方设备通过服务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的一个</w:t>
      </w:r>
      <w:r w:rsidRPr="00886878">
        <w:rPr>
          <w:rFonts w:asciiTheme="majorHAnsi" w:eastAsiaTheme="minorEastAsia" w:hAnsiTheme="majorHAnsi" w:cstheme="majorHAnsi"/>
          <w:sz w:val="21"/>
          <w:szCs w:val="21"/>
        </w:rPr>
        <w:t>10/100M/1000M</w:t>
      </w:r>
      <w:r w:rsidRPr="00886878">
        <w:rPr>
          <w:rFonts w:asciiTheme="majorHAnsi" w:eastAsiaTheme="minorEastAsia" w:hAnsiTheme="majorHAnsi" w:cstheme="majorHAnsi"/>
          <w:sz w:val="21"/>
          <w:szCs w:val="21"/>
        </w:rPr>
        <w:t>以太网接口，与其它用户方共用一个上联连接</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通过服务方网络连接至互联网。</w:t>
      </w:r>
    </w:p>
    <w:p w14:paraId="13BB9646"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产品类型</w:t>
      </w:r>
      <w:r w:rsidRPr="00886878">
        <w:rPr>
          <w:rFonts w:asciiTheme="majorHAnsi" w:eastAsiaTheme="minorEastAsia" w:hAnsiTheme="majorHAnsi" w:cstheme="majorHAnsi"/>
          <w:sz w:val="21"/>
          <w:szCs w:val="21"/>
        </w:rPr>
        <w:t>。</w:t>
      </w:r>
    </w:p>
    <w:p w14:paraId="1E80C0E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BGP1100</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886878">
        <w:rPr>
          <w:rFonts w:asciiTheme="majorHAnsi" w:eastAsiaTheme="minorEastAsia" w:hAnsiTheme="majorHAnsi" w:cstheme="majorHAnsi"/>
          <w:sz w:val="21"/>
          <w:szCs w:val="21"/>
        </w:rPr>
        <w:t>BGP110x</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x=2/3/4/5/8</w:t>
      </w:r>
      <w:r w:rsidRPr="00886878">
        <w:rPr>
          <w:rFonts w:asciiTheme="majorHAnsi" w:eastAsiaTheme="minorEastAsia" w:hAnsiTheme="majorHAnsi" w:cstheme="majorHAnsi"/>
          <w:sz w:val="21"/>
          <w:szCs w:val="21"/>
        </w:rPr>
        <w:t>）产品名称。</w:t>
      </w:r>
    </w:p>
    <w:p w14:paraId="331A6EC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单线带宽产品系列</w:t>
      </w:r>
      <w:r w:rsidRPr="00886878">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多线带宽产品系列</w:t>
      </w:r>
      <w:r w:rsidRPr="00886878">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IP</w:t>
      </w:r>
      <w:r w:rsidRPr="00886878">
        <w:rPr>
          <w:rFonts w:asciiTheme="majorHAnsi" w:eastAsiaTheme="minorEastAsia" w:hAnsiTheme="majorHAnsi" w:cstheme="majorHAnsi"/>
          <w:sz w:val="21"/>
          <w:szCs w:val="21"/>
          <w:u w:val="single"/>
        </w:rPr>
        <w:t>地址</w:t>
      </w:r>
      <w:r w:rsidRPr="00886878">
        <w:rPr>
          <w:rFonts w:asciiTheme="majorHAnsi" w:eastAsiaTheme="minorEastAsia" w:hAnsiTheme="majorHAnsi" w:cstheme="majorHAnsi"/>
          <w:sz w:val="21"/>
          <w:szCs w:val="21"/>
        </w:rPr>
        <w:t>。经过互联网管理机构注册的通用互联网上网地址。为独享带宽用户方提供单独的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w:t>
      </w:r>
      <w:r w:rsidRPr="00886878">
        <w:rPr>
          <w:rFonts w:asciiTheme="majorHAnsi" w:eastAsiaTheme="minorEastAsia" w:hAnsiTheme="majorHAnsi" w:cstheme="majorHAnsi"/>
          <w:sz w:val="21"/>
          <w:szCs w:val="21"/>
          <w:u w:val="single"/>
        </w:rPr>
        <w:t>（</w:t>
      </w:r>
      <w:proofErr w:type="spellStart"/>
      <w:r w:rsidRPr="00886878">
        <w:rPr>
          <w:rFonts w:asciiTheme="majorHAnsi" w:eastAsiaTheme="minorEastAsia" w:hAnsiTheme="majorHAnsi" w:cstheme="majorHAnsi"/>
          <w:sz w:val="21"/>
          <w:szCs w:val="21"/>
          <w:u w:val="single"/>
        </w:rPr>
        <w:t>DataCenter</w:t>
      </w:r>
      <w:proofErr w:type="spellEnd"/>
      <w:r w:rsidRPr="00886878">
        <w:rPr>
          <w:rFonts w:asciiTheme="majorHAnsi" w:eastAsiaTheme="minorEastAsia" w:hAnsiTheme="majorHAnsi" w:cstheme="majorHAnsi"/>
          <w:sz w:val="21"/>
          <w:szCs w:val="21"/>
          <w:u w:val="single"/>
        </w:rPr>
        <w:t xml:space="preserve"> Synchronization Service</w:t>
      </w:r>
      <w:r w:rsidRPr="00886878">
        <w:rPr>
          <w:rFonts w:asciiTheme="majorHAnsi" w:eastAsiaTheme="minorEastAsia" w:hAnsiTheme="majorHAnsi" w:cstheme="majorHAnsi"/>
          <w:sz w:val="21"/>
          <w:szCs w:val="21"/>
          <w:u w:val="single"/>
        </w:rPr>
        <w:t>，数据中心同步服务）产品。</w:t>
      </w:r>
    </w:p>
    <w:p w14:paraId="567CC1F8"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lastRenderedPageBreak/>
        <w:t>DCSS 1100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2100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DCF</w:t>
      </w:r>
      <w:r w:rsidRPr="00886878">
        <w:rPr>
          <w:rFonts w:asciiTheme="majorHAnsi" w:eastAsiaTheme="minorEastAsia" w:hAnsiTheme="majorHAnsi" w:cstheme="majorHAnsi"/>
          <w:sz w:val="21"/>
          <w:szCs w:val="21"/>
          <w:u w:val="single"/>
        </w:rPr>
        <w:t>机房沟通</w:t>
      </w:r>
      <w:proofErr w:type="gramStart"/>
      <w:r w:rsidRPr="00886878">
        <w:rPr>
          <w:rFonts w:asciiTheme="majorHAnsi" w:eastAsiaTheme="minorEastAsia" w:hAnsiTheme="majorHAnsi" w:cstheme="majorHAnsi"/>
          <w:sz w:val="21"/>
          <w:szCs w:val="21"/>
          <w:u w:val="single"/>
        </w:rPr>
        <w:t>缆</w:t>
      </w:r>
      <w:proofErr w:type="gramEnd"/>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。通过服务方机房外、红线内的光缆管井中交接箱</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熔接包，接入机房内</w:t>
      </w:r>
      <w:r w:rsidRPr="00886878">
        <w:rPr>
          <w:rFonts w:asciiTheme="majorHAnsi" w:eastAsiaTheme="minorEastAsia" w:hAnsiTheme="majorHAnsi" w:cstheme="majorHAnsi"/>
          <w:sz w:val="21"/>
          <w:szCs w:val="21"/>
        </w:rPr>
        <w:t>MMR</w:t>
      </w:r>
      <w:r w:rsidRPr="00886878">
        <w:rPr>
          <w:rFonts w:asciiTheme="majorHAnsi" w:eastAsiaTheme="minorEastAsia" w:hAnsiTheme="majorHAnsi" w:cstheme="majorHAnsi"/>
          <w:sz w:val="21"/>
          <w:szCs w:val="21"/>
        </w:rPr>
        <w:t>空间里的配线柜，再跳线到用户方机柜指定设备上。</w:t>
      </w:r>
    </w:p>
    <w:p w14:paraId="72D52E0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S+</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u w:val="single"/>
        </w:rPr>
        <w:t>Super Plus</w:t>
      </w:r>
      <w:r w:rsidRPr="00886878">
        <w:rPr>
          <w:rFonts w:asciiTheme="majorHAnsi" w:eastAsiaTheme="minorEastAsia" w:hAnsiTheme="majorHAnsi" w:cstheme="majorHAnsi"/>
          <w:sz w:val="21"/>
          <w:szCs w:val="21"/>
          <w:u w:val="single"/>
        </w:rPr>
        <w:t>）产品。</w:t>
      </w:r>
    </w:p>
    <w:p w14:paraId="7754B19D"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3100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w:t>
      </w:r>
      <w:proofErr w:type="gramStart"/>
      <w:r w:rsidRPr="00886878">
        <w:rPr>
          <w:rFonts w:asciiTheme="majorHAnsi" w:eastAsiaTheme="minorEastAsia" w:hAnsiTheme="majorHAnsi" w:cstheme="majorHAnsi"/>
          <w:sz w:val="21"/>
          <w:szCs w:val="21"/>
        </w:rPr>
        <w:t>公有云系统的云数据</w:t>
      </w:r>
      <w:proofErr w:type="gramEnd"/>
      <w:r w:rsidRPr="00886878">
        <w:rPr>
          <w:rFonts w:asciiTheme="majorHAnsi" w:eastAsiaTheme="minorEastAsia" w:hAnsiTheme="majorHAnsi" w:cstheme="majorHAnsi"/>
          <w:sz w:val="21"/>
          <w:szCs w:val="21"/>
        </w:rPr>
        <w:t>同步能力，为用户方提供从服务方自有</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端系统至云端系统的</w:t>
      </w:r>
      <w:proofErr w:type="gramStart"/>
      <w:r w:rsidRPr="00886878">
        <w:rPr>
          <w:rFonts w:asciiTheme="majorHAnsi" w:eastAsiaTheme="minorEastAsia" w:hAnsiTheme="majorHAnsi" w:cstheme="majorHAnsi"/>
          <w:sz w:val="21"/>
          <w:szCs w:val="21"/>
        </w:rPr>
        <w:t>云数</w:t>
      </w:r>
      <w:proofErr w:type="gramEnd"/>
      <w:r w:rsidRPr="00886878">
        <w:rPr>
          <w:rFonts w:asciiTheme="majorHAnsi" w:eastAsiaTheme="minorEastAsia" w:hAnsiTheme="majorHAnsi" w:cstheme="majorHAnsi"/>
          <w:sz w:val="21"/>
          <w:szCs w:val="21"/>
        </w:rPr>
        <w:t>据同步服务。</w:t>
      </w:r>
    </w:p>
    <w:p w14:paraId="072ECED9"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 4100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w:t>
      </w:r>
      <w:proofErr w:type="gramStart"/>
      <w:r w:rsidRPr="00886878">
        <w:rPr>
          <w:rFonts w:asciiTheme="majorHAnsi" w:eastAsiaTheme="minorEastAsia" w:hAnsiTheme="majorHAnsi" w:cstheme="majorHAnsi"/>
          <w:sz w:val="21"/>
          <w:szCs w:val="21"/>
        </w:rPr>
        <w:t>公有云系统的云数据</w:t>
      </w:r>
      <w:proofErr w:type="gramEnd"/>
      <w:r w:rsidRPr="00886878">
        <w:rPr>
          <w:rFonts w:asciiTheme="majorHAnsi" w:eastAsiaTheme="minorEastAsia" w:hAnsiTheme="majorHAnsi" w:cstheme="majorHAnsi"/>
          <w:sz w:val="21"/>
          <w:szCs w:val="21"/>
        </w:rPr>
        <w:t>同步能力，为用户方提供服务</w:t>
      </w:r>
      <w:r w:rsidRPr="00886878">
        <w:rPr>
          <w:rFonts w:asciiTheme="majorHAnsi" w:eastAsiaTheme="minorEastAsia" w:hAnsiTheme="majorHAnsi" w:cstheme="majorHAnsi" w:hint="eastAsia"/>
          <w:sz w:val="21"/>
          <w:szCs w:val="21"/>
          <w:u w:val="single"/>
        </w:rPr>
        <w:t>方自有</w:t>
      </w:r>
      <w:r w:rsidRPr="00886878">
        <w:rPr>
          <w:rFonts w:asciiTheme="majorHAnsi" w:eastAsiaTheme="minorEastAsia" w:hAnsiTheme="majorHAnsi" w:cstheme="majorHAnsi"/>
          <w:sz w:val="21"/>
          <w:szCs w:val="21"/>
          <w:u w:val="single"/>
        </w:rPr>
        <w:t>IDC</w:t>
      </w:r>
      <w:r w:rsidRPr="00886878">
        <w:rPr>
          <w:rFonts w:asciiTheme="majorHAnsi" w:eastAsiaTheme="minorEastAsia" w:hAnsiTheme="majorHAnsi" w:cstheme="majorHAnsi" w:hint="eastAsia"/>
          <w:sz w:val="21"/>
          <w:szCs w:val="21"/>
          <w:u w:val="single"/>
        </w:rPr>
        <w:t>之外的用户方指定</w:t>
      </w:r>
      <w:r w:rsidRPr="00886878">
        <w:rPr>
          <w:rFonts w:asciiTheme="majorHAnsi" w:eastAsiaTheme="minorEastAsia" w:hAnsiTheme="majorHAnsi" w:cstheme="majorHAnsi"/>
          <w:sz w:val="21"/>
          <w:szCs w:val="21"/>
          <w:u w:val="single"/>
        </w:rPr>
        <w:t>IT</w:t>
      </w:r>
      <w:r w:rsidRPr="00886878">
        <w:rPr>
          <w:rFonts w:asciiTheme="majorHAnsi" w:eastAsiaTheme="minorEastAsia" w:hAnsiTheme="majorHAnsi" w:cstheme="majorHAnsi" w:hint="eastAsia"/>
          <w:sz w:val="21"/>
          <w:szCs w:val="21"/>
          <w:u w:val="single"/>
        </w:rPr>
        <w:t>环境与</w:t>
      </w:r>
      <w:proofErr w:type="gramStart"/>
      <w:r w:rsidRPr="00886878">
        <w:rPr>
          <w:rFonts w:asciiTheme="majorHAnsi" w:eastAsiaTheme="minorEastAsia" w:hAnsiTheme="majorHAnsi" w:cstheme="majorHAnsi" w:hint="eastAsia"/>
          <w:sz w:val="21"/>
          <w:szCs w:val="21"/>
          <w:u w:val="single"/>
        </w:rPr>
        <w:t>公有云</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hint="eastAsia"/>
          <w:sz w:val="21"/>
          <w:szCs w:val="21"/>
          <w:u w:val="single"/>
        </w:rPr>
        <w:t>私有</w:t>
      </w:r>
      <w:proofErr w:type="gramEnd"/>
      <w:r w:rsidRPr="00886878">
        <w:rPr>
          <w:rFonts w:asciiTheme="majorHAnsi" w:eastAsiaTheme="minorEastAsia" w:hAnsiTheme="majorHAnsi" w:cstheme="majorHAnsi" w:hint="eastAsia"/>
          <w:sz w:val="21"/>
          <w:szCs w:val="21"/>
          <w:u w:val="single"/>
        </w:rPr>
        <w:t>云之间高效、安全的</w:t>
      </w:r>
      <w:proofErr w:type="gramStart"/>
      <w:r w:rsidRPr="00886878">
        <w:rPr>
          <w:rFonts w:asciiTheme="majorHAnsi" w:eastAsiaTheme="minorEastAsia" w:hAnsiTheme="majorHAnsi" w:cstheme="majorHAnsi" w:hint="eastAsia"/>
          <w:sz w:val="21"/>
          <w:szCs w:val="21"/>
          <w:u w:val="single"/>
        </w:rPr>
        <w:t>云数</w:t>
      </w:r>
      <w:proofErr w:type="gramEnd"/>
      <w:r w:rsidRPr="00886878">
        <w:rPr>
          <w:rFonts w:asciiTheme="majorHAnsi" w:eastAsiaTheme="minorEastAsia" w:hAnsiTheme="majorHAnsi" w:cstheme="majorHAnsi" w:hint="eastAsia"/>
          <w:sz w:val="21"/>
          <w:szCs w:val="21"/>
          <w:u w:val="single"/>
        </w:rPr>
        <w:t>据同步服务。</w:t>
      </w:r>
    </w:p>
    <w:p w14:paraId="61D10B43" w14:textId="77777777" w:rsidR="008134FB" w:rsidRPr="00886878"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产品。</w:t>
      </w:r>
    </w:p>
    <w:p w14:paraId="583E2A09" w14:textId="25730ECE" w:rsidR="008134FB" w:rsidRPr="00886878" w:rsidRDefault="008134FB" w:rsidP="000A23BB">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是以</w:t>
      </w:r>
      <w:r w:rsidRPr="00886878">
        <w:rPr>
          <w:rFonts w:asciiTheme="majorHAnsi" w:eastAsiaTheme="minorEastAsia" w:hAnsiTheme="majorHAnsi" w:cstheme="majorHAnsi" w:hint="eastAsia"/>
          <w:sz w:val="21"/>
          <w:szCs w:val="21"/>
        </w:rPr>
        <w:t>MPLS</w:t>
      </w:r>
      <w:r w:rsidRPr="00886878">
        <w:rPr>
          <w:rFonts w:asciiTheme="majorHAnsi" w:eastAsiaTheme="minorEastAsia" w:hAnsiTheme="majorHAnsi" w:cstheme="majorHAnsi" w:hint="eastAsia"/>
          <w:sz w:val="21"/>
          <w:szCs w:val="21"/>
        </w:rPr>
        <w:t>（多协议标记转换）技术在骨干的宽带</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网络上构建企业的</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专网，实现跨地域、安全、高速、可靠的数据、语音、图像多业务通信，并结合</w:t>
      </w:r>
      <w:r w:rsidRPr="00886878">
        <w:rPr>
          <w:rFonts w:asciiTheme="majorHAnsi" w:eastAsiaTheme="minorEastAsia" w:hAnsiTheme="majorHAnsi" w:cstheme="majorHAnsi" w:hint="eastAsia"/>
          <w:sz w:val="21"/>
          <w:szCs w:val="21"/>
        </w:rPr>
        <w:t>QOS</w:t>
      </w:r>
      <w:r w:rsidRPr="00886878">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886878">
        <w:rPr>
          <w:rFonts w:asciiTheme="majorHAnsi" w:eastAsiaTheme="minorEastAsia" w:hAnsiTheme="majorHAnsi" w:cstheme="majorHAnsi" w:hint="eastAsia"/>
          <w:sz w:val="21"/>
          <w:szCs w:val="21"/>
        </w:rPr>
        <w:t>属网络</w:t>
      </w:r>
      <w:proofErr w:type="gramEnd"/>
      <w:r w:rsidRPr="00886878">
        <w:rPr>
          <w:rFonts w:asciiTheme="majorHAnsi" w:eastAsiaTheme="minorEastAsia" w:hAnsiTheme="majorHAnsi" w:cstheme="majorHAnsi" w:hint="eastAsia"/>
          <w:sz w:val="21"/>
          <w:szCs w:val="21"/>
        </w:rPr>
        <w:t>通信服务。服务定义：服务方通过</w:t>
      </w:r>
      <w:r w:rsidRPr="00886878">
        <w:rPr>
          <w:rFonts w:asciiTheme="majorHAnsi" w:eastAsiaTheme="minorEastAsia" w:hAnsiTheme="majorHAnsi" w:cstheme="majorHAnsi" w:hint="eastAsia"/>
          <w:sz w:val="21"/>
          <w:szCs w:val="21"/>
        </w:rPr>
        <w:t>MPLS VPN CPE</w:t>
      </w:r>
      <w:r w:rsidRPr="00886878">
        <w:rPr>
          <w:rFonts w:asciiTheme="majorHAnsi" w:eastAsiaTheme="minorEastAsia" w:hAnsiTheme="majorHAnsi" w:cstheme="majorHAnsi" w:hint="eastAsia"/>
          <w:sz w:val="21"/>
          <w:szCs w:val="21"/>
        </w:rPr>
        <w:t>终端（通常为</w:t>
      </w:r>
      <w:r w:rsidRPr="00886878">
        <w:rPr>
          <w:rFonts w:asciiTheme="majorHAnsi" w:eastAsiaTheme="minorEastAsia" w:hAnsiTheme="majorHAnsi" w:cstheme="majorHAnsi" w:hint="eastAsia"/>
          <w:sz w:val="21"/>
          <w:szCs w:val="21"/>
        </w:rPr>
        <w:t>CISCO</w:t>
      </w:r>
      <w:r w:rsidRPr="00886878">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虚拟通道链路）等，构建的专属线路或专属网络。基于</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服务，用户方可构建安全的点到点、点到多点的企业专属网络。</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服务包含</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线路调测以及</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线路维护和诊断服务等。需要说明的是，</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线路所依赖的部分虚拟链路资源（指“最后一公里”是基于固定宽带基础上建立的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虚拟通道链路）服务不包含在本合同。</w:t>
      </w:r>
    </w:p>
    <w:p w14:paraId="29C20338" w14:textId="0689318A" w:rsidR="003E18A1" w:rsidRPr="00886878" w:rsidRDefault="003E18A1" w:rsidP="000A23B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产品。</w:t>
      </w:r>
    </w:p>
    <w:p w14:paraId="13025184" w14:textId="7777777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接入服务定义：服务方通过</w:t>
      </w:r>
      <w:r w:rsidRPr="00886878">
        <w:rPr>
          <w:rFonts w:asciiTheme="majorHAnsi" w:eastAsiaTheme="minorEastAsia" w:hAnsiTheme="majorHAnsi" w:cstheme="majorHAnsi" w:hint="eastAsia"/>
          <w:sz w:val="21"/>
          <w:szCs w:val="21"/>
        </w:rPr>
        <w:t>SD-WAN CPE</w:t>
      </w:r>
      <w:r w:rsidRPr="00886878">
        <w:rPr>
          <w:rFonts w:asciiTheme="majorHAnsi" w:eastAsiaTheme="minorEastAsia" w:hAnsiTheme="majorHAnsi" w:cstheme="majorHAnsi" w:hint="eastAsia"/>
          <w:sz w:val="21"/>
          <w:szCs w:val="21"/>
        </w:rPr>
        <w:t>终端（由用户方安装部署在其网络内），基于物理链路资源（包括不限于固定宽带、</w:t>
      </w:r>
      <w:r w:rsidRPr="00886878">
        <w:rPr>
          <w:rFonts w:asciiTheme="majorHAnsi" w:eastAsiaTheme="minorEastAsia" w:hAnsiTheme="majorHAnsi" w:cstheme="majorHAnsi" w:hint="eastAsia"/>
          <w:sz w:val="21"/>
          <w:szCs w:val="21"/>
        </w:rPr>
        <w:t>4G</w:t>
      </w:r>
      <w:r w:rsidRPr="00886878">
        <w:rPr>
          <w:rFonts w:asciiTheme="majorHAnsi" w:eastAsiaTheme="minorEastAsia" w:hAnsiTheme="majorHAnsi" w:cstheme="majorHAnsi" w:hint="eastAsia"/>
          <w:sz w:val="21"/>
          <w:szCs w:val="21"/>
        </w:rPr>
        <w:t>、专线等），构建的端到端的虚拟、加密线路。基于</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接入服务，用户方可构建灵活的点到点、点到多点的虚拟专有网络。</w:t>
      </w:r>
    </w:p>
    <w:p w14:paraId="5AFDE415" w14:textId="2912119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接入服务包括</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线路调测、</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线路维护、</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线路诊断等服务、数据中心带宽服务，</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或不可抗力、以及其他</w:t>
      </w:r>
      <w:proofErr w:type="gramStart"/>
      <w:r w:rsidRPr="00886878">
        <w:rPr>
          <w:rFonts w:asciiTheme="majorHAnsi" w:eastAsiaTheme="minorEastAsia" w:hAnsiTheme="majorHAnsi" w:cstheme="majorHAnsi" w:hint="eastAsia"/>
          <w:sz w:val="21"/>
          <w:szCs w:val="21"/>
        </w:rPr>
        <w:t>非服务</w:t>
      </w:r>
      <w:proofErr w:type="gramEnd"/>
      <w:r w:rsidRPr="00886878">
        <w:rPr>
          <w:rFonts w:asciiTheme="majorHAnsi" w:eastAsiaTheme="minorEastAsia" w:hAnsiTheme="majorHAnsi" w:cstheme="majorHAnsi" w:hint="eastAsia"/>
          <w:sz w:val="21"/>
          <w:szCs w:val="21"/>
        </w:rPr>
        <w:t>方控制范围内的事项除外。在服务期内，因</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硬件非人为故障或功能不满足，服务方免费更换</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终端硬件。</w:t>
      </w:r>
    </w:p>
    <w:p w14:paraId="5923DD22" w14:textId="77777777" w:rsidR="00245895" w:rsidRPr="00886878"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网络服务产品。</w:t>
      </w:r>
    </w:p>
    <w:p w14:paraId="4FE74395" w14:textId="77777777" w:rsidR="00245895" w:rsidRPr="00886878"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886878"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用户方</w:t>
      </w:r>
      <w:r w:rsidRPr="00886878">
        <w:rPr>
          <w:rFonts w:asciiTheme="majorHAnsi" w:eastAsiaTheme="minorEastAsia" w:hAnsiTheme="majorHAnsi" w:cstheme="majorHAnsi"/>
          <w:sz w:val="21"/>
          <w:szCs w:val="21"/>
          <w:u w:val="single"/>
        </w:rPr>
        <w:t>VIP</w:t>
      </w:r>
      <w:r w:rsidRPr="00886878">
        <w:rPr>
          <w:rFonts w:asciiTheme="majorHAnsi" w:eastAsiaTheme="minorEastAsia" w:hAnsiTheme="majorHAnsi" w:cstheme="majorHAnsi"/>
          <w:sz w:val="21"/>
          <w:szCs w:val="21"/>
          <w:u w:val="single"/>
        </w:rPr>
        <w:t>数据中心</w:t>
      </w:r>
      <w:r w:rsidRPr="00886878">
        <w:rPr>
          <w:rFonts w:asciiTheme="majorHAnsi" w:eastAsiaTheme="minorEastAsia" w:hAnsiTheme="majorHAnsi" w:cstheme="majorHAnsi"/>
          <w:sz w:val="21"/>
          <w:szCs w:val="21"/>
        </w:rPr>
        <w:t>。</w:t>
      </w:r>
    </w:p>
    <w:p w14:paraId="2672871A" w14:textId="77777777" w:rsidR="00245895" w:rsidRPr="00886878"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用户方数据中心指服务方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数据中心内的专用封闭区域，拥有单独的入口，面积根据用户方的要求和服务方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886878" w:rsidRDefault="00FD0B98">
      <w:pPr>
        <w:pStyle w:val="1"/>
        <w:numPr>
          <w:ilvl w:val="1"/>
          <w:numId w:val="7"/>
        </w:numPr>
        <w:spacing w:line="280"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服务标准</w:t>
      </w:r>
    </w:p>
    <w:p w14:paraId="61ED71E6" w14:textId="7D7C0502" w:rsidR="00245895" w:rsidRPr="00886878"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服务方保证电力的连通性达到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，带宽连通性达到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可用性达到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p>
    <w:p w14:paraId="6D376CC7" w14:textId="77777777"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电力连通性及中断：</w:t>
      </w:r>
    </w:p>
    <w:p w14:paraId="02550189"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电力连通性</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电力中断时间</w:t>
      </w:r>
      <w:r w:rsidRPr="00886878">
        <w:rPr>
          <w:rFonts w:asciiTheme="majorHAnsi" w:eastAsiaTheme="minorEastAsia" w:hAnsiTheme="majorHAnsi" w:cstheme="majorHAnsi"/>
          <w:sz w:val="21"/>
          <w:szCs w:val="21"/>
        </w:rPr>
        <w:t>：包括用户方电力中断的时间（分钟数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，但不包括电力中断的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用户方的电路或设备所引起的。</w:t>
      </w:r>
    </w:p>
    <w:p w14:paraId="74A918E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用户方的应用程序或安装活动所引起的。</w:t>
      </w:r>
    </w:p>
    <w:p w14:paraId="162E7BFE"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用户方的疏忽或由用户方授权的操作所引起的。</w:t>
      </w:r>
    </w:p>
    <w:p w14:paraId="105779CC"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用户方的其他服务提供商的操作所引起的。</w:t>
      </w:r>
    </w:p>
    <w:p w14:paraId="06E83545"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电力的持续供应％</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p>
    <w:p w14:paraId="15504759" w14:textId="77777777" w:rsidR="00245895" w:rsidRPr="00886878"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带宽连通性</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可用性及中断：</w:t>
      </w:r>
    </w:p>
    <w:p w14:paraId="4DF35222" w14:textId="77777777" w:rsidR="00245895" w:rsidRPr="00886878"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带宽连通性</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带宽中断</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5AB091FA" w:rsidR="00245895" w:rsidRPr="00886878"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DCSS/MPLS VPN/SD-WAN</w:t>
      </w:r>
      <w:r w:rsidR="00FD0B98" w:rsidRPr="00886878">
        <w:rPr>
          <w:rFonts w:asciiTheme="majorHAnsi" w:eastAsiaTheme="minorEastAsia" w:hAnsiTheme="majorHAnsi" w:cstheme="majorHAnsi"/>
          <w:sz w:val="21"/>
          <w:szCs w:val="21"/>
          <w:u w:val="single"/>
        </w:rPr>
        <w:t>可用性</w:t>
      </w:r>
      <w:r w:rsidR="00FD0B98" w:rsidRPr="00886878">
        <w:rPr>
          <w:rFonts w:asciiTheme="majorHAnsi" w:eastAsiaTheme="minorEastAsia" w:hAnsiTheme="majorHAnsi" w:cstheme="majorHAnsi"/>
          <w:sz w:val="21"/>
          <w:szCs w:val="21"/>
        </w:rPr>
        <w:t>：服务方提供给用户方的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正常工作（服务方网络设备日志无中断记录），视为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服务正常；服务方提供给用户方的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业务中断（服务方设备日志出现中断记录）视为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签字后的数据为准。</w:t>
      </w:r>
    </w:p>
    <w:p w14:paraId="5D4755ED" w14:textId="0E9D7950"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w:t>
      </w:r>
      <w:r w:rsidRPr="00886878">
        <w:rPr>
          <w:rFonts w:asciiTheme="majorHAnsi" w:eastAsiaTheme="minorEastAsia" w:hAnsiTheme="majorHAnsi" w:cstheme="majorHAnsi"/>
          <w:sz w:val="21"/>
          <w:szCs w:val="21"/>
          <w:u w:val="single"/>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u w:val="single"/>
        </w:rPr>
        <w:t>中断时间</w:t>
      </w:r>
      <w:r w:rsidRPr="00886878">
        <w:rPr>
          <w:rFonts w:asciiTheme="majorHAnsi" w:eastAsiaTheme="minorEastAsia" w:hAnsiTheme="majorHAnsi" w:cstheme="majorHAnsi"/>
          <w:sz w:val="21"/>
          <w:szCs w:val="21"/>
        </w:rPr>
        <w:t>：由服务方造成的用户方设备不连通的时间（分钟数），但不包括带宽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小时之内用户方未向服务方报告的情况，以及由以下原因所导致的用户方带宽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w:t>
      </w:r>
    </w:p>
    <w:p w14:paraId="14B8502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w:t>
      </w:r>
      <w:proofErr w:type="gramStart"/>
      <w:r w:rsidRPr="00886878">
        <w:rPr>
          <w:rFonts w:asciiTheme="majorHAnsi" w:eastAsiaTheme="minorEastAsia" w:hAnsiTheme="majorHAnsi" w:cstheme="majorHAnsi"/>
          <w:sz w:val="21"/>
          <w:szCs w:val="21"/>
        </w:rPr>
        <w:t>方调整</w:t>
      </w:r>
      <w:proofErr w:type="gramEnd"/>
      <w:r w:rsidRPr="00886878">
        <w:rPr>
          <w:rFonts w:asciiTheme="majorHAnsi" w:eastAsiaTheme="minorEastAsia" w:hAnsiTheme="majorHAnsi" w:cstheme="majorHAnsi"/>
          <w:sz w:val="21"/>
          <w:szCs w:val="21"/>
        </w:rPr>
        <w:t>网络，更换</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地址引起的；</w:t>
      </w:r>
    </w:p>
    <w:p w14:paraId="7DE8711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服务方网络设备保护机制引起的</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丢包；</w:t>
      </w:r>
    </w:p>
    <w:p w14:paraId="59484A2A"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服务方经用户方同意进行网络维护所引起的；</w:t>
      </w:r>
    </w:p>
    <w:p w14:paraId="45520500"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国家安全管制措施，运营商路由设备禁</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策略或封闭某些端口所引起的；</w:t>
      </w:r>
    </w:p>
    <w:p w14:paraId="76969F5F"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用户方的应用程式或安装活动所引起的；</w:t>
      </w:r>
    </w:p>
    <w:p w14:paraId="6F95217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w:t>
      </w:r>
      <w:proofErr w:type="gramStart"/>
      <w:r w:rsidRPr="00886878">
        <w:rPr>
          <w:rFonts w:asciiTheme="majorHAnsi" w:eastAsiaTheme="minorEastAsia" w:hAnsiTheme="majorHAnsi" w:cstheme="majorHAnsi"/>
          <w:sz w:val="21"/>
          <w:szCs w:val="21"/>
        </w:rPr>
        <w:t>方导致</w:t>
      </w:r>
      <w:proofErr w:type="gramEnd"/>
      <w:r w:rsidRPr="00886878">
        <w:rPr>
          <w:rFonts w:asciiTheme="majorHAnsi" w:eastAsiaTheme="minorEastAsia" w:hAnsiTheme="majorHAnsi" w:cstheme="majorHAnsi"/>
          <w:sz w:val="21"/>
          <w:szCs w:val="21"/>
        </w:rPr>
        <w:t>的其它原因；</w:t>
      </w:r>
    </w:p>
    <w:p w14:paraId="3F9E55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不可抗力所引起的；</w:t>
      </w:r>
    </w:p>
    <w:p w14:paraId="38456721" w14:textId="77777777" w:rsidR="00245895" w:rsidRPr="00886878"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带宽持续连通％</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p>
    <w:p w14:paraId="59923374" w14:textId="77777777" w:rsidR="00245895" w:rsidRPr="00886878" w:rsidRDefault="00FD0B98">
      <w:pPr>
        <w:pStyle w:val="af2"/>
        <w:tabs>
          <w:tab w:val="left" w:pos="709"/>
        </w:tabs>
        <w:ind w:left="1129"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持续可用％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ab/>
      </w:r>
    </w:p>
    <w:p w14:paraId="58CCDA8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服务中断罚则</w:t>
      </w:r>
    </w:p>
    <w:p w14:paraId="45E7803F" w14:textId="378279F3" w:rsidR="00245895" w:rsidRPr="00886878"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如服务方提供的电力、带宽、</w:t>
      </w:r>
      <w:r w:rsidRPr="00886878">
        <w:rPr>
          <w:rFonts w:asciiTheme="majorHAnsi" w:eastAsiaTheme="minorEastAsia" w:hAnsiTheme="majorHAnsi" w:cstheme="majorHAnsi"/>
          <w:b w:val="0"/>
          <w:sz w:val="21"/>
          <w:szCs w:val="21"/>
        </w:rPr>
        <w:t>DCSS</w:t>
      </w:r>
      <w:r w:rsidR="003E18A1" w:rsidRPr="00886878">
        <w:rPr>
          <w:rFonts w:asciiTheme="majorHAnsi" w:eastAsiaTheme="minorEastAsia" w:hAnsiTheme="majorHAnsi" w:cstheme="majorHAnsi" w:hint="eastAsia"/>
          <w:b w:val="0"/>
          <w:sz w:val="21"/>
          <w:szCs w:val="21"/>
        </w:rPr>
        <w:t>、</w:t>
      </w:r>
      <w:r w:rsidR="00F97029" w:rsidRPr="00886878">
        <w:rPr>
          <w:rFonts w:asciiTheme="majorHAnsi" w:eastAsiaTheme="minorEastAsia" w:hAnsiTheme="majorHAnsi" w:cstheme="majorHAnsi"/>
          <w:b w:val="0"/>
          <w:sz w:val="21"/>
          <w:szCs w:val="21"/>
        </w:rPr>
        <w:t>MPLS VPN</w:t>
      </w:r>
      <w:r w:rsidR="00F97029" w:rsidRPr="00886878">
        <w:rPr>
          <w:rFonts w:asciiTheme="majorHAnsi" w:eastAsiaTheme="minorEastAsia" w:hAnsiTheme="majorHAnsi" w:cstheme="majorHAnsi" w:hint="eastAsia"/>
          <w:b w:val="0"/>
          <w:sz w:val="21"/>
          <w:szCs w:val="21"/>
        </w:rPr>
        <w:t xml:space="preserve"> </w:t>
      </w:r>
      <w:r w:rsidR="00F97029" w:rsidRPr="00886878">
        <w:rPr>
          <w:rFonts w:asciiTheme="majorHAnsi" w:eastAsiaTheme="minorEastAsia" w:hAnsiTheme="majorHAnsi" w:cstheme="majorHAnsi" w:hint="eastAsia"/>
          <w:b w:val="0"/>
          <w:sz w:val="21"/>
          <w:szCs w:val="21"/>
        </w:rPr>
        <w:t>、</w:t>
      </w:r>
      <w:r w:rsidR="003E18A1" w:rsidRPr="00886878">
        <w:rPr>
          <w:rFonts w:asciiTheme="majorHAnsi" w:eastAsiaTheme="minorEastAsia" w:hAnsiTheme="majorHAnsi" w:cstheme="majorHAnsi" w:hint="eastAsia"/>
          <w:b w:val="0"/>
          <w:sz w:val="21"/>
          <w:szCs w:val="21"/>
        </w:rPr>
        <w:t>SD-WAN</w:t>
      </w:r>
      <w:r w:rsidRPr="00886878">
        <w:rPr>
          <w:rFonts w:asciiTheme="majorHAnsi" w:eastAsiaTheme="minorEastAsia" w:hAnsiTheme="majorHAnsi" w:cstheme="majorHAnsi"/>
          <w:b w:val="0"/>
          <w:sz w:val="21"/>
          <w:szCs w:val="21"/>
        </w:rPr>
        <w:t>达不到服务标准，即每月电力中断时间累积超过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分钟，每月带宽中断时长累积超过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w:t>
      </w:r>
      <w:r w:rsidRPr="00886878">
        <w:rPr>
          <w:rFonts w:asciiTheme="majorHAnsi" w:eastAsiaTheme="minorEastAsia" w:hAnsiTheme="majorHAnsi" w:cstheme="majorHAnsi"/>
          <w:b w:val="0"/>
          <w:sz w:val="21"/>
          <w:szCs w:val="21"/>
        </w:rPr>
        <w:t xml:space="preserve"> </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分钟，服务方按照下表相应罚则在</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个计费周期内或双方约定期限内赔付对应的服务费用或提供等额服务（但不作</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次重复赔偿）。</w:t>
      </w:r>
    </w:p>
    <w:p w14:paraId="5D2FD49D" w14:textId="77777777" w:rsidR="00245895" w:rsidRPr="00886878"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886878"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7A17799D" w:rsidR="00245895" w:rsidRPr="00886878"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DCSS/MPLS VPN/SD-WAN</w:t>
            </w:r>
            <w:r w:rsidR="00FD0B98" w:rsidRPr="00886878">
              <w:rPr>
                <w:rFonts w:asciiTheme="majorHAnsi" w:eastAsiaTheme="minorEastAsia" w:hAnsiTheme="majorHAnsi" w:cstheme="majorHAnsi"/>
                <w:b/>
                <w:sz w:val="21"/>
                <w:szCs w:val="21"/>
              </w:rPr>
              <w:t>可用性相关罚则</w:t>
            </w:r>
          </w:p>
        </w:tc>
      </w:tr>
      <w:tr w:rsidR="00245895" w:rsidRPr="00886878"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16029520"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6536ACA4"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2.5</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BAB646F"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0%</w:t>
            </w:r>
            <w:r w:rsidR="00946616">
              <w:rPr>
                <w:rFonts w:asciiTheme="majorHAnsi" w:eastAsiaTheme="minorEastAsia" w:hAnsiTheme="majorHAnsi" w:cstheme="majorHAnsi" w:hint="eastAsia"/>
                <w:sz w:val="21"/>
                <w:szCs w:val="21"/>
              </w:rPr>
              <w:t>或提供等额服务</w:t>
            </w:r>
            <w:r w:rsidRPr="00886878">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设备的交接、合理使用及保管</w:t>
      </w:r>
    </w:p>
    <w:p w14:paraId="38ABD941"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proofErr w:type="gramStart"/>
      <w:r w:rsidRPr="00886878">
        <w:rPr>
          <w:rFonts w:asciiTheme="majorHAnsi" w:eastAsiaTheme="minorEastAsia" w:hAnsiTheme="majorHAnsi" w:cstheme="majorHAnsi"/>
          <w:sz w:val="21"/>
          <w:szCs w:val="21"/>
        </w:rPr>
        <w:t>若服务</w:t>
      </w:r>
      <w:proofErr w:type="gramEnd"/>
      <w:r w:rsidRPr="00886878">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886878">
        <w:rPr>
          <w:rFonts w:asciiTheme="majorHAnsi" w:eastAsiaTheme="minorEastAsia" w:hAnsiTheme="majorHAnsi" w:cstheme="majorHAnsi"/>
          <w:sz w:val="21"/>
          <w:szCs w:val="21"/>
        </w:rPr>
        <w:t>式要求</w:t>
      </w:r>
      <w:proofErr w:type="gramEnd"/>
      <w:r w:rsidRPr="00886878">
        <w:rPr>
          <w:rFonts w:asciiTheme="majorHAnsi" w:eastAsiaTheme="minorEastAsia" w:hAnsiTheme="majorHAnsi" w:cstheme="majorHAnsi"/>
          <w:sz w:val="21"/>
          <w:szCs w:val="21"/>
        </w:rPr>
        <w:t>的《设备拆装服务确认单》以确认设备交接。</w:t>
      </w:r>
    </w:p>
    <w:p w14:paraId="61ED2F4C"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886878">
        <w:rPr>
          <w:rFonts w:asciiTheme="majorHAnsi" w:eastAsiaTheme="minorEastAsia" w:hAnsiTheme="majorHAnsi" w:cstheme="majorHAnsi"/>
          <w:sz w:val="21"/>
          <w:szCs w:val="21"/>
        </w:rPr>
        <w:t>6.5</w:t>
      </w:r>
      <w:r w:rsidRPr="00886878">
        <w:rPr>
          <w:rFonts w:asciiTheme="majorHAnsi" w:eastAsiaTheme="minorEastAsia" w:hAnsiTheme="majorHAnsi" w:cstheme="majorHAnsi"/>
          <w:sz w:val="21"/>
          <w:szCs w:val="21"/>
        </w:rPr>
        <w:t>条的相关约定处理。</w:t>
      </w:r>
    </w:p>
    <w:p w14:paraId="633C6C05"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886878" w:rsidRDefault="00FD0B98">
      <w:pPr>
        <w:pStyle w:val="1"/>
        <w:numPr>
          <w:ilvl w:val="0"/>
          <w:numId w:val="7"/>
        </w:numPr>
        <w:tabs>
          <w:tab w:val="left" w:pos="567"/>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技术服务与支持</w:t>
      </w:r>
    </w:p>
    <w:p w14:paraId="1199D5EF"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小时开放的数据中心服务，在</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小时技术咨询响应服务。</w:t>
      </w:r>
    </w:p>
    <w:p w14:paraId="0005D96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886878">
        <w:rPr>
          <w:rFonts w:asciiTheme="majorHAnsi" w:eastAsiaTheme="minorEastAsia" w:hAnsiTheme="majorHAnsi" w:cstheme="majorHAnsi"/>
          <w:b w:val="0"/>
          <w:bCs w:val="0"/>
          <w:sz w:val="21"/>
          <w:szCs w:val="21"/>
        </w:rPr>
        <w:t>除用户方</w:t>
      </w:r>
      <w:proofErr w:type="gramEnd"/>
      <w:r w:rsidRPr="00886878">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886878" w:rsidRDefault="00FD0B98">
      <w:pPr>
        <w:pStyle w:val="1"/>
        <w:numPr>
          <w:ilvl w:val="0"/>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w:t>
      </w:r>
      <w:r w:rsidRPr="00886878">
        <w:rPr>
          <w:rFonts w:asciiTheme="majorHAnsi" w:eastAsiaTheme="minorEastAsia" w:hAnsiTheme="majorHAnsi" w:cstheme="majorHAnsi"/>
          <w:bCs w:val="0"/>
          <w:sz w:val="21"/>
          <w:szCs w:val="21"/>
        </w:rPr>
        <w:t>方权利与义务</w:t>
      </w:r>
    </w:p>
    <w:p w14:paraId="2773826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t>用户方在接受服务方所提供的服务时，</w:t>
      </w:r>
      <w:proofErr w:type="gramStart"/>
      <w:r w:rsidRPr="00886878">
        <w:rPr>
          <w:rFonts w:asciiTheme="majorHAnsi" w:eastAsiaTheme="minorEastAsia" w:hAnsiTheme="majorHAnsi" w:cstheme="majorHAnsi" w:hint="eastAsia"/>
          <w:b w:val="0"/>
          <w:sz w:val="21"/>
          <w:szCs w:val="21"/>
        </w:rPr>
        <w:t>用户方每机柜</w:t>
      </w:r>
      <w:proofErr w:type="gramEnd"/>
      <w:r w:rsidRPr="00886878">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886878">
        <w:rPr>
          <w:rFonts w:asciiTheme="majorHAnsi" w:eastAsiaTheme="minorEastAsia" w:hAnsiTheme="majorHAnsi" w:cstheme="majorHAnsi" w:hint="eastAsia"/>
          <w:b w:val="0"/>
          <w:sz w:val="21"/>
          <w:szCs w:val="21"/>
        </w:rPr>
        <w:t>1.5</w:t>
      </w:r>
      <w:r w:rsidRPr="00886878">
        <w:rPr>
          <w:rFonts w:asciiTheme="majorHAnsi" w:eastAsiaTheme="minorEastAsia" w:hAnsiTheme="majorHAnsi" w:cstheme="majorHAnsi" w:hint="eastAsia"/>
          <w:b w:val="0"/>
          <w:sz w:val="21"/>
          <w:szCs w:val="21"/>
        </w:rPr>
        <w:t>倍，若用户方未按服务方要求</w:t>
      </w:r>
      <w:r w:rsidRPr="00886878">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用户方应依法合</w:t>
      </w:r>
      <w:proofErr w:type="gramStart"/>
      <w:r w:rsidRPr="00886878">
        <w:rPr>
          <w:rFonts w:asciiTheme="majorHAnsi" w:eastAsiaTheme="minorEastAsia" w:hAnsiTheme="majorHAnsi" w:cstheme="majorHAnsi"/>
          <w:b w:val="0"/>
          <w:sz w:val="21"/>
          <w:szCs w:val="21"/>
        </w:rPr>
        <w:t>规</w:t>
      </w:r>
      <w:proofErr w:type="gramEnd"/>
      <w:r w:rsidRPr="00886878">
        <w:rPr>
          <w:rFonts w:asciiTheme="majorHAnsi" w:eastAsiaTheme="minorEastAsia" w:hAnsiTheme="majorHAnsi" w:cstheme="majorHAnsi"/>
          <w:b w:val="0"/>
          <w:sz w:val="21"/>
          <w:szCs w:val="21"/>
        </w:rPr>
        <w:t>使用服务方提供的资源与服务，包括但不限于：</w:t>
      </w:r>
    </w:p>
    <w:p w14:paraId="16D654FE"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合法经营与备案</w:t>
      </w:r>
    </w:p>
    <w:p w14:paraId="5D8F698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前置许可：</w:t>
      </w:r>
      <w:r w:rsidRPr="00886878">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符合备案要求：</w:t>
      </w:r>
      <w:r w:rsidRPr="00886878">
        <w:rPr>
          <w:rFonts w:asciiTheme="majorHAnsi" w:eastAsiaTheme="minorEastAsia" w:hAnsiTheme="majorHAnsi" w:cstheme="majorHAnsi"/>
          <w:sz w:val="21"/>
          <w:szCs w:val="21"/>
        </w:rPr>
        <w:t>用户方</w:t>
      </w:r>
      <w:r w:rsidR="00A26582" w:rsidRPr="00886878">
        <w:rPr>
          <w:rFonts w:asciiTheme="majorHAnsi" w:eastAsiaTheme="minorEastAsia" w:hAnsiTheme="majorHAnsi" w:cstheme="majorHAnsi" w:hint="eastAsia"/>
          <w:sz w:val="21"/>
          <w:szCs w:val="21"/>
        </w:rPr>
        <w:t>应自觉遵守互联网信息服务相关法律法规和行政管理规定，按照前述《网站</w:t>
      </w:r>
      <w:r w:rsidR="00A26582" w:rsidRPr="00886878">
        <w:rPr>
          <w:rFonts w:asciiTheme="majorHAnsi" w:eastAsiaTheme="minorEastAsia" w:hAnsiTheme="majorHAnsi" w:cstheme="majorHAnsi"/>
          <w:sz w:val="21"/>
          <w:szCs w:val="21"/>
        </w:rPr>
        <w:t>备案义务告知书</w:t>
      </w:r>
      <w:r w:rsidR="00A26582" w:rsidRPr="00886878">
        <w:rPr>
          <w:rFonts w:asciiTheme="majorHAnsi" w:eastAsiaTheme="minorEastAsia" w:hAnsiTheme="majorHAnsi" w:cstheme="majorHAnsi" w:hint="eastAsia"/>
          <w:sz w:val="21"/>
          <w:szCs w:val="21"/>
        </w:rPr>
        <w:t>》要求</w:t>
      </w:r>
      <w:r w:rsidR="00A26582" w:rsidRPr="00886878">
        <w:rPr>
          <w:rFonts w:asciiTheme="majorHAnsi" w:eastAsiaTheme="minorEastAsia" w:hAnsiTheme="majorHAnsi" w:cstheme="majorHAnsi"/>
          <w:sz w:val="21"/>
          <w:szCs w:val="21"/>
        </w:rPr>
        <w:t>，主动履行网站备案及</w:t>
      </w:r>
      <w:r w:rsidR="00A26582" w:rsidRPr="00886878">
        <w:rPr>
          <w:rFonts w:asciiTheme="majorHAnsi" w:eastAsiaTheme="minorEastAsia" w:hAnsiTheme="majorHAnsi" w:cstheme="majorHAnsi" w:hint="eastAsia"/>
          <w:sz w:val="21"/>
          <w:szCs w:val="21"/>
        </w:rPr>
        <w:t>后期</w:t>
      </w:r>
      <w:r w:rsidR="00A26582" w:rsidRPr="00886878">
        <w:rPr>
          <w:rFonts w:asciiTheme="majorHAnsi" w:eastAsiaTheme="minorEastAsia" w:hAnsiTheme="majorHAnsi" w:cstheme="majorHAnsi"/>
          <w:sz w:val="21"/>
          <w:szCs w:val="21"/>
        </w:rPr>
        <w:t>信息更新的相关管理</w:t>
      </w:r>
      <w:r w:rsidR="00A26582" w:rsidRPr="00886878">
        <w:rPr>
          <w:rFonts w:asciiTheme="majorHAnsi" w:eastAsiaTheme="minorEastAsia" w:hAnsiTheme="majorHAnsi" w:cstheme="majorHAnsi" w:hint="eastAsia"/>
          <w:sz w:val="21"/>
          <w:szCs w:val="21"/>
        </w:rPr>
        <w:t>规定</w:t>
      </w:r>
      <w:r w:rsidR="00A26582" w:rsidRPr="00886878">
        <w:rPr>
          <w:rFonts w:asciiTheme="majorHAnsi" w:eastAsiaTheme="minorEastAsia" w:hAnsiTheme="majorHAnsi" w:cstheme="majorHAnsi"/>
          <w:sz w:val="21"/>
          <w:szCs w:val="21"/>
        </w:rPr>
        <w:t>，包括但不限于</w:t>
      </w:r>
      <w:r w:rsidRPr="00886878">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886878">
        <w:rPr>
          <w:rFonts w:asciiTheme="majorHAnsi" w:eastAsiaTheme="minorEastAsia" w:hAnsiTheme="majorHAnsi" w:cstheme="majorHAnsi"/>
          <w:sz w:val="21"/>
          <w:szCs w:val="21"/>
        </w:rPr>
        <w:t>ICP</w:t>
      </w:r>
      <w:r w:rsidRPr="00886878">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必要配合义务：</w:t>
      </w:r>
      <w:r w:rsidR="00A26582" w:rsidRPr="00886878">
        <w:rPr>
          <w:rFonts w:asciiTheme="majorHAnsi" w:eastAsiaTheme="minorEastAsia" w:hAnsiTheme="majorHAnsi" w:cstheme="majorHAnsi" w:hint="eastAsia"/>
          <w:sz w:val="21"/>
          <w:szCs w:val="21"/>
        </w:rPr>
        <w:t>用户方</w:t>
      </w:r>
      <w:r w:rsidR="00A26582" w:rsidRPr="00886878">
        <w:rPr>
          <w:rFonts w:asciiTheme="majorHAnsi" w:eastAsiaTheme="minorEastAsia" w:hAnsiTheme="majorHAnsi" w:cstheme="majorHAnsi"/>
          <w:sz w:val="21"/>
          <w:szCs w:val="21"/>
        </w:rPr>
        <w:t>应</w:t>
      </w:r>
      <w:r w:rsidR="00A26582" w:rsidRPr="00886878">
        <w:rPr>
          <w:rFonts w:asciiTheme="majorHAnsi" w:eastAsiaTheme="minorEastAsia" w:hAnsiTheme="majorHAnsi" w:cstheme="majorHAnsi" w:hint="eastAsia"/>
          <w:sz w:val="21"/>
          <w:szCs w:val="21"/>
        </w:rPr>
        <w:t>主动</w:t>
      </w:r>
      <w:r w:rsidR="00A26582" w:rsidRPr="00886878">
        <w:rPr>
          <w:rFonts w:asciiTheme="majorHAnsi" w:eastAsiaTheme="minorEastAsia" w:hAnsiTheme="majorHAnsi" w:cstheme="majorHAnsi"/>
          <w:sz w:val="21"/>
          <w:szCs w:val="21"/>
        </w:rPr>
        <w:t>配合</w:t>
      </w:r>
      <w:r w:rsidR="00A26582" w:rsidRPr="00886878">
        <w:rPr>
          <w:rFonts w:asciiTheme="majorHAnsi" w:eastAsiaTheme="minorEastAsia" w:hAnsiTheme="majorHAnsi" w:cstheme="majorHAnsi" w:hint="eastAsia"/>
          <w:sz w:val="21"/>
          <w:szCs w:val="21"/>
        </w:rPr>
        <w:t>服务方进行</w:t>
      </w:r>
      <w:r w:rsidR="00A26582" w:rsidRPr="00886878">
        <w:rPr>
          <w:rFonts w:asciiTheme="majorHAnsi" w:eastAsiaTheme="minorEastAsia" w:hAnsiTheme="majorHAnsi" w:cstheme="majorHAnsi"/>
          <w:sz w:val="21"/>
          <w:szCs w:val="21"/>
        </w:rPr>
        <w:t>网站</w:t>
      </w:r>
      <w:r w:rsidR="00A26582" w:rsidRPr="00886878">
        <w:rPr>
          <w:rFonts w:asciiTheme="majorHAnsi" w:eastAsiaTheme="minorEastAsia" w:hAnsiTheme="majorHAnsi" w:cstheme="majorHAnsi" w:hint="eastAsia"/>
          <w:sz w:val="21"/>
          <w:szCs w:val="21"/>
        </w:rPr>
        <w:t>备案和</w:t>
      </w:r>
      <w:r w:rsidR="00A26582" w:rsidRPr="00886878">
        <w:rPr>
          <w:rFonts w:asciiTheme="majorHAnsi" w:eastAsiaTheme="minorEastAsia" w:hAnsiTheme="majorHAnsi" w:cstheme="majorHAnsi"/>
          <w:sz w:val="21"/>
          <w:szCs w:val="21"/>
        </w:rPr>
        <w:t>备案信息核查</w:t>
      </w:r>
      <w:r w:rsidR="00A26582" w:rsidRPr="00886878">
        <w:rPr>
          <w:rFonts w:asciiTheme="majorHAnsi" w:eastAsiaTheme="minorEastAsia" w:hAnsiTheme="majorHAnsi" w:cstheme="majorHAnsi" w:hint="eastAsia"/>
          <w:sz w:val="21"/>
          <w:szCs w:val="21"/>
        </w:rPr>
        <w:t>工作。当</w:t>
      </w:r>
      <w:r w:rsidRPr="00886878">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886878">
        <w:rPr>
          <w:rFonts w:asciiTheme="majorHAnsi" w:eastAsiaTheme="minorEastAsia" w:hAnsiTheme="majorHAnsi" w:cstheme="majorHAnsi" w:hint="eastAsia"/>
          <w:sz w:val="21"/>
          <w:szCs w:val="21"/>
        </w:rPr>
        <w:t>或出现违规行为</w:t>
      </w:r>
      <w:r w:rsidRPr="00886878">
        <w:rPr>
          <w:rFonts w:asciiTheme="majorHAnsi" w:eastAsiaTheme="minorEastAsia" w:hAnsiTheme="majorHAnsi" w:cstheme="majorHAnsi"/>
          <w:sz w:val="21"/>
          <w:szCs w:val="21"/>
        </w:rPr>
        <w:t>的，服务方在接到有权机关或部门处理通知后有权随时对</w:t>
      </w:r>
      <w:proofErr w:type="gramStart"/>
      <w:r w:rsidRPr="00886878">
        <w:rPr>
          <w:rFonts w:asciiTheme="majorHAnsi" w:eastAsiaTheme="minorEastAsia" w:hAnsiTheme="majorHAnsi" w:cstheme="majorHAnsi"/>
          <w:sz w:val="21"/>
          <w:szCs w:val="21"/>
        </w:rPr>
        <w:t>用户方断网</w:t>
      </w:r>
      <w:proofErr w:type="gramEnd"/>
      <w:r w:rsidR="00A26582" w:rsidRPr="00886878">
        <w:rPr>
          <w:rFonts w:asciiTheme="majorHAnsi" w:eastAsiaTheme="minorEastAsia" w:hAnsiTheme="majorHAnsi" w:cstheme="majorHAnsi" w:hint="eastAsia"/>
          <w:sz w:val="21"/>
          <w:szCs w:val="21"/>
        </w:rPr>
        <w:t>和采取其</w:t>
      </w:r>
      <w:r w:rsidR="00A26582" w:rsidRPr="00886878">
        <w:rPr>
          <w:rFonts w:asciiTheme="majorHAnsi" w:eastAsiaTheme="minorEastAsia" w:hAnsiTheme="majorHAnsi" w:cstheme="majorHAnsi"/>
          <w:sz w:val="21"/>
          <w:szCs w:val="21"/>
        </w:rPr>
        <w:t>他处置措施，服务方采取前述行动给用户方、服务方以及第三方造成的损失和不良后果，</w:t>
      </w:r>
      <w:r w:rsidR="00A26582" w:rsidRPr="00886878">
        <w:rPr>
          <w:rFonts w:asciiTheme="majorHAnsi" w:eastAsiaTheme="minorEastAsia" w:hAnsiTheme="majorHAnsi" w:cstheme="majorHAnsi" w:hint="eastAsia"/>
          <w:sz w:val="21"/>
          <w:szCs w:val="21"/>
        </w:rPr>
        <w:t>均</w:t>
      </w:r>
      <w:r w:rsidR="00A26582" w:rsidRPr="00886878">
        <w:rPr>
          <w:rFonts w:asciiTheme="majorHAnsi" w:eastAsiaTheme="minorEastAsia" w:hAnsiTheme="majorHAnsi" w:cstheme="majorHAnsi"/>
          <w:sz w:val="21"/>
          <w:szCs w:val="21"/>
        </w:rPr>
        <w:t>由用户方承担</w:t>
      </w:r>
      <w:r w:rsidRPr="00886878">
        <w:rPr>
          <w:rFonts w:asciiTheme="majorHAnsi" w:eastAsiaTheme="minorEastAsia" w:hAnsiTheme="majorHAnsi" w:cstheme="majorHAnsi"/>
          <w:sz w:val="21"/>
          <w:szCs w:val="21"/>
        </w:rPr>
        <w:t>，服务方无须就此承担任何赔偿或违约责任。</w:t>
      </w:r>
    </w:p>
    <w:p w14:paraId="6B0446B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规范使用</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p>
    <w:p w14:paraId="1E19FB94"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用户方应按照《互联网</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地址备案管理办法》等法律法规以及《中国互联网协会反垃圾邮件规范》等规定规范使用</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65D5249F" w14:textId="55F49F51"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用户方应对服务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地址进行严格管理，保证</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地址的合理、合法使用。对于服务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地址，用户方仅有使用权，不得转让、转租或许可他人使用</w:t>
      </w:r>
      <w:r w:rsidR="002E75BF" w:rsidRPr="00886878">
        <w:rPr>
          <w:rFonts w:asciiTheme="majorHAnsi" w:eastAsiaTheme="minorEastAsia" w:hAnsiTheme="majorHAnsi" w:cstheme="majorHAnsi"/>
          <w:sz w:val="21"/>
          <w:szCs w:val="21"/>
        </w:rPr>
        <w:t>，且只能在本协议约定的机房使用。</w:t>
      </w:r>
      <w:r w:rsidRPr="00886878">
        <w:rPr>
          <w:rFonts w:asciiTheme="majorHAnsi" w:eastAsiaTheme="minorEastAsia" w:hAnsiTheme="majorHAnsi" w:cstheme="majorHAnsi"/>
          <w:sz w:val="21"/>
          <w:szCs w:val="21"/>
        </w:rPr>
        <w:t>本协议终止时用户方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地址使用权同时终止。用户方有义务配合服务方对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3CEAC905"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地址不得被用于发送、扩散如下邮件：</w:t>
      </w:r>
    </w:p>
    <w:p w14:paraId="162E95D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未经接收者许可的电子邮件广告、刊物或其他资料</w:t>
      </w:r>
    </w:p>
    <w:p w14:paraId="143633F7"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收件人无法拒收的电子邮件</w:t>
      </w:r>
    </w:p>
    <w:p w14:paraId="7E7457AE"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含有虚假信息源、发件人、路由等虚假信息的邮件</w:t>
      </w:r>
    </w:p>
    <w:p w14:paraId="421B1F5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违反其他</w:t>
      </w:r>
      <w:r w:rsidRPr="00886878">
        <w:rPr>
          <w:rFonts w:asciiTheme="majorHAnsi" w:eastAsiaTheme="minorEastAsia" w:hAnsiTheme="majorHAnsi" w:cstheme="majorHAnsi"/>
          <w:sz w:val="21"/>
          <w:szCs w:val="21"/>
        </w:rPr>
        <w:t>ISP</w:t>
      </w:r>
      <w:r w:rsidRPr="00886878">
        <w:rPr>
          <w:rFonts w:asciiTheme="majorHAnsi" w:eastAsiaTheme="minorEastAsia" w:hAnsiTheme="majorHAnsi" w:cstheme="majorHAnsi"/>
          <w:sz w:val="21"/>
          <w:szCs w:val="21"/>
        </w:rPr>
        <w:t>安全策略或服务条款的邮件</w:t>
      </w:r>
    </w:p>
    <w:p w14:paraId="258D483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作为目标</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886878" w:rsidRDefault="00FD0B98">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用户方必须严格按照服务方的规定进行服务器和网络配置，不得超出服务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地址范围。</w:t>
      </w:r>
    </w:p>
    <w:p w14:paraId="693A0AE7" w14:textId="5D4FF006" w:rsidR="005D08CE" w:rsidRPr="00886878" w:rsidRDefault="005D08CE" w:rsidP="005D08CE">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用户方不得在本协议终止后公开、发布服务</w:t>
      </w:r>
      <w:proofErr w:type="gramStart"/>
      <w:r w:rsidRPr="00886878">
        <w:rPr>
          <w:rFonts w:asciiTheme="majorHAnsi" w:eastAsiaTheme="minorEastAsia" w:hAnsiTheme="majorHAnsi" w:cstheme="majorHAnsi" w:hint="eastAsia"/>
          <w:sz w:val="21"/>
          <w:szCs w:val="21"/>
        </w:rPr>
        <w:t>方分配</w:t>
      </w:r>
      <w:proofErr w:type="gramEnd"/>
      <w:r w:rsidRPr="00886878">
        <w:rPr>
          <w:rFonts w:asciiTheme="majorHAnsi" w:eastAsiaTheme="minorEastAsia" w:hAnsiTheme="majorHAnsi" w:cstheme="majorHAnsi" w:hint="eastAsia"/>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hint="eastAsia"/>
          <w:sz w:val="21"/>
          <w:szCs w:val="21"/>
        </w:rPr>
        <w:t>地址。</w:t>
      </w:r>
    </w:p>
    <w:p w14:paraId="0A120EA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bookmarkStart w:id="1" w:name="_Hlk15076142"/>
      <w:r w:rsidRPr="00886878">
        <w:rPr>
          <w:rFonts w:asciiTheme="majorHAnsi" w:eastAsiaTheme="minorEastAsia" w:hAnsiTheme="majorHAnsi" w:cstheme="majorHAnsi"/>
          <w:b w:val="0"/>
          <w:sz w:val="21"/>
          <w:szCs w:val="21"/>
        </w:rPr>
        <w:t>许可、授权</w:t>
      </w:r>
      <w:r w:rsidRPr="00886878">
        <w:rPr>
          <w:rFonts w:asciiTheme="majorHAnsi" w:eastAsiaTheme="minorEastAsia" w:hAnsiTheme="majorHAnsi" w:cstheme="majorHAnsi" w:hint="eastAsia"/>
          <w:b w:val="0"/>
          <w:sz w:val="21"/>
          <w:szCs w:val="21"/>
        </w:rPr>
        <w:t>及</w:t>
      </w:r>
      <w:proofErr w:type="gramStart"/>
      <w:r w:rsidRPr="00886878">
        <w:rPr>
          <w:rFonts w:asciiTheme="majorHAnsi" w:eastAsiaTheme="minorEastAsia" w:hAnsiTheme="majorHAnsi" w:cstheme="majorHAnsi" w:hint="eastAsia"/>
          <w:b w:val="0"/>
          <w:sz w:val="21"/>
          <w:szCs w:val="21"/>
        </w:rPr>
        <w:t>不</w:t>
      </w:r>
      <w:proofErr w:type="gramEnd"/>
      <w:r w:rsidRPr="00886878">
        <w:rPr>
          <w:rFonts w:asciiTheme="majorHAnsi" w:eastAsiaTheme="minorEastAsia" w:hAnsiTheme="majorHAnsi" w:cstheme="majorHAnsi" w:hint="eastAsia"/>
          <w:b w:val="0"/>
          <w:sz w:val="21"/>
          <w:szCs w:val="21"/>
        </w:rPr>
        <w:t>侵权</w:t>
      </w:r>
    </w:p>
    <w:p w14:paraId="71C9D26B"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886878">
        <w:rPr>
          <w:rFonts w:asciiTheme="majorHAnsi" w:eastAsiaTheme="minorEastAsia" w:hAnsiTheme="majorHAnsi" w:cstheme="majorHAnsi"/>
          <w:sz w:val="21"/>
          <w:szCs w:val="21"/>
        </w:rPr>
        <w:t>用户方保证所托管的软硬件设备</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第三方向服务</w:t>
      </w:r>
      <w:proofErr w:type="gramStart"/>
      <w:r w:rsidRPr="00886878">
        <w:rPr>
          <w:rFonts w:asciiTheme="majorHAnsi" w:eastAsiaTheme="minorEastAsia" w:hAnsiTheme="majorHAnsi" w:cstheme="majorHAnsi"/>
          <w:sz w:val="21"/>
          <w:szCs w:val="21"/>
        </w:rPr>
        <w:t>方投诉</w:t>
      </w:r>
      <w:proofErr w:type="gramEnd"/>
      <w:r w:rsidRPr="00886878">
        <w:rPr>
          <w:rFonts w:asciiTheme="majorHAnsi" w:eastAsiaTheme="minorEastAsia" w:hAnsiTheme="majorHAnsi" w:cstheme="majorHAnsi"/>
          <w:sz w:val="21"/>
          <w:szCs w:val="21"/>
        </w:rPr>
        <w:t>用户方在服务方托管的服务器等设备上存在侵权内容的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服务方将把前述投诉通报给用户方。用户方应在接到服务方通报后立即依法履行网络服务提供者</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因特网信息服务提供者的各项责任并与投诉者取得联系。用户方违反本条前述约定的，服务方</w:t>
      </w:r>
      <w:r w:rsidRPr="00886878">
        <w:rPr>
          <w:rFonts w:asciiTheme="majorHAnsi" w:eastAsiaTheme="minorEastAsia" w:hAnsiTheme="majorHAnsi" w:cstheme="majorHAnsi" w:hint="eastAsia"/>
          <w:sz w:val="21"/>
          <w:szCs w:val="21"/>
        </w:rPr>
        <w:t>在审慎审核相关资料后</w:t>
      </w:r>
      <w:r w:rsidRPr="00886878">
        <w:rPr>
          <w:rFonts w:asciiTheme="majorHAnsi" w:eastAsiaTheme="minorEastAsia" w:hAnsiTheme="majorHAnsi" w:cstheme="majorHAnsi"/>
          <w:sz w:val="21"/>
          <w:szCs w:val="21"/>
        </w:rPr>
        <w:t>有权</w:t>
      </w:r>
      <w:r w:rsidRPr="00886878">
        <w:rPr>
          <w:rFonts w:asciiTheme="majorHAnsi" w:eastAsiaTheme="minorEastAsia" w:hAnsiTheme="majorHAnsi" w:cstheme="majorHAnsi" w:hint="eastAsia"/>
          <w:sz w:val="21"/>
          <w:szCs w:val="21"/>
        </w:rPr>
        <w:t>先行采取下列措施，包括</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A</w:t>
      </w:r>
      <w:r w:rsidRPr="00886878">
        <w:rPr>
          <w:rFonts w:asciiTheme="majorHAnsi" w:eastAsiaTheme="minorEastAsia" w:hAnsiTheme="majorHAnsi" w:cstheme="majorHAnsi"/>
          <w:sz w:val="21"/>
          <w:szCs w:val="21"/>
        </w:rPr>
        <w:t>、将用户方的身份、地址、联系方式等信息告知投诉者；</w:t>
      </w:r>
      <w:r w:rsidRPr="00886878">
        <w:rPr>
          <w:rFonts w:asciiTheme="majorHAnsi" w:eastAsiaTheme="minorEastAsia" w:hAnsiTheme="majorHAnsi" w:cstheme="majorHAnsi" w:hint="eastAsia"/>
          <w:sz w:val="21"/>
          <w:szCs w:val="21"/>
        </w:rPr>
        <w:t>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w:t>
      </w:r>
      <w:r w:rsidRPr="00886878">
        <w:rPr>
          <w:rFonts w:asciiTheme="majorHAnsi" w:eastAsiaTheme="minorEastAsia" w:hAnsiTheme="majorHAnsi" w:cstheme="majorHAnsi"/>
          <w:sz w:val="21"/>
          <w:szCs w:val="21"/>
        </w:rPr>
        <w:t>B</w:t>
      </w:r>
      <w:r w:rsidRPr="00886878">
        <w:rPr>
          <w:rFonts w:asciiTheme="majorHAnsi" w:eastAsiaTheme="minorEastAsia" w:hAnsiTheme="majorHAnsi" w:cstheme="majorHAnsi"/>
          <w:sz w:val="21"/>
          <w:szCs w:val="21"/>
        </w:rPr>
        <w:t>、视实际需要中止或终止部分或全部服务</w:t>
      </w:r>
      <w:bookmarkEnd w:id="2"/>
      <w:bookmarkEnd w:id="3"/>
      <w:r w:rsidRPr="00886878">
        <w:rPr>
          <w:rFonts w:asciiTheme="majorHAnsi" w:eastAsiaTheme="minorEastAsia" w:hAnsiTheme="majorHAnsi" w:cstheme="majorHAnsi"/>
          <w:sz w:val="21"/>
          <w:szCs w:val="21"/>
        </w:rPr>
        <w:t>。</w:t>
      </w:r>
    </w:p>
    <w:p w14:paraId="48E2181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lastRenderedPageBreak/>
        <w:t>用户方违反</w:t>
      </w:r>
      <w:proofErr w:type="gramStart"/>
      <w:r w:rsidRPr="00886878">
        <w:rPr>
          <w:rFonts w:asciiTheme="majorHAnsi" w:eastAsiaTheme="minorEastAsia" w:hAnsiTheme="majorHAnsi" w:cstheme="majorHAnsi"/>
          <w:b w:val="0"/>
          <w:sz w:val="21"/>
          <w:szCs w:val="21"/>
        </w:rPr>
        <w:t>上述第</w:t>
      </w:r>
      <w:r w:rsidRPr="00886878">
        <w:rPr>
          <w:rFonts w:asciiTheme="majorHAnsi" w:eastAsiaTheme="minorEastAsia" w:hAnsiTheme="majorHAnsi" w:cstheme="majorHAnsi"/>
          <w:b w:val="0"/>
          <w:sz w:val="21"/>
          <w:szCs w:val="21"/>
        </w:rPr>
        <w:t>5</w:t>
      </w:r>
      <w:proofErr w:type="gramEnd"/>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5.4</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5.5</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5.6</w:t>
      </w:r>
      <w:r w:rsidRPr="00886878">
        <w:rPr>
          <w:rFonts w:asciiTheme="majorHAnsi" w:eastAsiaTheme="minorEastAsia" w:hAnsiTheme="majorHAnsi" w:cstheme="majorHAnsi"/>
          <w:b w:val="0"/>
          <w:sz w:val="21"/>
          <w:szCs w:val="21"/>
        </w:rPr>
        <w:t>条</w:t>
      </w:r>
      <w:r w:rsidRPr="00886878">
        <w:rPr>
          <w:rFonts w:asciiTheme="majorHAnsi" w:eastAsiaTheme="minorEastAsia" w:hAnsiTheme="majorHAnsi" w:cstheme="majorHAnsi" w:hint="eastAsia"/>
          <w:b w:val="0"/>
          <w:sz w:val="21"/>
          <w:szCs w:val="21"/>
        </w:rPr>
        <w:t>相关</w:t>
      </w:r>
      <w:r w:rsidRPr="00886878">
        <w:rPr>
          <w:rFonts w:asciiTheme="majorHAnsi" w:eastAsiaTheme="minorEastAsia" w:hAnsiTheme="majorHAnsi" w:cstheme="majorHAnsi"/>
          <w:b w:val="0"/>
          <w:sz w:val="21"/>
          <w:szCs w:val="21"/>
        </w:rPr>
        <w:t>约定</w:t>
      </w:r>
      <w:r w:rsidRPr="00886878">
        <w:rPr>
          <w:rFonts w:asciiTheme="majorHAnsi" w:eastAsiaTheme="minorEastAsia" w:hAnsiTheme="majorHAnsi" w:cstheme="majorHAnsi" w:hint="eastAsia"/>
          <w:b w:val="0"/>
          <w:sz w:val="21"/>
          <w:szCs w:val="21"/>
        </w:rPr>
        <w:t>的</w:t>
      </w:r>
      <w:r w:rsidRPr="00886878">
        <w:rPr>
          <w:rFonts w:asciiTheme="majorHAnsi" w:eastAsiaTheme="minorEastAsia" w:hAnsiTheme="majorHAnsi" w:cstheme="majorHAnsi"/>
          <w:b w:val="0"/>
          <w:sz w:val="21"/>
          <w:szCs w:val="21"/>
        </w:rPr>
        <w:t>，服务方有权采取下列措施：包括但不限于</w:t>
      </w:r>
      <w:r w:rsidRPr="00886878">
        <w:rPr>
          <w:rFonts w:asciiTheme="majorHAnsi" w:eastAsiaTheme="minorEastAsia" w:hAnsiTheme="majorHAnsi" w:cstheme="majorHAnsi"/>
          <w:b w:val="0"/>
          <w:sz w:val="21"/>
          <w:szCs w:val="21"/>
        </w:rPr>
        <w:t>1</w:t>
      </w:r>
      <w:r w:rsidRPr="00886878">
        <w:rPr>
          <w:rFonts w:asciiTheme="majorHAnsi" w:eastAsiaTheme="minorEastAsia" w:hAnsiTheme="majorHAnsi" w:cstheme="majorHAnsi"/>
          <w:b w:val="0"/>
          <w:sz w:val="21"/>
          <w:szCs w:val="21"/>
        </w:rPr>
        <w:t>）</w:t>
      </w:r>
      <w:proofErr w:type="gramStart"/>
      <w:r w:rsidRPr="00886878">
        <w:rPr>
          <w:rFonts w:asciiTheme="majorHAnsi" w:eastAsiaTheme="minorEastAsia" w:hAnsiTheme="majorHAnsi" w:cstheme="majorHAnsi"/>
          <w:b w:val="0"/>
          <w:sz w:val="21"/>
          <w:szCs w:val="21"/>
        </w:rPr>
        <w:t>不予开通</w:t>
      </w:r>
      <w:proofErr w:type="gramEnd"/>
      <w:r w:rsidRPr="00886878">
        <w:rPr>
          <w:rFonts w:asciiTheme="majorHAnsi" w:eastAsiaTheme="minorEastAsia" w:hAnsiTheme="majorHAnsi" w:cstheme="majorHAnsi"/>
          <w:b w:val="0"/>
          <w:sz w:val="21"/>
          <w:szCs w:val="21"/>
        </w:rPr>
        <w:t>服务；</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终止分配</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r w:rsidRPr="00886878">
        <w:rPr>
          <w:rFonts w:asciiTheme="majorHAnsi" w:eastAsiaTheme="minorEastAsia" w:hAnsiTheme="majorHAnsi" w:cstheme="majorHAnsi" w:hint="eastAsia"/>
          <w:b w:val="0"/>
          <w:sz w:val="21"/>
          <w:szCs w:val="21"/>
        </w:rPr>
        <w:t>使用权</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直接</w:t>
      </w:r>
      <w:r w:rsidRPr="00886878">
        <w:rPr>
          <w:rFonts w:asciiTheme="majorHAnsi" w:eastAsiaTheme="minorEastAsia" w:hAnsiTheme="majorHAnsi" w:cstheme="majorHAnsi"/>
          <w:b w:val="0"/>
          <w:sz w:val="21"/>
          <w:szCs w:val="21"/>
        </w:rPr>
        <w:t>删除侵权内容；</w:t>
      </w:r>
      <w:r w:rsidRPr="00886878">
        <w:rPr>
          <w:rFonts w:asciiTheme="majorHAnsi" w:eastAsiaTheme="minorEastAsia" w:hAnsiTheme="majorHAnsi" w:cstheme="majorHAnsi"/>
          <w:b w:val="0"/>
          <w:sz w:val="21"/>
          <w:szCs w:val="21"/>
        </w:rPr>
        <w:t>4</w:t>
      </w:r>
      <w:r w:rsidRPr="00886878">
        <w:rPr>
          <w:rFonts w:asciiTheme="majorHAnsi" w:eastAsiaTheme="minorEastAsia" w:hAnsiTheme="majorHAnsi" w:cstheme="majorHAnsi"/>
          <w:b w:val="0"/>
          <w:sz w:val="21"/>
          <w:szCs w:val="21"/>
        </w:rPr>
        <w:t>）屏蔽、停止网络接入；</w:t>
      </w:r>
      <w:r w:rsidRPr="00886878">
        <w:rPr>
          <w:rFonts w:asciiTheme="majorHAnsi" w:eastAsiaTheme="minorEastAsia" w:hAnsiTheme="majorHAnsi" w:cstheme="majorHAnsi"/>
          <w:b w:val="0"/>
          <w:sz w:val="21"/>
          <w:szCs w:val="21"/>
        </w:rPr>
        <w:t>5</w:t>
      </w:r>
      <w:r w:rsidRPr="00886878">
        <w:rPr>
          <w:rFonts w:asciiTheme="majorHAnsi" w:eastAsiaTheme="minorEastAsia" w:hAnsiTheme="majorHAnsi" w:cstheme="majorHAnsi"/>
          <w:b w:val="0"/>
          <w:sz w:val="21"/>
          <w:szCs w:val="21"/>
        </w:rPr>
        <w:t>）视实际</w:t>
      </w:r>
      <w:r w:rsidRPr="00886878">
        <w:rPr>
          <w:rFonts w:asciiTheme="majorHAnsi" w:eastAsiaTheme="minorEastAsia" w:hAnsiTheme="majorHAnsi" w:cstheme="majorHAnsi" w:hint="eastAsia"/>
          <w:b w:val="0"/>
          <w:sz w:val="21"/>
          <w:szCs w:val="21"/>
        </w:rPr>
        <w:t>情况</w:t>
      </w:r>
      <w:r w:rsidRPr="00886878">
        <w:rPr>
          <w:rFonts w:asciiTheme="majorHAnsi" w:eastAsiaTheme="minorEastAsia" w:hAnsiTheme="majorHAnsi" w:cstheme="majorHAnsi"/>
          <w:b w:val="0"/>
          <w:sz w:val="21"/>
          <w:szCs w:val="21"/>
        </w:rPr>
        <w:t>中止或终止部分或全部服务；</w:t>
      </w:r>
      <w:r w:rsidRPr="00886878">
        <w:rPr>
          <w:rFonts w:asciiTheme="majorHAnsi" w:eastAsiaTheme="minorEastAsia" w:hAnsiTheme="majorHAnsi" w:cstheme="majorHAnsi"/>
          <w:b w:val="0"/>
          <w:sz w:val="21"/>
          <w:szCs w:val="21"/>
        </w:rPr>
        <w:t>6</w:t>
      </w:r>
      <w:r w:rsidRPr="00886878">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886878">
        <w:rPr>
          <w:rFonts w:asciiTheme="majorHAnsi" w:eastAsiaTheme="minorEastAsia" w:hAnsiTheme="majorHAnsi" w:cstheme="majorHAnsi" w:hint="eastAsia"/>
          <w:b w:val="0"/>
          <w:sz w:val="21"/>
          <w:szCs w:val="21"/>
        </w:rPr>
        <w:t>均</w:t>
      </w:r>
      <w:r w:rsidRPr="00886878">
        <w:rPr>
          <w:rFonts w:asciiTheme="majorHAnsi" w:eastAsiaTheme="minorEastAsia" w:hAnsiTheme="majorHAnsi" w:cstheme="majorHAnsi"/>
          <w:b w:val="0"/>
          <w:sz w:val="21"/>
          <w:szCs w:val="21"/>
        </w:rPr>
        <w:t>由用户方承担。</w:t>
      </w:r>
    </w:p>
    <w:p w14:paraId="24C3FF2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协助</w:t>
      </w:r>
    </w:p>
    <w:p w14:paraId="0E1F72BA"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用户方为服务方交付服务提供必要的信息和协助</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包括但不限于：提供有效的联系人身份信息及联络方式等</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886878">
        <w:rPr>
          <w:rFonts w:asciiTheme="majorHAnsi" w:eastAsiaTheme="minorEastAsia" w:hAnsiTheme="majorHAnsi" w:cstheme="majorHAnsi" w:hint="eastAsia"/>
          <w:sz w:val="21"/>
          <w:szCs w:val="21"/>
        </w:rPr>
        <w:t>不</w:t>
      </w:r>
      <w:r w:rsidRPr="00886878">
        <w:rPr>
          <w:rFonts w:asciiTheme="majorHAnsi" w:eastAsiaTheme="minorEastAsia" w:hAnsiTheme="majorHAnsi" w:cstheme="majorHAnsi"/>
          <w:sz w:val="21"/>
          <w:szCs w:val="21"/>
        </w:rPr>
        <w:t>承担任何责任。</w:t>
      </w:r>
    </w:p>
    <w:p w14:paraId="5BCE97A4"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t>按期</w:t>
      </w:r>
      <w:r w:rsidRPr="00886878">
        <w:rPr>
          <w:rFonts w:asciiTheme="majorHAnsi" w:eastAsiaTheme="minorEastAsia" w:hAnsiTheme="majorHAnsi" w:cstheme="majorHAnsi"/>
          <w:b w:val="0"/>
          <w:sz w:val="21"/>
          <w:szCs w:val="21"/>
        </w:rPr>
        <w:t>付款及设备</w:t>
      </w:r>
      <w:r w:rsidRPr="00886878">
        <w:rPr>
          <w:rFonts w:asciiTheme="majorHAnsi" w:eastAsiaTheme="minorEastAsia" w:hAnsiTheme="majorHAnsi" w:cstheme="majorHAnsi" w:hint="eastAsia"/>
          <w:b w:val="0"/>
          <w:sz w:val="21"/>
          <w:szCs w:val="21"/>
        </w:rPr>
        <w:t>迁出</w:t>
      </w:r>
    </w:p>
    <w:p w14:paraId="1F9C5049"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用户方的按期</w:t>
      </w:r>
      <w:r w:rsidRPr="00886878">
        <w:rPr>
          <w:rFonts w:asciiTheme="majorHAnsi" w:eastAsiaTheme="minorEastAsia" w:hAnsiTheme="majorHAnsi" w:cstheme="majorHAnsi"/>
          <w:b/>
          <w:sz w:val="21"/>
          <w:szCs w:val="21"/>
        </w:rPr>
        <w:t>付款</w:t>
      </w:r>
    </w:p>
    <w:bookmarkEnd w:id="1"/>
    <w:p w14:paraId="4AC0D4F7" w14:textId="77777777" w:rsidR="00245895" w:rsidRPr="00886878" w:rsidRDefault="00FD0B98">
      <w:pPr>
        <w:tabs>
          <w:tab w:val="left" w:pos="709"/>
          <w:tab w:val="left" w:pos="1702"/>
        </w:tabs>
        <w:ind w:leftChars="600" w:left="144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用户方应及时、足额支付服务费及其它应付款（包括超电费用、违约金、赔偿金等，如有）。</w:t>
      </w:r>
    </w:p>
    <w:p w14:paraId="62B6D667" w14:textId="65A84638" w:rsidR="00245895" w:rsidRPr="00886878" w:rsidRDefault="00FD0B98">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如用户方有任何一期款项逾期未足额支付，每逾期</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日应向服务方支付所欠金额</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作为逾期付款滞纳金；逾期付款达</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且经服务方催告（催告形式包括但不限于电子邮件、公函或电话）后仍未支付的，</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方有权暂停服务，并下架、迁移用户方设备，</w:t>
      </w:r>
      <w:r w:rsidRPr="00886878">
        <w:rPr>
          <w:rFonts w:asciiTheme="majorHAnsi" w:eastAsiaTheme="minorEastAsia" w:hAnsiTheme="majorHAnsi" w:cstheme="majorHAnsi" w:hint="eastAsia"/>
          <w:sz w:val="21"/>
          <w:szCs w:val="21"/>
        </w:rPr>
        <w:t>由此给用户方造成的任何损失或不良后果，由用户方自行承担</w:t>
      </w:r>
      <w:r w:rsidRPr="00886878">
        <w:rPr>
          <w:rFonts w:asciiTheme="majorHAnsi" w:eastAsiaTheme="minorEastAsia" w:hAnsiTheme="majorHAnsi" w:cstheme="majorHAnsi"/>
          <w:sz w:val="21"/>
          <w:szCs w:val="21"/>
        </w:rPr>
        <w:t>。</w:t>
      </w:r>
    </w:p>
    <w:p w14:paraId="1B4C22FC" w14:textId="2D9D5528" w:rsidR="00245895" w:rsidRPr="00886878" w:rsidRDefault="00FD0B98">
      <w:pPr>
        <w:pStyle w:val="af2"/>
        <w:numPr>
          <w:ilvl w:val="0"/>
          <w:numId w:val="16"/>
        </w:numPr>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如用户方逾期付款达</w:t>
      </w:r>
      <w:r w:rsidRPr="00886878">
        <w:rPr>
          <w:rFonts w:asciiTheme="majorHAnsi" w:eastAsiaTheme="minorEastAsia" w:hAnsiTheme="majorHAnsi" w:cstheme="majorHAnsi"/>
          <w:sz w:val="21"/>
          <w:szCs w:val="21"/>
        </w:rPr>
        <w:t>45</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方有权单方解除、终止本协议。</w:t>
      </w:r>
    </w:p>
    <w:p w14:paraId="52E6D0CC" w14:textId="7D01C3B3" w:rsidR="00245895" w:rsidRPr="00886878" w:rsidRDefault="00F26577">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服务方有权按法律规定行使留置权，</w:t>
      </w:r>
      <w:r w:rsidR="00FD0B98" w:rsidRPr="00886878">
        <w:rPr>
          <w:rFonts w:asciiTheme="majorHAnsi" w:eastAsiaTheme="minorEastAsia" w:hAnsiTheme="majorHAnsi" w:cstheme="majorHAnsi"/>
          <w:sz w:val="21"/>
          <w:szCs w:val="21"/>
        </w:rPr>
        <w:t>如用户方逾期累计超过</w:t>
      </w:r>
      <w:r w:rsidR="00FD0B98" w:rsidRPr="00886878">
        <w:rPr>
          <w:rFonts w:asciiTheme="majorHAnsi" w:eastAsiaTheme="minorEastAsia" w:hAnsiTheme="majorHAnsi" w:cstheme="majorHAnsi"/>
          <w:sz w:val="21"/>
          <w:szCs w:val="21"/>
        </w:rPr>
        <w:t>60</w:t>
      </w:r>
      <w:r w:rsidR="00FD0B98" w:rsidRPr="00886878">
        <w:rPr>
          <w:rFonts w:asciiTheme="majorHAnsi" w:eastAsiaTheme="minorEastAsia" w:hAnsiTheme="majorHAnsi" w:cstheme="majorHAnsi"/>
          <w:sz w:val="21"/>
          <w:szCs w:val="21"/>
        </w:rPr>
        <w:t>日仍未付清全部应付款项（包括滞纳金），</w:t>
      </w:r>
      <w:proofErr w:type="gramStart"/>
      <w:r w:rsidR="00FD0B98" w:rsidRPr="00886878">
        <w:rPr>
          <w:rFonts w:asciiTheme="majorHAnsi" w:eastAsiaTheme="minorEastAsia" w:hAnsiTheme="majorHAnsi" w:cstheme="majorHAnsi"/>
          <w:sz w:val="21"/>
          <w:szCs w:val="21"/>
        </w:rPr>
        <w:t>则服务</w:t>
      </w:r>
      <w:proofErr w:type="gramEnd"/>
      <w:r w:rsidR="00FD0B98" w:rsidRPr="00886878">
        <w:rPr>
          <w:rFonts w:asciiTheme="majorHAnsi" w:eastAsiaTheme="minorEastAsia" w:hAnsiTheme="majorHAnsi" w:cstheme="majorHAnsi"/>
          <w:sz w:val="21"/>
          <w:szCs w:val="21"/>
        </w:rPr>
        <w:t>方有权自行对已留置的设备进行处置。</w:t>
      </w:r>
    </w:p>
    <w:p w14:paraId="7BE5053C"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用户方的设备迁出</w:t>
      </w:r>
    </w:p>
    <w:p w14:paraId="1C06DAEA" w14:textId="77777777"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本协议到期终止或提前解除时，服务方于到期终止日或提前</w:t>
      </w:r>
      <w:proofErr w:type="gramStart"/>
      <w:r w:rsidRPr="00886878">
        <w:rPr>
          <w:rFonts w:asciiTheme="majorHAnsi" w:eastAsiaTheme="minorEastAsia" w:hAnsiTheme="majorHAnsi" w:cstheme="majorHAnsi"/>
          <w:sz w:val="21"/>
          <w:szCs w:val="21"/>
        </w:rPr>
        <w:t>解除日</w:t>
      </w:r>
      <w:proofErr w:type="gramEnd"/>
      <w:r w:rsidRPr="00886878">
        <w:rPr>
          <w:rFonts w:asciiTheme="majorHAnsi" w:eastAsiaTheme="minorEastAsia" w:hAnsiTheme="majorHAnsi" w:cstheme="majorHAnsi"/>
          <w:sz w:val="21"/>
          <w:szCs w:val="21"/>
        </w:rPr>
        <w:t>之第</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终止服务并下架、迁移设备。</w:t>
      </w:r>
    </w:p>
    <w:p w14:paraId="4E091042" w14:textId="77777777"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4CC1983B" w14:textId="27028DF5"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w:t>
      </w:r>
      <w:r w:rsidRPr="00886878">
        <w:rPr>
          <w:rFonts w:asciiTheme="majorHAnsi" w:eastAsiaTheme="minorEastAsia" w:hAnsiTheme="majorHAnsi" w:cstheme="majorHAnsi"/>
          <w:sz w:val="21"/>
          <w:szCs w:val="21"/>
        </w:rPr>
        <w:t>如用户方已付清全部款项，用户方应于到期终止日</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提前解除日</w:t>
      </w:r>
      <w:r w:rsidRPr="00886878">
        <w:rPr>
          <w:rFonts w:asciiTheme="majorHAnsi" w:eastAsiaTheme="minorEastAsia" w:hAnsiTheme="majorHAnsi" w:cstheme="majorHAnsi" w:hint="eastAsia"/>
          <w:sz w:val="21"/>
          <w:szCs w:val="21"/>
        </w:rPr>
        <w:t>后</w:t>
      </w:r>
      <w:r w:rsidRPr="00886878">
        <w:rPr>
          <w:rFonts w:asciiTheme="majorHAnsi" w:eastAsiaTheme="minorEastAsia" w:hAnsiTheme="majorHAnsi" w:cstheme="majorHAnsi" w:hint="eastAsia"/>
          <w:sz w:val="21"/>
          <w:szCs w:val="21"/>
        </w:rPr>
        <w:t>3</w:t>
      </w:r>
      <w:r w:rsidRPr="00886878">
        <w:rPr>
          <w:rFonts w:asciiTheme="majorHAnsi" w:eastAsiaTheme="minorEastAsia" w:hAnsiTheme="majorHAnsi" w:cstheme="majorHAnsi" w:hint="eastAsia"/>
          <w:sz w:val="21"/>
          <w:szCs w:val="21"/>
        </w:rPr>
        <w:t>日内</w:t>
      </w:r>
      <w:r w:rsidRPr="00886878">
        <w:rPr>
          <w:rFonts w:asciiTheme="majorHAnsi" w:eastAsiaTheme="minorEastAsia" w:hAnsiTheme="majorHAnsi" w:cstheme="majorHAnsi"/>
          <w:sz w:val="21"/>
          <w:szCs w:val="21"/>
        </w:rPr>
        <w:t>迁出己方设备，特殊情形下可延长</w:t>
      </w:r>
      <w:r w:rsidRPr="00886878">
        <w:rPr>
          <w:rFonts w:asciiTheme="majorHAnsi" w:eastAsiaTheme="minorEastAsia" w:hAnsiTheme="majorHAnsi" w:cstheme="majorHAnsi" w:hint="eastAsia"/>
          <w:sz w:val="21"/>
          <w:szCs w:val="21"/>
        </w:rPr>
        <w:t>至</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日。用户方未及时迁出设备的，</w:t>
      </w:r>
      <w:proofErr w:type="gramStart"/>
      <w:r w:rsidRPr="00886878">
        <w:rPr>
          <w:rFonts w:asciiTheme="majorHAnsi" w:eastAsiaTheme="minorEastAsia" w:hAnsiTheme="majorHAnsi" w:cstheme="majorHAnsi"/>
          <w:sz w:val="21"/>
          <w:szCs w:val="21"/>
        </w:rPr>
        <w:t>自设备</w:t>
      </w:r>
      <w:proofErr w:type="gramEnd"/>
      <w:r w:rsidRPr="00886878">
        <w:rPr>
          <w:rFonts w:asciiTheme="majorHAnsi" w:eastAsiaTheme="minorEastAsia" w:hAnsiTheme="majorHAnsi" w:cstheme="majorHAnsi"/>
          <w:sz w:val="21"/>
          <w:szCs w:val="21"/>
        </w:rPr>
        <w:t>逾期迁出之</w:t>
      </w:r>
      <w:proofErr w:type="gramStart"/>
      <w:r w:rsidRPr="00886878">
        <w:rPr>
          <w:rFonts w:asciiTheme="majorHAnsi" w:eastAsiaTheme="minorEastAsia" w:hAnsiTheme="majorHAnsi" w:cstheme="majorHAnsi"/>
          <w:sz w:val="21"/>
          <w:szCs w:val="21"/>
        </w:rPr>
        <w:t>日起应缴</w:t>
      </w:r>
      <w:proofErr w:type="gramEnd"/>
      <w:r w:rsidRPr="00886878">
        <w:rPr>
          <w:rFonts w:asciiTheme="majorHAnsi" w:eastAsiaTheme="minorEastAsia" w:hAnsiTheme="majorHAnsi" w:cstheme="majorHAnsi"/>
          <w:sz w:val="21"/>
          <w:szCs w:val="21"/>
        </w:rPr>
        <w:t>纳设备滞留费，滞留费标准为</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元</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平米</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日（高度不超过</w:t>
      </w:r>
      <w:r w:rsidRPr="00886878">
        <w:rPr>
          <w:rFonts w:asciiTheme="majorHAnsi" w:eastAsiaTheme="minorEastAsia" w:hAnsiTheme="majorHAnsi" w:cstheme="majorHAnsi"/>
          <w:sz w:val="21"/>
          <w:szCs w:val="21"/>
        </w:rPr>
        <w:t>25U</w:t>
      </w:r>
      <w:r w:rsidRPr="00886878">
        <w:rPr>
          <w:rFonts w:asciiTheme="majorHAnsi" w:eastAsiaTheme="minorEastAsia" w:hAnsiTheme="majorHAnsi" w:cstheme="majorHAnsi"/>
          <w:sz w:val="21"/>
          <w:szCs w:val="21"/>
        </w:rPr>
        <w:t>），设备迁出当日用户方应一次性付清滞留费</w:t>
      </w:r>
      <w:r w:rsidR="002D4627" w:rsidRPr="00886878">
        <w:rPr>
          <w:rFonts w:asciiTheme="majorHAnsi" w:eastAsiaTheme="minorEastAsia" w:hAnsiTheme="majorHAnsi" w:cstheme="majorHAnsi"/>
          <w:sz w:val="21"/>
          <w:szCs w:val="21"/>
        </w:rPr>
        <w:t>，否</w:t>
      </w:r>
      <w:r w:rsidRPr="00886878">
        <w:rPr>
          <w:rFonts w:asciiTheme="majorHAnsi" w:eastAsiaTheme="minorEastAsia" w:hAnsiTheme="majorHAnsi" w:cstheme="majorHAnsi"/>
          <w:sz w:val="21"/>
          <w:szCs w:val="21"/>
        </w:rPr>
        <w:t>则服务方有权留置用户方设备；逾期迁出达</w:t>
      </w:r>
      <w:r w:rsidRPr="00886878">
        <w:rPr>
          <w:rFonts w:asciiTheme="majorHAnsi" w:eastAsiaTheme="minorEastAsia" w:hAnsiTheme="majorHAnsi" w:cstheme="majorHAnsi"/>
          <w:sz w:val="21"/>
          <w:szCs w:val="21"/>
        </w:rPr>
        <w:t>90</w:t>
      </w:r>
      <w:r w:rsidRPr="00886878">
        <w:rPr>
          <w:rFonts w:asciiTheme="majorHAnsi" w:eastAsiaTheme="minorEastAsia" w:hAnsiTheme="majorHAnsi" w:cstheme="majorHAnsi"/>
          <w:sz w:val="21"/>
          <w:szCs w:val="21"/>
        </w:rPr>
        <w:t>日，</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方有权自行对</w:t>
      </w:r>
      <w:r w:rsidR="002D4627" w:rsidRPr="00886878">
        <w:rPr>
          <w:rFonts w:asciiTheme="majorHAnsi" w:eastAsiaTheme="minorEastAsia" w:hAnsiTheme="majorHAnsi" w:cstheme="majorHAnsi"/>
          <w:sz w:val="21"/>
          <w:szCs w:val="21"/>
        </w:rPr>
        <w:t>用户方</w:t>
      </w:r>
      <w:r w:rsidRPr="00886878">
        <w:rPr>
          <w:rFonts w:asciiTheme="majorHAnsi" w:eastAsiaTheme="minorEastAsia" w:hAnsiTheme="majorHAnsi" w:cstheme="majorHAnsi"/>
          <w:sz w:val="21"/>
          <w:szCs w:val="21"/>
        </w:rPr>
        <w:t>的设备进行处置。</w:t>
      </w:r>
    </w:p>
    <w:p w14:paraId="39F9EA9F" w14:textId="078FD6B8"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服务方</w:t>
      </w:r>
      <w:r w:rsidR="00185C9C" w:rsidRPr="00886878">
        <w:rPr>
          <w:rFonts w:asciiTheme="majorHAnsi" w:eastAsiaTheme="minorEastAsia" w:hAnsiTheme="majorHAnsi" w:cstheme="majorHAnsi" w:hint="eastAsia"/>
          <w:b/>
          <w:sz w:val="21"/>
          <w:szCs w:val="21"/>
        </w:rPr>
        <w:t>权利</w:t>
      </w:r>
      <w:r w:rsidRPr="00886878">
        <w:rPr>
          <w:rFonts w:asciiTheme="majorHAnsi" w:eastAsiaTheme="minorEastAsia" w:hAnsiTheme="majorHAnsi" w:cstheme="majorHAnsi" w:hint="eastAsia"/>
          <w:b/>
          <w:sz w:val="21"/>
          <w:szCs w:val="21"/>
        </w:rPr>
        <w:t>的行使</w:t>
      </w:r>
    </w:p>
    <w:p w14:paraId="43AAB1C6" w14:textId="78DD56C2"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依据本协议第</w:t>
      </w:r>
      <w:r w:rsidRPr="00886878">
        <w:rPr>
          <w:rFonts w:asciiTheme="majorHAnsi" w:eastAsiaTheme="minorEastAsia" w:hAnsiTheme="majorHAnsi" w:cstheme="majorHAnsi"/>
          <w:sz w:val="21"/>
          <w:szCs w:val="21"/>
        </w:rPr>
        <w:t>5.9.1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5.9.2</w:t>
      </w:r>
      <w:r w:rsidRPr="00886878">
        <w:rPr>
          <w:rFonts w:asciiTheme="majorHAnsi" w:eastAsiaTheme="minorEastAsia" w:hAnsiTheme="majorHAnsi" w:cstheme="majorHAnsi"/>
          <w:sz w:val="21"/>
          <w:szCs w:val="21"/>
        </w:rPr>
        <w:t>条约定，服务方有权对用户方设备进行处置，并用所得款项优先冲</w:t>
      </w:r>
      <w:proofErr w:type="gramStart"/>
      <w:r w:rsidRPr="00886878">
        <w:rPr>
          <w:rFonts w:asciiTheme="majorHAnsi" w:eastAsiaTheme="minorEastAsia" w:hAnsiTheme="majorHAnsi" w:cstheme="majorHAnsi"/>
          <w:sz w:val="21"/>
          <w:szCs w:val="21"/>
        </w:rPr>
        <w:t>抵用户方</w:t>
      </w:r>
      <w:proofErr w:type="gramEnd"/>
      <w:r w:rsidRPr="00886878">
        <w:rPr>
          <w:rFonts w:asciiTheme="majorHAnsi" w:eastAsiaTheme="minorEastAsia" w:hAnsiTheme="majorHAnsi" w:cstheme="majorHAnsi"/>
          <w:sz w:val="21"/>
          <w:szCs w:val="21"/>
        </w:rPr>
        <w:t>所欠</w:t>
      </w:r>
      <w:r w:rsidRPr="00886878">
        <w:rPr>
          <w:rFonts w:asciiTheme="majorHAnsi" w:eastAsiaTheme="minorEastAsia" w:hAnsiTheme="majorHAnsi" w:cstheme="majorHAnsi" w:hint="eastAsia"/>
          <w:sz w:val="21"/>
          <w:szCs w:val="21"/>
        </w:rPr>
        <w:t>全部服务费及其他应付款</w:t>
      </w:r>
      <w:r w:rsidRPr="00886878">
        <w:rPr>
          <w:rFonts w:asciiTheme="majorHAnsi" w:eastAsiaTheme="minorEastAsia" w:hAnsiTheme="majorHAnsi" w:cstheme="majorHAnsi"/>
          <w:sz w:val="21"/>
          <w:szCs w:val="21"/>
        </w:rPr>
        <w:t>。</w:t>
      </w:r>
      <w:proofErr w:type="gramStart"/>
      <w:r w:rsidRPr="00886878">
        <w:rPr>
          <w:rFonts w:asciiTheme="majorHAnsi" w:eastAsiaTheme="minorEastAsia" w:hAnsiTheme="majorHAnsi" w:cstheme="majorHAnsi"/>
          <w:sz w:val="21"/>
          <w:szCs w:val="21"/>
        </w:rPr>
        <w:t>如所得</w:t>
      </w:r>
      <w:proofErr w:type="gramEnd"/>
      <w:r w:rsidRPr="00886878">
        <w:rPr>
          <w:rFonts w:asciiTheme="majorHAnsi" w:eastAsiaTheme="minorEastAsia" w:hAnsiTheme="majorHAnsi" w:cstheme="majorHAnsi"/>
          <w:sz w:val="21"/>
          <w:szCs w:val="21"/>
        </w:rPr>
        <w:t>款项不足以冲抵</w:t>
      </w:r>
      <w:r w:rsidRPr="00886878">
        <w:rPr>
          <w:rFonts w:asciiTheme="majorHAnsi" w:eastAsiaTheme="minorEastAsia" w:hAnsiTheme="majorHAnsi" w:cstheme="majorHAnsi" w:hint="eastAsia"/>
          <w:sz w:val="21"/>
          <w:szCs w:val="21"/>
        </w:rPr>
        <w:t>的</w:t>
      </w:r>
      <w:r w:rsidRPr="00886878">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E973802" w14:textId="16BF4B1C" w:rsidR="001D56BE" w:rsidRPr="00886878" w:rsidRDefault="001D56BE" w:rsidP="001D56BE">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14444EDD" w14:textId="77777777" w:rsidR="000D124F" w:rsidRPr="00886878" w:rsidRDefault="000D124F" w:rsidP="000D124F">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03E2FB87" w14:textId="6BE701A5" w:rsidR="009F0C53" w:rsidRPr="00886878" w:rsidRDefault="009F0C53" w:rsidP="009F0C5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w:t>
      </w:r>
      <w:proofErr w:type="gramStart"/>
      <w:r w:rsidRPr="00886878">
        <w:rPr>
          <w:rFonts w:asciiTheme="majorHAnsi" w:eastAsiaTheme="minorEastAsia" w:hAnsiTheme="majorHAnsi" w:cstheme="majorHAnsi"/>
          <w:sz w:val="21"/>
          <w:szCs w:val="21"/>
        </w:rPr>
        <w:t>方</w:t>
      </w:r>
      <w:r w:rsidRPr="00886878">
        <w:rPr>
          <w:rFonts w:asciiTheme="majorHAnsi" w:eastAsiaTheme="minorEastAsia" w:hAnsiTheme="majorHAnsi" w:cstheme="majorHAnsi" w:hint="eastAsia"/>
          <w:sz w:val="21"/>
          <w:szCs w:val="21"/>
        </w:rPr>
        <w:t>规范</w:t>
      </w:r>
      <w:proofErr w:type="gramEnd"/>
      <w:r w:rsidRPr="00886878">
        <w:rPr>
          <w:rFonts w:asciiTheme="majorHAnsi" w:eastAsiaTheme="minorEastAsia" w:hAnsiTheme="majorHAnsi" w:cstheme="majorHAnsi" w:hint="eastAsia"/>
          <w:sz w:val="21"/>
          <w:szCs w:val="21"/>
        </w:rPr>
        <w:t>使用服务方提供的</w:t>
      </w:r>
      <w:r w:rsidRPr="00886878">
        <w:rPr>
          <w:rFonts w:asciiTheme="majorHAnsi" w:eastAsiaTheme="minorEastAsia" w:hAnsiTheme="majorHAnsi" w:cstheme="majorHAnsi" w:hint="eastAsia"/>
          <w:sz w:val="21"/>
          <w:szCs w:val="21"/>
        </w:rPr>
        <w:t>IP VPN</w:t>
      </w:r>
      <w:r w:rsidRPr="00886878">
        <w:rPr>
          <w:rFonts w:asciiTheme="majorHAnsi" w:eastAsiaTheme="minorEastAsia" w:hAnsiTheme="majorHAnsi" w:cstheme="majorHAnsi" w:hint="eastAsia"/>
          <w:sz w:val="21"/>
          <w:szCs w:val="21"/>
        </w:rPr>
        <w:t>业务</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hint="eastAsia"/>
          <w:sz w:val="21"/>
          <w:szCs w:val="21"/>
        </w:rPr>
        <w:t>用途仅限于内部办公专用，不得用于连接境内外的数据中心或业务平台开展电信业务经营活动。</w:t>
      </w:r>
    </w:p>
    <w:p w14:paraId="7337AE28" w14:textId="4688865B" w:rsidR="001D56BE" w:rsidRPr="00886878" w:rsidRDefault="001D56BE" w:rsidP="001D56BE">
      <w:pPr>
        <w:tabs>
          <w:tab w:val="left" w:pos="709"/>
        </w:tabs>
        <w:rPr>
          <w:rFonts w:asciiTheme="majorHAnsi" w:eastAsiaTheme="minorEastAsia" w:hAnsiTheme="majorHAnsi" w:cstheme="majorHAnsi"/>
          <w:sz w:val="21"/>
          <w:szCs w:val="21"/>
        </w:rPr>
      </w:pPr>
    </w:p>
    <w:p w14:paraId="0672D4DF"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服务方权利和义务</w:t>
      </w:r>
      <w:r w:rsidRPr="00886878">
        <w:rPr>
          <w:rFonts w:asciiTheme="majorHAnsi" w:eastAsiaTheme="minorEastAsia" w:hAnsiTheme="majorHAnsi" w:cstheme="majorHAnsi"/>
          <w:sz w:val="21"/>
          <w:szCs w:val="21"/>
        </w:rPr>
        <w:t xml:space="preserve">  </w:t>
      </w:r>
    </w:p>
    <w:p w14:paraId="7E5D1D9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对用户</w:t>
      </w:r>
      <w:proofErr w:type="gramStart"/>
      <w:r w:rsidRPr="00886878">
        <w:rPr>
          <w:rFonts w:asciiTheme="majorHAnsi" w:eastAsiaTheme="minorEastAsia" w:hAnsiTheme="majorHAnsi" w:cstheme="majorHAnsi"/>
          <w:sz w:val="21"/>
          <w:szCs w:val="21"/>
        </w:rPr>
        <w:t>方违法</w:t>
      </w:r>
      <w:proofErr w:type="gramEnd"/>
      <w:r w:rsidRPr="00886878">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886878">
        <w:rPr>
          <w:rFonts w:asciiTheme="majorHAnsi" w:eastAsiaTheme="minorEastAsia" w:hAnsiTheme="majorHAnsi" w:cstheme="majorHAnsi"/>
          <w:sz w:val="21"/>
          <w:szCs w:val="21"/>
        </w:rPr>
        <w:t>方服务</w:t>
      </w:r>
      <w:proofErr w:type="gramEnd"/>
      <w:r w:rsidRPr="00886878">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如服务方分配给用户方的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如约向用户方提供服务并出具相应服务报告，对用户</w:t>
      </w:r>
      <w:proofErr w:type="gramStart"/>
      <w:r w:rsidRPr="00886878">
        <w:rPr>
          <w:rFonts w:asciiTheme="majorHAnsi" w:eastAsiaTheme="minorEastAsia" w:hAnsiTheme="majorHAnsi" w:cstheme="majorHAnsi"/>
          <w:sz w:val="21"/>
          <w:szCs w:val="21"/>
        </w:rPr>
        <w:t>方投诉</w:t>
      </w:r>
      <w:proofErr w:type="gramEnd"/>
      <w:r w:rsidRPr="00886878">
        <w:rPr>
          <w:rFonts w:asciiTheme="majorHAnsi" w:eastAsiaTheme="minorEastAsia" w:hAnsiTheme="majorHAnsi" w:cstheme="majorHAnsi"/>
          <w:sz w:val="21"/>
          <w:szCs w:val="21"/>
        </w:rPr>
        <w:t>做出正式回应。</w:t>
      </w:r>
    </w:p>
    <w:p w14:paraId="48CD7CA8"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封顶金额</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），超过封顶金额以外的部分由用户方自行承担。</w:t>
      </w:r>
    </w:p>
    <w:p w14:paraId="1826AB73" w14:textId="6E8151D1" w:rsidR="00961EB5" w:rsidRPr="00886878" w:rsidRDefault="00961EB5" w:rsidP="00961EB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用户方同意，服务方有权将本协议项下部分或全部内容转包或者分包给第三方。</w:t>
      </w:r>
      <w:r w:rsidRPr="00886878">
        <w:rPr>
          <w:rFonts w:asciiTheme="majorHAnsi" w:eastAsiaTheme="minorEastAsia" w:hAnsiTheme="majorHAnsi" w:cstheme="majorHAnsi" w:hint="eastAsia"/>
          <w:sz w:val="21"/>
          <w:szCs w:val="21"/>
        </w:rPr>
        <w:t xml:space="preserve"> </w:t>
      </w:r>
    </w:p>
    <w:p w14:paraId="0D622596" w14:textId="77777777"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本协议签署后，如遇供电单位上调电费标准的，</w:t>
      </w:r>
      <w:r w:rsidRPr="00886878">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1C15DA3D" w14:textId="7E4E18F6"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0E34020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服务安全与紧急避险</w:t>
      </w:r>
    </w:p>
    <w:p w14:paraId="7C3E03C7" w14:textId="77777777" w:rsidR="00245895" w:rsidRPr="00886878" w:rsidRDefault="00FD0B98">
      <w:pPr>
        <w:pStyle w:val="1"/>
        <w:numPr>
          <w:ilvl w:val="1"/>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val="0"/>
          <w:sz w:val="21"/>
          <w:szCs w:val="21"/>
        </w:rPr>
        <w:t>安全用电</w:t>
      </w:r>
    </w:p>
    <w:p w14:paraId="7223EF90"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647F0347" w:rsidR="00245895" w:rsidRPr="00886878" w:rsidRDefault="003C0419" w:rsidP="00120614">
      <w:pPr>
        <w:numPr>
          <w:ilvl w:val="2"/>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用户方超出本协议订单中约定的标准电力但在安全范围内用电的，超出用电量需按</w:t>
      </w:r>
      <w:r w:rsidRPr="00886878">
        <w:rPr>
          <w:rFonts w:asciiTheme="majorHAnsi" w:eastAsiaTheme="minorEastAsia" w:hAnsiTheme="majorHAnsi" w:cstheme="majorHAnsi" w:hint="eastAsia"/>
          <w:sz w:val="21"/>
          <w:szCs w:val="21"/>
        </w:rPr>
        <w:t>500</w:t>
      </w:r>
      <w:r w:rsidRPr="00886878">
        <w:rPr>
          <w:rFonts w:asciiTheme="majorHAnsi" w:eastAsiaTheme="minorEastAsia" w:hAnsiTheme="majorHAnsi" w:cstheme="majorHAnsi" w:hint="eastAsia"/>
          <w:sz w:val="21"/>
          <w:szCs w:val="21"/>
        </w:rPr>
        <w:t>元</w:t>
      </w:r>
      <w:r w:rsidRPr="00886878">
        <w:rPr>
          <w:rFonts w:asciiTheme="majorHAnsi" w:eastAsiaTheme="minorEastAsia" w:hAnsiTheme="majorHAnsi" w:cstheme="majorHAnsi" w:hint="eastAsia"/>
          <w:sz w:val="21"/>
          <w:szCs w:val="21"/>
        </w:rPr>
        <w:t>/A/</w:t>
      </w:r>
      <w:r w:rsidRPr="00886878">
        <w:rPr>
          <w:rFonts w:asciiTheme="majorHAnsi" w:eastAsiaTheme="minorEastAsia" w:hAnsiTheme="majorHAnsi" w:cstheme="majorHAnsi" w:hint="eastAsia"/>
          <w:sz w:val="21"/>
          <w:szCs w:val="21"/>
        </w:rPr>
        <w:t>月</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机柜支付</w:t>
      </w:r>
      <w:r w:rsidR="00637445" w:rsidRPr="00886878">
        <w:rPr>
          <w:rFonts w:asciiTheme="majorHAnsi" w:eastAsiaTheme="minorEastAsia" w:hAnsiTheme="majorHAnsi" w:cstheme="majorHAnsi" w:hint="eastAsia"/>
          <w:sz w:val="21"/>
          <w:szCs w:val="21"/>
        </w:rPr>
        <w:t>超电</w:t>
      </w:r>
      <w:r w:rsidRPr="00886878">
        <w:rPr>
          <w:rFonts w:asciiTheme="majorHAnsi" w:eastAsiaTheme="minorEastAsia" w:hAnsiTheme="majorHAnsi" w:cstheme="majorHAnsi" w:hint="eastAsia"/>
          <w:sz w:val="21"/>
          <w:szCs w:val="21"/>
        </w:rPr>
        <w:t>费用，不足</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按</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计费。</w:t>
      </w:r>
      <w:proofErr w:type="gramStart"/>
      <w:r w:rsidRPr="00886878">
        <w:rPr>
          <w:rFonts w:asciiTheme="majorHAnsi" w:eastAsiaTheme="minorEastAsia" w:hAnsiTheme="majorHAnsi" w:cstheme="majorHAnsi" w:hint="eastAsia"/>
          <w:sz w:val="21"/>
          <w:szCs w:val="21"/>
        </w:rPr>
        <w:t>超电定义</w:t>
      </w:r>
      <w:proofErr w:type="gramEnd"/>
      <w:r w:rsidRPr="00886878">
        <w:rPr>
          <w:rFonts w:asciiTheme="majorHAnsi" w:eastAsiaTheme="minorEastAsia" w:hAnsiTheme="majorHAnsi" w:cstheme="majorHAnsi" w:hint="eastAsia"/>
          <w:sz w:val="21"/>
          <w:szCs w:val="21"/>
        </w:rPr>
        <w:t>如下：当单机柜</w:t>
      </w:r>
      <w:proofErr w:type="gramStart"/>
      <w:r w:rsidRPr="00886878">
        <w:rPr>
          <w:rFonts w:asciiTheme="majorHAnsi" w:eastAsiaTheme="minorEastAsia" w:hAnsiTheme="majorHAnsi" w:cstheme="majorHAnsi" w:hint="eastAsia"/>
          <w:sz w:val="21"/>
          <w:szCs w:val="21"/>
        </w:rPr>
        <w:t>实际电</w:t>
      </w:r>
      <w:proofErr w:type="gramEnd"/>
      <w:r w:rsidRPr="00886878">
        <w:rPr>
          <w:rFonts w:asciiTheme="majorHAnsi" w:eastAsiaTheme="minorEastAsia" w:hAnsiTheme="majorHAnsi" w:cstheme="majorHAnsi" w:hint="eastAsia"/>
          <w:sz w:val="21"/>
          <w:szCs w:val="21"/>
        </w:rPr>
        <w:t>流值大于合同约定电力时，取单机柜自然月内，</w:t>
      </w:r>
      <w:proofErr w:type="gramStart"/>
      <w:r w:rsidRPr="00886878">
        <w:rPr>
          <w:rFonts w:asciiTheme="majorHAnsi" w:eastAsiaTheme="minorEastAsia" w:hAnsiTheme="majorHAnsi" w:cstheme="majorHAnsi" w:hint="eastAsia"/>
          <w:sz w:val="21"/>
          <w:szCs w:val="21"/>
        </w:rPr>
        <w:t>超电时</w:t>
      </w:r>
      <w:proofErr w:type="gramEnd"/>
      <w:r w:rsidRPr="00886878">
        <w:rPr>
          <w:rFonts w:asciiTheme="majorHAnsi" w:eastAsiaTheme="minorEastAsia" w:hAnsiTheme="majorHAnsi" w:cstheme="majorHAnsi" w:hint="eastAsia"/>
          <w:sz w:val="21"/>
          <w:szCs w:val="21"/>
        </w:rPr>
        <w:t>段的平均电力，</w:t>
      </w:r>
      <w:proofErr w:type="gramStart"/>
      <w:r w:rsidRPr="00886878">
        <w:rPr>
          <w:rFonts w:asciiTheme="majorHAnsi" w:eastAsiaTheme="minorEastAsia" w:hAnsiTheme="majorHAnsi" w:cstheme="majorHAnsi" w:hint="eastAsia"/>
          <w:sz w:val="21"/>
          <w:szCs w:val="21"/>
        </w:rPr>
        <w:t>视为超电电</w:t>
      </w:r>
      <w:proofErr w:type="gramEnd"/>
      <w:r w:rsidRPr="00886878">
        <w:rPr>
          <w:rFonts w:asciiTheme="majorHAnsi" w:eastAsiaTheme="minorEastAsia" w:hAnsiTheme="majorHAnsi" w:cstheme="majorHAnsi" w:hint="eastAsia"/>
          <w:sz w:val="21"/>
          <w:szCs w:val="21"/>
        </w:rPr>
        <w:t>力。</w:t>
      </w:r>
    </w:p>
    <w:p w14:paraId="0C7225D0" w14:textId="77777777" w:rsidR="00245895" w:rsidRPr="00886878" w:rsidRDefault="00FD0B98">
      <w:pPr>
        <w:pStyle w:val="1"/>
        <w:numPr>
          <w:ilvl w:val="1"/>
          <w:numId w:val="7"/>
        </w:numPr>
        <w:spacing w:line="292"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网络安全和紧急避险</w:t>
      </w:r>
    </w:p>
    <w:p w14:paraId="12214361"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一方为保护己方网络安全之目的，当有合理理由相信己方网络将要</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赔偿及提前解约违约金</w:t>
      </w:r>
    </w:p>
    <w:p w14:paraId="7A38A986"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赔偿事项仅限于相对应的服务，用户方不得以任何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关联</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影响</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等理由就同</w:t>
      </w:r>
      <w:proofErr w:type="gramStart"/>
      <w:r w:rsidRPr="00886878">
        <w:rPr>
          <w:rFonts w:asciiTheme="majorHAnsi" w:eastAsiaTheme="minorEastAsia" w:hAnsiTheme="majorHAnsi" w:cstheme="majorHAnsi"/>
          <w:sz w:val="21"/>
          <w:szCs w:val="21"/>
        </w:rPr>
        <w:t>一赔偿</w:t>
      </w:r>
      <w:proofErr w:type="gramEnd"/>
      <w:r w:rsidRPr="00886878">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886878">
        <w:rPr>
          <w:rFonts w:asciiTheme="majorHAnsi" w:eastAsiaTheme="minorEastAsia" w:hAnsiTheme="majorHAnsi" w:cstheme="majorHAnsi"/>
          <w:sz w:val="21"/>
          <w:szCs w:val="21"/>
        </w:rPr>
        <w:t>方带来</w:t>
      </w:r>
      <w:proofErr w:type="gramEnd"/>
      <w:r w:rsidRPr="00886878">
        <w:rPr>
          <w:rFonts w:asciiTheme="majorHAnsi" w:eastAsiaTheme="minorEastAsia" w:hAnsiTheme="majorHAnsi" w:cstheme="majorHAnsi"/>
          <w:sz w:val="21"/>
          <w:szCs w:val="21"/>
        </w:rPr>
        <w:t>的商业利益做任何承诺及承担任何责任。无论何种情形下，服务</w:t>
      </w:r>
      <w:proofErr w:type="gramStart"/>
      <w:r w:rsidRPr="00886878">
        <w:rPr>
          <w:rFonts w:asciiTheme="majorHAnsi" w:eastAsiaTheme="minorEastAsia" w:hAnsiTheme="majorHAnsi" w:cstheme="majorHAnsi"/>
          <w:sz w:val="21"/>
          <w:szCs w:val="21"/>
        </w:rPr>
        <w:t>方最高</w:t>
      </w:r>
      <w:proofErr w:type="gramEnd"/>
      <w:r w:rsidRPr="00886878">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顺延服务作为赔偿的，顺延</w:t>
      </w:r>
      <w:proofErr w:type="gramStart"/>
      <w:r w:rsidRPr="00886878">
        <w:rPr>
          <w:rFonts w:asciiTheme="majorHAnsi" w:eastAsiaTheme="minorEastAsia" w:hAnsiTheme="majorHAnsi" w:cstheme="majorHAnsi"/>
          <w:sz w:val="21"/>
          <w:szCs w:val="21"/>
        </w:rPr>
        <w:t>自服务</w:t>
      </w:r>
      <w:proofErr w:type="gramEnd"/>
      <w:r w:rsidRPr="00886878">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服务期内，如用户方提出提前终止部分或全部服务，应提前</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个工作日内向服务方支付截至该服务终止日的相应服务费，同时按本协议未履行期间服务费的</w:t>
      </w:r>
      <w:r w:rsidRPr="00886878">
        <w:rPr>
          <w:rFonts w:asciiTheme="majorHAnsi" w:eastAsiaTheme="minorEastAsia" w:hAnsiTheme="majorHAnsi" w:cstheme="majorHAnsi"/>
          <w:sz w:val="21"/>
          <w:szCs w:val="21"/>
        </w:rPr>
        <w:t xml:space="preserve"> 20% </w:t>
      </w:r>
      <w:r w:rsidRPr="00886878">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个工作日内补足。</w:t>
      </w:r>
    </w:p>
    <w:p w14:paraId="41C177A7" w14:textId="77777777" w:rsidR="00386BA3" w:rsidRPr="00886878" w:rsidRDefault="00386BA3" w:rsidP="00386BA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服务期内，用户方违反本协议第</w:t>
      </w:r>
      <w:r w:rsidRPr="00886878">
        <w:rPr>
          <w:rFonts w:asciiTheme="majorHAnsi" w:eastAsiaTheme="minorEastAsia" w:hAnsiTheme="majorHAnsi" w:cstheme="majorHAnsi"/>
          <w:sz w:val="21"/>
          <w:szCs w:val="21"/>
        </w:rPr>
        <w:t>5.2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5.3</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5.4</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5.5</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5.6</w:t>
      </w:r>
      <w:r w:rsidRPr="00886878">
        <w:rPr>
          <w:rFonts w:asciiTheme="majorHAnsi" w:eastAsiaTheme="minorEastAsia" w:hAnsiTheme="majorHAnsi" w:cstheme="majorHAnsi"/>
          <w:sz w:val="21"/>
          <w:szCs w:val="21"/>
        </w:rPr>
        <w:t>条约定，用户方需支付服务方相当于本协议服务费总额的</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作为违约金并赔偿服务方全部损失；如导致服务方遭受有权机关或部门处罚的，用户方需支付服务方相当于本协议服务费总额的</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作为违约金并赔偿服务方全部损失；</w:t>
      </w:r>
      <w:r w:rsidRPr="00886878">
        <w:rPr>
          <w:rFonts w:asciiTheme="majorHAnsi" w:eastAsiaTheme="minorEastAsia" w:hAnsiTheme="majorHAnsi" w:cstheme="majorHAnsi" w:hint="eastAsia"/>
          <w:sz w:val="21"/>
          <w:szCs w:val="21"/>
        </w:rPr>
        <w:t>如用户方违反</w:t>
      </w:r>
      <w:r w:rsidRPr="00886878">
        <w:rPr>
          <w:rFonts w:asciiTheme="majorHAnsi" w:eastAsiaTheme="minorEastAsia" w:hAnsiTheme="majorHAnsi" w:cstheme="majorHAnsi" w:hint="eastAsia"/>
          <w:sz w:val="21"/>
          <w:szCs w:val="21"/>
        </w:rPr>
        <w:lastRenderedPageBreak/>
        <w:t>本协议第</w:t>
      </w:r>
      <w:r w:rsidRPr="00886878">
        <w:rPr>
          <w:rFonts w:asciiTheme="majorHAnsi" w:eastAsiaTheme="minorEastAsia" w:hAnsiTheme="majorHAnsi" w:cstheme="majorHAnsi" w:hint="eastAsia"/>
          <w:sz w:val="21"/>
          <w:szCs w:val="21"/>
        </w:rPr>
        <w:t>5</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条约定并</w:t>
      </w:r>
      <w:r w:rsidRPr="00886878">
        <w:rPr>
          <w:rFonts w:asciiTheme="majorHAnsi" w:eastAsiaTheme="minorEastAsia" w:hAnsiTheme="majorHAnsi" w:cstheme="majorHAnsi" w:hint="eastAsia"/>
          <w:sz w:val="21"/>
          <w:szCs w:val="21"/>
        </w:rPr>
        <w:t>导致服务终止的，用户方除按上述约定支付违约金并承担赔偿责任外，还应在服务终止日后</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日内向服务方支付</w:t>
      </w:r>
      <w:r w:rsidRPr="00886878">
        <w:rPr>
          <w:rFonts w:asciiTheme="majorHAnsi" w:eastAsiaTheme="minorEastAsia" w:hAnsiTheme="majorHAnsi" w:cstheme="majorHAnsi"/>
          <w:sz w:val="21"/>
          <w:szCs w:val="21"/>
        </w:rPr>
        <w:t>本协议未履行期间的全部服务费</w:t>
      </w:r>
      <w:r w:rsidRPr="00886878">
        <w:rPr>
          <w:rFonts w:asciiTheme="majorHAnsi" w:eastAsiaTheme="minorEastAsia" w:hAnsiTheme="majorHAnsi" w:cstheme="majorHAnsi" w:hint="eastAsia"/>
          <w:sz w:val="21"/>
          <w:szCs w:val="21"/>
        </w:rPr>
        <w:t>。</w:t>
      </w:r>
    </w:p>
    <w:p w14:paraId="0C955FE1" w14:textId="77777777" w:rsidR="00245895" w:rsidRPr="00886878"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886878">
        <w:rPr>
          <w:rFonts w:asciiTheme="majorHAnsi" w:eastAsiaTheme="minorEastAsia" w:hAnsiTheme="majorHAnsi" w:cstheme="majorHAnsi"/>
          <w:bCs w:val="0"/>
          <w:sz w:val="21"/>
          <w:szCs w:val="21"/>
        </w:rPr>
        <w:t xml:space="preserve">    </w:t>
      </w:r>
      <w:r w:rsidRPr="00886878">
        <w:rPr>
          <w:rFonts w:asciiTheme="majorHAnsi" w:eastAsiaTheme="minorEastAsia" w:hAnsiTheme="majorHAnsi" w:cstheme="majorHAnsi"/>
          <w:bCs w:val="0"/>
          <w:sz w:val="21"/>
          <w:szCs w:val="21"/>
        </w:rPr>
        <w:t>除外责任</w:t>
      </w:r>
      <w:r w:rsidRPr="00886878">
        <w:rPr>
          <w:rFonts w:asciiTheme="majorHAnsi" w:eastAsiaTheme="minorEastAsia" w:hAnsiTheme="majorHAnsi" w:cstheme="majorHAnsi"/>
          <w:sz w:val="21"/>
          <w:szCs w:val="21"/>
        </w:rPr>
        <w:t>：</w:t>
      </w:r>
    </w:p>
    <w:p w14:paraId="598BE12D" w14:textId="77777777" w:rsidR="00245895" w:rsidRPr="00886878"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用户方未依约支付费用；</w:t>
      </w:r>
    </w:p>
    <w:p w14:paraId="4DBE381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proofErr w:type="gramStart"/>
      <w:r w:rsidRPr="00886878">
        <w:rPr>
          <w:rFonts w:asciiTheme="majorHAnsi" w:eastAsiaTheme="minorEastAsia" w:hAnsiTheme="majorHAnsi" w:cstheme="majorHAnsi"/>
          <w:sz w:val="21"/>
          <w:szCs w:val="21"/>
        </w:rPr>
        <w:t>自服务</w:t>
      </w:r>
      <w:proofErr w:type="gramEnd"/>
      <w:r w:rsidRPr="00886878">
        <w:rPr>
          <w:rFonts w:asciiTheme="majorHAnsi" w:eastAsiaTheme="minorEastAsia" w:hAnsiTheme="majorHAnsi" w:cstheme="majorHAnsi"/>
          <w:sz w:val="21"/>
          <w:szCs w:val="21"/>
        </w:rPr>
        <w:t>中断发生之时起</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小时之内，用户方未向服务方书面报告的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
    <w:p w14:paraId="157A576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5E72DFBD" w14:textId="0CD92C9C" w:rsidR="00637445" w:rsidRPr="00886878" w:rsidRDefault="00637445" w:rsidP="00637445">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供电单位采取的限电或断电措施</w:t>
      </w:r>
      <w:r w:rsidRPr="00886878">
        <w:rPr>
          <w:rFonts w:asciiTheme="majorHAnsi" w:eastAsiaTheme="minorEastAsia" w:hAnsiTheme="majorHAnsi" w:cstheme="majorHAnsi"/>
          <w:sz w:val="21"/>
          <w:szCs w:val="21"/>
        </w:rPr>
        <w:t>；</w:t>
      </w:r>
    </w:p>
    <w:p w14:paraId="0A8260BF"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其他由用户方原因所引起的情况</w:t>
      </w:r>
      <w:r w:rsidRPr="00886878">
        <w:rPr>
          <w:rFonts w:asciiTheme="majorHAnsi" w:eastAsiaTheme="minorEastAsia" w:hAnsiTheme="majorHAnsi" w:cstheme="majorHAnsi" w:hint="eastAsia"/>
          <w:sz w:val="21"/>
          <w:szCs w:val="21"/>
        </w:rPr>
        <w:t>。</w:t>
      </w:r>
    </w:p>
    <w:p w14:paraId="46C6284C"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保密和知识产权</w:t>
      </w:r>
    </w:p>
    <w:p w14:paraId="3B04CC31" w14:textId="77777777"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不可抗力及免责：</w:t>
      </w:r>
    </w:p>
    <w:p w14:paraId="06E7B555" w14:textId="6EE51312"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由于</w:t>
      </w:r>
      <w:r w:rsidR="00637445" w:rsidRPr="00886878">
        <w:rPr>
          <w:rFonts w:asciiTheme="majorHAnsi" w:eastAsiaTheme="minorEastAsia" w:hAnsiTheme="majorHAnsi" w:cstheme="majorHAnsi"/>
          <w:b w:val="0"/>
          <w:sz w:val="21"/>
          <w:szCs w:val="21"/>
        </w:rPr>
        <w:t>地震、台风、战争、罢工、政府行为、非因</w:t>
      </w:r>
      <w:r w:rsidR="00637445" w:rsidRPr="00886878">
        <w:rPr>
          <w:rFonts w:asciiTheme="majorHAnsi" w:eastAsiaTheme="minorEastAsia" w:hAnsiTheme="majorHAnsi" w:cstheme="majorHAnsi" w:hint="eastAsia"/>
          <w:b w:val="0"/>
          <w:sz w:val="21"/>
          <w:szCs w:val="21"/>
        </w:rPr>
        <w:t>双方</w:t>
      </w:r>
      <w:r w:rsidR="00637445" w:rsidRPr="00886878">
        <w:rPr>
          <w:rFonts w:asciiTheme="majorHAnsi" w:eastAsiaTheme="minorEastAsia" w:hAnsiTheme="majorHAnsi" w:cstheme="majorHAnsi"/>
          <w:b w:val="0"/>
          <w:sz w:val="21"/>
          <w:szCs w:val="21"/>
        </w:rPr>
        <w:t>原因发生的火灾、电信网络、</w:t>
      </w:r>
      <w:r w:rsidR="00637445" w:rsidRPr="00886878">
        <w:rPr>
          <w:rFonts w:asciiTheme="majorHAnsi" w:eastAsiaTheme="minorEastAsia" w:hAnsiTheme="majorHAnsi" w:cstheme="majorHAnsi" w:hint="eastAsia"/>
          <w:b w:val="0"/>
          <w:sz w:val="21"/>
          <w:szCs w:val="21"/>
        </w:rPr>
        <w:t>供电单位的电力设施故障、黑客攻击、尚无有效防御措施的计算机病毒的发作及其它双方不能预见并且对其发生和后果不能防止并避免的不可抗力原因，致使遇不可抗力的一方不能履行或者不能及时履行其在本协议项下的全部或部分义务的，遇不可抗力的一方应及时通知他方不可抗力发生的情况，双方按不可抗力对本协议的影响程度，协商处理，免除或部分免除本协议的义务。</w:t>
      </w:r>
    </w:p>
    <w:p w14:paraId="02242119"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法律适用和争议解决：</w:t>
      </w:r>
    </w:p>
    <w:p w14:paraId="3F167DCB" w14:textId="77777777" w:rsidR="00245895" w:rsidRPr="00886878" w:rsidRDefault="00FD0B98">
      <w:pPr>
        <w:tabs>
          <w:tab w:val="left" w:pos="284"/>
        </w:tabs>
        <w:ind w:leftChars="200" w:left="48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本协议适用中国法律，在协议执行期间如果发生争议，友好协商解决。如果协商不成，</w:t>
      </w:r>
      <w:r w:rsidRPr="00886878">
        <w:rPr>
          <w:rFonts w:asciiTheme="majorHAnsi" w:eastAsiaTheme="minorEastAsia" w:hAnsiTheme="majorHAnsi" w:cstheme="majorHAnsi" w:hint="eastAsia"/>
          <w:sz w:val="21"/>
          <w:szCs w:val="21"/>
        </w:rPr>
        <w:t>双方</w:t>
      </w:r>
      <w:r w:rsidRPr="00886878">
        <w:rPr>
          <w:rFonts w:asciiTheme="majorHAnsi" w:eastAsiaTheme="minorEastAsia" w:hAnsiTheme="majorHAnsi" w:cstheme="majorHAnsi"/>
          <w:sz w:val="21"/>
          <w:szCs w:val="21"/>
        </w:rPr>
        <w:t>同意提交北京</w:t>
      </w:r>
      <w:r w:rsidRPr="00886878">
        <w:rPr>
          <w:rFonts w:asciiTheme="majorHAnsi" w:eastAsiaTheme="minorEastAsia" w:hAnsiTheme="majorHAnsi" w:cstheme="majorHAnsi" w:hint="eastAsia"/>
          <w:sz w:val="21"/>
          <w:szCs w:val="21"/>
        </w:rPr>
        <w:t>仲裁委员会仲裁</w:t>
      </w:r>
      <w:r w:rsidRPr="00886878">
        <w:rPr>
          <w:rFonts w:asciiTheme="majorHAnsi" w:eastAsiaTheme="minorEastAsia" w:hAnsiTheme="majorHAnsi" w:cstheme="majorHAnsi"/>
          <w:sz w:val="21"/>
          <w:szCs w:val="21"/>
        </w:rPr>
        <w:t>解决。</w:t>
      </w:r>
    </w:p>
    <w:p w14:paraId="5CE4BA0D"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协议生效及其他</w:t>
      </w:r>
    </w:p>
    <w:p w14:paraId="4DC2656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本协议未尽事宜，由用户方和服务方另行商定。</w:t>
      </w:r>
    </w:p>
    <w:p w14:paraId="11AA16DE"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591439C2"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若订单中所载的电力连通性、网络连通性、</w:t>
      </w:r>
      <w:r w:rsidR="00F97029" w:rsidRPr="00886878">
        <w:rPr>
          <w:rFonts w:asciiTheme="majorHAnsi" w:eastAsiaTheme="minorEastAsia" w:hAnsiTheme="majorHAnsi" w:cstheme="majorHAnsi"/>
          <w:sz w:val="21"/>
          <w:szCs w:val="21"/>
        </w:rPr>
        <w:t>DCSS/MPLS VPN/SD-WAN</w:t>
      </w:r>
      <w:r w:rsidRPr="00886878">
        <w:rPr>
          <w:rFonts w:asciiTheme="majorHAnsi" w:eastAsiaTheme="minorEastAsia" w:hAnsiTheme="majorHAnsi" w:cstheme="majorHAnsi"/>
          <w:sz w:val="21"/>
          <w:szCs w:val="21"/>
        </w:rPr>
        <w:t>可用性以及服务期限与本协议中所载的承诺或者标准不一致的，以订单中所载的内容为准。</w:t>
      </w:r>
    </w:p>
    <w:p w14:paraId="06F3A255" w14:textId="77777777" w:rsidR="00286D42" w:rsidRPr="00886878" w:rsidRDefault="00286D42" w:rsidP="00286D42">
      <w:pPr>
        <w:numPr>
          <w:ilvl w:val="1"/>
          <w:numId w:val="7"/>
        </w:numPr>
        <w:tabs>
          <w:tab w:val="left" w:pos="360"/>
        </w:tabs>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双方同意，用户方指定授权人如下表所示，该指定授权人可以电子邮件方式确认附件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《预留机柜启用通知函》全部内容，服务</w:t>
      </w:r>
      <w:proofErr w:type="gramStart"/>
      <w:r w:rsidRPr="00886878">
        <w:rPr>
          <w:rFonts w:asciiTheme="minorEastAsia" w:eastAsiaTheme="minorEastAsia" w:hAnsiTheme="minorEastAsia" w:cstheme="majorHAnsi" w:hint="eastAsia"/>
          <w:sz w:val="21"/>
          <w:szCs w:val="21"/>
        </w:rPr>
        <w:t>方收到</w:t>
      </w:r>
      <w:proofErr w:type="gramEnd"/>
      <w:r w:rsidRPr="00886878">
        <w:rPr>
          <w:rFonts w:asciiTheme="minorEastAsia" w:eastAsiaTheme="minorEastAsia" w:hAnsiTheme="minorEastAsia" w:cstheme="majorHAnsi" w:hint="eastAsia"/>
          <w:sz w:val="21"/>
          <w:szCs w:val="21"/>
        </w:rPr>
        <w:t>该指定授权人发出的《预留机构启用通知函》时生效，并构成本协议的重要组成部分，与本协议具有同等法律效力。</w:t>
      </w:r>
    </w:p>
    <w:p w14:paraId="4BA74569" w14:textId="77777777" w:rsidR="00286D42" w:rsidRPr="00886878" w:rsidRDefault="00286D42" w:rsidP="00286D42">
      <w:pPr>
        <w:tabs>
          <w:tab w:val="left" w:pos="360"/>
        </w:tabs>
        <w:ind w:left="992"/>
        <w:rPr>
          <w:rFonts w:asciiTheme="minorEastAsia" w:eastAsiaTheme="minorEastAsia" w:hAnsiTheme="minorEastAsia" w:cstheme="majorHAnsi"/>
          <w:sz w:val="21"/>
          <w:szCs w:val="21"/>
        </w:rPr>
      </w:pPr>
    </w:p>
    <w:tbl>
      <w:tblPr>
        <w:tblStyle w:val="af4"/>
        <w:tblW w:w="0" w:type="auto"/>
        <w:tblInd w:w="1073" w:type="dxa"/>
        <w:tblLook w:val="04A0" w:firstRow="1" w:lastRow="0" w:firstColumn="1" w:lastColumn="0" w:noHBand="0" w:noVBand="1"/>
      </w:tblPr>
      <w:tblGrid>
        <w:gridCol w:w="1819"/>
        <w:gridCol w:w="2472"/>
        <w:gridCol w:w="2472"/>
        <w:gridCol w:w="2082"/>
      </w:tblGrid>
      <w:tr w:rsidR="00286D42" w:rsidRPr="00886878" w14:paraId="2A99C951" w14:textId="77777777" w:rsidTr="006E6CE8">
        <w:trPr>
          <w:trHeight w:val="318"/>
        </w:trPr>
        <w:tc>
          <w:tcPr>
            <w:tcW w:w="1819" w:type="dxa"/>
            <w:tcBorders>
              <w:top w:val="single" w:sz="4" w:space="0" w:color="auto"/>
              <w:left w:val="single" w:sz="4" w:space="0" w:color="auto"/>
              <w:bottom w:val="single" w:sz="4" w:space="0" w:color="auto"/>
              <w:right w:val="single" w:sz="4" w:space="0" w:color="auto"/>
            </w:tcBorders>
            <w:hideMark/>
          </w:tcPr>
          <w:p w14:paraId="6B1E9F43"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姓名</w:t>
            </w:r>
          </w:p>
        </w:tc>
        <w:tc>
          <w:tcPr>
            <w:tcW w:w="2472" w:type="dxa"/>
            <w:tcBorders>
              <w:top w:val="single" w:sz="4" w:space="0" w:color="auto"/>
              <w:left w:val="single" w:sz="4" w:space="0" w:color="auto"/>
              <w:bottom w:val="single" w:sz="4" w:space="0" w:color="auto"/>
              <w:right w:val="single" w:sz="4" w:space="0" w:color="auto"/>
            </w:tcBorders>
            <w:hideMark/>
          </w:tcPr>
          <w:p w14:paraId="10D0D08B"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职务</w:t>
            </w:r>
          </w:p>
        </w:tc>
        <w:tc>
          <w:tcPr>
            <w:tcW w:w="2472" w:type="dxa"/>
            <w:tcBorders>
              <w:top w:val="single" w:sz="4" w:space="0" w:color="auto"/>
              <w:left w:val="single" w:sz="4" w:space="0" w:color="auto"/>
              <w:bottom w:val="single" w:sz="4" w:space="0" w:color="auto"/>
              <w:right w:val="single" w:sz="4" w:space="0" w:color="auto"/>
            </w:tcBorders>
            <w:hideMark/>
          </w:tcPr>
          <w:p w14:paraId="35DD1A12"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电子邮箱</w:t>
            </w:r>
          </w:p>
        </w:tc>
        <w:tc>
          <w:tcPr>
            <w:tcW w:w="2082" w:type="dxa"/>
            <w:tcBorders>
              <w:top w:val="single" w:sz="4" w:space="0" w:color="auto"/>
              <w:left w:val="single" w:sz="4" w:space="0" w:color="auto"/>
              <w:bottom w:val="single" w:sz="4" w:space="0" w:color="auto"/>
              <w:right w:val="single" w:sz="4" w:space="0" w:color="auto"/>
            </w:tcBorders>
            <w:hideMark/>
          </w:tcPr>
          <w:p w14:paraId="7E3DF981"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电话</w:t>
            </w:r>
          </w:p>
        </w:tc>
      </w:tr>
      <w:tr w:rsidR="00286D42" w:rsidRPr="00886878" w14:paraId="1950BD0D" w14:textId="77777777" w:rsidTr="006E6CE8">
        <w:trPr>
          <w:trHeight w:val="300"/>
        </w:trPr>
        <w:tc>
          <w:tcPr>
            <w:tcW w:w="1819" w:type="dxa"/>
            <w:tcBorders>
              <w:top w:val="single" w:sz="4" w:space="0" w:color="auto"/>
              <w:left w:val="single" w:sz="4" w:space="0" w:color="auto"/>
              <w:bottom w:val="single" w:sz="4" w:space="0" w:color="auto"/>
              <w:right w:val="single" w:sz="4" w:space="0" w:color="auto"/>
            </w:tcBorders>
          </w:tcPr>
          <w:p w14:paraId="68CD0137" w14:textId="1003E59D" w:rsidR="00286D42" w:rsidRPr="00886878" w:rsidRDefault="00BC5EBE" w:rsidP="006E6CE8">
            <w:pPr>
              <w:pStyle w:val="af2"/>
              <w:tabs>
                <w:tab w:val="left" w:pos="360"/>
              </w:tabs>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lastRenderedPageBreak/>
              <w:t>d</w:t>
            </w:r>
          </w:p>
        </w:tc>
        <w:tc>
          <w:tcPr>
            <w:tcW w:w="2472" w:type="dxa"/>
            <w:tcBorders>
              <w:top w:val="single" w:sz="4" w:space="0" w:color="auto"/>
              <w:left w:val="single" w:sz="4" w:space="0" w:color="auto"/>
              <w:bottom w:val="single" w:sz="4" w:space="0" w:color="auto"/>
              <w:right w:val="single" w:sz="4" w:space="0" w:color="auto"/>
            </w:tcBorders>
          </w:tcPr>
          <w:p w14:paraId="1BB47E30"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7659BDCB"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082" w:type="dxa"/>
            <w:tcBorders>
              <w:top w:val="single" w:sz="4" w:space="0" w:color="auto"/>
              <w:left w:val="single" w:sz="4" w:space="0" w:color="auto"/>
              <w:bottom w:val="single" w:sz="4" w:space="0" w:color="auto"/>
              <w:right w:val="single" w:sz="4" w:space="0" w:color="auto"/>
            </w:tcBorders>
          </w:tcPr>
          <w:p w14:paraId="6BD30416"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r>
    </w:tbl>
    <w:p w14:paraId="23DA40C6" w14:textId="1DF4C713" w:rsidR="00286D42" w:rsidRPr="00886878" w:rsidRDefault="00286D42" w:rsidP="000A23BB">
      <w:pPr>
        <w:pStyle w:val="af2"/>
        <w:tabs>
          <w:tab w:val="left" w:pos="360"/>
        </w:tabs>
        <w:ind w:left="992" w:firstLineChars="0" w:firstLine="0"/>
        <w:jc w:val="both"/>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用户方指定授权人的变更，应以书面形式提前通知服务方（可参照附件</w:t>
      </w:r>
      <w:r w:rsidRPr="00886878">
        <w:rPr>
          <w:rFonts w:asciiTheme="minorEastAsia" w:eastAsiaTheme="minorEastAsia" w:hAnsiTheme="minorEastAsia" w:cstheme="majorHAnsi"/>
          <w:sz w:val="21"/>
          <w:szCs w:val="21"/>
        </w:rPr>
        <w:t>D-</w:t>
      </w:r>
      <w:r w:rsidRPr="00886878">
        <w:rPr>
          <w:rFonts w:asciiTheme="minorEastAsia" w:eastAsiaTheme="minorEastAsia" w:hAnsiTheme="minorEastAsia" w:cstheme="majorHAnsi" w:hint="eastAsia"/>
          <w:sz w:val="21"/>
          <w:szCs w:val="21"/>
        </w:rPr>
        <w:t>《指定授权人通知函》），</w:t>
      </w:r>
      <w:proofErr w:type="gramStart"/>
      <w:r w:rsidRPr="00886878">
        <w:rPr>
          <w:rFonts w:asciiTheme="minorEastAsia" w:eastAsiaTheme="minorEastAsia" w:hAnsiTheme="minorEastAsia" w:cstheme="majorHAnsi" w:hint="eastAsia"/>
          <w:sz w:val="21"/>
          <w:szCs w:val="21"/>
        </w:rPr>
        <w:t>自服务</w:t>
      </w:r>
      <w:proofErr w:type="gramEnd"/>
      <w:r w:rsidRPr="00886878">
        <w:rPr>
          <w:rFonts w:asciiTheme="minorEastAsia" w:eastAsiaTheme="minorEastAsia" w:hAnsiTheme="minorEastAsia" w:cstheme="majorHAnsi" w:hint="eastAsia"/>
          <w:sz w:val="21"/>
          <w:szCs w:val="21"/>
        </w:rPr>
        <w:t>方实际收到授权人变更书面通知时生效。</w:t>
      </w:r>
    </w:p>
    <w:p w14:paraId="21E3F329" w14:textId="4440C4FC" w:rsidR="00245895" w:rsidRPr="00886878" w:rsidRDefault="00245895" w:rsidP="0053533E">
      <w:pPr>
        <w:rPr>
          <w:rFonts w:asciiTheme="majorHAnsi" w:eastAsiaTheme="minorEastAsia" w:hAnsiTheme="majorHAnsi" w:cstheme="majorHAnsi"/>
          <w:b/>
          <w:sz w:val="21"/>
          <w:szCs w:val="21"/>
          <w:u w:val="single"/>
        </w:rPr>
      </w:pPr>
    </w:p>
    <w:p w14:paraId="03D1CC72" w14:textId="229CDD2D" w:rsidR="0053533E" w:rsidRPr="00886878" w:rsidRDefault="0053533E" w:rsidP="0053533E">
      <w:pPr>
        <w:rPr>
          <w:rFonts w:asciiTheme="majorHAnsi" w:eastAsiaTheme="minorEastAsia" w:hAnsiTheme="majorHAnsi" w:cstheme="majorHAnsi"/>
          <w:b/>
          <w:sz w:val="21"/>
          <w:szCs w:val="21"/>
          <w:u w:val="single"/>
        </w:rPr>
      </w:pPr>
    </w:p>
    <w:p w14:paraId="5E22BD07" w14:textId="75BAA2A3" w:rsidR="0053533E" w:rsidRPr="00886878" w:rsidRDefault="0053533E" w:rsidP="0053533E">
      <w:pPr>
        <w:rPr>
          <w:rFonts w:asciiTheme="majorHAnsi" w:eastAsiaTheme="minorEastAsia" w:hAnsiTheme="majorHAnsi" w:cstheme="majorHAnsi"/>
          <w:b/>
          <w:sz w:val="21"/>
          <w:szCs w:val="21"/>
          <w:u w:val="single"/>
        </w:rPr>
      </w:pPr>
    </w:p>
    <w:p w14:paraId="13FE330A" w14:textId="77777777" w:rsidR="0053533E" w:rsidRPr="00886878" w:rsidRDefault="0053533E" w:rsidP="000A23BB">
      <w:pPr>
        <w:rPr>
          <w:rFonts w:asciiTheme="majorHAnsi" w:eastAsiaTheme="minorEastAsia" w:hAnsiTheme="majorHAnsi" w:cstheme="majorHAnsi"/>
          <w:b/>
          <w:sz w:val="21"/>
          <w:szCs w:val="21"/>
          <w:u w:val="single"/>
        </w:rPr>
      </w:pPr>
    </w:p>
    <w:p w14:paraId="40F4279D" w14:textId="77777777" w:rsidR="00245895" w:rsidRPr="00886878" w:rsidRDefault="00FD0B98">
      <w:pPr>
        <w:ind w:left="113"/>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以下无正文</w:t>
      </w:r>
    </w:p>
    <w:p w14:paraId="71A082F4" w14:textId="77777777" w:rsidR="00245895" w:rsidRPr="00886878" w:rsidRDefault="00245895">
      <w:pPr>
        <w:ind w:left="113"/>
        <w:rPr>
          <w:rFonts w:asciiTheme="majorHAnsi" w:eastAsiaTheme="minorEastAsia" w:hAnsiTheme="majorHAnsi" w:cstheme="majorHAnsi"/>
          <w:sz w:val="21"/>
          <w:szCs w:val="21"/>
        </w:rPr>
      </w:pPr>
    </w:p>
    <w:p w14:paraId="35CCD170" w14:textId="77777777" w:rsidR="00245895" w:rsidRPr="00886878" w:rsidRDefault="00245895">
      <w:pPr>
        <w:ind w:left="113"/>
        <w:rPr>
          <w:rFonts w:asciiTheme="majorHAnsi" w:eastAsiaTheme="minorEastAsia" w:hAnsiTheme="majorHAnsi" w:cstheme="majorHAnsi"/>
          <w:sz w:val="21"/>
          <w:szCs w:val="21"/>
        </w:rPr>
      </w:pPr>
    </w:p>
    <w:p w14:paraId="0D8B86D7"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 xml:space="preserve">                                       </w:t>
      </w:r>
    </w:p>
    <w:p w14:paraId="3CC08EB8"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名称：</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886878">
            <w:rPr>
              <w:rStyle w:val="af3"/>
              <w:rFonts w:hint="eastAsia"/>
            </w:rPr>
            <w:t>请选择</w:t>
          </w:r>
        </w:sdtContent>
      </w:sdt>
    </w:p>
    <w:p w14:paraId="422FED8E"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43B929B7"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3182361C"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邮编：</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邮编：</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B62A7D6"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5840029" w14:textId="77777777" w:rsidR="007F21E9" w:rsidRPr="00886878" w:rsidRDefault="007F21E9">
      <w:pPr>
        <w:rPr>
          <w:rFonts w:asciiTheme="majorHAnsi" w:eastAsiaTheme="minorEastAsia" w:hAnsiTheme="majorHAnsi" w:cstheme="majorHAnsi"/>
          <w:sz w:val="21"/>
          <w:szCs w:val="21"/>
        </w:rPr>
      </w:pPr>
    </w:p>
    <w:p w14:paraId="140702A2" w14:textId="77777777" w:rsidR="007F21E9" w:rsidRPr="00886878" w:rsidRDefault="007F21E9">
      <w:pPr>
        <w:rPr>
          <w:rFonts w:asciiTheme="majorHAnsi" w:eastAsiaTheme="minorEastAsia" w:hAnsiTheme="majorHAnsi" w:cstheme="majorHAnsi"/>
          <w:sz w:val="21"/>
          <w:szCs w:val="21"/>
        </w:rPr>
      </w:pPr>
    </w:p>
    <w:p w14:paraId="4AA474D5" w14:textId="77777777" w:rsidR="007F21E9" w:rsidRPr="00886878" w:rsidRDefault="007F21E9">
      <w:pPr>
        <w:rPr>
          <w:rFonts w:asciiTheme="majorHAnsi" w:eastAsiaTheme="minorEastAsia" w:hAnsiTheme="majorHAnsi" w:cstheme="majorHAnsi"/>
          <w:sz w:val="21"/>
          <w:szCs w:val="21"/>
        </w:rPr>
      </w:pPr>
    </w:p>
    <w:p w14:paraId="6BFCC8B5" w14:textId="77777777" w:rsidR="007F21E9" w:rsidRPr="00886878" w:rsidRDefault="007F21E9">
      <w:pPr>
        <w:rPr>
          <w:rFonts w:asciiTheme="majorHAnsi" w:eastAsiaTheme="minorEastAsia" w:hAnsiTheme="majorHAnsi" w:cstheme="majorHAnsi"/>
          <w:sz w:val="21"/>
          <w:szCs w:val="21"/>
        </w:rPr>
      </w:pPr>
    </w:p>
    <w:p w14:paraId="09DCA93E" w14:textId="77777777" w:rsidR="007F21E9" w:rsidRPr="00886878" w:rsidRDefault="007F21E9" w:rsidP="007F21E9">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用户方发票信息如下：</w:t>
      </w:r>
    </w:p>
    <w:p w14:paraId="71555822" w14:textId="77777777" w:rsidR="007F21E9" w:rsidRPr="00886878" w:rsidRDefault="007F21E9" w:rsidP="007F21E9">
      <w:pPr>
        <w:rPr>
          <w:rFonts w:asciiTheme="majorHAnsi" w:eastAsiaTheme="minorEastAsia" w:hAnsiTheme="majorHAnsi" w:cstheme="majorHAnsi"/>
          <w:sz w:val="21"/>
          <w:szCs w:val="21"/>
        </w:rPr>
      </w:pPr>
    </w:p>
    <w:p w14:paraId="7222FB6C"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纳税人识别号：【】</w:t>
      </w:r>
    </w:p>
    <w:p w14:paraId="43144DCE"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注册地址：【】</w:t>
      </w:r>
    </w:p>
    <w:p w14:paraId="7CF99D24" w14:textId="77777777" w:rsidR="007F21E9" w:rsidRPr="00886878" w:rsidRDefault="007F21E9" w:rsidP="007F21E9">
      <w:pPr>
        <w:rPr>
          <w:rFonts w:asciiTheme="majorHAnsi" w:eastAsiaTheme="minorEastAsia" w:hAnsiTheme="majorHAnsi" w:cstheme="majorHAnsi"/>
          <w:sz w:val="21"/>
          <w:szCs w:val="21"/>
        </w:rPr>
      </w:pPr>
    </w:p>
    <w:p w14:paraId="0F0E6EF5"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开户行名称：【】</w:t>
      </w:r>
    </w:p>
    <w:p w14:paraId="37C370AA" w14:textId="77777777" w:rsidR="007F21E9" w:rsidRPr="00886878" w:rsidRDefault="007F21E9" w:rsidP="007F21E9">
      <w:pPr>
        <w:rPr>
          <w:rFonts w:asciiTheme="majorHAnsi" w:eastAsiaTheme="minorEastAsia" w:hAnsiTheme="majorHAnsi" w:cstheme="majorHAnsi"/>
          <w:sz w:val="21"/>
          <w:szCs w:val="21"/>
        </w:rPr>
      </w:pPr>
    </w:p>
    <w:p w14:paraId="5FC6046B" w14:textId="77777777" w:rsidR="007F21E9"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账号：【】</w:t>
      </w:r>
    </w:p>
    <w:p w14:paraId="5BACA902" w14:textId="77777777" w:rsidR="007F21E9" w:rsidRPr="007F21E9" w:rsidRDefault="007F21E9">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949BA" w14:textId="77777777" w:rsidR="00364220" w:rsidRDefault="00364220">
      <w:r>
        <w:separator/>
      </w:r>
    </w:p>
  </w:endnote>
  <w:endnote w:type="continuationSeparator" w:id="0">
    <w:p w14:paraId="443C045B" w14:textId="77777777" w:rsidR="00364220" w:rsidRDefault="0036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245895" w:rsidRDefault="00FD0B9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C5EBE">
              <w:rPr>
                <w:b/>
                <w:bCs/>
                <w:noProof/>
              </w:rPr>
              <w:t>- 13 -</w:t>
            </w:r>
            <w:r>
              <w:rPr>
                <w:b/>
                <w:bCs/>
                <w:sz w:val="24"/>
                <w:szCs w:val="24"/>
              </w:rPr>
              <w:fldChar w:fldCharType="end"/>
            </w:r>
            <w:r>
              <w:rPr>
                <w:lang w:val="zh-CN"/>
              </w:rPr>
              <w:t xml:space="preserve"> </w:t>
            </w:r>
          </w:p>
        </w:sdtContent>
      </w:sdt>
    </w:sdtContent>
  </w:sdt>
  <w:p w14:paraId="0F950067" w14:textId="77777777" w:rsidR="00245895" w:rsidRDefault="0024589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245895" w:rsidRDefault="00245895">
    <w:pPr>
      <w:pStyle w:val="a9"/>
      <w:jc w:val="center"/>
    </w:pPr>
  </w:p>
  <w:p w14:paraId="6B31D736" w14:textId="77777777" w:rsidR="00245895" w:rsidRDefault="002458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DD6E1" w14:textId="77777777" w:rsidR="00364220" w:rsidRDefault="00364220">
      <w:r>
        <w:separator/>
      </w:r>
    </w:p>
  </w:footnote>
  <w:footnote w:type="continuationSeparator" w:id="0">
    <w:p w14:paraId="5DB8AE21" w14:textId="77777777" w:rsidR="00364220" w:rsidRDefault="00364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068"/>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23BB"/>
    <w:rsid w:val="000A39F3"/>
    <w:rsid w:val="000A3AD2"/>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24F"/>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510F"/>
    <w:rsid w:val="000F57FC"/>
    <w:rsid w:val="000F5911"/>
    <w:rsid w:val="000F5DEB"/>
    <w:rsid w:val="000F7462"/>
    <w:rsid w:val="00100381"/>
    <w:rsid w:val="00102125"/>
    <w:rsid w:val="00102A22"/>
    <w:rsid w:val="001036C1"/>
    <w:rsid w:val="001038DA"/>
    <w:rsid w:val="001044C9"/>
    <w:rsid w:val="0010469D"/>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57F0"/>
    <w:rsid w:val="00137F69"/>
    <w:rsid w:val="001429AA"/>
    <w:rsid w:val="00142B18"/>
    <w:rsid w:val="00142DD1"/>
    <w:rsid w:val="00142FF3"/>
    <w:rsid w:val="00143792"/>
    <w:rsid w:val="001442C0"/>
    <w:rsid w:val="00144E14"/>
    <w:rsid w:val="00145274"/>
    <w:rsid w:val="00145B1C"/>
    <w:rsid w:val="001479B0"/>
    <w:rsid w:val="00147B5C"/>
    <w:rsid w:val="00147F87"/>
    <w:rsid w:val="00151757"/>
    <w:rsid w:val="001519CF"/>
    <w:rsid w:val="00153969"/>
    <w:rsid w:val="001540A4"/>
    <w:rsid w:val="00154D9B"/>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250B"/>
    <w:rsid w:val="001826A1"/>
    <w:rsid w:val="00182C85"/>
    <w:rsid w:val="00182DC6"/>
    <w:rsid w:val="00183C76"/>
    <w:rsid w:val="001850F6"/>
    <w:rsid w:val="00185C9C"/>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6BE"/>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A79"/>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BEB"/>
    <w:rsid w:val="0028055E"/>
    <w:rsid w:val="00280692"/>
    <w:rsid w:val="0028117D"/>
    <w:rsid w:val="00281610"/>
    <w:rsid w:val="002830DC"/>
    <w:rsid w:val="00283A9B"/>
    <w:rsid w:val="00284052"/>
    <w:rsid w:val="00284B65"/>
    <w:rsid w:val="00286C1D"/>
    <w:rsid w:val="00286D42"/>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627"/>
    <w:rsid w:val="002D4940"/>
    <w:rsid w:val="002D5AD5"/>
    <w:rsid w:val="002D5EB9"/>
    <w:rsid w:val="002D64C6"/>
    <w:rsid w:val="002D69C1"/>
    <w:rsid w:val="002D719F"/>
    <w:rsid w:val="002D7B73"/>
    <w:rsid w:val="002D7BB5"/>
    <w:rsid w:val="002E1438"/>
    <w:rsid w:val="002E2410"/>
    <w:rsid w:val="002E3542"/>
    <w:rsid w:val="002E596F"/>
    <w:rsid w:val="002E75B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220"/>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86BA3"/>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7B5E"/>
    <w:rsid w:val="004500CA"/>
    <w:rsid w:val="004501A4"/>
    <w:rsid w:val="00450E51"/>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19B1"/>
    <w:rsid w:val="004A2083"/>
    <w:rsid w:val="004A2156"/>
    <w:rsid w:val="004A4DAC"/>
    <w:rsid w:val="004A5545"/>
    <w:rsid w:val="004A5FD2"/>
    <w:rsid w:val="004A6561"/>
    <w:rsid w:val="004A73FB"/>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2559"/>
    <w:rsid w:val="004C3519"/>
    <w:rsid w:val="004C50C8"/>
    <w:rsid w:val="004C5D5D"/>
    <w:rsid w:val="004C6B23"/>
    <w:rsid w:val="004C6BFE"/>
    <w:rsid w:val="004C6FAC"/>
    <w:rsid w:val="004C7841"/>
    <w:rsid w:val="004C7EA4"/>
    <w:rsid w:val="004D20BB"/>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2DC8"/>
    <w:rsid w:val="004F3244"/>
    <w:rsid w:val="004F457C"/>
    <w:rsid w:val="004F5273"/>
    <w:rsid w:val="004F5374"/>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33E"/>
    <w:rsid w:val="00535604"/>
    <w:rsid w:val="00536022"/>
    <w:rsid w:val="00536F89"/>
    <w:rsid w:val="005402F9"/>
    <w:rsid w:val="00540C63"/>
    <w:rsid w:val="00542C41"/>
    <w:rsid w:val="00543F4D"/>
    <w:rsid w:val="00544A11"/>
    <w:rsid w:val="00544DE3"/>
    <w:rsid w:val="00545F3D"/>
    <w:rsid w:val="005460C3"/>
    <w:rsid w:val="005473C4"/>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869FA"/>
    <w:rsid w:val="00590A7D"/>
    <w:rsid w:val="00591698"/>
    <w:rsid w:val="0059173A"/>
    <w:rsid w:val="005926C4"/>
    <w:rsid w:val="00592739"/>
    <w:rsid w:val="00593DCA"/>
    <w:rsid w:val="005955E0"/>
    <w:rsid w:val="005955EA"/>
    <w:rsid w:val="00595F27"/>
    <w:rsid w:val="0059645A"/>
    <w:rsid w:val="005968CB"/>
    <w:rsid w:val="005A504F"/>
    <w:rsid w:val="005A65A9"/>
    <w:rsid w:val="005A6BD8"/>
    <w:rsid w:val="005A7800"/>
    <w:rsid w:val="005A7C11"/>
    <w:rsid w:val="005B33FB"/>
    <w:rsid w:val="005B34BD"/>
    <w:rsid w:val="005B3D61"/>
    <w:rsid w:val="005B525C"/>
    <w:rsid w:val="005B761F"/>
    <w:rsid w:val="005C0433"/>
    <w:rsid w:val="005C06F5"/>
    <w:rsid w:val="005C31CB"/>
    <w:rsid w:val="005C4096"/>
    <w:rsid w:val="005C46DF"/>
    <w:rsid w:val="005C47F9"/>
    <w:rsid w:val="005C579D"/>
    <w:rsid w:val="005C69FB"/>
    <w:rsid w:val="005C7E6A"/>
    <w:rsid w:val="005D04D8"/>
    <w:rsid w:val="005D08CE"/>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5F0D"/>
    <w:rsid w:val="006269EA"/>
    <w:rsid w:val="00626D02"/>
    <w:rsid w:val="00627DBB"/>
    <w:rsid w:val="00630D6D"/>
    <w:rsid w:val="006312A5"/>
    <w:rsid w:val="00631C6D"/>
    <w:rsid w:val="00631CEA"/>
    <w:rsid w:val="00631DD8"/>
    <w:rsid w:val="00632989"/>
    <w:rsid w:val="006342E5"/>
    <w:rsid w:val="0063430C"/>
    <w:rsid w:val="00635DA0"/>
    <w:rsid w:val="0063642A"/>
    <w:rsid w:val="0063690E"/>
    <w:rsid w:val="00636C46"/>
    <w:rsid w:val="00636EE9"/>
    <w:rsid w:val="00637445"/>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4F6"/>
    <w:rsid w:val="0066377D"/>
    <w:rsid w:val="006643F5"/>
    <w:rsid w:val="00664490"/>
    <w:rsid w:val="00665207"/>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281E"/>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5E9B"/>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7B3"/>
    <w:rsid w:val="006E6AE8"/>
    <w:rsid w:val="006F027E"/>
    <w:rsid w:val="006F04C7"/>
    <w:rsid w:val="006F0922"/>
    <w:rsid w:val="006F0D2C"/>
    <w:rsid w:val="006F101F"/>
    <w:rsid w:val="006F10AF"/>
    <w:rsid w:val="006F10E8"/>
    <w:rsid w:val="006F14B2"/>
    <w:rsid w:val="006F1E14"/>
    <w:rsid w:val="006F2890"/>
    <w:rsid w:val="006F37E9"/>
    <w:rsid w:val="006F40F0"/>
    <w:rsid w:val="006F5D9E"/>
    <w:rsid w:val="006F5EA7"/>
    <w:rsid w:val="006F5F80"/>
    <w:rsid w:val="006F601C"/>
    <w:rsid w:val="006F75D5"/>
    <w:rsid w:val="006F7FBC"/>
    <w:rsid w:val="007000E7"/>
    <w:rsid w:val="00700A7A"/>
    <w:rsid w:val="0070295F"/>
    <w:rsid w:val="0070306F"/>
    <w:rsid w:val="007044FE"/>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5776"/>
    <w:rsid w:val="007564E6"/>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E89"/>
    <w:rsid w:val="007E7FB2"/>
    <w:rsid w:val="007F0518"/>
    <w:rsid w:val="007F10DD"/>
    <w:rsid w:val="007F1938"/>
    <w:rsid w:val="007F21E9"/>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98B"/>
    <w:rsid w:val="00812E39"/>
    <w:rsid w:val="0081317E"/>
    <w:rsid w:val="008134FB"/>
    <w:rsid w:val="0081372C"/>
    <w:rsid w:val="0081416E"/>
    <w:rsid w:val="00814A40"/>
    <w:rsid w:val="0082119C"/>
    <w:rsid w:val="00821AAE"/>
    <w:rsid w:val="00821F11"/>
    <w:rsid w:val="00824ABE"/>
    <w:rsid w:val="00824F00"/>
    <w:rsid w:val="0082505D"/>
    <w:rsid w:val="008250C0"/>
    <w:rsid w:val="00825127"/>
    <w:rsid w:val="00825836"/>
    <w:rsid w:val="008265BD"/>
    <w:rsid w:val="00827017"/>
    <w:rsid w:val="0083055C"/>
    <w:rsid w:val="0083194A"/>
    <w:rsid w:val="00831DE7"/>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4237"/>
    <w:rsid w:val="00875BFB"/>
    <w:rsid w:val="0087755D"/>
    <w:rsid w:val="00877B36"/>
    <w:rsid w:val="008801FA"/>
    <w:rsid w:val="00880F91"/>
    <w:rsid w:val="008823F2"/>
    <w:rsid w:val="0088389B"/>
    <w:rsid w:val="00883972"/>
    <w:rsid w:val="00883BE5"/>
    <w:rsid w:val="00884345"/>
    <w:rsid w:val="00885A7D"/>
    <w:rsid w:val="00885FC7"/>
    <w:rsid w:val="00886878"/>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D68FA"/>
    <w:rsid w:val="008E0E2D"/>
    <w:rsid w:val="008E12D9"/>
    <w:rsid w:val="008E24AB"/>
    <w:rsid w:val="008E3164"/>
    <w:rsid w:val="008E3A2A"/>
    <w:rsid w:val="008E3BD1"/>
    <w:rsid w:val="008E772E"/>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6616"/>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B5"/>
    <w:rsid w:val="00961ED0"/>
    <w:rsid w:val="00963DEE"/>
    <w:rsid w:val="009640DA"/>
    <w:rsid w:val="009645A1"/>
    <w:rsid w:val="00964E7C"/>
    <w:rsid w:val="00967D7B"/>
    <w:rsid w:val="00970C94"/>
    <w:rsid w:val="00970DBF"/>
    <w:rsid w:val="00971D90"/>
    <w:rsid w:val="0097384A"/>
    <w:rsid w:val="00973AD3"/>
    <w:rsid w:val="0097555C"/>
    <w:rsid w:val="00975EBD"/>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C0530"/>
    <w:rsid w:val="009C24E9"/>
    <w:rsid w:val="009C315E"/>
    <w:rsid w:val="009C3765"/>
    <w:rsid w:val="009C4F71"/>
    <w:rsid w:val="009C5BB7"/>
    <w:rsid w:val="009C704C"/>
    <w:rsid w:val="009D00CA"/>
    <w:rsid w:val="009D0423"/>
    <w:rsid w:val="009D0755"/>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0C5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07BD5"/>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284"/>
    <w:rsid w:val="00A4267F"/>
    <w:rsid w:val="00A42950"/>
    <w:rsid w:val="00A42BC0"/>
    <w:rsid w:val="00A44FBD"/>
    <w:rsid w:val="00A46114"/>
    <w:rsid w:val="00A4679D"/>
    <w:rsid w:val="00A47D95"/>
    <w:rsid w:val="00A50562"/>
    <w:rsid w:val="00A5084E"/>
    <w:rsid w:val="00A52AAD"/>
    <w:rsid w:val="00A53317"/>
    <w:rsid w:val="00A549DD"/>
    <w:rsid w:val="00A5622B"/>
    <w:rsid w:val="00A56697"/>
    <w:rsid w:val="00A56875"/>
    <w:rsid w:val="00A63067"/>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906EE"/>
    <w:rsid w:val="00A90C12"/>
    <w:rsid w:val="00A9174B"/>
    <w:rsid w:val="00A92190"/>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52D4"/>
    <w:rsid w:val="00AA6099"/>
    <w:rsid w:val="00AA782D"/>
    <w:rsid w:val="00AA7D75"/>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4D2"/>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0BB7"/>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1527"/>
    <w:rsid w:val="00BC16C2"/>
    <w:rsid w:val="00BC24BE"/>
    <w:rsid w:val="00BC4803"/>
    <w:rsid w:val="00BC49F8"/>
    <w:rsid w:val="00BC5EBE"/>
    <w:rsid w:val="00BC684A"/>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46F"/>
    <w:rsid w:val="00C708EF"/>
    <w:rsid w:val="00C71903"/>
    <w:rsid w:val="00C71952"/>
    <w:rsid w:val="00C721A3"/>
    <w:rsid w:val="00C724FE"/>
    <w:rsid w:val="00C72901"/>
    <w:rsid w:val="00C757FB"/>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3B2"/>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26D"/>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3F45"/>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3DFC"/>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091E"/>
    <w:rsid w:val="00E1175B"/>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71AA"/>
    <w:rsid w:val="00EC0E5C"/>
    <w:rsid w:val="00EC1251"/>
    <w:rsid w:val="00EC24D7"/>
    <w:rsid w:val="00EC2BD7"/>
    <w:rsid w:val="00EC2BEB"/>
    <w:rsid w:val="00EC325F"/>
    <w:rsid w:val="00EC3F39"/>
    <w:rsid w:val="00EC45BB"/>
    <w:rsid w:val="00EC594A"/>
    <w:rsid w:val="00EC5A14"/>
    <w:rsid w:val="00EC5C37"/>
    <w:rsid w:val="00EC630E"/>
    <w:rsid w:val="00EC70EB"/>
    <w:rsid w:val="00EC7242"/>
    <w:rsid w:val="00EC75A6"/>
    <w:rsid w:val="00ED1062"/>
    <w:rsid w:val="00ED182C"/>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660"/>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577"/>
    <w:rsid w:val="00F2660C"/>
    <w:rsid w:val="00F279A0"/>
    <w:rsid w:val="00F30758"/>
    <w:rsid w:val="00F3109A"/>
    <w:rsid w:val="00F31553"/>
    <w:rsid w:val="00F31876"/>
    <w:rsid w:val="00F33479"/>
    <w:rsid w:val="00F3383C"/>
    <w:rsid w:val="00F35331"/>
    <w:rsid w:val="00F35A15"/>
    <w:rsid w:val="00F37032"/>
    <w:rsid w:val="00F3771F"/>
    <w:rsid w:val="00F37954"/>
    <w:rsid w:val="00F40184"/>
    <w:rsid w:val="00F40446"/>
    <w:rsid w:val="00F40720"/>
    <w:rsid w:val="00F4311E"/>
    <w:rsid w:val="00F43B44"/>
    <w:rsid w:val="00F43E57"/>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2ED6"/>
    <w:rsid w:val="00FC33F1"/>
    <w:rsid w:val="00FC3676"/>
    <w:rsid w:val="00FC43A3"/>
    <w:rsid w:val="00FC5C1D"/>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table" w:styleId="af4">
    <w:name w:val="Table Grid"/>
    <w:basedOn w:val="a1"/>
    <w:uiPriority w:val="39"/>
    <w:rsid w:val="00286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952D3"/>
    <w:rsid w:val="00103F4A"/>
    <w:rsid w:val="001C254B"/>
    <w:rsid w:val="001E13E6"/>
    <w:rsid w:val="0020323C"/>
    <w:rsid w:val="002745FD"/>
    <w:rsid w:val="004921D1"/>
    <w:rsid w:val="004D6021"/>
    <w:rsid w:val="005B1153"/>
    <w:rsid w:val="005C34E1"/>
    <w:rsid w:val="005D497B"/>
    <w:rsid w:val="006A6217"/>
    <w:rsid w:val="006B02A2"/>
    <w:rsid w:val="007F3B26"/>
    <w:rsid w:val="007F3DC7"/>
    <w:rsid w:val="008F6EA0"/>
    <w:rsid w:val="0093479A"/>
    <w:rsid w:val="00CB6A24"/>
    <w:rsid w:val="00E74B4B"/>
    <w:rsid w:val="00EA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/Documents/02合同管理/03合同模板/01销售合同模板/01_IDC业务/中文协议订单/非锁定版(非标准合同)_IDC主协议_北京世纪互联宽带数据中心托管服务协议(2023年版)-（预留机柜）_2023-04-27.docx</Uri>
    <comment xmlns="9e157389-a96e-471f-b2e1-2a03199dcee9" xsi:nil="true"/>
    <_x8bf4__x660e_ xmlns="9e157389-a96e-471f-b2e1-2a03199dcee9" xsi:nil="true"/>
    <_dlc_DocId xmlns="077f6dd9-47c5-48e2-94ee-945ccd2f01a8">NRTW3SEVA7H5-1797567310-1918</_dlc_DocId>
    <_dlc_DocIdUrl xmlns="077f6dd9-47c5-48e2-94ee-945ccd2f01a8">
      <Url>http://21v-sharepoint/_layouts/15/DocIdRedir.aspx?ID=NRTW3SEVA7H5-1797567310-1918</Url>
      <Description>NRTW3SEVA7H5-1797567310-1918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2944-033C-4CB3-8BC1-0528D21A6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A9B25F6-466C-4534-BDFB-AFD46E44475E}">
  <ds:schemaRefs>
    <ds:schemaRef ds:uri="http://schemas.microsoft.com/sharepoint/v3"/>
    <ds:schemaRef ds:uri="9e157389-a96e-471f-b2e1-2a03199dcee9"/>
    <ds:schemaRef ds:uri="http://schemas.microsoft.com/office/infopath/2007/PartnerControls"/>
    <ds:schemaRef ds:uri="http://www.w3.org/XML/1998/namespace"/>
    <ds:schemaRef ds:uri="http://purl.org/dc/elements/1.1/"/>
    <ds:schemaRef ds:uri="http://purl.org/dc/dcmitype/"/>
    <ds:schemaRef ds:uri="077f6dd9-47c5-48e2-94ee-945ccd2f01a8"/>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9AEB650F-93FD-4ED7-90CD-D4411CEFAB31}">
  <ds:schemaRefs>
    <ds:schemaRef ds:uri="office.server.policy"/>
  </ds:schemaRefs>
</ds:datastoreItem>
</file>

<file path=customXml/itemProps7.xml><?xml version="1.0" encoding="utf-8"?>
<ds:datastoreItem xmlns:ds="http://schemas.openxmlformats.org/officeDocument/2006/customXml" ds:itemID="{20832551-C090-4591-A64F-973FC08B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2813</Words>
  <Characters>16036</Characters>
  <Application>Microsoft Office Word</Application>
  <DocSecurity>4</DocSecurity>
  <Lines>133</Lines>
  <Paragraphs>37</Paragraphs>
  <ScaleCrop>false</ScaleCrop>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非锁定版(非标准合同)_IDC主协议_北京世纪互联宽带数据中心托管服务协议(2023年版)-（预留机柜）_2023-04-27.docx</dc:title>
  <dc:creator/>
  <cp:lastModifiedBy/>
  <cp:revision>1</cp:revision>
  <dcterms:created xsi:type="dcterms:W3CDTF">2023-11-14T02:26:00Z</dcterms:created>
  <dcterms:modified xsi:type="dcterms:W3CDTF">2023-11-14T02:26:00Z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b07c7d73-d63e-4e15-b1f9-ecbe4c053706</vt:lpwstr>
  </property>
  <property fmtid="{D5CDD505-2E9C-101B-9397-08002B2CF9AE}" pid="4" name="KSOProductBuildVer">
    <vt:lpwstr>2052-11.1.0.9098</vt:lpwstr>
  </property>
</Properties>
</file>