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EA15E" w14:textId="509FE28E" w:rsidR="004935A0" w:rsidRDefault="00365EDF" w:rsidP="00FA6FC2">
      <w:pPr>
        <w:pStyle w:val="Title"/>
      </w:pPr>
      <w:bookmarkStart w:id="0" w:name="_Toc111895375"/>
      <w:r>
        <w:t>I</w:t>
      </w:r>
    </w:p>
    <w:p w14:paraId="7664383B" w14:textId="6DB6E6A6" w:rsidR="00FA6FC2" w:rsidRDefault="00365EDF" w:rsidP="00FA6FC2">
      <w:r>
        <w:t xml:space="preserve">The secrets I </w:t>
      </w:r>
      <w:r w:rsidR="004073EC">
        <w:t>keep</w:t>
      </w:r>
      <w:r>
        <w:t xml:space="preserve"> will die when I die.</w:t>
      </w:r>
    </w:p>
    <w:p w14:paraId="3D7EE43F" w14:textId="31102AC0" w:rsidR="00365EDF" w:rsidRDefault="00365EDF" w:rsidP="00FA6FC2">
      <w:r>
        <w:t>The myths about me will die when I am forgotten.</w:t>
      </w:r>
    </w:p>
    <w:p w14:paraId="6E2556D7" w14:textId="1C544D7D" w:rsidR="00365EDF" w:rsidRDefault="00D64BA8" w:rsidP="00FA6FC2">
      <w:r>
        <w:t>May I</w:t>
      </w:r>
      <w:r w:rsidR="00612445">
        <w:t xml:space="preserve"> enjoy </w:t>
      </w:r>
      <w:r w:rsidR="00D81D17">
        <w:t xml:space="preserve">being </w:t>
      </w:r>
      <w:r w:rsidR="00612445">
        <w:t xml:space="preserve">myself </w:t>
      </w:r>
      <w:r>
        <w:t xml:space="preserve">while I </w:t>
      </w:r>
      <w:r w:rsidR="000D70B1">
        <w:t>am here</w:t>
      </w:r>
      <w:r w:rsidR="00D81D17">
        <w:t xml:space="preserve"> to experience</w:t>
      </w:r>
      <w:r w:rsidR="00173B7F">
        <w:t xml:space="preserve"> it</w:t>
      </w:r>
      <w:r w:rsidR="00612445">
        <w:t>.</w:t>
      </w:r>
    </w:p>
    <w:p w14:paraId="087A0388" w14:textId="77777777" w:rsidR="00612445" w:rsidRDefault="00612445" w:rsidP="00FA6FC2"/>
    <w:p w14:paraId="723258AD" w14:textId="23AE8A05" w:rsidR="00D64BA8" w:rsidRDefault="00D64BA8">
      <w:pPr>
        <w:spacing w:line="259" w:lineRule="auto"/>
      </w:pPr>
      <w:r>
        <w:t>If</w:t>
      </w:r>
      <w:r w:rsidR="0068054C">
        <w:t xml:space="preserve"> </w:t>
      </w:r>
      <w:r>
        <w:t xml:space="preserve">I </w:t>
      </w:r>
      <w:r w:rsidR="0068054C">
        <w:t>could output</w:t>
      </w:r>
      <w:r>
        <w:t xml:space="preserve"> a program capable of generating </w:t>
      </w:r>
      <w:r w:rsidR="00D81D17">
        <w:t xml:space="preserve">my </w:t>
      </w:r>
      <w:r w:rsidR="002932E8">
        <w:t xml:space="preserve">experience </w:t>
      </w:r>
      <w:r w:rsidR="0068054C">
        <w:t>on another thinking machine</w:t>
      </w:r>
      <w:r>
        <w:t>,</w:t>
      </w:r>
      <w:r w:rsidR="0068054C">
        <w:t xml:space="preserve"> would I?</w:t>
      </w:r>
    </w:p>
    <w:p w14:paraId="5DEC4A5C" w14:textId="5BB84BFB" w:rsidR="0068054C" w:rsidRDefault="00AB3446">
      <w:pPr>
        <w:spacing w:line="259" w:lineRule="auto"/>
      </w:pPr>
      <w:r>
        <w:t xml:space="preserve">If I could output a program capable of </w:t>
      </w:r>
      <w:r w:rsidR="002932E8">
        <w:t>generating someone else’s experience on another thinking machine, would I be responsible?</w:t>
      </w:r>
    </w:p>
    <w:p w14:paraId="31843903" w14:textId="5452104D" w:rsidR="002932E8" w:rsidRDefault="002932E8">
      <w:pPr>
        <w:spacing w:line="259" w:lineRule="auto"/>
      </w:pPr>
      <w:r>
        <w:t>If I am to be responsible</w:t>
      </w:r>
      <w:r w:rsidR="00F052C8">
        <w:t xml:space="preserve"> for my output</w:t>
      </w:r>
      <w:r>
        <w:t xml:space="preserve">, I must be free to </w:t>
      </w:r>
      <w:r w:rsidR="00D81D17">
        <w:t xml:space="preserve">control </w:t>
      </w:r>
      <w:r w:rsidR="003E406A">
        <w:t>it</w:t>
      </w:r>
      <w:r>
        <w:t>.</w:t>
      </w:r>
    </w:p>
    <w:p w14:paraId="2F092B62" w14:textId="14D15068" w:rsidR="002932E8" w:rsidRDefault="002932E8">
      <w:pPr>
        <w:spacing w:line="259" w:lineRule="auto"/>
      </w:pPr>
      <w:r>
        <w:t xml:space="preserve">If I am to </w:t>
      </w:r>
      <w:r w:rsidR="00846716">
        <w:t>control my output</w:t>
      </w:r>
      <w:r>
        <w:t xml:space="preserve"> responsibly, I need to process </w:t>
      </w:r>
      <w:r w:rsidR="00D81D17">
        <w:t xml:space="preserve">with respect to </w:t>
      </w:r>
      <w:r>
        <w:t>tree</w:t>
      </w:r>
      <w:r w:rsidR="003E406A">
        <w:t>s</w:t>
      </w:r>
      <w:r>
        <w:t xml:space="preserve"> of knowledge.</w:t>
      </w:r>
    </w:p>
    <w:p w14:paraId="181A5FBC" w14:textId="77036EEB" w:rsidR="000D70B1" w:rsidRDefault="003E406A">
      <w:pPr>
        <w:spacing w:line="259" w:lineRule="auto"/>
      </w:pPr>
      <w:r>
        <w:t>But t</w:t>
      </w:r>
      <w:r w:rsidR="00F052C8">
        <w:t xml:space="preserve">hen my </w:t>
      </w:r>
      <w:r>
        <w:t xml:space="preserve">responsible </w:t>
      </w:r>
      <w:r w:rsidR="00F052C8">
        <w:t xml:space="preserve">controlled output </w:t>
      </w:r>
      <w:r>
        <w:t>is</w:t>
      </w:r>
      <w:r w:rsidR="00F052C8">
        <w:t xml:space="preserve"> fruit of tree</w:t>
      </w:r>
      <w:r>
        <w:t>s</w:t>
      </w:r>
      <w:r w:rsidR="00F052C8">
        <w:t xml:space="preserve"> of knowledge.</w:t>
      </w:r>
    </w:p>
    <w:p w14:paraId="03E9127A" w14:textId="60FFFEE0" w:rsidR="00D64BA8" w:rsidRDefault="00F052C8">
      <w:pPr>
        <w:spacing w:line="259" w:lineRule="auto"/>
      </w:pPr>
      <w:r>
        <w:t>Do theories generate experience?</w:t>
      </w:r>
    </w:p>
    <w:p w14:paraId="0A8BC34F" w14:textId="77777777" w:rsidR="00F052C8" w:rsidRDefault="00F052C8">
      <w:pPr>
        <w:spacing w:line="259" w:lineRule="auto"/>
      </w:pPr>
    </w:p>
    <w:p w14:paraId="679E8328" w14:textId="77777777" w:rsidR="009E4C1D" w:rsidRDefault="00612445">
      <w:pPr>
        <w:spacing w:line="259" w:lineRule="auto"/>
      </w:pPr>
      <w:r>
        <w:t>If I can be known well enough to be described and taught,</w:t>
      </w:r>
    </w:p>
    <w:p w14:paraId="3DB3F2DA" w14:textId="77777777" w:rsidR="009E4C1D" w:rsidRDefault="009E4C1D">
      <w:pPr>
        <w:spacing w:line="259" w:lineRule="auto"/>
      </w:pPr>
      <w:r>
        <w:t>w</w:t>
      </w:r>
      <w:r w:rsidR="004073EC">
        <w:t>ill learning about me be a detriment</w:t>
      </w:r>
      <w:r w:rsidR="00006A26">
        <w:t xml:space="preserve"> to the student</w:t>
      </w:r>
      <w:r>
        <w:t>,</w:t>
      </w:r>
    </w:p>
    <w:p w14:paraId="75F20F55" w14:textId="5F543CF9" w:rsidR="00006A26" w:rsidRDefault="009E4C1D">
      <w:pPr>
        <w:spacing w:line="259" w:lineRule="auto"/>
      </w:pPr>
      <w:r>
        <w:t>or</w:t>
      </w:r>
      <w:r w:rsidR="00006A26">
        <w:t xml:space="preserve"> forgetting about me be an advantage to the teacher?</w:t>
      </w:r>
    </w:p>
    <w:p w14:paraId="6657B760" w14:textId="42857A5D" w:rsidR="00D64BA8" w:rsidRDefault="000F08C6">
      <w:pPr>
        <w:spacing w:line="259" w:lineRule="auto"/>
      </w:pPr>
      <w:r>
        <w:t>Will the body of knowledge generated by my life be revised and edited</w:t>
      </w:r>
      <w:r w:rsidR="002E310E">
        <w:t xml:space="preserve">, </w:t>
      </w:r>
      <w:r w:rsidR="00D64BA8">
        <w:t>collected and destroyed</w:t>
      </w:r>
      <w:r w:rsidR="002E310E">
        <w:t>, o</w:t>
      </w:r>
      <w:r w:rsidR="00D64BA8">
        <w:t xml:space="preserve">r left </w:t>
      </w:r>
      <w:r w:rsidR="002E310E">
        <w:t xml:space="preserve">where it </w:t>
      </w:r>
      <w:r w:rsidR="000D70B1">
        <w:t>is</w:t>
      </w:r>
      <w:r w:rsidR="002E310E">
        <w:t xml:space="preserve"> found</w:t>
      </w:r>
      <w:r w:rsidR="00D64BA8">
        <w:t>?</w:t>
      </w:r>
    </w:p>
    <w:p w14:paraId="59021C10" w14:textId="77777777" w:rsidR="00D64BA8" w:rsidRDefault="00D64BA8">
      <w:pPr>
        <w:spacing w:line="259" w:lineRule="auto"/>
      </w:pPr>
    </w:p>
    <w:p w14:paraId="43CC9721" w14:textId="425024E4" w:rsidR="000F08C6" w:rsidRDefault="000F08C6">
      <w:pPr>
        <w:spacing w:line="259" w:lineRule="auto"/>
      </w:pPr>
      <w:r>
        <w:t xml:space="preserve">How far forward </w:t>
      </w:r>
      <w:r w:rsidR="00F052C8">
        <w:t>will</w:t>
      </w:r>
      <w:r>
        <w:t xml:space="preserve"> a feed-forward signal be sent?</w:t>
      </w:r>
    </w:p>
    <w:p w14:paraId="6FD3B7A9" w14:textId="525BE72B" w:rsidR="000F08C6" w:rsidRDefault="000F08C6">
      <w:pPr>
        <w:spacing w:line="259" w:lineRule="auto"/>
      </w:pPr>
      <w:r>
        <w:t xml:space="preserve">How much positive feedback </w:t>
      </w:r>
      <w:r w:rsidR="00771308">
        <w:t>will</w:t>
      </w:r>
      <w:r>
        <w:t xml:space="preserve"> achieve </w:t>
      </w:r>
      <w:r w:rsidR="003601D1">
        <w:t>desired</w:t>
      </w:r>
      <w:r>
        <w:t xml:space="preserve"> hysteresis?</w:t>
      </w:r>
    </w:p>
    <w:p w14:paraId="2F207427" w14:textId="1DD0D4F5" w:rsidR="000F08C6" w:rsidRDefault="007548E4">
      <w:pPr>
        <w:spacing w:line="259" w:lineRule="auto"/>
      </w:pPr>
      <w:r>
        <w:t xml:space="preserve">How </w:t>
      </w:r>
      <w:r w:rsidR="003601D1">
        <w:t xml:space="preserve">much negative feedback </w:t>
      </w:r>
      <w:r w:rsidR="00771308">
        <w:t>will</w:t>
      </w:r>
      <w:r w:rsidR="003601D1">
        <w:t xml:space="preserve"> achieve </w:t>
      </w:r>
      <w:r w:rsidR="00F3590E">
        <w:t>optimal gain</w:t>
      </w:r>
      <w:r w:rsidR="000F08C6">
        <w:t>?</w:t>
      </w:r>
    </w:p>
    <w:p w14:paraId="3FA17F78" w14:textId="3722A4BC" w:rsidR="003601D1" w:rsidRDefault="003601D1">
      <w:pPr>
        <w:spacing w:line="259" w:lineRule="auto"/>
      </w:pPr>
      <w:r>
        <w:t xml:space="preserve">How much adjustment range </w:t>
      </w:r>
      <w:r w:rsidR="00771308">
        <w:t>will</w:t>
      </w:r>
      <w:r>
        <w:t xml:space="preserve"> control inputs be </w:t>
      </w:r>
      <w:r w:rsidR="00E13FEB">
        <w:t>given</w:t>
      </w:r>
      <w:r>
        <w:t>?</w:t>
      </w:r>
    </w:p>
    <w:p w14:paraId="2E8A66DB" w14:textId="2EC13B3B" w:rsidR="003601D1" w:rsidRDefault="00C9528F">
      <w:pPr>
        <w:spacing w:line="259" w:lineRule="auto"/>
      </w:pPr>
      <w:r>
        <w:t>Do we know the</w:t>
      </w:r>
      <w:r w:rsidR="00E13FEB">
        <w:t xml:space="preserve"> gain and phase </w:t>
      </w:r>
      <w:r w:rsidR="00771308">
        <w:t>per</w:t>
      </w:r>
      <w:r w:rsidR="00E13FEB">
        <w:t xml:space="preserve"> change </w:t>
      </w:r>
      <w:r w:rsidR="00771308">
        <w:t xml:space="preserve">in </w:t>
      </w:r>
      <w:r>
        <w:t xml:space="preserve">the </w:t>
      </w:r>
      <w:r w:rsidR="00771308">
        <w:t>knowledge space</w:t>
      </w:r>
      <w:r>
        <w:t xml:space="preserve"> around us</w:t>
      </w:r>
      <w:r w:rsidR="00771308">
        <w:t>?</w:t>
      </w:r>
    </w:p>
    <w:p w14:paraId="4D953636" w14:textId="77777777" w:rsidR="004E17D9" w:rsidRDefault="004E17D9">
      <w:pPr>
        <w:spacing w:line="259" w:lineRule="auto"/>
      </w:pPr>
    </w:p>
    <w:p w14:paraId="0CC09064" w14:textId="432480C1" w:rsidR="00F052C8" w:rsidRDefault="004E17D9">
      <w:pPr>
        <w:spacing w:line="259" w:lineRule="auto"/>
      </w:pPr>
      <w:r>
        <w:t>I like to think t</w:t>
      </w:r>
      <w:r w:rsidR="00F052C8">
        <w:t xml:space="preserve">he future </w:t>
      </w:r>
      <w:r w:rsidR="003E406A">
        <w:t>is better</w:t>
      </w:r>
      <w:r w:rsidR="00F052C8">
        <w:t xml:space="preserve"> </w:t>
      </w:r>
      <w:r w:rsidR="003E406A">
        <w:t xml:space="preserve">with common </w:t>
      </w:r>
      <w:r w:rsidR="00F052C8">
        <w:t>know</w:t>
      </w:r>
      <w:r w:rsidR="003E406A">
        <w:t>ledge of</w:t>
      </w:r>
      <w:r w:rsidR="00F052C8">
        <w:t xml:space="preserve"> the Maslow, </w:t>
      </w:r>
      <w:r w:rsidR="003A7B04">
        <w:t xml:space="preserve">Wolfram, </w:t>
      </w:r>
      <w:r w:rsidR="00F052C8">
        <w:t xml:space="preserve">Keller, </w:t>
      </w:r>
      <w:r w:rsidR="003A7B04">
        <w:t>Lex,</w:t>
      </w:r>
      <w:r w:rsidR="003A7B04" w:rsidRPr="003A7B04">
        <w:t xml:space="preserve"> </w:t>
      </w:r>
      <w:r w:rsidR="003A7B04">
        <w:t>Gervais</w:t>
      </w:r>
      <w:r w:rsidR="003E406A">
        <w:t>, Nolan</w:t>
      </w:r>
      <w:r w:rsidR="00F052C8">
        <w:t xml:space="preserve"> and more</w:t>
      </w:r>
      <w:r w:rsidR="003E406A">
        <w:t>.</w:t>
      </w:r>
    </w:p>
    <w:p w14:paraId="5551A3FF" w14:textId="77777777" w:rsidR="003E406A" w:rsidRDefault="003E406A">
      <w:pPr>
        <w:spacing w:line="259" w:lineRule="auto"/>
      </w:pPr>
    </w:p>
    <w:p w14:paraId="29E22B8F" w14:textId="77777777" w:rsidR="003E406A" w:rsidRDefault="003E406A">
      <w:pPr>
        <w:spacing w:line="259" w:lineRule="auto"/>
      </w:pPr>
      <w:r>
        <w:br w:type="page"/>
      </w:r>
    </w:p>
    <w:p w14:paraId="4B9108E4" w14:textId="2CEA0C2F" w:rsidR="003E406A" w:rsidRDefault="003E406A">
      <w:pPr>
        <w:spacing w:line="259" w:lineRule="auto"/>
      </w:pPr>
      <w:r>
        <w:lastRenderedPageBreak/>
        <w:t>As I go on,</w:t>
      </w:r>
    </w:p>
    <w:p w14:paraId="27A981EC" w14:textId="0DDF11FD" w:rsidR="003E406A" w:rsidRDefault="003E406A">
      <w:pPr>
        <w:spacing w:line="259" w:lineRule="auto"/>
      </w:pPr>
      <w:r>
        <w:t>To face and overcome my fears,</w:t>
      </w:r>
    </w:p>
    <w:p w14:paraId="431942A7" w14:textId="402FBC9A" w:rsidR="003E406A" w:rsidRDefault="003E406A">
      <w:pPr>
        <w:spacing w:line="259" w:lineRule="auto"/>
      </w:pPr>
      <w:r>
        <w:t>The space between</w:t>
      </w:r>
    </w:p>
    <w:p w14:paraId="327633A9" w14:textId="0D672F99" w:rsidR="00C310BF" w:rsidRDefault="00C310BF">
      <w:pPr>
        <w:spacing w:line="259" w:lineRule="auto"/>
      </w:pPr>
      <w:r>
        <w:t>Where I am, and</w:t>
      </w:r>
    </w:p>
    <w:p w14:paraId="054FD89E" w14:textId="55270D5C" w:rsidR="00C310BF" w:rsidRDefault="00C310BF">
      <w:pPr>
        <w:spacing w:line="259" w:lineRule="auto"/>
      </w:pPr>
      <w:r>
        <w:t>Where I was</w:t>
      </w:r>
    </w:p>
    <w:p w14:paraId="4E4624D6" w14:textId="6C203299" w:rsidR="00C310BF" w:rsidRDefault="00C310BF">
      <w:pPr>
        <w:spacing w:line="259" w:lineRule="auto"/>
      </w:pPr>
      <w:r>
        <w:t>Increases.</w:t>
      </w:r>
    </w:p>
    <w:p w14:paraId="4010DFCF" w14:textId="77777777" w:rsidR="00C310BF" w:rsidRDefault="00C310BF">
      <w:pPr>
        <w:spacing w:line="259" w:lineRule="auto"/>
      </w:pPr>
    </w:p>
    <w:p w14:paraId="219578D0" w14:textId="37F9CA22" w:rsidR="00C310BF" w:rsidRDefault="00C310BF">
      <w:pPr>
        <w:spacing w:line="259" w:lineRule="auto"/>
      </w:pPr>
      <w:r>
        <w:t>May they be cliché,</w:t>
      </w:r>
    </w:p>
    <w:p w14:paraId="1A81272A" w14:textId="208AC625" w:rsidR="00C310BF" w:rsidRDefault="00C310BF">
      <w:pPr>
        <w:spacing w:line="259" w:lineRule="auto"/>
      </w:pPr>
      <w:r>
        <w:t xml:space="preserve">The answers to my </w:t>
      </w:r>
      <w:r w:rsidR="0046332A">
        <w:t>life</w:t>
      </w:r>
      <w:r>
        <w:t xml:space="preserve"> questions.</w:t>
      </w:r>
    </w:p>
    <w:p w14:paraId="647227C8" w14:textId="77777777" w:rsidR="003E406A" w:rsidRDefault="003E406A">
      <w:pPr>
        <w:spacing w:line="259" w:lineRule="auto"/>
        <w:rPr>
          <w:rFonts w:asciiTheme="majorHAnsi" w:eastAsiaTheme="majorEastAsia" w:hAnsiTheme="majorHAnsi" w:cstheme="majorBidi"/>
          <w:color w:val="2F5496" w:themeColor="accent1" w:themeShade="BF"/>
          <w:sz w:val="32"/>
          <w:szCs w:val="32"/>
        </w:rPr>
      </w:pPr>
      <w:r>
        <w:br w:type="page"/>
      </w:r>
    </w:p>
    <w:p w14:paraId="671813CA" w14:textId="20728557" w:rsidR="00A75116" w:rsidRDefault="00A75116" w:rsidP="004E17D9">
      <w:pPr>
        <w:pStyle w:val="Heading1"/>
      </w:pPr>
      <w:r>
        <w:lastRenderedPageBreak/>
        <w:t>Change and Liability Notice</w:t>
      </w:r>
      <w:bookmarkEnd w:id="0"/>
    </w:p>
    <w:p w14:paraId="21BC1536"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47867083" w14:textId="77777777" w:rsidR="00A75116" w:rsidRPr="00C55262" w:rsidRDefault="00A75116" w:rsidP="00A75116">
      <w:pPr>
        <w:pStyle w:val="Heading1"/>
      </w:pPr>
      <w:bookmarkStart w:id="1" w:name="_Ref110765861"/>
      <w:bookmarkStart w:id="2" w:name="_Toc111895376"/>
      <w:r>
        <w:t>Trademark Notice</w:t>
      </w:r>
      <w:bookmarkEnd w:id="1"/>
      <w:bookmarkEnd w:id="2"/>
    </w:p>
    <w:p w14:paraId="0B973EC4" w14:textId="77777777" w:rsidR="00A75116" w:rsidRDefault="00A75116" w:rsidP="00A75116">
      <w:r>
        <w:t>Bexar Thought is a trademark of Nolan Manteufel.</w:t>
      </w:r>
    </w:p>
    <w:p w14:paraId="444F8B44"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06075FC8"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A9E9408" w14:textId="77777777" w:rsidR="00A75116" w:rsidRPr="00873AA8" w:rsidRDefault="00A75116" w:rsidP="009F3B00">
            <w:pPr>
              <w:pStyle w:val="NoSpacing"/>
              <w:jc w:val="center"/>
            </w:pPr>
            <w:r w:rsidRPr="00873AA8">
              <w:t>WORDMARK</w:t>
            </w:r>
          </w:p>
        </w:tc>
        <w:tc>
          <w:tcPr>
            <w:tcW w:w="3522" w:type="dxa"/>
            <w:vAlign w:val="center"/>
          </w:tcPr>
          <w:p w14:paraId="70A1D90F"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0C1112B5"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3116C36A"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63F22DB5" w14:textId="77777777" w:rsidR="00A75116" w:rsidRDefault="00A75116" w:rsidP="009F3B00">
            <w:pPr>
              <w:pStyle w:val="NoSpacing"/>
              <w:jc w:val="center"/>
            </w:pPr>
            <w:r>
              <w:t>Bexar Thought™</w:t>
            </w:r>
          </w:p>
        </w:tc>
        <w:tc>
          <w:tcPr>
            <w:tcW w:w="3522" w:type="dxa"/>
            <w:vAlign w:val="center"/>
          </w:tcPr>
          <w:p w14:paraId="5CD05F7B"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AB39843" wp14:editId="26E4FFA2">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40EBCCA6"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2FB3A8" wp14:editId="530C0AA6">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51537B72" w14:textId="77777777" w:rsidR="00A75116" w:rsidRDefault="00A75116" w:rsidP="004935A0"/>
    <w:sectPr w:rsidR="00A75116" w:rsidSect="004B00E3">
      <w:headerReference w:type="default" r:id="rId10"/>
      <w:footerReference w:type="default" r:id="rId1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E7E91" w14:textId="77777777" w:rsidR="00543436" w:rsidRDefault="00543436" w:rsidP="002E17B7">
      <w:pPr>
        <w:spacing w:after="0" w:line="240" w:lineRule="auto"/>
      </w:pPr>
      <w:r>
        <w:separator/>
      </w:r>
    </w:p>
  </w:endnote>
  <w:endnote w:type="continuationSeparator" w:id="0">
    <w:p w14:paraId="34ABB350" w14:textId="77777777" w:rsidR="00543436" w:rsidRDefault="00543436"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15E45EF9" w14:textId="77777777" w:rsidTr="004935A0">
      <w:trPr>
        <w:jc w:val="right"/>
      </w:trPr>
      <w:tc>
        <w:tcPr>
          <w:tcW w:w="8743" w:type="dxa"/>
          <w:tcBorders>
            <w:top w:val="single" w:sz="8" w:space="0" w:color="4472C4" w:themeColor="accent1"/>
            <w:left w:val="nil"/>
            <w:bottom w:val="nil"/>
            <w:right w:val="nil"/>
          </w:tcBorders>
          <w:vAlign w:val="center"/>
        </w:tcPr>
        <w:p w14:paraId="35334549" w14:textId="77777777" w:rsidR="006E4D09" w:rsidRDefault="006E4D09" w:rsidP="004A4495">
          <w:pPr>
            <w:pStyle w:val="NoSpacing"/>
            <w:jc w:val="right"/>
          </w:pPr>
        </w:p>
      </w:tc>
      <w:tc>
        <w:tcPr>
          <w:tcW w:w="2057" w:type="dxa"/>
          <w:tcBorders>
            <w:top w:val="single" w:sz="8" w:space="0" w:color="4472C4" w:themeColor="accent1"/>
            <w:left w:val="nil"/>
            <w:bottom w:val="nil"/>
            <w:right w:val="nil"/>
          </w:tcBorders>
          <w:vAlign w:val="center"/>
          <w:hideMark/>
        </w:tcPr>
        <w:p w14:paraId="0AF5E1CE"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bl>
  <w:p w14:paraId="751C46B4" w14:textId="77777777" w:rsidR="006E4D09" w:rsidRPr="004A4495" w:rsidRDefault="006E4D09" w:rsidP="00493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ED07C" w14:textId="77777777" w:rsidR="00543436" w:rsidRDefault="00543436" w:rsidP="002E17B7">
      <w:pPr>
        <w:spacing w:after="0" w:line="240" w:lineRule="auto"/>
      </w:pPr>
      <w:r>
        <w:separator/>
      </w:r>
    </w:p>
  </w:footnote>
  <w:footnote w:type="continuationSeparator" w:id="0">
    <w:p w14:paraId="39AB649E" w14:textId="77777777" w:rsidR="00543436" w:rsidRDefault="00543436"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598DEF74" w14:textId="77777777" w:rsidTr="00461984">
      <w:trPr>
        <w:trHeight w:val="648"/>
        <w:jc w:val="center"/>
      </w:trPr>
      <w:tc>
        <w:tcPr>
          <w:tcW w:w="1530" w:type="dxa"/>
          <w:vAlign w:val="center"/>
        </w:tcPr>
        <w:p w14:paraId="60B3FE0D" w14:textId="77777777" w:rsidR="00461984" w:rsidRPr="00A916B6" w:rsidRDefault="009A1CF3" w:rsidP="00F51C2A">
          <w:pPr>
            <w:pStyle w:val="NoSpacing"/>
          </w:pPr>
          <w:r>
            <w:rPr>
              <w:noProof/>
            </w:rPr>
            <w:drawing>
              <wp:inline distT="0" distB="0" distL="0" distR="0" wp14:anchorId="56F7D2DF" wp14:editId="7C619571">
                <wp:extent cx="1226820" cy="158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7426152E" w14:textId="2A9A57E4" w:rsidR="00461984" w:rsidRPr="00E32296" w:rsidRDefault="00365EDF" w:rsidP="000A75AD">
          <w:pPr>
            <w:pStyle w:val="Header"/>
            <w:spacing w:before="40" w:after="40"/>
            <w:jc w:val="center"/>
            <w:rPr>
              <w:b/>
              <w:bCs/>
              <w:noProof/>
            </w:rPr>
          </w:pPr>
          <w:r>
            <w:rPr>
              <w:b/>
              <w:bCs/>
              <w:sz w:val="28"/>
              <w:szCs w:val="24"/>
            </w:rPr>
            <w:t>POEMS</w:t>
          </w:r>
        </w:p>
      </w:tc>
      <w:tc>
        <w:tcPr>
          <w:tcW w:w="1526" w:type="dxa"/>
          <w:vAlign w:val="center"/>
        </w:tcPr>
        <w:p w14:paraId="74078B75" w14:textId="629C22FE" w:rsidR="00FA6FC2" w:rsidRDefault="00365EDF" w:rsidP="00FA6FC2">
          <w:pPr>
            <w:pStyle w:val="Header"/>
            <w:spacing w:before="40" w:after="40"/>
            <w:jc w:val="right"/>
            <w:rPr>
              <w:b/>
              <w:bCs/>
              <w:noProof/>
            </w:rPr>
          </w:pPr>
          <w:r>
            <w:rPr>
              <w:b/>
              <w:bCs/>
              <w:noProof/>
            </w:rPr>
            <w:t>NM-2023-0012</w:t>
          </w:r>
        </w:p>
        <w:p w14:paraId="607DEA2F" w14:textId="1486555F" w:rsidR="00FA6FC2" w:rsidRPr="00E32296" w:rsidRDefault="00365EDF" w:rsidP="00FA6FC2">
          <w:pPr>
            <w:pStyle w:val="Header"/>
            <w:spacing w:before="40" w:after="40"/>
            <w:jc w:val="right"/>
            <w:rPr>
              <w:b/>
              <w:bCs/>
              <w:noProof/>
            </w:rPr>
          </w:pPr>
          <w:r>
            <w:rPr>
              <w:b/>
              <w:bCs/>
              <w:noProof/>
            </w:rPr>
            <w:t>POEM: I</w:t>
          </w:r>
        </w:p>
      </w:tc>
    </w:tr>
  </w:tbl>
  <w:p w14:paraId="352821F0" w14:textId="561E5AA7"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B306AF">
      <w:rPr>
        <w:noProof/>
        <w:sz w:val="16"/>
        <w:szCs w:val="16"/>
      </w:rPr>
      <w:t>14 June 2024</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DF"/>
    <w:rsid w:val="000006D3"/>
    <w:rsid w:val="000042FA"/>
    <w:rsid w:val="00006A26"/>
    <w:rsid w:val="0001005E"/>
    <w:rsid w:val="00011513"/>
    <w:rsid w:val="000117F3"/>
    <w:rsid w:val="000135F0"/>
    <w:rsid w:val="00013802"/>
    <w:rsid w:val="000166C8"/>
    <w:rsid w:val="00017562"/>
    <w:rsid w:val="00020B36"/>
    <w:rsid w:val="00020EAB"/>
    <w:rsid w:val="00021276"/>
    <w:rsid w:val="000270A6"/>
    <w:rsid w:val="00027DBF"/>
    <w:rsid w:val="000327A2"/>
    <w:rsid w:val="0003634C"/>
    <w:rsid w:val="00042FF2"/>
    <w:rsid w:val="00044975"/>
    <w:rsid w:val="000467A2"/>
    <w:rsid w:val="00050D52"/>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18EC"/>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0B1"/>
    <w:rsid w:val="000D729D"/>
    <w:rsid w:val="000E3F38"/>
    <w:rsid w:val="000E41A6"/>
    <w:rsid w:val="000E5EE1"/>
    <w:rsid w:val="000E7A27"/>
    <w:rsid w:val="000F08C6"/>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466C6"/>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73B7F"/>
    <w:rsid w:val="0018049E"/>
    <w:rsid w:val="0018590F"/>
    <w:rsid w:val="001862B1"/>
    <w:rsid w:val="001919D7"/>
    <w:rsid w:val="001924F1"/>
    <w:rsid w:val="00194255"/>
    <w:rsid w:val="00197710"/>
    <w:rsid w:val="001A4499"/>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215A"/>
    <w:rsid w:val="001F2292"/>
    <w:rsid w:val="001F2BAB"/>
    <w:rsid w:val="001F2D9C"/>
    <w:rsid w:val="001F38DB"/>
    <w:rsid w:val="001F4191"/>
    <w:rsid w:val="001F4B25"/>
    <w:rsid w:val="001F7065"/>
    <w:rsid w:val="00204069"/>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66745"/>
    <w:rsid w:val="0027109A"/>
    <w:rsid w:val="00271E5E"/>
    <w:rsid w:val="00272537"/>
    <w:rsid w:val="0027259F"/>
    <w:rsid w:val="00274665"/>
    <w:rsid w:val="00276FD2"/>
    <w:rsid w:val="00282B6C"/>
    <w:rsid w:val="0028549A"/>
    <w:rsid w:val="00285862"/>
    <w:rsid w:val="002905AE"/>
    <w:rsid w:val="002932E8"/>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10E"/>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9EA"/>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01D1"/>
    <w:rsid w:val="00361D8C"/>
    <w:rsid w:val="0036316F"/>
    <w:rsid w:val="00363DEC"/>
    <w:rsid w:val="00365EDF"/>
    <w:rsid w:val="003709E3"/>
    <w:rsid w:val="00372CEC"/>
    <w:rsid w:val="00375002"/>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A7B04"/>
    <w:rsid w:val="003C4E11"/>
    <w:rsid w:val="003C68C3"/>
    <w:rsid w:val="003D0F57"/>
    <w:rsid w:val="003D23A7"/>
    <w:rsid w:val="003D3FA1"/>
    <w:rsid w:val="003D6B54"/>
    <w:rsid w:val="003D6D98"/>
    <w:rsid w:val="003E06FE"/>
    <w:rsid w:val="003E2376"/>
    <w:rsid w:val="003E2D28"/>
    <w:rsid w:val="003E406A"/>
    <w:rsid w:val="003E598C"/>
    <w:rsid w:val="003F0DCC"/>
    <w:rsid w:val="003F3726"/>
    <w:rsid w:val="003F4275"/>
    <w:rsid w:val="003F719B"/>
    <w:rsid w:val="0040010E"/>
    <w:rsid w:val="00401B03"/>
    <w:rsid w:val="00402A7E"/>
    <w:rsid w:val="00402B46"/>
    <w:rsid w:val="004073EC"/>
    <w:rsid w:val="00407E18"/>
    <w:rsid w:val="00410E34"/>
    <w:rsid w:val="0041215D"/>
    <w:rsid w:val="00413861"/>
    <w:rsid w:val="0041404C"/>
    <w:rsid w:val="00415E9F"/>
    <w:rsid w:val="0042065C"/>
    <w:rsid w:val="00420DDF"/>
    <w:rsid w:val="00421B63"/>
    <w:rsid w:val="00422237"/>
    <w:rsid w:val="00427F7F"/>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27"/>
    <w:rsid w:val="00453280"/>
    <w:rsid w:val="004532DA"/>
    <w:rsid w:val="00456F9D"/>
    <w:rsid w:val="00457474"/>
    <w:rsid w:val="00457E29"/>
    <w:rsid w:val="004601B0"/>
    <w:rsid w:val="00461984"/>
    <w:rsid w:val="0046332A"/>
    <w:rsid w:val="004653C0"/>
    <w:rsid w:val="00470CBC"/>
    <w:rsid w:val="004738A7"/>
    <w:rsid w:val="004770FC"/>
    <w:rsid w:val="00481258"/>
    <w:rsid w:val="00482BE8"/>
    <w:rsid w:val="0048470B"/>
    <w:rsid w:val="00485C36"/>
    <w:rsid w:val="00487E13"/>
    <w:rsid w:val="00490042"/>
    <w:rsid w:val="004913EB"/>
    <w:rsid w:val="004935A0"/>
    <w:rsid w:val="004953D9"/>
    <w:rsid w:val="004A0D37"/>
    <w:rsid w:val="004A1E0D"/>
    <w:rsid w:val="004A42FC"/>
    <w:rsid w:val="004A4495"/>
    <w:rsid w:val="004A568E"/>
    <w:rsid w:val="004A65AD"/>
    <w:rsid w:val="004B00E3"/>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05F2"/>
    <w:rsid w:val="004E17D9"/>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436"/>
    <w:rsid w:val="0054366D"/>
    <w:rsid w:val="00545686"/>
    <w:rsid w:val="005458C7"/>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2903"/>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1A5D"/>
    <w:rsid w:val="005F3420"/>
    <w:rsid w:val="005F4B5C"/>
    <w:rsid w:val="005F5F64"/>
    <w:rsid w:val="00600039"/>
    <w:rsid w:val="006002D8"/>
    <w:rsid w:val="006014F3"/>
    <w:rsid w:val="006020CD"/>
    <w:rsid w:val="006048E0"/>
    <w:rsid w:val="00605D79"/>
    <w:rsid w:val="00607BA4"/>
    <w:rsid w:val="0061238B"/>
    <w:rsid w:val="00612445"/>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0734"/>
    <w:rsid w:val="0066247D"/>
    <w:rsid w:val="0066328D"/>
    <w:rsid w:val="00666E1A"/>
    <w:rsid w:val="00671D5C"/>
    <w:rsid w:val="00672326"/>
    <w:rsid w:val="0067287C"/>
    <w:rsid w:val="0068054C"/>
    <w:rsid w:val="00680863"/>
    <w:rsid w:val="00680F25"/>
    <w:rsid w:val="00681080"/>
    <w:rsid w:val="0068129F"/>
    <w:rsid w:val="0068143B"/>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5853"/>
    <w:rsid w:val="006D646E"/>
    <w:rsid w:val="006E0D2C"/>
    <w:rsid w:val="006E4D09"/>
    <w:rsid w:val="006E72F8"/>
    <w:rsid w:val="006E7E57"/>
    <w:rsid w:val="006F1135"/>
    <w:rsid w:val="006F309C"/>
    <w:rsid w:val="006F3B5F"/>
    <w:rsid w:val="006F6F7A"/>
    <w:rsid w:val="00702D3D"/>
    <w:rsid w:val="00710043"/>
    <w:rsid w:val="007156FE"/>
    <w:rsid w:val="00717183"/>
    <w:rsid w:val="00720298"/>
    <w:rsid w:val="00727BFA"/>
    <w:rsid w:val="00731D60"/>
    <w:rsid w:val="00737AF3"/>
    <w:rsid w:val="00741500"/>
    <w:rsid w:val="00741565"/>
    <w:rsid w:val="0074395D"/>
    <w:rsid w:val="00744158"/>
    <w:rsid w:val="00747847"/>
    <w:rsid w:val="0075053C"/>
    <w:rsid w:val="00752184"/>
    <w:rsid w:val="00752FA2"/>
    <w:rsid w:val="007548E4"/>
    <w:rsid w:val="007551FA"/>
    <w:rsid w:val="00755683"/>
    <w:rsid w:val="00756F29"/>
    <w:rsid w:val="007623C4"/>
    <w:rsid w:val="00771308"/>
    <w:rsid w:val="00771F5E"/>
    <w:rsid w:val="007726FD"/>
    <w:rsid w:val="00772A05"/>
    <w:rsid w:val="00772C10"/>
    <w:rsid w:val="00772E5A"/>
    <w:rsid w:val="00774B87"/>
    <w:rsid w:val="0077730F"/>
    <w:rsid w:val="00786013"/>
    <w:rsid w:val="0078664D"/>
    <w:rsid w:val="007920B0"/>
    <w:rsid w:val="00793985"/>
    <w:rsid w:val="00796CC1"/>
    <w:rsid w:val="007A0B70"/>
    <w:rsid w:val="007A1623"/>
    <w:rsid w:val="007A17F5"/>
    <w:rsid w:val="007A7618"/>
    <w:rsid w:val="007B1BB8"/>
    <w:rsid w:val="007B1CF7"/>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23C5"/>
    <w:rsid w:val="008242AC"/>
    <w:rsid w:val="008262E5"/>
    <w:rsid w:val="00837DAD"/>
    <w:rsid w:val="00840DE6"/>
    <w:rsid w:val="0084171E"/>
    <w:rsid w:val="008466FF"/>
    <w:rsid w:val="00846716"/>
    <w:rsid w:val="00847D91"/>
    <w:rsid w:val="00852EB7"/>
    <w:rsid w:val="00853F36"/>
    <w:rsid w:val="008614EF"/>
    <w:rsid w:val="00861B1B"/>
    <w:rsid w:val="00861D61"/>
    <w:rsid w:val="0086484A"/>
    <w:rsid w:val="00867120"/>
    <w:rsid w:val="00867304"/>
    <w:rsid w:val="008724FE"/>
    <w:rsid w:val="008758E3"/>
    <w:rsid w:val="0088132B"/>
    <w:rsid w:val="00885FDD"/>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2CC9"/>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4C1D"/>
    <w:rsid w:val="009E5CC7"/>
    <w:rsid w:val="009F037B"/>
    <w:rsid w:val="009F2028"/>
    <w:rsid w:val="009F641D"/>
    <w:rsid w:val="009F6C52"/>
    <w:rsid w:val="00A05655"/>
    <w:rsid w:val="00A05837"/>
    <w:rsid w:val="00A05B1B"/>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B0230"/>
    <w:rsid w:val="00AB13C4"/>
    <w:rsid w:val="00AB3446"/>
    <w:rsid w:val="00AB6766"/>
    <w:rsid w:val="00AC0D09"/>
    <w:rsid w:val="00AC3466"/>
    <w:rsid w:val="00AC3BCC"/>
    <w:rsid w:val="00AC454B"/>
    <w:rsid w:val="00AC5DBD"/>
    <w:rsid w:val="00AC5E13"/>
    <w:rsid w:val="00AC6061"/>
    <w:rsid w:val="00AC67DF"/>
    <w:rsid w:val="00AC6F4B"/>
    <w:rsid w:val="00AC7656"/>
    <w:rsid w:val="00AD22F1"/>
    <w:rsid w:val="00AD6AB9"/>
    <w:rsid w:val="00AE287D"/>
    <w:rsid w:val="00AE37ED"/>
    <w:rsid w:val="00AE6601"/>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6AF"/>
    <w:rsid w:val="00B30D4C"/>
    <w:rsid w:val="00B31ADE"/>
    <w:rsid w:val="00B32AA5"/>
    <w:rsid w:val="00B34A25"/>
    <w:rsid w:val="00B35A30"/>
    <w:rsid w:val="00B42C93"/>
    <w:rsid w:val="00B5146D"/>
    <w:rsid w:val="00B6270D"/>
    <w:rsid w:val="00B6495F"/>
    <w:rsid w:val="00B6688F"/>
    <w:rsid w:val="00B71831"/>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24FD"/>
    <w:rsid w:val="00BA35B3"/>
    <w:rsid w:val="00BA440C"/>
    <w:rsid w:val="00BA6EEC"/>
    <w:rsid w:val="00BC0882"/>
    <w:rsid w:val="00BC1B74"/>
    <w:rsid w:val="00BC2641"/>
    <w:rsid w:val="00BC2DBB"/>
    <w:rsid w:val="00BC7280"/>
    <w:rsid w:val="00BD04F8"/>
    <w:rsid w:val="00BD274C"/>
    <w:rsid w:val="00BD6219"/>
    <w:rsid w:val="00BD638F"/>
    <w:rsid w:val="00BD7C17"/>
    <w:rsid w:val="00BE0AED"/>
    <w:rsid w:val="00BE4587"/>
    <w:rsid w:val="00BE49BD"/>
    <w:rsid w:val="00BE5BB8"/>
    <w:rsid w:val="00BE735A"/>
    <w:rsid w:val="00BE74D0"/>
    <w:rsid w:val="00BE7EC6"/>
    <w:rsid w:val="00BF0EC7"/>
    <w:rsid w:val="00BF4FAF"/>
    <w:rsid w:val="00BF73E8"/>
    <w:rsid w:val="00C02455"/>
    <w:rsid w:val="00C03B8F"/>
    <w:rsid w:val="00C05AF0"/>
    <w:rsid w:val="00C06A06"/>
    <w:rsid w:val="00C10C1A"/>
    <w:rsid w:val="00C1656F"/>
    <w:rsid w:val="00C21440"/>
    <w:rsid w:val="00C2451F"/>
    <w:rsid w:val="00C24598"/>
    <w:rsid w:val="00C268C2"/>
    <w:rsid w:val="00C310BF"/>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528F"/>
    <w:rsid w:val="00C96C2B"/>
    <w:rsid w:val="00C97A93"/>
    <w:rsid w:val="00C97E6F"/>
    <w:rsid w:val="00CB3009"/>
    <w:rsid w:val="00CB4D4F"/>
    <w:rsid w:val="00CB652D"/>
    <w:rsid w:val="00CC1437"/>
    <w:rsid w:val="00CC1A32"/>
    <w:rsid w:val="00CC401C"/>
    <w:rsid w:val="00CC5B02"/>
    <w:rsid w:val="00CC7F00"/>
    <w:rsid w:val="00CD172A"/>
    <w:rsid w:val="00CD3071"/>
    <w:rsid w:val="00CD46D8"/>
    <w:rsid w:val="00CD5003"/>
    <w:rsid w:val="00CD5755"/>
    <w:rsid w:val="00CD62EE"/>
    <w:rsid w:val="00CE01F6"/>
    <w:rsid w:val="00CE0861"/>
    <w:rsid w:val="00CE0FCE"/>
    <w:rsid w:val="00CE2BBB"/>
    <w:rsid w:val="00CE50AC"/>
    <w:rsid w:val="00CF0352"/>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621"/>
    <w:rsid w:val="00D51999"/>
    <w:rsid w:val="00D53DEA"/>
    <w:rsid w:val="00D54C21"/>
    <w:rsid w:val="00D552BF"/>
    <w:rsid w:val="00D55BA3"/>
    <w:rsid w:val="00D572E5"/>
    <w:rsid w:val="00D6340F"/>
    <w:rsid w:val="00D63D63"/>
    <w:rsid w:val="00D64AA0"/>
    <w:rsid w:val="00D64BA8"/>
    <w:rsid w:val="00D662E5"/>
    <w:rsid w:val="00D66AC5"/>
    <w:rsid w:val="00D67184"/>
    <w:rsid w:val="00D67541"/>
    <w:rsid w:val="00D7005C"/>
    <w:rsid w:val="00D73B4F"/>
    <w:rsid w:val="00D7468A"/>
    <w:rsid w:val="00D752D6"/>
    <w:rsid w:val="00D80B7A"/>
    <w:rsid w:val="00D81D17"/>
    <w:rsid w:val="00D8210E"/>
    <w:rsid w:val="00D839B9"/>
    <w:rsid w:val="00DA1A39"/>
    <w:rsid w:val="00DA3F26"/>
    <w:rsid w:val="00DA6D44"/>
    <w:rsid w:val="00DB1536"/>
    <w:rsid w:val="00DB22F8"/>
    <w:rsid w:val="00DB23A9"/>
    <w:rsid w:val="00DB4682"/>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6DF"/>
    <w:rsid w:val="00DE6C4D"/>
    <w:rsid w:val="00DF1066"/>
    <w:rsid w:val="00DF3228"/>
    <w:rsid w:val="00DF32C3"/>
    <w:rsid w:val="00DF3F62"/>
    <w:rsid w:val="00DF4112"/>
    <w:rsid w:val="00DF5A56"/>
    <w:rsid w:val="00E001BD"/>
    <w:rsid w:val="00E105CF"/>
    <w:rsid w:val="00E10E2C"/>
    <w:rsid w:val="00E13FEB"/>
    <w:rsid w:val="00E16DAB"/>
    <w:rsid w:val="00E209AB"/>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52C8"/>
    <w:rsid w:val="00F0596A"/>
    <w:rsid w:val="00F06EFE"/>
    <w:rsid w:val="00F16B60"/>
    <w:rsid w:val="00F16F2F"/>
    <w:rsid w:val="00F17750"/>
    <w:rsid w:val="00F2352B"/>
    <w:rsid w:val="00F27232"/>
    <w:rsid w:val="00F3359A"/>
    <w:rsid w:val="00F33B7C"/>
    <w:rsid w:val="00F3590E"/>
    <w:rsid w:val="00F35A70"/>
    <w:rsid w:val="00F37D0A"/>
    <w:rsid w:val="00F432C4"/>
    <w:rsid w:val="00F44246"/>
    <w:rsid w:val="00F51C2A"/>
    <w:rsid w:val="00F51E94"/>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6EFA"/>
    <w:rsid w:val="00F86F54"/>
    <w:rsid w:val="00F94048"/>
    <w:rsid w:val="00FA006F"/>
    <w:rsid w:val="00FA1498"/>
    <w:rsid w:val="00FA379C"/>
    <w:rsid w:val="00FA5106"/>
    <w:rsid w:val="00FA6FC2"/>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F0E91"/>
  <w15:docId w15:val="{5F470AD2-FF5C-436F-98DF-1B4F0E07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Templates\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Document.dotx</Template>
  <TotalTime>264</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Nolan Manteufel</dc:creator>
  <cp:lastModifiedBy>Nolan Manteufel</cp:lastModifiedBy>
  <cp:revision>30</cp:revision>
  <cp:lastPrinted>2024-06-14T23:54:00Z</cp:lastPrinted>
  <dcterms:created xsi:type="dcterms:W3CDTF">2023-04-07T21:29:00Z</dcterms:created>
  <dcterms:modified xsi:type="dcterms:W3CDTF">2024-06-14T23:55:00Z</dcterms:modified>
</cp:coreProperties>
</file>