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B86C7" w14:textId="4A4F58B2" w:rsidR="00687D7B" w:rsidRDefault="00EE28BD" w:rsidP="00687D7B">
      <w:pPr>
        <w:pStyle w:val="Title"/>
        <w:spacing w:after="120"/>
      </w:pPr>
      <w:r>
        <w:t>Creating a miniPCB Company</w:t>
      </w:r>
    </w:p>
    <w:p w14:paraId="240BBA06" w14:textId="77777777" w:rsidR="009D2F70" w:rsidRDefault="004C3997" w:rsidP="004C3997">
      <w:pPr>
        <w:pStyle w:val="Subtitle"/>
        <w:sectPr w:rsidR="009D2F70" w:rsidSect="00EE28BD">
          <w:headerReference w:type="default" r:id="rId7"/>
          <w:footerReference w:type="default" r:id="rId8"/>
          <w:type w:val="continuous"/>
          <w:pgSz w:w="12240" w:h="15840"/>
          <w:pgMar w:top="720" w:right="720" w:bottom="720" w:left="720" w:header="720" w:footer="720" w:gutter="0"/>
          <w:cols w:space="720"/>
          <w:docGrid w:linePitch="360"/>
        </w:sectPr>
      </w:pPr>
      <w:r>
        <w:t>Nolan Manteufel</w:t>
      </w:r>
      <w:bookmarkStart w:id="0" w:name="_Toc6435340"/>
      <w:r w:rsidR="00F610C3">
        <w:t>, BSEE</w:t>
      </w:r>
    </w:p>
    <w:bookmarkEnd w:id="0"/>
    <w:p w14:paraId="385EC594" w14:textId="2EADDB0F" w:rsidR="00695552" w:rsidRDefault="00616463" w:rsidP="004C3997">
      <w:pPr>
        <w:pStyle w:val="Heading1"/>
      </w:pPr>
      <w:r>
        <w:t>Introduction</w:t>
      </w:r>
    </w:p>
    <w:p w14:paraId="75EB6628" w14:textId="264D68A3" w:rsidR="00FB3747" w:rsidRDefault="00FB3747" w:rsidP="00FB3747">
      <w:r>
        <w:t>When I was seventeen, I formed the three-phase strategy of inspiring young people to become engineers, starting companies and recruiting them to work for me.  I wanted to be technology enabler: creating value by helping others create value.  Strategically, it seemed like a very strong approach: creating respect and loyalty with a generation of skilled and ambitious individuals</w:t>
      </w:r>
      <w:r w:rsidR="00F3247A">
        <w:t xml:space="preserve"> prior to employing them</w:t>
      </w:r>
      <w:r>
        <w:t>.</w:t>
      </w:r>
    </w:p>
    <w:p w14:paraId="26CE8F8A" w14:textId="54008B85" w:rsidR="00F65802" w:rsidRDefault="00DF551B" w:rsidP="00F65802">
      <w:r>
        <w:t xml:space="preserve">For me the idea for miniPCBs goes back to 2013 when I was trying to envision products to be the basis for a company.  The dream was to have a company that created educational materials; helping people learn more about electronics and engineering.  Since then the journey of life has provided me opportunities to learn and grow.  Many of my perspectives and ambitions have changed, but the perspective that engineering is a fulfilling life endeavor </w:t>
      </w:r>
      <w:r w:rsidR="009D2F70">
        <w:t>and the drea</w:t>
      </w:r>
      <w:r>
        <w:t xml:space="preserve">m to organize information to </w:t>
      </w:r>
      <w:r w:rsidR="009D2F70">
        <w:t>enable</w:t>
      </w:r>
      <w:r>
        <w:t xml:space="preserve"> learning</w:t>
      </w:r>
      <w:r w:rsidR="00CF060D">
        <w:t xml:space="preserve"> </w:t>
      </w:r>
      <w:r w:rsidR="00EE5C92">
        <w:t>are still very important to me</w:t>
      </w:r>
      <w:r w:rsidR="00CF060D">
        <w:t>.</w:t>
      </w:r>
      <w:r w:rsidR="00D13C95">
        <w:t xml:space="preserve">  The three-phase strategy still makes sense.</w:t>
      </w:r>
    </w:p>
    <w:p w14:paraId="2B0E4573" w14:textId="7BEB85CE" w:rsidR="00EF6924" w:rsidRDefault="008537DF" w:rsidP="00F65802">
      <w:r>
        <w:t xml:space="preserve">I think the cluster of ideas for miniPCBs is getting close to being </w:t>
      </w:r>
      <w:r w:rsidR="0038561D">
        <w:t>viable</w:t>
      </w:r>
      <w:r>
        <w:t>.</w:t>
      </w:r>
    </w:p>
    <w:p w14:paraId="0764BD10" w14:textId="5DF94C8D" w:rsidR="00960A31" w:rsidRDefault="00960A31" w:rsidP="00960A31">
      <w:pPr>
        <w:pStyle w:val="Heading1"/>
      </w:pPr>
      <w:r>
        <w:br w:type="column"/>
      </w:r>
      <w:r w:rsidR="00AC2B3A">
        <w:t>Today’s Perspective</w:t>
      </w:r>
    </w:p>
    <w:p w14:paraId="608048A6" w14:textId="44B9B9AE" w:rsidR="00960A31" w:rsidRDefault="00960A31" w:rsidP="00960A31">
      <w:r>
        <w:t>Create a cluster of documents:</w:t>
      </w:r>
    </w:p>
    <w:p w14:paraId="0B4790DF" w14:textId="79E15341" w:rsidR="00960A31" w:rsidRDefault="00960A31" w:rsidP="00960A31">
      <w:pPr>
        <w:pStyle w:val="ListParagraph"/>
        <w:numPr>
          <w:ilvl w:val="0"/>
          <w:numId w:val="16"/>
        </w:numPr>
      </w:pPr>
      <w:r>
        <w:t>Hand tools for electronics work</w:t>
      </w:r>
    </w:p>
    <w:p w14:paraId="5443DD2C" w14:textId="49E68BCF" w:rsidR="00960A31" w:rsidRDefault="00960A31" w:rsidP="00960A31">
      <w:pPr>
        <w:pStyle w:val="ListParagraph"/>
        <w:numPr>
          <w:ilvl w:val="0"/>
          <w:numId w:val="16"/>
        </w:numPr>
      </w:pPr>
      <w:r>
        <w:t>An introduction to soldering electronics</w:t>
      </w:r>
    </w:p>
    <w:p w14:paraId="2C8E7232" w14:textId="517CE840" w:rsidR="00960A31" w:rsidRDefault="00960A31" w:rsidP="00960A31">
      <w:pPr>
        <w:pStyle w:val="ListParagraph"/>
        <w:numPr>
          <w:ilvl w:val="0"/>
          <w:numId w:val="16"/>
        </w:numPr>
      </w:pPr>
      <w:r>
        <w:t>An introduction to ESD</w:t>
      </w:r>
    </w:p>
    <w:p w14:paraId="3FE6B45E" w14:textId="20AEE82F" w:rsidR="00960A31" w:rsidRDefault="00960A31" w:rsidP="00960A31">
      <w:pPr>
        <w:pStyle w:val="ListParagraph"/>
        <w:numPr>
          <w:ilvl w:val="0"/>
          <w:numId w:val="16"/>
        </w:numPr>
      </w:pPr>
      <w:r>
        <w:t>VIVA Headers: standardized prototyping</w:t>
      </w:r>
    </w:p>
    <w:p w14:paraId="710E2917" w14:textId="32AA4934" w:rsidR="00960A31" w:rsidRDefault="00960A31" w:rsidP="00960A31">
      <w:r>
        <w:t xml:space="preserve">Create a cluster of </w:t>
      </w:r>
      <w:r w:rsidR="00582730">
        <w:t>products</w:t>
      </w:r>
      <w:r>
        <w:t>:</w:t>
      </w:r>
    </w:p>
    <w:p w14:paraId="2E5C328C" w14:textId="53E5CE97" w:rsidR="00960A31" w:rsidRDefault="00582730" w:rsidP="00960A31">
      <w:pPr>
        <w:pStyle w:val="ListParagraph"/>
        <w:numPr>
          <w:ilvl w:val="0"/>
          <w:numId w:val="17"/>
        </w:numPr>
      </w:pPr>
      <w:r>
        <w:t>PCBs with e</w:t>
      </w:r>
      <w:r w:rsidR="00960A31">
        <w:t>lectronic circuits</w:t>
      </w:r>
    </w:p>
    <w:p w14:paraId="285F37AE" w14:textId="5A962A83" w:rsidR="00960A31" w:rsidRDefault="00582730" w:rsidP="00960A31">
      <w:pPr>
        <w:pStyle w:val="ListParagraph"/>
        <w:numPr>
          <w:ilvl w:val="0"/>
          <w:numId w:val="17"/>
        </w:numPr>
      </w:pPr>
      <w:r>
        <w:t>Power supply bases</w:t>
      </w:r>
    </w:p>
    <w:p w14:paraId="4DE9DC73" w14:textId="07750698" w:rsidR="00582730" w:rsidRDefault="00582730" w:rsidP="00960A31">
      <w:pPr>
        <w:pStyle w:val="ListParagraph"/>
        <w:numPr>
          <w:ilvl w:val="0"/>
          <w:numId w:val="17"/>
        </w:numPr>
      </w:pPr>
      <w:r>
        <w:t>Product documentation</w:t>
      </w:r>
    </w:p>
    <w:p w14:paraId="19C193E3" w14:textId="38B98D21" w:rsidR="00960A31" w:rsidRDefault="00115734" w:rsidP="00E00C1F">
      <w:r>
        <w:t>Market the educational PCBs to college and university professors.</w:t>
      </w:r>
    </w:p>
    <w:p w14:paraId="4167FA90" w14:textId="7914183A" w:rsidR="00115734" w:rsidRDefault="001510EC" w:rsidP="001510EC">
      <w:pPr>
        <w:pStyle w:val="ListParagraph"/>
        <w:numPr>
          <w:ilvl w:val="0"/>
          <w:numId w:val="19"/>
        </w:numPr>
      </w:pPr>
      <w:r>
        <w:t>Website</w:t>
      </w:r>
    </w:p>
    <w:p w14:paraId="12F26B86" w14:textId="3BCE0EAF" w:rsidR="001510EC" w:rsidRDefault="001510EC" w:rsidP="001510EC">
      <w:pPr>
        <w:pStyle w:val="ListParagraph"/>
        <w:numPr>
          <w:ilvl w:val="0"/>
          <w:numId w:val="19"/>
        </w:numPr>
      </w:pPr>
      <w:r>
        <w:t>Phone calls</w:t>
      </w:r>
    </w:p>
    <w:p w14:paraId="6B163600" w14:textId="09154995" w:rsidR="001510EC" w:rsidRDefault="001510EC" w:rsidP="001510EC">
      <w:pPr>
        <w:pStyle w:val="ListParagraph"/>
        <w:numPr>
          <w:ilvl w:val="0"/>
          <w:numId w:val="19"/>
        </w:numPr>
      </w:pPr>
      <w:r>
        <w:t>Emails</w:t>
      </w:r>
    </w:p>
    <w:p w14:paraId="1E9621BF" w14:textId="41116927" w:rsidR="003561E2" w:rsidRDefault="008A6B9D" w:rsidP="002A0713">
      <w:r>
        <w:t>Buy low, sell high.</w:t>
      </w:r>
    </w:p>
    <w:p w14:paraId="51A9269B" w14:textId="54B80184" w:rsidR="00987397" w:rsidRDefault="00987397" w:rsidP="00987397">
      <w:pPr>
        <w:pStyle w:val="ListParagraph"/>
        <w:numPr>
          <w:ilvl w:val="0"/>
          <w:numId w:val="20"/>
        </w:numPr>
      </w:pPr>
      <w:r>
        <w:t>PayPal</w:t>
      </w:r>
    </w:p>
    <w:p w14:paraId="533DA200" w14:textId="681DA9A3" w:rsidR="008A6B9D" w:rsidRDefault="008A6B9D" w:rsidP="002A0713">
      <w:r>
        <w:t xml:space="preserve">Expand the cluster of </w:t>
      </w:r>
      <w:r w:rsidR="00B47744">
        <w:t>products</w:t>
      </w:r>
      <w:r>
        <w:t>.</w:t>
      </w:r>
    </w:p>
    <w:p w14:paraId="0EE499E9" w14:textId="3A9687C2" w:rsidR="008A6B9D" w:rsidRDefault="008A6B9D" w:rsidP="002A0713">
      <w:r>
        <w:t xml:space="preserve">Advertise the </w:t>
      </w:r>
      <w:r w:rsidR="008D3CB1">
        <w:t>products</w:t>
      </w:r>
      <w:bookmarkStart w:id="1" w:name="_GoBack"/>
      <w:bookmarkEnd w:id="1"/>
      <w:r>
        <w:t xml:space="preserve"> </w:t>
      </w:r>
      <w:r w:rsidR="001C279E">
        <w:t>more broadly</w:t>
      </w:r>
      <w:r>
        <w:t>.</w:t>
      </w:r>
    </w:p>
    <w:p w14:paraId="41287F28" w14:textId="335F615A" w:rsidR="000E0F56" w:rsidRDefault="00B05792" w:rsidP="002A0713">
      <w:r>
        <w:t>Set up an organization to operate the miniPCB venture.</w:t>
      </w:r>
    </w:p>
    <w:p w14:paraId="6D26806D" w14:textId="0BBF4C54" w:rsidR="00D40B2F" w:rsidRPr="00960A31" w:rsidRDefault="00D40B2F" w:rsidP="002A0713">
      <w:r>
        <w:t>Move on to new ventures.</w:t>
      </w:r>
    </w:p>
    <w:sectPr w:rsidR="00D40B2F" w:rsidRPr="00960A31" w:rsidSect="009D2F7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51B80" w14:textId="77777777" w:rsidR="00B04ACF" w:rsidRDefault="00B04ACF" w:rsidP="002E17B7">
      <w:pPr>
        <w:spacing w:after="0" w:line="240" w:lineRule="auto"/>
      </w:pPr>
      <w:r>
        <w:separator/>
      </w:r>
    </w:p>
  </w:endnote>
  <w:endnote w:type="continuationSeparator" w:id="0">
    <w:p w14:paraId="1A501DB5" w14:textId="77777777" w:rsidR="00B04ACF" w:rsidRDefault="00B04AC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3B932" w14:textId="77777777" w:rsidR="006730D4" w:rsidRDefault="006730D4" w:rsidP="00F65802">
    <w:pPr>
      <w:pStyle w:val="Footer"/>
      <w:pBdr>
        <w:top w:val="single" w:sz="12" w:space="1" w:color="4472C4" w:themeColor="accent1"/>
      </w:pBdr>
      <w:tabs>
        <w:tab w:val="clear" w:pos="4680"/>
        <w:tab w:val="clear" w:pos="9360"/>
        <w:tab w:val="center" w:pos="5220"/>
        <w:tab w:val="right" w:pos="10800"/>
      </w:tabs>
      <w:rPr>
        <w:sz w:val="16"/>
        <w:szCs w:val="16"/>
      </w:rPr>
    </w:pPr>
    <w:r>
      <w:rPr>
        <w:sz w:val="16"/>
        <w:szCs w:val="16"/>
      </w:rPr>
      <w:tab/>
      <w:t xml:space="preserve">Page </w:t>
    </w: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Pr>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Pr>
        <w:sz w:val="16"/>
        <w:szCs w:val="16"/>
      </w:rPr>
      <w:t>1</w:t>
    </w:r>
    <w:r w:rsidRPr="001D49F0">
      <w:rPr>
        <w:sz w:val="16"/>
        <w:szCs w:val="16"/>
      </w:rPr>
      <w:fldChar w:fldCharType="end"/>
    </w:r>
    <w:r>
      <w:rPr>
        <w:sz w:val="16"/>
        <w:szCs w:val="16"/>
      </w:rPr>
      <w:tab/>
    </w:r>
    <w:r w:rsidRPr="00870492">
      <w:rPr>
        <w:sz w:val="16"/>
        <w:szCs w:val="16"/>
      </w:rPr>
      <w:t>www.miniPCB.com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87C8C" w14:textId="77777777" w:rsidR="00B04ACF" w:rsidRDefault="00B04ACF" w:rsidP="002E17B7">
      <w:pPr>
        <w:spacing w:after="0" w:line="240" w:lineRule="auto"/>
      </w:pPr>
      <w:r>
        <w:separator/>
      </w:r>
    </w:p>
  </w:footnote>
  <w:footnote w:type="continuationSeparator" w:id="0">
    <w:p w14:paraId="38C50081" w14:textId="77777777" w:rsidR="00B04ACF" w:rsidRDefault="00B04AC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6730D4" w14:paraId="76A9F454" w14:textId="77777777" w:rsidTr="004C3997">
      <w:trPr>
        <w:trHeight w:val="130"/>
      </w:trPr>
      <w:tc>
        <w:tcPr>
          <w:tcW w:w="3596" w:type="dxa"/>
          <w:vMerge w:val="restart"/>
          <w:vAlign w:val="center"/>
        </w:tcPr>
        <w:p w14:paraId="6BE4C971" w14:textId="77777777" w:rsidR="006730D4" w:rsidRDefault="006730D4" w:rsidP="00BF68C6">
          <w:pPr>
            <w:pStyle w:val="Header"/>
          </w:pPr>
          <w:r>
            <w:rPr>
              <w:noProof/>
            </w:rPr>
            <w:drawing>
              <wp:inline distT="0" distB="0" distL="0" distR="0" wp14:anchorId="5A36E3B9" wp14:editId="06CB0BEC">
                <wp:extent cx="929818" cy="29760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929818" cy="297604"/>
                        </a:xfrm>
                        <a:prstGeom prst="rect">
                          <a:avLst/>
                        </a:prstGeom>
                      </pic:spPr>
                    </pic:pic>
                  </a:graphicData>
                </a:graphic>
              </wp:inline>
            </w:drawing>
          </w:r>
        </w:p>
      </w:tc>
      <w:tc>
        <w:tcPr>
          <w:tcW w:w="3597" w:type="dxa"/>
          <w:vMerge w:val="restart"/>
          <w:vAlign w:val="center"/>
        </w:tcPr>
        <w:p w14:paraId="4310E15F" w14:textId="77777777" w:rsidR="006730D4" w:rsidRPr="00BF68C6" w:rsidRDefault="006730D4" w:rsidP="00BF68C6">
          <w:pPr>
            <w:pStyle w:val="Header"/>
            <w:jc w:val="center"/>
            <w:rPr>
              <w:b/>
              <w:noProof/>
              <w:sz w:val="22"/>
            </w:rPr>
          </w:pPr>
          <w:r>
            <w:rPr>
              <w:b/>
              <w:noProof/>
              <w:color w:val="808080" w:themeColor="background1" w:themeShade="80"/>
              <w:sz w:val="32"/>
            </w:rPr>
            <w:t>CONFIDENTIAL</w:t>
          </w:r>
        </w:p>
      </w:tc>
      <w:tc>
        <w:tcPr>
          <w:tcW w:w="3597" w:type="dxa"/>
          <w:vAlign w:val="center"/>
        </w:tcPr>
        <w:p w14:paraId="79A2D3F2" w14:textId="35AB9EA6" w:rsidR="006730D4" w:rsidRPr="00D54C21" w:rsidRDefault="006730D4" w:rsidP="00BF68C6">
          <w:pPr>
            <w:pStyle w:val="Header"/>
            <w:jc w:val="right"/>
            <w:rPr>
              <w:noProof/>
              <w:sz w:val="22"/>
            </w:rPr>
          </w:pPr>
        </w:p>
      </w:tc>
    </w:tr>
    <w:tr w:rsidR="006730D4" w14:paraId="458FB8D1" w14:textId="77777777" w:rsidTr="004C3997">
      <w:trPr>
        <w:trHeight w:val="129"/>
      </w:trPr>
      <w:tc>
        <w:tcPr>
          <w:tcW w:w="3596" w:type="dxa"/>
          <w:vMerge/>
          <w:vAlign w:val="center"/>
        </w:tcPr>
        <w:p w14:paraId="710F3FCF" w14:textId="77777777" w:rsidR="006730D4" w:rsidRDefault="006730D4" w:rsidP="00BF68C6">
          <w:pPr>
            <w:pStyle w:val="Header"/>
            <w:rPr>
              <w:noProof/>
            </w:rPr>
          </w:pPr>
        </w:p>
      </w:tc>
      <w:tc>
        <w:tcPr>
          <w:tcW w:w="3597" w:type="dxa"/>
          <w:vMerge/>
          <w:vAlign w:val="center"/>
        </w:tcPr>
        <w:p w14:paraId="710FEDCB" w14:textId="77777777" w:rsidR="006730D4" w:rsidRPr="00BF68C6" w:rsidRDefault="006730D4" w:rsidP="00BF68C6">
          <w:pPr>
            <w:pStyle w:val="Header"/>
            <w:jc w:val="center"/>
            <w:rPr>
              <w:b/>
              <w:noProof/>
              <w:color w:val="BFBFBF" w:themeColor="background1" w:themeShade="BF"/>
              <w:sz w:val="32"/>
            </w:rPr>
          </w:pPr>
        </w:p>
      </w:tc>
      <w:tc>
        <w:tcPr>
          <w:tcW w:w="3597" w:type="dxa"/>
          <w:vAlign w:val="center"/>
        </w:tcPr>
        <w:p w14:paraId="0B227FDB" w14:textId="4FD57C0C" w:rsidR="006730D4" w:rsidRDefault="006730D4" w:rsidP="00BF68C6">
          <w:pPr>
            <w:pStyle w:val="Header"/>
            <w:jc w:val="right"/>
            <w:rPr>
              <w:noProof/>
              <w:sz w:val="22"/>
            </w:rPr>
          </w:pPr>
          <w:r>
            <w:rPr>
              <w:noProof/>
              <w:sz w:val="22"/>
            </w:rPr>
            <w:t>Creating a miniPCB Company</w:t>
          </w:r>
        </w:p>
      </w:tc>
    </w:tr>
  </w:tbl>
  <w:p w14:paraId="35B215F9" w14:textId="5BA97822" w:rsidR="006730D4" w:rsidRPr="0038620E" w:rsidRDefault="006730D4" w:rsidP="00E72CFA">
    <w:pPr>
      <w:pStyle w:val="Footer"/>
      <w:pBdr>
        <w:bottom w:val="single" w:sz="12" w:space="1" w:color="4472C4" w:themeColor="accent1"/>
      </w:pBdr>
      <w:spacing w:after="160"/>
      <w:jc w:val="right"/>
      <w:rPr>
        <w:color w:val="808080" w:themeColor="background1" w:themeShade="80"/>
        <w:sz w:val="16"/>
        <w:szCs w:val="16"/>
      </w:rPr>
    </w:pPr>
    <w:r w:rsidRPr="0038620E">
      <w:rPr>
        <w:color w:val="808080" w:themeColor="background1" w:themeShade="80"/>
        <w:sz w:val="16"/>
        <w:szCs w:val="16"/>
      </w:rPr>
      <w:t xml:space="preserve">Date Printed: </w:t>
    </w:r>
    <w:r w:rsidRPr="0038620E">
      <w:rPr>
        <w:color w:val="808080" w:themeColor="background1" w:themeShade="80"/>
        <w:sz w:val="16"/>
        <w:szCs w:val="16"/>
      </w:rPr>
      <w:fldChar w:fldCharType="begin"/>
    </w:r>
    <w:r w:rsidRPr="0038620E">
      <w:rPr>
        <w:color w:val="808080" w:themeColor="background1" w:themeShade="80"/>
        <w:sz w:val="16"/>
        <w:szCs w:val="16"/>
      </w:rPr>
      <w:instrText xml:space="preserve"> TIME  \@ "dd MMM yyyy"  \* MERGEFORMAT </w:instrText>
    </w:r>
    <w:r w:rsidRPr="0038620E">
      <w:rPr>
        <w:color w:val="808080" w:themeColor="background1" w:themeShade="80"/>
        <w:sz w:val="16"/>
        <w:szCs w:val="16"/>
      </w:rPr>
      <w:fldChar w:fldCharType="separate"/>
    </w:r>
    <w:r w:rsidR="008F7717">
      <w:rPr>
        <w:noProof/>
        <w:color w:val="808080" w:themeColor="background1" w:themeShade="80"/>
        <w:sz w:val="16"/>
        <w:szCs w:val="16"/>
      </w:rPr>
      <w:t>18 Apr 2019</w:t>
    </w:r>
    <w:r w:rsidRPr="0038620E">
      <w:rPr>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CA6"/>
    <w:multiLevelType w:val="hybridMultilevel"/>
    <w:tmpl w:val="8D2A2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31582"/>
    <w:multiLevelType w:val="hybridMultilevel"/>
    <w:tmpl w:val="7F7E9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0B4019"/>
    <w:multiLevelType w:val="hybridMultilevel"/>
    <w:tmpl w:val="9F863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C7232"/>
    <w:multiLevelType w:val="hybridMultilevel"/>
    <w:tmpl w:val="89A60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20096"/>
    <w:multiLevelType w:val="hybridMultilevel"/>
    <w:tmpl w:val="64E8B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12"/>
  </w:num>
  <w:num w:numId="5">
    <w:abstractNumId w:val="7"/>
  </w:num>
  <w:num w:numId="6">
    <w:abstractNumId w:val="5"/>
  </w:num>
  <w:num w:numId="7">
    <w:abstractNumId w:val="6"/>
  </w:num>
  <w:num w:numId="8">
    <w:abstractNumId w:val="19"/>
  </w:num>
  <w:num w:numId="9">
    <w:abstractNumId w:val="18"/>
  </w:num>
  <w:num w:numId="10">
    <w:abstractNumId w:val="14"/>
  </w:num>
  <w:num w:numId="11">
    <w:abstractNumId w:val="2"/>
  </w:num>
  <w:num w:numId="12">
    <w:abstractNumId w:val="4"/>
  </w:num>
  <w:num w:numId="13">
    <w:abstractNumId w:val="10"/>
  </w:num>
  <w:num w:numId="14">
    <w:abstractNumId w:val="17"/>
  </w:num>
  <w:num w:numId="15">
    <w:abstractNumId w:val="15"/>
  </w:num>
  <w:num w:numId="16">
    <w:abstractNumId w:val="11"/>
  </w:num>
  <w:num w:numId="17">
    <w:abstractNumId w:val="8"/>
  </w:num>
  <w:num w:numId="18">
    <w:abstractNumId w:val="3"/>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BD"/>
    <w:rsid w:val="000006D3"/>
    <w:rsid w:val="000042FA"/>
    <w:rsid w:val="0000544D"/>
    <w:rsid w:val="00011513"/>
    <w:rsid w:val="00013802"/>
    <w:rsid w:val="00017562"/>
    <w:rsid w:val="00020B36"/>
    <w:rsid w:val="00021276"/>
    <w:rsid w:val="00024B11"/>
    <w:rsid w:val="00027DBF"/>
    <w:rsid w:val="00042FF2"/>
    <w:rsid w:val="000437B3"/>
    <w:rsid w:val="00044975"/>
    <w:rsid w:val="00051BFF"/>
    <w:rsid w:val="00056CC3"/>
    <w:rsid w:val="000604F7"/>
    <w:rsid w:val="000619A2"/>
    <w:rsid w:val="00064BD5"/>
    <w:rsid w:val="00064D56"/>
    <w:rsid w:val="00064DCB"/>
    <w:rsid w:val="000674D7"/>
    <w:rsid w:val="00072D86"/>
    <w:rsid w:val="00072FAB"/>
    <w:rsid w:val="00075E6D"/>
    <w:rsid w:val="00076C57"/>
    <w:rsid w:val="000871DA"/>
    <w:rsid w:val="00096023"/>
    <w:rsid w:val="00097A63"/>
    <w:rsid w:val="000A5CDE"/>
    <w:rsid w:val="000B0C86"/>
    <w:rsid w:val="000B4F17"/>
    <w:rsid w:val="000C0D96"/>
    <w:rsid w:val="000C35FA"/>
    <w:rsid w:val="000D21D9"/>
    <w:rsid w:val="000D5651"/>
    <w:rsid w:val="000D5ACB"/>
    <w:rsid w:val="000E0F56"/>
    <w:rsid w:val="000E7A27"/>
    <w:rsid w:val="000F0DD6"/>
    <w:rsid w:val="000F15EF"/>
    <w:rsid w:val="00102B82"/>
    <w:rsid w:val="001038B1"/>
    <w:rsid w:val="00105C7D"/>
    <w:rsid w:val="00113364"/>
    <w:rsid w:val="00115734"/>
    <w:rsid w:val="001305C7"/>
    <w:rsid w:val="00132EC1"/>
    <w:rsid w:val="001365F2"/>
    <w:rsid w:val="00137198"/>
    <w:rsid w:val="00140AE1"/>
    <w:rsid w:val="001410EF"/>
    <w:rsid w:val="00145E2F"/>
    <w:rsid w:val="001510EC"/>
    <w:rsid w:val="0015311B"/>
    <w:rsid w:val="00155A5F"/>
    <w:rsid w:val="00155AEF"/>
    <w:rsid w:val="00156C45"/>
    <w:rsid w:val="001576D7"/>
    <w:rsid w:val="00164759"/>
    <w:rsid w:val="00165A96"/>
    <w:rsid w:val="00165FE8"/>
    <w:rsid w:val="001706FD"/>
    <w:rsid w:val="0018049E"/>
    <w:rsid w:val="001919D7"/>
    <w:rsid w:val="00194255"/>
    <w:rsid w:val="001A1C1E"/>
    <w:rsid w:val="001A71A7"/>
    <w:rsid w:val="001C279E"/>
    <w:rsid w:val="001C2A94"/>
    <w:rsid w:val="001C33CC"/>
    <w:rsid w:val="001C3A23"/>
    <w:rsid w:val="001C571A"/>
    <w:rsid w:val="001D35AC"/>
    <w:rsid w:val="001D49F0"/>
    <w:rsid w:val="001D7042"/>
    <w:rsid w:val="001E1AD9"/>
    <w:rsid w:val="001E4FAF"/>
    <w:rsid w:val="001F2292"/>
    <w:rsid w:val="001F2BAB"/>
    <w:rsid w:val="001F4191"/>
    <w:rsid w:val="001F4B25"/>
    <w:rsid w:val="001F7065"/>
    <w:rsid w:val="0021051A"/>
    <w:rsid w:val="00211C4F"/>
    <w:rsid w:val="00214CE3"/>
    <w:rsid w:val="00217BD5"/>
    <w:rsid w:val="00217C30"/>
    <w:rsid w:val="002215DF"/>
    <w:rsid w:val="002239B0"/>
    <w:rsid w:val="00225FAF"/>
    <w:rsid w:val="00231B8E"/>
    <w:rsid w:val="002449D8"/>
    <w:rsid w:val="00244C63"/>
    <w:rsid w:val="00247299"/>
    <w:rsid w:val="00250643"/>
    <w:rsid w:val="002523E8"/>
    <w:rsid w:val="002557B9"/>
    <w:rsid w:val="002568A3"/>
    <w:rsid w:val="0027109A"/>
    <w:rsid w:val="00271813"/>
    <w:rsid w:val="00271E5E"/>
    <w:rsid w:val="00272537"/>
    <w:rsid w:val="002904E6"/>
    <w:rsid w:val="002905AE"/>
    <w:rsid w:val="0029541C"/>
    <w:rsid w:val="002A0713"/>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176B"/>
    <w:rsid w:val="00323843"/>
    <w:rsid w:val="00324C71"/>
    <w:rsid w:val="00326D8B"/>
    <w:rsid w:val="00327C12"/>
    <w:rsid w:val="00330173"/>
    <w:rsid w:val="0033227C"/>
    <w:rsid w:val="003350F8"/>
    <w:rsid w:val="003374E5"/>
    <w:rsid w:val="00350762"/>
    <w:rsid w:val="00352047"/>
    <w:rsid w:val="003561E2"/>
    <w:rsid w:val="0035742F"/>
    <w:rsid w:val="00357E86"/>
    <w:rsid w:val="00357F5D"/>
    <w:rsid w:val="00361D8C"/>
    <w:rsid w:val="003641AA"/>
    <w:rsid w:val="003709E3"/>
    <w:rsid w:val="003744E0"/>
    <w:rsid w:val="0038030A"/>
    <w:rsid w:val="003816BC"/>
    <w:rsid w:val="00384388"/>
    <w:rsid w:val="0038561D"/>
    <w:rsid w:val="00385CB6"/>
    <w:rsid w:val="0038620E"/>
    <w:rsid w:val="00390112"/>
    <w:rsid w:val="003A0CB1"/>
    <w:rsid w:val="003A2E99"/>
    <w:rsid w:val="003A31B8"/>
    <w:rsid w:val="003B6D80"/>
    <w:rsid w:val="003C6697"/>
    <w:rsid w:val="003C68C3"/>
    <w:rsid w:val="003D0F57"/>
    <w:rsid w:val="003D23A7"/>
    <w:rsid w:val="003D6D98"/>
    <w:rsid w:val="003E06FE"/>
    <w:rsid w:val="003E1A6B"/>
    <w:rsid w:val="003E598C"/>
    <w:rsid w:val="003E75B1"/>
    <w:rsid w:val="003F0DCC"/>
    <w:rsid w:val="003F1461"/>
    <w:rsid w:val="003F3726"/>
    <w:rsid w:val="00401B03"/>
    <w:rsid w:val="00402A7E"/>
    <w:rsid w:val="00402B46"/>
    <w:rsid w:val="00404F45"/>
    <w:rsid w:val="00407E18"/>
    <w:rsid w:val="00421B63"/>
    <w:rsid w:val="00432680"/>
    <w:rsid w:val="004337C3"/>
    <w:rsid w:val="00433BA2"/>
    <w:rsid w:val="004340B0"/>
    <w:rsid w:val="0043448A"/>
    <w:rsid w:val="00443EAF"/>
    <w:rsid w:val="004447E6"/>
    <w:rsid w:val="004448B2"/>
    <w:rsid w:val="00446BE1"/>
    <w:rsid w:val="0044759D"/>
    <w:rsid w:val="00447674"/>
    <w:rsid w:val="00447AEC"/>
    <w:rsid w:val="00447F26"/>
    <w:rsid w:val="004601B0"/>
    <w:rsid w:val="004738A7"/>
    <w:rsid w:val="004770FC"/>
    <w:rsid w:val="0048470B"/>
    <w:rsid w:val="00485297"/>
    <w:rsid w:val="00485C36"/>
    <w:rsid w:val="00490042"/>
    <w:rsid w:val="00490B71"/>
    <w:rsid w:val="00492786"/>
    <w:rsid w:val="004A0D37"/>
    <w:rsid w:val="004A1E0D"/>
    <w:rsid w:val="004A568E"/>
    <w:rsid w:val="004A7EE3"/>
    <w:rsid w:val="004B0696"/>
    <w:rsid w:val="004B5EF7"/>
    <w:rsid w:val="004B6C00"/>
    <w:rsid w:val="004C0392"/>
    <w:rsid w:val="004C25BD"/>
    <w:rsid w:val="004C3997"/>
    <w:rsid w:val="004C570A"/>
    <w:rsid w:val="004C5719"/>
    <w:rsid w:val="004C5A62"/>
    <w:rsid w:val="004C5F3F"/>
    <w:rsid w:val="004D01B4"/>
    <w:rsid w:val="004D3007"/>
    <w:rsid w:val="004D4097"/>
    <w:rsid w:val="004D44E0"/>
    <w:rsid w:val="004D6DB9"/>
    <w:rsid w:val="004D775E"/>
    <w:rsid w:val="004D7CED"/>
    <w:rsid w:val="004E19EF"/>
    <w:rsid w:val="004E2A2A"/>
    <w:rsid w:val="004E5552"/>
    <w:rsid w:val="004E6EBB"/>
    <w:rsid w:val="004E7447"/>
    <w:rsid w:val="004F003E"/>
    <w:rsid w:val="004F66AF"/>
    <w:rsid w:val="00520936"/>
    <w:rsid w:val="005223A0"/>
    <w:rsid w:val="00524878"/>
    <w:rsid w:val="00535C86"/>
    <w:rsid w:val="0054366D"/>
    <w:rsid w:val="00545686"/>
    <w:rsid w:val="00546623"/>
    <w:rsid w:val="005522B5"/>
    <w:rsid w:val="00554896"/>
    <w:rsid w:val="005555BD"/>
    <w:rsid w:val="005579A1"/>
    <w:rsid w:val="0056102A"/>
    <w:rsid w:val="005628D8"/>
    <w:rsid w:val="005660C0"/>
    <w:rsid w:val="00567432"/>
    <w:rsid w:val="00570CAD"/>
    <w:rsid w:val="00573200"/>
    <w:rsid w:val="005742A8"/>
    <w:rsid w:val="0057716D"/>
    <w:rsid w:val="00582730"/>
    <w:rsid w:val="00585957"/>
    <w:rsid w:val="005875F3"/>
    <w:rsid w:val="005934BA"/>
    <w:rsid w:val="00595F66"/>
    <w:rsid w:val="0059751E"/>
    <w:rsid w:val="005977C4"/>
    <w:rsid w:val="005A01FF"/>
    <w:rsid w:val="005A4BD0"/>
    <w:rsid w:val="005A6E57"/>
    <w:rsid w:val="005B6158"/>
    <w:rsid w:val="005C23C0"/>
    <w:rsid w:val="005D0F37"/>
    <w:rsid w:val="005D5009"/>
    <w:rsid w:val="005D6048"/>
    <w:rsid w:val="005D6AE6"/>
    <w:rsid w:val="005D72C2"/>
    <w:rsid w:val="005D7D86"/>
    <w:rsid w:val="005E2416"/>
    <w:rsid w:val="005E6493"/>
    <w:rsid w:val="005E76E1"/>
    <w:rsid w:val="005F3420"/>
    <w:rsid w:val="005F4309"/>
    <w:rsid w:val="005F4B5C"/>
    <w:rsid w:val="006014F3"/>
    <w:rsid w:val="006020CD"/>
    <w:rsid w:val="00603456"/>
    <w:rsid w:val="00605AEA"/>
    <w:rsid w:val="00607BA4"/>
    <w:rsid w:val="00612570"/>
    <w:rsid w:val="00616463"/>
    <w:rsid w:val="00623913"/>
    <w:rsid w:val="006253B3"/>
    <w:rsid w:val="00625E23"/>
    <w:rsid w:val="0062659D"/>
    <w:rsid w:val="006345A3"/>
    <w:rsid w:val="00637E2B"/>
    <w:rsid w:val="00640BA6"/>
    <w:rsid w:val="00646F5C"/>
    <w:rsid w:val="0064796A"/>
    <w:rsid w:val="00652DB7"/>
    <w:rsid w:val="00653CAA"/>
    <w:rsid w:val="006553CE"/>
    <w:rsid w:val="0066328D"/>
    <w:rsid w:val="00664582"/>
    <w:rsid w:val="00671D5C"/>
    <w:rsid w:val="00672326"/>
    <w:rsid w:val="0067287C"/>
    <w:rsid w:val="006730D4"/>
    <w:rsid w:val="00677533"/>
    <w:rsid w:val="00681080"/>
    <w:rsid w:val="00681B16"/>
    <w:rsid w:val="00682EF2"/>
    <w:rsid w:val="006849E5"/>
    <w:rsid w:val="00687D7B"/>
    <w:rsid w:val="006929B2"/>
    <w:rsid w:val="006947C8"/>
    <w:rsid w:val="00695552"/>
    <w:rsid w:val="00696AAD"/>
    <w:rsid w:val="006A0F17"/>
    <w:rsid w:val="006A38B9"/>
    <w:rsid w:val="006B2D21"/>
    <w:rsid w:val="006C00AB"/>
    <w:rsid w:val="006C4526"/>
    <w:rsid w:val="006C4F07"/>
    <w:rsid w:val="006D0769"/>
    <w:rsid w:val="006D4227"/>
    <w:rsid w:val="006D646E"/>
    <w:rsid w:val="006E0C1F"/>
    <w:rsid w:val="006E0D2C"/>
    <w:rsid w:val="006F1135"/>
    <w:rsid w:val="006F309C"/>
    <w:rsid w:val="006F3B5F"/>
    <w:rsid w:val="006F6F7A"/>
    <w:rsid w:val="00702D3D"/>
    <w:rsid w:val="007067AF"/>
    <w:rsid w:val="00706890"/>
    <w:rsid w:val="00710043"/>
    <w:rsid w:val="007156FE"/>
    <w:rsid w:val="00727BFA"/>
    <w:rsid w:val="00731D60"/>
    <w:rsid w:val="00734BE4"/>
    <w:rsid w:val="00736DF7"/>
    <w:rsid w:val="00737AF3"/>
    <w:rsid w:val="00741565"/>
    <w:rsid w:val="0074395D"/>
    <w:rsid w:val="00744158"/>
    <w:rsid w:val="007459FA"/>
    <w:rsid w:val="00745E45"/>
    <w:rsid w:val="0075053C"/>
    <w:rsid w:val="00752FA2"/>
    <w:rsid w:val="00755683"/>
    <w:rsid w:val="00756F29"/>
    <w:rsid w:val="007623C4"/>
    <w:rsid w:val="0077092F"/>
    <w:rsid w:val="00771F5E"/>
    <w:rsid w:val="00774B87"/>
    <w:rsid w:val="0077730F"/>
    <w:rsid w:val="00777A62"/>
    <w:rsid w:val="00786013"/>
    <w:rsid w:val="0078664D"/>
    <w:rsid w:val="007A1623"/>
    <w:rsid w:val="007A17F5"/>
    <w:rsid w:val="007A71C6"/>
    <w:rsid w:val="007B196B"/>
    <w:rsid w:val="007B2A5D"/>
    <w:rsid w:val="007B3B4C"/>
    <w:rsid w:val="007B7948"/>
    <w:rsid w:val="007C47A1"/>
    <w:rsid w:val="007D0F67"/>
    <w:rsid w:val="007D78FC"/>
    <w:rsid w:val="007E4C2E"/>
    <w:rsid w:val="00804AC3"/>
    <w:rsid w:val="00811FBE"/>
    <w:rsid w:val="0081613E"/>
    <w:rsid w:val="00816C49"/>
    <w:rsid w:val="0082146B"/>
    <w:rsid w:val="00821BFD"/>
    <w:rsid w:val="008242AC"/>
    <w:rsid w:val="00826BC7"/>
    <w:rsid w:val="00837DAD"/>
    <w:rsid w:val="00847D91"/>
    <w:rsid w:val="008523B3"/>
    <w:rsid w:val="00852EB7"/>
    <w:rsid w:val="008537DF"/>
    <w:rsid w:val="0086484A"/>
    <w:rsid w:val="00867120"/>
    <w:rsid w:val="00867304"/>
    <w:rsid w:val="00870492"/>
    <w:rsid w:val="008724FE"/>
    <w:rsid w:val="008758E3"/>
    <w:rsid w:val="0088132B"/>
    <w:rsid w:val="00886850"/>
    <w:rsid w:val="008905BB"/>
    <w:rsid w:val="0089155D"/>
    <w:rsid w:val="00891FDC"/>
    <w:rsid w:val="00895DD5"/>
    <w:rsid w:val="008965EF"/>
    <w:rsid w:val="00897DB0"/>
    <w:rsid w:val="008A194C"/>
    <w:rsid w:val="008A3933"/>
    <w:rsid w:val="008A6B9D"/>
    <w:rsid w:val="008B2A48"/>
    <w:rsid w:val="008B617B"/>
    <w:rsid w:val="008C5359"/>
    <w:rsid w:val="008D01A1"/>
    <w:rsid w:val="008D0DC5"/>
    <w:rsid w:val="008D3CB1"/>
    <w:rsid w:val="008D4B56"/>
    <w:rsid w:val="008D7F28"/>
    <w:rsid w:val="008E0F52"/>
    <w:rsid w:val="008E0F57"/>
    <w:rsid w:val="008E11C4"/>
    <w:rsid w:val="008E2FB3"/>
    <w:rsid w:val="008F7717"/>
    <w:rsid w:val="00901FF4"/>
    <w:rsid w:val="009042F2"/>
    <w:rsid w:val="00910A4C"/>
    <w:rsid w:val="00924F04"/>
    <w:rsid w:val="00925709"/>
    <w:rsid w:val="009272C0"/>
    <w:rsid w:val="00933574"/>
    <w:rsid w:val="0093389A"/>
    <w:rsid w:val="00933CDA"/>
    <w:rsid w:val="00936AB7"/>
    <w:rsid w:val="0094284B"/>
    <w:rsid w:val="00944661"/>
    <w:rsid w:val="00946A47"/>
    <w:rsid w:val="00947C04"/>
    <w:rsid w:val="00947D23"/>
    <w:rsid w:val="009515E1"/>
    <w:rsid w:val="0095276D"/>
    <w:rsid w:val="00953FC6"/>
    <w:rsid w:val="009561A8"/>
    <w:rsid w:val="00960193"/>
    <w:rsid w:val="00960A31"/>
    <w:rsid w:val="009629BF"/>
    <w:rsid w:val="009633E8"/>
    <w:rsid w:val="00972592"/>
    <w:rsid w:val="00973A85"/>
    <w:rsid w:val="00977B8A"/>
    <w:rsid w:val="00981703"/>
    <w:rsid w:val="00982314"/>
    <w:rsid w:val="009862DF"/>
    <w:rsid w:val="00987397"/>
    <w:rsid w:val="00991D3A"/>
    <w:rsid w:val="00993A9F"/>
    <w:rsid w:val="00993D6B"/>
    <w:rsid w:val="00994DBC"/>
    <w:rsid w:val="009B3B2E"/>
    <w:rsid w:val="009C3C2D"/>
    <w:rsid w:val="009D2B99"/>
    <w:rsid w:val="009D2F70"/>
    <w:rsid w:val="009D6D5E"/>
    <w:rsid w:val="009E3261"/>
    <w:rsid w:val="009E5CC7"/>
    <w:rsid w:val="009F2028"/>
    <w:rsid w:val="009F641D"/>
    <w:rsid w:val="00A01D15"/>
    <w:rsid w:val="00A05655"/>
    <w:rsid w:val="00A05837"/>
    <w:rsid w:val="00A0598A"/>
    <w:rsid w:val="00A110AF"/>
    <w:rsid w:val="00A214A7"/>
    <w:rsid w:val="00A4613B"/>
    <w:rsid w:val="00A53387"/>
    <w:rsid w:val="00A548C2"/>
    <w:rsid w:val="00A607F6"/>
    <w:rsid w:val="00A65291"/>
    <w:rsid w:val="00A70F9A"/>
    <w:rsid w:val="00A76ADA"/>
    <w:rsid w:val="00A805E8"/>
    <w:rsid w:val="00A80AFA"/>
    <w:rsid w:val="00A81CF4"/>
    <w:rsid w:val="00A85429"/>
    <w:rsid w:val="00A85B05"/>
    <w:rsid w:val="00A928F8"/>
    <w:rsid w:val="00A92EBC"/>
    <w:rsid w:val="00A96878"/>
    <w:rsid w:val="00AA341A"/>
    <w:rsid w:val="00AA4876"/>
    <w:rsid w:val="00AC0D09"/>
    <w:rsid w:val="00AC2B3A"/>
    <w:rsid w:val="00AC5DBD"/>
    <w:rsid w:val="00AC6061"/>
    <w:rsid w:val="00AC7656"/>
    <w:rsid w:val="00AD6AB9"/>
    <w:rsid w:val="00AF0EC1"/>
    <w:rsid w:val="00AF535D"/>
    <w:rsid w:val="00AF70AF"/>
    <w:rsid w:val="00B009B8"/>
    <w:rsid w:val="00B04940"/>
    <w:rsid w:val="00B04ACF"/>
    <w:rsid w:val="00B05792"/>
    <w:rsid w:val="00B0725A"/>
    <w:rsid w:val="00B118A3"/>
    <w:rsid w:val="00B11B8D"/>
    <w:rsid w:val="00B13B3B"/>
    <w:rsid w:val="00B1594F"/>
    <w:rsid w:val="00B169DE"/>
    <w:rsid w:val="00B21DA5"/>
    <w:rsid w:val="00B23F44"/>
    <w:rsid w:val="00B251F9"/>
    <w:rsid w:val="00B30D4C"/>
    <w:rsid w:val="00B31ADE"/>
    <w:rsid w:val="00B32AA5"/>
    <w:rsid w:val="00B34A25"/>
    <w:rsid w:val="00B367B7"/>
    <w:rsid w:val="00B47744"/>
    <w:rsid w:val="00B6688F"/>
    <w:rsid w:val="00B7516E"/>
    <w:rsid w:val="00B76A6A"/>
    <w:rsid w:val="00B80628"/>
    <w:rsid w:val="00B84CEB"/>
    <w:rsid w:val="00B904EC"/>
    <w:rsid w:val="00B907D8"/>
    <w:rsid w:val="00B92402"/>
    <w:rsid w:val="00B9521E"/>
    <w:rsid w:val="00B9582D"/>
    <w:rsid w:val="00BA006D"/>
    <w:rsid w:val="00BA1450"/>
    <w:rsid w:val="00BA35B3"/>
    <w:rsid w:val="00BA440C"/>
    <w:rsid w:val="00BA6569"/>
    <w:rsid w:val="00BA6EEC"/>
    <w:rsid w:val="00BC0882"/>
    <w:rsid w:val="00BC7280"/>
    <w:rsid w:val="00BD04F8"/>
    <w:rsid w:val="00BD0646"/>
    <w:rsid w:val="00BD274C"/>
    <w:rsid w:val="00BD4B21"/>
    <w:rsid w:val="00BD638F"/>
    <w:rsid w:val="00BD7C17"/>
    <w:rsid w:val="00BE4587"/>
    <w:rsid w:val="00BE49BD"/>
    <w:rsid w:val="00BF0EC7"/>
    <w:rsid w:val="00BF23B4"/>
    <w:rsid w:val="00BF5B91"/>
    <w:rsid w:val="00BF68C6"/>
    <w:rsid w:val="00C06A06"/>
    <w:rsid w:val="00C11132"/>
    <w:rsid w:val="00C13F09"/>
    <w:rsid w:val="00C1656F"/>
    <w:rsid w:val="00C24598"/>
    <w:rsid w:val="00C268C2"/>
    <w:rsid w:val="00C35E94"/>
    <w:rsid w:val="00C378CA"/>
    <w:rsid w:val="00C41D85"/>
    <w:rsid w:val="00C425DD"/>
    <w:rsid w:val="00C46513"/>
    <w:rsid w:val="00C521F2"/>
    <w:rsid w:val="00C5296D"/>
    <w:rsid w:val="00C57708"/>
    <w:rsid w:val="00C61A20"/>
    <w:rsid w:val="00C62BF8"/>
    <w:rsid w:val="00C6453F"/>
    <w:rsid w:val="00C75CE1"/>
    <w:rsid w:val="00C760E0"/>
    <w:rsid w:val="00C77B75"/>
    <w:rsid w:val="00C8157C"/>
    <w:rsid w:val="00C81665"/>
    <w:rsid w:val="00C82546"/>
    <w:rsid w:val="00C82AAE"/>
    <w:rsid w:val="00C879E1"/>
    <w:rsid w:val="00C90C7A"/>
    <w:rsid w:val="00C930FE"/>
    <w:rsid w:val="00C93995"/>
    <w:rsid w:val="00C96C2B"/>
    <w:rsid w:val="00C97A93"/>
    <w:rsid w:val="00CA06F3"/>
    <w:rsid w:val="00CB3009"/>
    <w:rsid w:val="00CC1A32"/>
    <w:rsid w:val="00CC623B"/>
    <w:rsid w:val="00CD3071"/>
    <w:rsid w:val="00CD5755"/>
    <w:rsid w:val="00CD62EE"/>
    <w:rsid w:val="00CE01F6"/>
    <w:rsid w:val="00CE50AC"/>
    <w:rsid w:val="00CF060D"/>
    <w:rsid w:val="00CF2E0D"/>
    <w:rsid w:val="00D04FC5"/>
    <w:rsid w:val="00D11C37"/>
    <w:rsid w:val="00D11D20"/>
    <w:rsid w:val="00D12C94"/>
    <w:rsid w:val="00D13C95"/>
    <w:rsid w:val="00D177D5"/>
    <w:rsid w:val="00D22463"/>
    <w:rsid w:val="00D23074"/>
    <w:rsid w:val="00D31927"/>
    <w:rsid w:val="00D321BD"/>
    <w:rsid w:val="00D346B7"/>
    <w:rsid w:val="00D36411"/>
    <w:rsid w:val="00D40B2F"/>
    <w:rsid w:val="00D436D5"/>
    <w:rsid w:val="00D472D7"/>
    <w:rsid w:val="00D51999"/>
    <w:rsid w:val="00D53DEA"/>
    <w:rsid w:val="00D54C21"/>
    <w:rsid w:val="00D63D63"/>
    <w:rsid w:val="00D65A13"/>
    <w:rsid w:val="00D662E5"/>
    <w:rsid w:val="00D67541"/>
    <w:rsid w:val="00D73B4F"/>
    <w:rsid w:val="00D752D6"/>
    <w:rsid w:val="00D76BE4"/>
    <w:rsid w:val="00D82870"/>
    <w:rsid w:val="00D970F0"/>
    <w:rsid w:val="00DA3F26"/>
    <w:rsid w:val="00DB23A9"/>
    <w:rsid w:val="00DB49AF"/>
    <w:rsid w:val="00DB5801"/>
    <w:rsid w:val="00DB59D1"/>
    <w:rsid w:val="00DB6BCA"/>
    <w:rsid w:val="00DB7B8A"/>
    <w:rsid w:val="00DB7D2F"/>
    <w:rsid w:val="00DC29C9"/>
    <w:rsid w:val="00DC413E"/>
    <w:rsid w:val="00DC5500"/>
    <w:rsid w:val="00DC6214"/>
    <w:rsid w:val="00DC6430"/>
    <w:rsid w:val="00DC68E4"/>
    <w:rsid w:val="00DD59EB"/>
    <w:rsid w:val="00DD6118"/>
    <w:rsid w:val="00DD7010"/>
    <w:rsid w:val="00DE00B7"/>
    <w:rsid w:val="00DE197E"/>
    <w:rsid w:val="00DE202F"/>
    <w:rsid w:val="00DE5B11"/>
    <w:rsid w:val="00DE6C4D"/>
    <w:rsid w:val="00DF1066"/>
    <w:rsid w:val="00DF3228"/>
    <w:rsid w:val="00DF32C3"/>
    <w:rsid w:val="00DF551B"/>
    <w:rsid w:val="00E00C1F"/>
    <w:rsid w:val="00E074EF"/>
    <w:rsid w:val="00E105CF"/>
    <w:rsid w:val="00E1666A"/>
    <w:rsid w:val="00E16DAB"/>
    <w:rsid w:val="00E209AB"/>
    <w:rsid w:val="00E26E44"/>
    <w:rsid w:val="00E31D0C"/>
    <w:rsid w:val="00E3775D"/>
    <w:rsid w:val="00E448DA"/>
    <w:rsid w:val="00E51DC2"/>
    <w:rsid w:val="00E54CC1"/>
    <w:rsid w:val="00E5775A"/>
    <w:rsid w:val="00E57BCE"/>
    <w:rsid w:val="00E60F57"/>
    <w:rsid w:val="00E66454"/>
    <w:rsid w:val="00E72CFA"/>
    <w:rsid w:val="00E72F32"/>
    <w:rsid w:val="00E75261"/>
    <w:rsid w:val="00E75BE4"/>
    <w:rsid w:val="00E834B0"/>
    <w:rsid w:val="00E872F6"/>
    <w:rsid w:val="00E904BC"/>
    <w:rsid w:val="00E92A4B"/>
    <w:rsid w:val="00E96D70"/>
    <w:rsid w:val="00EA1563"/>
    <w:rsid w:val="00EA1763"/>
    <w:rsid w:val="00EA4130"/>
    <w:rsid w:val="00EA5A34"/>
    <w:rsid w:val="00EA6099"/>
    <w:rsid w:val="00EA648C"/>
    <w:rsid w:val="00EB0EBB"/>
    <w:rsid w:val="00EB1A8E"/>
    <w:rsid w:val="00EB569B"/>
    <w:rsid w:val="00EB5CB7"/>
    <w:rsid w:val="00EB649B"/>
    <w:rsid w:val="00ED12F0"/>
    <w:rsid w:val="00ED2B86"/>
    <w:rsid w:val="00ED3859"/>
    <w:rsid w:val="00EE05BD"/>
    <w:rsid w:val="00EE0F17"/>
    <w:rsid w:val="00EE2273"/>
    <w:rsid w:val="00EE254B"/>
    <w:rsid w:val="00EE28BD"/>
    <w:rsid w:val="00EE33E2"/>
    <w:rsid w:val="00EE5C92"/>
    <w:rsid w:val="00EF1336"/>
    <w:rsid w:val="00EF180D"/>
    <w:rsid w:val="00EF6924"/>
    <w:rsid w:val="00EF6CA4"/>
    <w:rsid w:val="00F06EFE"/>
    <w:rsid w:val="00F17750"/>
    <w:rsid w:val="00F2352B"/>
    <w:rsid w:val="00F3247A"/>
    <w:rsid w:val="00F3359A"/>
    <w:rsid w:val="00F34DC6"/>
    <w:rsid w:val="00F35A70"/>
    <w:rsid w:val="00F37D0A"/>
    <w:rsid w:val="00F44246"/>
    <w:rsid w:val="00F459E6"/>
    <w:rsid w:val="00F464F4"/>
    <w:rsid w:val="00F519EA"/>
    <w:rsid w:val="00F52C42"/>
    <w:rsid w:val="00F53D0F"/>
    <w:rsid w:val="00F559B4"/>
    <w:rsid w:val="00F610C3"/>
    <w:rsid w:val="00F62E44"/>
    <w:rsid w:val="00F633B5"/>
    <w:rsid w:val="00F65802"/>
    <w:rsid w:val="00F71597"/>
    <w:rsid w:val="00F72137"/>
    <w:rsid w:val="00F724AC"/>
    <w:rsid w:val="00F73574"/>
    <w:rsid w:val="00F753EA"/>
    <w:rsid w:val="00F86F54"/>
    <w:rsid w:val="00F921F2"/>
    <w:rsid w:val="00F94048"/>
    <w:rsid w:val="00F96187"/>
    <w:rsid w:val="00FA1498"/>
    <w:rsid w:val="00FA5106"/>
    <w:rsid w:val="00FB3747"/>
    <w:rsid w:val="00FB646D"/>
    <w:rsid w:val="00FC33FC"/>
    <w:rsid w:val="00FC56D7"/>
    <w:rsid w:val="00FC6906"/>
    <w:rsid w:val="00FC7E46"/>
    <w:rsid w:val="00FD4F6D"/>
    <w:rsid w:val="00FE1C4D"/>
    <w:rsid w:val="00FE462C"/>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EA391"/>
  <w14:defaultImageDpi w14:val="32767"/>
  <w15:chartTrackingRefBased/>
  <w15:docId w15:val="{199CF154-89AE-4CF7-A9FA-CC31EB58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AEA"/>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3744E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3744E0"/>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870492"/>
    <w:rPr>
      <w:color w:val="605E5C"/>
      <w:shd w:val="clear" w:color="auto" w:fill="E1DFDD"/>
    </w:rPr>
  </w:style>
  <w:style w:type="paragraph" w:styleId="TOC3">
    <w:name w:val="toc 3"/>
    <w:basedOn w:val="Normal"/>
    <w:next w:val="Normal"/>
    <w:autoRedefine/>
    <w:uiPriority w:val="39"/>
    <w:unhideWhenUsed/>
    <w:rsid w:val="00BA006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5529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Exergy%20Labs%20-%20miniPC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Exergy Labs - miniPCB</Template>
  <TotalTime>1203</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cp:lastModifiedBy>
  <cp:revision>76</cp:revision>
  <cp:lastPrinted>2019-04-19T03:30:00Z</cp:lastPrinted>
  <dcterms:created xsi:type="dcterms:W3CDTF">2019-04-18T05:15:00Z</dcterms:created>
  <dcterms:modified xsi:type="dcterms:W3CDTF">2019-04-19T04:09:00Z</dcterms:modified>
</cp:coreProperties>
</file>