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EE247" w14:textId="31366F76" w:rsidR="002523E8" w:rsidRDefault="00E70CD5" w:rsidP="00401B03">
      <w:pPr>
        <w:pStyle w:val="Title"/>
      </w:pPr>
      <w:r>
        <w:t>miniPCBs</w:t>
      </w:r>
    </w:p>
    <w:p w14:paraId="56D48BB6" w14:textId="1AC14C51" w:rsidR="00E165E3" w:rsidRDefault="00E165E3" w:rsidP="00E165E3">
      <w:pPr>
        <w:pStyle w:val="Subtitle"/>
        <w:sectPr w:rsidR="00E165E3" w:rsidSect="00EE2273">
          <w:headerReference w:type="default" r:id="rId7"/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Nolan Manteufel</w:t>
      </w:r>
      <w:r w:rsidR="00574875">
        <w:t xml:space="preserve">, </w:t>
      </w:r>
      <w:r w:rsidR="00124D64">
        <w:t>BSEE</w:t>
      </w:r>
    </w:p>
    <w:p w14:paraId="631B93A9" w14:textId="3300ABB2" w:rsidR="00A96878" w:rsidRDefault="00E165E3" w:rsidP="00545686">
      <w:pPr>
        <w:pStyle w:val="Heading1"/>
        <w:tabs>
          <w:tab w:val="left" w:pos="6160"/>
        </w:tabs>
      </w:pPr>
      <w:r>
        <w:t>Introduction</w:t>
      </w:r>
      <w:bookmarkStart w:id="0" w:name="_GoBack"/>
      <w:bookmarkEnd w:id="0"/>
    </w:p>
    <w:p w14:paraId="3BC798B1" w14:textId="48B86BF5" w:rsidR="00E165E3" w:rsidRDefault="001345AA" w:rsidP="00E165E3">
      <w:r>
        <w:t>Electronic circuits are a fundamental portion of electrical engineering</w:t>
      </w:r>
      <w:r w:rsidR="00AC514C">
        <w:t xml:space="preserve"> education</w:t>
      </w:r>
      <w:r>
        <w:t xml:space="preserve">.  </w:t>
      </w:r>
      <w:r w:rsidR="0088452C">
        <w:t>Th</w:t>
      </w:r>
      <w:r w:rsidR="00B77252">
        <w:t>is</w:t>
      </w:r>
      <w:r w:rsidR="0088452C">
        <w:t xml:space="preserve"> include</w:t>
      </w:r>
      <w:r w:rsidR="00B77252">
        <w:t>s</w:t>
      </w:r>
      <w:r w:rsidR="0088452C">
        <w:t xml:space="preserve"> circuits that are placed in ceramic packages and circuits that are laid out on printed circuit boards.</w:t>
      </w:r>
    </w:p>
    <w:p w14:paraId="4D674AED" w14:textId="5C6D068A" w:rsidR="00AC514C" w:rsidRDefault="00AC514C" w:rsidP="00AC514C">
      <w:pPr>
        <w:pStyle w:val="Heading1"/>
      </w:pPr>
      <w:r>
        <w:t>Engineering Observation</w:t>
      </w:r>
    </w:p>
    <w:p w14:paraId="5DA0CD4F" w14:textId="26FC5481" w:rsidR="00AC514C" w:rsidRDefault="00D9740D" w:rsidP="00E165E3">
      <w:r>
        <w:t xml:space="preserve">There is a </w:t>
      </w:r>
      <w:r w:rsidR="001B2EB8">
        <w:t>market for</w:t>
      </w:r>
      <w:r>
        <w:t xml:space="preserve"> educational materials </w:t>
      </w:r>
      <w:r w:rsidR="00A12867">
        <w:t xml:space="preserve">that </w:t>
      </w:r>
      <w:r w:rsidR="001B2EB8">
        <w:t>help</w:t>
      </w:r>
      <w:r w:rsidR="00A12867">
        <w:t xml:space="preserve"> students to advance from understanding circuit fundamentals to </w:t>
      </w:r>
      <w:r w:rsidR="001B2EB8">
        <w:t>understanding complex analog and digital circuits</w:t>
      </w:r>
      <w:r w:rsidR="00A12867">
        <w:t>.</w:t>
      </w:r>
    </w:p>
    <w:p w14:paraId="5C1F981D" w14:textId="2383919C" w:rsidR="00137335" w:rsidRDefault="00DB4553" w:rsidP="00E165E3">
      <w:r>
        <w:t xml:space="preserve">The current practice of using a breadboard and jumper wires to </w:t>
      </w:r>
      <w:r w:rsidR="0050757B">
        <w:t>fabricate an electric circuit has the inconveniences of being error prone, inconsistent with PCB performance</w:t>
      </w:r>
      <w:r w:rsidR="00DA40D2">
        <w:t>,</w:t>
      </w:r>
      <w:r w:rsidR="0050757B">
        <w:t xml:space="preserve"> unwieldy </w:t>
      </w:r>
      <w:r w:rsidR="00DA40D2">
        <w:t>for transportation and storage,</w:t>
      </w:r>
      <w:r w:rsidR="006E0AA2">
        <w:t xml:space="preserve"> and</w:t>
      </w:r>
      <w:r w:rsidR="00DA40D2">
        <w:t xml:space="preserve"> fragile</w:t>
      </w:r>
      <w:r w:rsidR="000D1415">
        <w:t xml:space="preserve"> for system</w:t>
      </w:r>
      <w:r w:rsidR="0050757B">
        <w:t xml:space="preserve"> prototyp</w:t>
      </w:r>
      <w:r w:rsidR="000D1415">
        <w:t>ing</w:t>
      </w:r>
      <w:r w:rsidR="00DA40D2">
        <w:t>.</w:t>
      </w:r>
    </w:p>
    <w:p w14:paraId="503EC70A" w14:textId="1C0B7DE3" w:rsidR="000D1415" w:rsidRDefault="00F822D3" w:rsidP="00E165E3">
      <w:r>
        <w:t xml:space="preserve">It makes sense to create </w:t>
      </w:r>
      <w:r w:rsidR="005B1848">
        <w:t xml:space="preserve">small </w:t>
      </w:r>
      <w:r>
        <w:t xml:space="preserve">PCBs with layouts of typical electronic circuits so that students can </w:t>
      </w:r>
      <w:r w:rsidR="007C2D2B">
        <w:t xml:space="preserve">fabricate their circuits by </w:t>
      </w:r>
      <w:r>
        <w:t>solder</w:t>
      </w:r>
      <w:r w:rsidR="007C2D2B">
        <w:t>ing components.</w:t>
      </w:r>
    </w:p>
    <w:p w14:paraId="7FE9285B" w14:textId="1C48754C" w:rsidR="00F5180F" w:rsidRDefault="00D45982" w:rsidP="00E165E3">
      <w:r>
        <w:t>The only documentation required to sell such PCBs would be datasheets that includes (a) schematic, (b) bill of materials and (c) PCB overview.</w:t>
      </w:r>
    </w:p>
    <w:p w14:paraId="6D1608BA" w14:textId="5A4880AC" w:rsidR="00D45982" w:rsidRDefault="00E82AC5" w:rsidP="00E165E3">
      <w:r>
        <w:t xml:space="preserve">If done well, such PCBs </w:t>
      </w:r>
      <w:r w:rsidR="003B0C48">
        <w:t>might</w:t>
      </w:r>
      <w:r>
        <w:t xml:space="preserve"> become ubiquitous in engineering programs </w:t>
      </w:r>
      <w:r w:rsidR="002B77BF">
        <w:t>around</w:t>
      </w:r>
      <w:r>
        <w:t xml:space="preserve"> the world.</w:t>
      </w:r>
    </w:p>
    <w:p w14:paraId="723AE53A" w14:textId="43909DEA" w:rsidR="000D1415" w:rsidRDefault="000D1415" w:rsidP="000D1415">
      <w:pPr>
        <w:pStyle w:val="Heading1"/>
      </w:pPr>
      <w:r>
        <w:br w:type="column"/>
      </w:r>
      <w:r w:rsidR="001E0BDD">
        <w:t>Venture</w:t>
      </w:r>
      <w:r>
        <w:t xml:space="preserve"> Opportunity</w:t>
      </w:r>
    </w:p>
    <w:p w14:paraId="069B2ECA" w14:textId="1CDFD930" w:rsidR="000D1415" w:rsidRDefault="00916E86" w:rsidP="000D1415">
      <w:r>
        <w:t xml:space="preserve">As a disposable product, the small PCBs should be priced economically, well branded and accompanied with </w:t>
      </w:r>
      <w:r w:rsidR="004F560B">
        <w:t>helpful documentation.</w:t>
      </w:r>
    </w:p>
    <w:p w14:paraId="529BB74A" w14:textId="01621FCE" w:rsidR="004F560B" w:rsidRDefault="00FC1081" w:rsidP="000D1415">
      <w:r>
        <w:t xml:space="preserve">PCB manufacturing services such as </w:t>
      </w:r>
      <w:proofErr w:type="spellStart"/>
      <w:r>
        <w:t>SeeedStudio</w:t>
      </w:r>
      <w:proofErr w:type="spellEnd"/>
      <w:r>
        <w:t xml:space="preserve"> and JLC PCB allow printed circuit boards to be manufactured very inexpensively.</w:t>
      </w:r>
    </w:p>
    <w:p w14:paraId="32D8CDA5" w14:textId="04A37179" w:rsidR="00FC1081" w:rsidRDefault="00FC1081" w:rsidP="000D1415">
      <w:r>
        <w:t xml:space="preserve">The domain </w:t>
      </w:r>
      <w:hyperlink r:id="rId9" w:history="1">
        <w:r w:rsidRPr="002A4E42">
          <w:rPr>
            <w:rStyle w:val="Hyperlink"/>
          </w:rPr>
          <w:t>miniPCB.com</w:t>
        </w:r>
      </w:hyperlink>
      <w:r>
        <w:t xml:space="preserve"> has been secured.</w:t>
      </w:r>
    </w:p>
    <w:p w14:paraId="59E303C4" w14:textId="5CE0910C" w:rsidR="00DE17F4" w:rsidRDefault="00D07128" w:rsidP="000D1415">
      <w:r>
        <w:t>I</w:t>
      </w:r>
      <w:r w:rsidR="00FC1081">
        <w:t xml:space="preserve">t is typical </w:t>
      </w:r>
      <w:r w:rsidR="009A6C32">
        <w:t>for</w:t>
      </w:r>
      <w:r w:rsidR="00FC1081">
        <w:t xml:space="preserve"> the </w:t>
      </w:r>
      <w:r w:rsidR="00C06447">
        <w:t xml:space="preserve">identity and </w:t>
      </w:r>
      <w:r w:rsidR="00FC1081">
        <w:t>contact information of</w:t>
      </w:r>
      <w:r w:rsidR="00C06447">
        <w:t xml:space="preserve"> relevant</w:t>
      </w:r>
      <w:r w:rsidR="00FC1081">
        <w:t xml:space="preserve"> faculty </w:t>
      </w:r>
      <w:r w:rsidR="009A6C32">
        <w:t>to be</w:t>
      </w:r>
      <w:r w:rsidR="00FC1081">
        <w:t xml:space="preserve"> available on </w:t>
      </w:r>
      <w:r w:rsidR="00C06447">
        <w:t xml:space="preserve">school </w:t>
      </w:r>
      <w:r w:rsidR="00FC1081">
        <w:t>websites.</w:t>
      </w:r>
    </w:p>
    <w:p w14:paraId="721742CD" w14:textId="1585A90C" w:rsidR="00FF0E65" w:rsidRDefault="007016ED" w:rsidP="000D1415">
      <w:r>
        <w:t>Many</w:t>
      </w:r>
      <w:r w:rsidR="00FF0E65">
        <w:t xml:space="preserve"> universities may require our company to be setup as an approved vendor.</w:t>
      </w:r>
    </w:p>
    <w:p w14:paraId="036DCE30" w14:textId="1A8329FD" w:rsidR="006161A5" w:rsidRDefault="006161A5" w:rsidP="006161A5">
      <w:r>
        <w:t>As a commercial</w:t>
      </w:r>
      <w:r w:rsidR="006035AF">
        <w:t xml:space="preserve"> </w:t>
      </w:r>
      <w:r>
        <w:t>venture</w:t>
      </w:r>
      <w:r w:rsidR="006035AF">
        <w:t>,</w:t>
      </w:r>
      <w:r>
        <w:t xml:space="preserve"> value would be created by offering (a) useful products, (b) helpful documentation, (c) easy purchasing, and (d) responsive customer service.</w:t>
      </w:r>
    </w:p>
    <w:p w14:paraId="268BADA7" w14:textId="75DAFBE8" w:rsidR="006161A5" w:rsidRPr="00D74837" w:rsidRDefault="006161A5" w:rsidP="006161A5">
      <w:r>
        <w:t>As a career</w:t>
      </w:r>
      <w:r w:rsidR="006035AF">
        <w:t xml:space="preserve"> </w:t>
      </w:r>
      <w:r>
        <w:t>venture</w:t>
      </w:r>
      <w:r w:rsidR="006035AF">
        <w:t>,</w:t>
      </w:r>
      <w:r>
        <w:t xml:space="preserve"> value would be created by publicly demonstrating engineering and entrepreneurial competency</w:t>
      </w:r>
      <w:r w:rsidR="00B93C50">
        <w:t>, and inspiring future generations of engineers</w:t>
      </w:r>
      <w:r>
        <w:t>.</w:t>
      </w:r>
    </w:p>
    <w:p w14:paraId="6A34C9B2" w14:textId="37C81C9A" w:rsidR="00FC1081" w:rsidRDefault="00D74837" w:rsidP="00D74837">
      <w:pPr>
        <w:pStyle w:val="Heading1"/>
      </w:pPr>
      <w:r>
        <w:t>Conclusion</w:t>
      </w:r>
    </w:p>
    <w:p w14:paraId="49BD9F02" w14:textId="2612E512" w:rsidR="006161A5" w:rsidRPr="00D74837" w:rsidRDefault="00D274BF">
      <w:r>
        <w:t xml:space="preserve">Doesn’t cost much. </w:t>
      </w:r>
      <w:r w:rsidR="00CB2188">
        <w:t xml:space="preserve"> </w:t>
      </w:r>
      <w:r w:rsidR="00B93C50">
        <w:t>Worth a try.</w:t>
      </w:r>
    </w:p>
    <w:sectPr w:rsidR="006161A5" w:rsidRPr="00D74837" w:rsidSect="00E165E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EB1A6" w14:textId="77777777" w:rsidR="008B7279" w:rsidRDefault="008B7279" w:rsidP="002E17B7">
      <w:pPr>
        <w:spacing w:after="0" w:line="240" w:lineRule="auto"/>
      </w:pPr>
      <w:r>
        <w:separator/>
      </w:r>
    </w:p>
  </w:endnote>
  <w:endnote w:type="continuationSeparator" w:id="0">
    <w:p w14:paraId="61C6022A" w14:textId="77777777" w:rsidR="008B7279" w:rsidRDefault="008B7279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2BA1D" w14:textId="3DCA756B" w:rsidR="00621398" w:rsidRPr="001D49F0" w:rsidRDefault="00621398" w:rsidP="00EE2273">
    <w:pPr>
      <w:pStyle w:val="Footer"/>
      <w:pBdr>
        <w:top w:val="single" w:sz="12" w:space="1" w:color="4472C4" w:themeColor="accent1"/>
      </w:pBdr>
      <w:tabs>
        <w:tab w:val="clear" w:pos="4680"/>
        <w:tab w:val="clear" w:pos="9360"/>
        <w:tab w:val="center" w:pos="5220"/>
        <w:tab w:val="right" w:pos="10800"/>
      </w:tabs>
      <w:rPr>
        <w:sz w:val="16"/>
        <w:szCs w:val="16"/>
      </w:rPr>
    </w:pP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PAGE   \* MERGEFORMAT </w:instrText>
    </w:r>
    <w:r w:rsidRPr="001D49F0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 xml:space="preserve"> of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NUMPAGES   \* MERGEFORMAT </w:instrText>
    </w:r>
    <w:r w:rsidRPr="001D49F0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ab/>
      <w:t xml:space="preserve">Copyright © </w:t>
    </w:r>
    <w:r w:rsidRPr="001D49F0">
      <w:rPr>
        <w:sz w:val="16"/>
        <w:szCs w:val="16"/>
      </w:rPr>
      <w:fldChar w:fldCharType="begin"/>
    </w:r>
    <w:r w:rsidRPr="001D49F0">
      <w:rPr>
        <w:sz w:val="16"/>
        <w:szCs w:val="16"/>
      </w:rPr>
      <w:instrText xml:space="preserve"> DATE  \@ "yyyy"  \* MERGEFORMAT </w:instrText>
    </w:r>
    <w:r w:rsidRPr="001D49F0">
      <w:rPr>
        <w:sz w:val="16"/>
        <w:szCs w:val="16"/>
      </w:rPr>
      <w:fldChar w:fldCharType="separate"/>
    </w:r>
    <w:r w:rsidR="00BC38AC">
      <w:rPr>
        <w:noProof/>
        <w:sz w:val="16"/>
        <w:szCs w:val="16"/>
      </w:rPr>
      <w:t>2019</w:t>
    </w:r>
    <w:r w:rsidRPr="001D49F0">
      <w:rPr>
        <w:sz w:val="16"/>
        <w:szCs w:val="16"/>
      </w:rPr>
      <w:fldChar w:fldCharType="end"/>
    </w:r>
    <w:r w:rsidRPr="001D49F0">
      <w:rPr>
        <w:sz w:val="16"/>
        <w:szCs w:val="16"/>
      </w:rPr>
      <w:t>,  Exergy Labs</w:t>
    </w:r>
    <w:r w:rsidRPr="001D49F0">
      <w:rPr>
        <w:sz w:val="16"/>
        <w:szCs w:val="16"/>
      </w:rPr>
      <w:tab/>
      <w:t>www.exergylabs.com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5B3D9" w14:textId="77777777" w:rsidR="008B7279" w:rsidRDefault="008B7279" w:rsidP="002E17B7">
      <w:pPr>
        <w:spacing w:after="0" w:line="240" w:lineRule="auto"/>
      </w:pPr>
      <w:r>
        <w:separator/>
      </w:r>
    </w:p>
  </w:footnote>
  <w:footnote w:type="continuationSeparator" w:id="0">
    <w:p w14:paraId="00F1165A" w14:textId="77777777" w:rsidR="008B7279" w:rsidRDefault="008B7279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5717C7" w14:paraId="66566A2B" w14:textId="77777777" w:rsidTr="005717C7">
      <w:trPr>
        <w:trHeight w:val="576"/>
      </w:trPr>
      <w:tc>
        <w:tcPr>
          <w:tcW w:w="3596" w:type="dxa"/>
          <w:vAlign w:val="center"/>
        </w:tcPr>
        <w:p w14:paraId="49C665D6" w14:textId="77777777" w:rsidR="005717C7" w:rsidRDefault="005717C7" w:rsidP="0086484A">
          <w:pPr>
            <w:pStyle w:val="Header"/>
          </w:pPr>
          <w:r>
            <w:rPr>
              <w:noProof/>
            </w:rPr>
            <w:drawing>
              <wp:inline distT="0" distB="0" distL="0" distR="0" wp14:anchorId="4D6CDB17" wp14:editId="6C596F4E">
                <wp:extent cx="857068" cy="274320"/>
                <wp:effectExtent l="0" t="0" r="635" b="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068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3DCA73CC" w14:textId="365ADB1F" w:rsidR="005717C7" w:rsidRPr="005717C7" w:rsidRDefault="005717C7" w:rsidP="005717C7">
          <w:pPr>
            <w:pStyle w:val="Header"/>
            <w:jc w:val="center"/>
            <w:rPr>
              <w:b/>
              <w:noProof/>
              <w:szCs w:val="24"/>
            </w:rPr>
          </w:pPr>
          <w:r w:rsidRPr="005717C7">
            <w:rPr>
              <w:b/>
              <w:noProof/>
              <w:color w:val="FF0000"/>
              <w:szCs w:val="24"/>
            </w:rPr>
            <w:t>CONFIDENTIAL</w:t>
          </w:r>
        </w:p>
      </w:tc>
      <w:tc>
        <w:tcPr>
          <w:tcW w:w="3597" w:type="dxa"/>
          <w:vAlign w:val="center"/>
        </w:tcPr>
        <w:p w14:paraId="5B3DA100" w14:textId="45E17B3E" w:rsidR="005717C7" w:rsidRPr="00D54C21" w:rsidRDefault="00580C26" w:rsidP="00580C26">
          <w:pPr>
            <w:pStyle w:val="Header"/>
            <w:jc w:val="right"/>
            <w:rPr>
              <w:noProof/>
              <w:sz w:val="22"/>
            </w:rPr>
          </w:pPr>
          <w:r>
            <w:rPr>
              <w:noProof/>
              <w:sz w:val="22"/>
            </w:rPr>
            <w:t>Project Pitch</w:t>
          </w:r>
        </w:p>
      </w:tc>
    </w:tr>
  </w:tbl>
  <w:p w14:paraId="1C33E66A" w14:textId="5CE1D7C3" w:rsidR="00621398" w:rsidRPr="002523E8" w:rsidRDefault="00621398" w:rsidP="002523E8">
    <w:pPr>
      <w:pStyle w:val="Footer"/>
      <w:jc w:val="right"/>
      <w:rPr>
        <w:sz w:val="16"/>
        <w:szCs w:val="16"/>
      </w:rPr>
    </w:pPr>
    <w:r w:rsidRPr="002523E8">
      <w:rPr>
        <w:sz w:val="16"/>
        <w:szCs w:val="16"/>
      </w:rPr>
      <w:t xml:space="preserve">Revised: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BC38AC">
      <w:rPr>
        <w:noProof/>
        <w:sz w:val="16"/>
        <w:szCs w:val="16"/>
      </w:rPr>
      <w:t>18 April 2019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A4FB9"/>
    <w:multiLevelType w:val="hybridMultilevel"/>
    <w:tmpl w:val="6B94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5"/>
  </w:num>
  <w:num w:numId="8">
    <w:abstractNumId w:val="16"/>
  </w:num>
  <w:num w:numId="9">
    <w:abstractNumId w:val="15"/>
  </w:num>
  <w:num w:numId="10">
    <w:abstractNumId w:val="11"/>
  </w:num>
  <w:num w:numId="11">
    <w:abstractNumId w:val="1"/>
  </w:num>
  <w:num w:numId="12">
    <w:abstractNumId w:val="2"/>
  </w:num>
  <w:num w:numId="13">
    <w:abstractNumId w:val="8"/>
  </w:num>
  <w:num w:numId="14">
    <w:abstractNumId w:val="13"/>
  </w:num>
  <w:num w:numId="15">
    <w:abstractNumId w:val="12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CD5"/>
    <w:rsid w:val="000006D3"/>
    <w:rsid w:val="000042FA"/>
    <w:rsid w:val="0000441A"/>
    <w:rsid w:val="00011513"/>
    <w:rsid w:val="00013802"/>
    <w:rsid w:val="00014E6E"/>
    <w:rsid w:val="00017562"/>
    <w:rsid w:val="00020B36"/>
    <w:rsid w:val="00021276"/>
    <w:rsid w:val="00027DBF"/>
    <w:rsid w:val="00042FF2"/>
    <w:rsid w:val="00044975"/>
    <w:rsid w:val="000564EA"/>
    <w:rsid w:val="00056CC3"/>
    <w:rsid w:val="000619A2"/>
    <w:rsid w:val="00064BD5"/>
    <w:rsid w:val="00064DCB"/>
    <w:rsid w:val="000674D7"/>
    <w:rsid w:val="00072D86"/>
    <w:rsid w:val="00072FAB"/>
    <w:rsid w:val="00076C57"/>
    <w:rsid w:val="00077F20"/>
    <w:rsid w:val="00082060"/>
    <w:rsid w:val="000871DA"/>
    <w:rsid w:val="0009056F"/>
    <w:rsid w:val="00096023"/>
    <w:rsid w:val="00097A63"/>
    <w:rsid w:val="000A5CDE"/>
    <w:rsid w:val="000B4F17"/>
    <w:rsid w:val="000C0D96"/>
    <w:rsid w:val="000D1415"/>
    <w:rsid w:val="000D21D9"/>
    <w:rsid w:val="000E7A27"/>
    <w:rsid w:val="000F0DD6"/>
    <w:rsid w:val="000F15EF"/>
    <w:rsid w:val="001038B1"/>
    <w:rsid w:val="00105C7D"/>
    <w:rsid w:val="00111F02"/>
    <w:rsid w:val="00124D64"/>
    <w:rsid w:val="001305C7"/>
    <w:rsid w:val="00132EC1"/>
    <w:rsid w:val="001345AA"/>
    <w:rsid w:val="00137335"/>
    <w:rsid w:val="00140AE1"/>
    <w:rsid w:val="001410EF"/>
    <w:rsid w:val="00145E2F"/>
    <w:rsid w:val="0015311B"/>
    <w:rsid w:val="00155A5F"/>
    <w:rsid w:val="00156C45"/>
    <w:rsid w:val="001576D7"/>
    <w:rsid w:val="00165FE8"/>
    <w:rsid w:val="001706FD"/>
    <w:rsid w:val="0018049E"/>
    <w:rsid w:val="001919D7"/>
    <w:rsid w:val="00194255"/>
    <w:rsid w:val="0019475C"/>
    <w:rsid w:val="001A71A7"/>
    <w:rsid w:val="001B2EB8"/>
    <w:rsid w:val="001C2A94"/>
    <w:rsid w:val="001C33CC"/>
    <w:rsid w:val="001C3A23"/>
    <w:rsid w:val="001D35AC"/>
    <w:rsid w:val="001D49F0"/>
    <w:rsid w:val="001E0BDD"/>
    <w:rsid w:val="001E1AD9"/>
    <w:rsid w:val="001F2292"/>
    <w:rsid w:val="001F2844"/>
    <w:rsid w:val="001F2BAB"/>
    <w:rsid w:val="001F4191"/>
    <w:rsid w:val="001F4B25"/>
    <w:rsid w:val="001F7065"/>
    <w:rsid w:val="0021051A"/>
    <w:rsid w:val="00211C4F"/>
    <w:rsid w:val="00214CE3"/>
    <w:rsid w:val="002172A5"/>
    <w:rsid w:val="00217C30"/>
    <w:rsid w:val="002215DF"/>
    <w:rsid w:val="002239B0"/>
    <w:rsid w:val="00225FAF"/>
    <w:rsid w:val="00231B8E"/>
    <w:rsid w:val="00236966"/>
    <w:rsid w:val="002449D8"/>
    <w:rsid w:val="00247299"/>
    <w:rsid w:val="002523E8"/>
    <w:rsid w:val="002557B9"/>
    <w:rsid w:val="002568A3"/>
    <w:rsid w:val="0027109A"/>
    <w:rsid w:val="00271E5E"/>
    <w:rsid w:val="00272537"/>
    <w:rsid w:val="002815F0"/>
    <w:rsid w:val="002905AE"/>
    <w:rsid w:val="002A4D4D"/>
    <w:rsid w:val="002A562C"/>
    <w:rsid w:val="002B09D6"/>
    <w:rsid w:val="002B2683"/>
    <w:rsid w:val="002B33B5"/>
    <w:rsid w:val="002B77BF"/>
    <w:rsid w:val="002C346E"/>
    <w:rsid w:val="002C3E85"/>
    <w:rsid w:val="002C490E"/>
    <w:rsid w:val="002C7850"/>
    <w:rsid w:val="002D24C0"/>
    <w:rsid w:val="002E023E"/>
    <w:rsid w:val="002E17B7"/>
    <w:rsid w:val="002E33C3"/>
    <w:rsid w:val="002F61FD"/>
    <w:rsid w:val="002F6852"/>
    <w:rsid w:val="002F6DC7"/>
    <w:rsid w:val="003005B2"/>
    <w:rsid w:val="003009BF"/>
    <w:rsid w:val="00301F17"/>
    <w:rsid w:val="0030449B"/>
    <w:rsid w:val="0030605C"/>
    <w:rsid w:val="003132D5"/>
    <w:rsid w:val="00324C71"/>
    <w:rsid w:val="00326D8B"/>
    <w:rsid w:val="00327C12"/>
    <w:rsid w:val="00330173"/>
    <w:rsid w:val="0033227C"/>
    <w:rsid w:val="003350F8"/>
    <w:rsid w:val="003374E5"/>
    <w:rsid w:val="00350762"/>
    <w:rsid w:val="00352047"/>
    <w:rsid w:val="0035742F"/>
    <w:rsid w:val="00357E86"/>
    <w:rsid w:val="00357F5D"/>
    <w:rsid w:val="00361D8C"/>
    <w:rsid w:val="003709E3"/>
    <w:rsid w:val="0038030A"/>
    <w:rsid w:val="003816BC"/>
    <w:rsid w:val="00384388"/>
    <w:rsid w:val="00385CB6"/>
    <w:rsid w:val="00390112"/>
    <w:rsid w:val="003A2E99"/>
    <w:rsid w:val="003A31B8"/>
    <w:rsid w:val="003B0C48"/>
    <w:rsid w:val="003B57E4"/>
    <w:rsid w:val="003C68C3"/>
    <w:rsid w:val="003D0F57"/>
    <w:rsid w:val="003D23A7"/>
    <w:rsid w:val="003D6D98"/>
    <w:rsid w:val="003E06FE"/>
    <w:rsid w:val="003E598C"/>
    <w:rsid w:val="003F0DCC"/>
    <w:rsid w:val="003F3726"/>
    <w:rsid w:val="00401B03"/>
    <w:rsid w:val="00402A7E"/>
    <w:rsid w:val="00402B46"/>
    <w:rsid w:val="00407E18"/>
    <w:rsid w:val="00421B63"/>
    <w:rsid w:val="00432680"/>
    <w:rsid w:val="00433BA2"/>
    <w:rsid w:val="004340B0"/>
    <w:rsid w:val="0043448A"/>
    <w:rsid w:val="00443EAF"/>
    <w:rsid w:val="004447E6"/>
    <w:rsid w:val="004448B2"/>
    <w:rsid w:val="004469B4"/>
    <w:rsid w:val="00446BE1"/>
    <w:rsid w:val="00447674"/>
    <w:rsid w:val="00447AEC"/>
    <w:rsid w:val="004601B0"/>
    <w:rsid w:val="0046046C"/>
    <w:rsid w:val="00467A21"/>
    <w:rsid w:val="004738A7"/>
    <w:rsid w:val="004770FC"/>
    <w:rsid w:val="0048470B"/>
    <w:rsid w:val="00485C36"/>
    <w:rsid w:val="00490042"/>
    <w:rsid w:val="004A0D37"/>
    <w:rsid w:val="004A1E0D"/>
    <w:rsid w:val="004A3C50"/>
    <w:rsid w:val="004A568E"/>
    <w:rsid w:val="004A7DFE"/>
    <w:rsid w:val="004B0696"/>
    <w:rsid w:val="004B4D2A"/>
    <w:rsid w:val="004B5EF7"/>
    <w:rsid w:val="004C0392"/>
    <w:rsid w:val="004C25BD"/>
    <w:rsid w:val="004C570A"/>
    <w:rsid w:val="004D4097"/>
    <w:rsid w:val="004D6DB9"/>
    <w:rsid w:val="004D775E"/>
    <w:rsid w:val="004D7CED"/>
    <w:rsid w:val="004E19EF"/>
    <w:rsid w:val="004E2A2A"/>
    <w:rsid w:val="004E6EBB"/>
    <w:rsid w:val="004E7447"/>
    <w:rsid w:val="004F003E"/>
    <w:rsid w:val="004F49DC"/>
    <w:rsid w:val="004F560B"/>
    <w:rsid w:val="004F66AF"/>
    <w:rsid w:val="0050757B"/>
    <w:rsid w:val="00520936"/>
    <w:rsid w:val="005223A0"/>
    <w:rsid w:val="00524878"/>
    <w:rsid w:val="0054366D"/>
    <w:rsid w:val="00545686"/>
    <w:rsid w:val="00546623"/>
    <w:rsid w:val="005522B5"/>
    <w:rsid w:val="00554896"/>
    <w:rsid w:val="0056102A"/>
    <w:rsid w:val="005660C0"/>
    <w:rsid w:val="00567432"/>
    <w:rsid w:val="00570CAD"/>
    <w:rsid w:val="005717C7"/>
    <w:rsid w:val="00573200"/>
    <w:rsid w:val="00574875"/>
    <w:rsid w:val="0057653C"/>
    <w:rsid w:val="0057716D"/>
    <w:rsid w:val="00580C26"/>
    <w:rsid w:val="00585957"/>
    <w:rsid w:val="005875F3"/>
    <w:rsid w:val="00595F66"/>
    <w:rsid w:val="005A01FF"/>
    <w:rsid w:val="005A6E57"/>
    <w:rsid w:val="005B1848"/>
    <w:rsid w:val="005B6158"/>
    <w:rsid w:val="005D3117"/>
    <w:rsid w:val="005D5009"/>
    <w:rsid w:val="005D6048"/>
    <w:rsid w:val="005D6AE6"/>
    <w:rsid w:val="005D72C2"/>
    <w:rsid w:val="005D7D86"/>
    <w:rsid w:val="005E2416"/>
    <w:rsid w:val="005E76E1"/>
    <w:rsid w:val="005F3420"/>
    <w:rsid w:val="005F4B5C"/>
    <w:rsid w:val="006014F3"/>
    <w:rsid w:val="006020CD"/>
    <w:rsid w:val="006035AF"/>
    <w:rsid w:val="00607BA4"/>
    <w:rsid w:val="006161A5"/>
    <w:rsid w:val="00621398"/>
    <w:rsid w:val="00623913"/>
    <w:rsid w:val="0062659D"/>
    <w:rsid w:val="006345A3"/>
    <w:rsid w:val="00637E2B"/>
    <w:rsid w:val="00646F5C"/>
    <w:rsid w:val="00653CAA"/>
    <w:rsid w:val="006553CE"/>
    <w:rsid w:val="00662BB7"/>
    <w:rsid w:val="0066328D"/>
    <w:rsid w:val="00671D5C"/>
    <w:rsid w:val="00672326"/>
    <w:rsid w:val="0067287C"/>
    <w:rsid w:val="006770CC"/>
    <w:rsid w:val="00680863"/>
    <w:rsid w:val="00681080"/>
    <w:rsid w:val="00682EF2"/>
    <w:rsid w:val="006849E5"/>
    <w:rsid w:val="006929B2"/>
    <w:rsid w:val="006947C8"/>
    <w:rsid w:val="00696AAD"/>
    <w:rsid w:val="006A38B9"/>
    <w:rsid w:val="006A62CE"/>
    <w:rsid w:val="006B2D21"/>
    <w:rsid w:val="006B7A15"/>
    <w:rsid w:val="006C4526"/>
    <w:rsid w:val="006D4227"/>
    <w:rsid w:val="006D646E"/>
    <w:rsid w:val="006E0AA2"/>
    <w:rsid w:val="006E0D2C"/>
    <w:rsid w:val="006E5EA2"/>
    <w:rsid w:val="006F1135"/>
    <w:rsid w:val="006F309C"/>
    <w:rsid w:val="006F3B5F"/>
    <w:rsid w:val="006F6F7A"/>
    <w:rsid w:val="007016ED"/>
    <w:rsid w:val="00702D3D"/>
    <w:rsid w:val="00710043"/>
    <w:rsid w:val="007156FE"/>
    <w:rsid w:val="00727BFA"/>
    <w:rsid w:val="00731D60"/>
    <w:rsid w:val="00737AF3"/>
    <w:rsid w:val="00741565"/>
    <w:rsid w:val="0074395D"/>
    <w:rsid w:val="00744158"/>
    <w:rsid w:val="0075053C"/>
    <w:rsid w:val="00752FA2"/>
    <w:rsid w:val="00755683"/>
    <w:rsid w:val="00756F29"/>
    <w:rsid w:val="007623C4"/>
    <w:rsid w:val="00771F5E"/>
    <w:rsid w:val="00774B87"/>
    <w:rsid w:val="0077730F"/>
    <w:rsid w:val="00786013"/>
    <w:rsid w:val="0078664D"/>
    <w:rsid w:val="007A1623"/>
    <w:rsid w:val="007A17F5"/>
    <w:rsid w:val="007A78B2"/>
    <w:rsid w:val="007B2A5D"/>
    <w:rsid w:val="007B3B4C"/>
    <w:rsid w:val="007B7948"/>
    <w:rsid w:val="007C2D2B"/>
    <w:rsid w:val="007C2FE4"/>
    <w:rsid w:val="007C47A1"/>
    <w:rsid w:val="007D0F67"/>
    <w:rsid w:val="007D4FC7"/>
    <w:rsid w:val="007D78FC"/>
    <w:rsid w:val="007E4C2E"/>
    <w:rsid w:val="0080141C"/>
    <w:rsid w:val="00804AC3"/>
    <w:rsid w:val="00810146"/>
    <w:rsid w:val="00811FBE"/>
    <w:rsid w:val="0081613E"/>
    <w:rsid w:val="00816791"/>
    <w:rsid w:val="00816C49"/>
    <w:rsid w:val="0082146B"/>
    <w:rsid w:val="008242AC"/>
    <w:rsid w:val="00837DAD"/>
    <w:rsid w:val="00845BB2"/>
    <w:rsid w:val="00847D91"/>
    <w:rsid w:val="00852EB7"/>
    <w:rsid w:val="0086484A"/>
    <w:rsid w:val="00867120"/>
    <w:rsid w:val="00867304"/>
    <w:rsid w:val="008724FE"/>
    <w:rsid w:val="008758E3"/>
    <w:rsid w:val="0088132B"/>
    <w:rsid w:val="0088452C"/>
    <w:rsid w:val="008905BB"/>
    <w:rsid w:val="00891FDC"/>
    <w:rsid w:val="00895DD5"/>
    <w:rsid w:val="008965EF"/>
    <w:rsid w:val="00897DB0"/>
    <w:rsid w:val="008A051A"/>
    <w:rsid w:val="008A194C"/>
    <w:rsid w:val="008B2A48"/>
    <w:rsid w:val="008B617B"/>
    <w:rsid w:val="008B7279"/>
    <w:rsid w:val="008C5359"/>
    <w:rsid w:val="008D0DC5"/>
    <w:rsid w:val="008D4B56"/>
    <w:rsid w:val="008D7F28"/>
    <w:rsid w:val="008E0F52"/>
    <w:rsid w:val="008E2FB3"/>
    <w:rsid w:val="00901FF4"/>
    <w:rsid w:val="00903025"/>
    <w:rsid w:val="009042F2"/>
    <w:rsid w:val="00910A4C"/>
    <w:rsid w:val="00916E86"/>
    <w:rsid w:val="00924F04"/>
    <w:rsid w:val="00925709"/>
    <w:rsid w:val="009272C0"/>
    <w:rsid w:val="0093389A"/>
    <w:rsid w:val="00933CDA"/>
    <w:rsid w:val="00936AB7"/>
    <w:rsid w:val="0094284B"/>
    <w:rsid w:val="00944661"/>
    <w:rsid w:val="00946A47"/>
    <w:rsid w:val="00947D23"/>
    <w:rsid w:val="009515E1"/>
    <w:rsid w:val="009561A8"/>
    <w:rsid w:val="00960193"/>
    <w:rsid w:val="009633E8"/>
    <w:rsid w:val="00977B8A"/>
    <w:rsid w:val="00981703"/>
    <w:rsid w:val="00982314"/>
    <w:rsid w:val="00991D3A"/>
    <w:rsid w:val="00993A9F"/>
    <w:rsid w:val="00993D6B"/>
    <w:rsid w:val="00994DBC"/>
    <w:rsid w:val="009A11FC"/>
    <w:rsid w:val="009A6C32"/>
    <w:rsid w:val="009B3B2E"/>
    <w:rsid w:val="009C3C2D"/>
    <w:rsid w:val="009D2B99"/>
    <w:rsid w:val="009D6D5E"/>
    <w:rsid w:val="009E3261"/>
    <w:rsid w:val="009E5CC7"/>
    <w:rsid w:val="009F2028"/>
    <w:rsid w:val="009F641D"/>
    <w:rsid w:val="009F6C52"/>
    <w:rsid w:val="00A031F7"/>
    <w:rsid w:val="00A054B1"/>
    <w:rsid w:val="00A05655"/>
    <w:rsid w:val="00A05837"/>
    <w:rsid w:val="00A12867"/>
    <w:rsid w:val="00A16414"/>
    <w:rsid w:val="00A4613B"/>
    <w:rsid w:val="00A548C2"/>
    <w:rsid w:val="00A607F6"/>
    <w:rsid w:val="00A70F9A"/>
    <w:rsid w:val="00A76ADA"/>
    <w:rsid w:val="00A80AFA"/>
    <w:rsid w:val="00A85429"/>
    <w:rsid w:val="00A85B05"/>
    <w:rsid w:val="00A91624"/>
    <w:rsid w:val="00A928F8"/>
    <w:rsid w:val="00A92EBC"/>
    <w:rsid w:val="00A96878"/>
    <w:rsid w:val="00AA1099"/>
    <w:rsid w:val="00AA341A"/>
    <w:rsid w:val="00AA4876"/>
    <w:rsid w:val="00AC0D09"/>
    <w:rsid w:val="00AC514C"/>
    <w:rsid w:val="00AC5DBD"/>
    <w:rsid w:val="00AC6061"/>
    <w:rsid w:val="00AC7656"/>
    <w:rsid w:val="00AD6AB9"/>
    <w:rsid w:val="00AF0EC1"/>
    <w:rsid w:val="00AF535D"/>
    <w:rsid w:val="00AF70AF"/>
    <w:rsid w:val="00B009B8"/>
    <w:rsid w:val="00B04940"/>
    <w:rsid w:val="00B0725A"/>
    <w:rsid w:val="00B11B8D"/>
    <w:rsid w:val="00B13B3B"/>
    <w:rsid w:val="00B1594F"/>
    <w:rsid w:val="00B169DE"/>
    <w:rsid w:val="00B21DA5"/>
    <w:rsid w:val="00B23F44"/>
    <w:rsid w:val="00B26C87"/>
    <w:rsid w:val="00B30D4C"/>
    <w:rsid w:val="00B3122C"/>
    <w:rsid w:val="00B31ADE"/>
    <w:rsid w:val="00B32AA5"/>
    <w:rsid w:val="00B34A25"/>
    <w:rsid w:val="00B6688F"/>
    <w:rsid w:val="00B7516E"/>
    <w:rsid w:val="00B76A6A"/>
    <w:rsid w:val="00B77252"/>
    <w:rsid w:val="00B80628"/>
    <w:rsid w:val="00B92402"/>
    <w:rsid w:val="00B93C50"/>
    <w:rsid w:val="00B9521E"/>
    <w:rsid w:val="00B9582D"/>
    <w:rsid w:val="00BA1450"/>
    <w:rsid w:val="00BA1E1D"/>
    <w:rsid w:val="00BA35B3"/>
    <w:rsid w:val="00BA440C"/>
    <w:rsid w:val="00BA6EEC"/>
    <w:rsid w:val="00BC0882"/>
    <w:rsid w:val="00BC38AC"/>
    <w:rsid w:val="00BC7280"/>
    <w:rsid w:val="00BD04F8"/>
    <w:rsid w:val="00BD274C"/>
    <w:rsid w:val="00BD638F"/>
    <w:rsid w:val="00BD7C17"/>
    <w:rsid w:val="00BE10F9"/>
    <w:rsid w:val="00BE4587"/>
    <w:rsid w:val="00BE49BD"/>
    <w:rsid w:val="00BF0EC7"/>
    <w:rsid w:val="00C06447"/>
    <w:rsid w:val="00C06A06"/>
    <w:rsid w:val="00C1656F"/>
    <w:rsid w:val="00C173D7"/>
    <w:rsid w:val="00C24598"/>
    <w:rsid w:val="00C268C2"/>
    <w:rsid w:val="00C35E94"/>
    <w:rsid w:val="00C378CA"/>
    <w:rsid w:val="00C46513"/>
    <w:rsid w:val="00C521F2"/>
    <w:rsid w:val="00C5296D"/>
    <w:rsid w:val="00C57708"/>
    <w:rsid w:val="00C6121B"/>
    <w:rsid w:val="00C61A20"/>
    <w:rsid w:val="00C62BF8"/>
    <w:rsid w:val="00C6453F"/>
    <w:rsid w:val="00C760E0"/>
    <w:rsid w:val="00C77B75"/>
    <w:rsid w:val="00C8157C"/>
    <w:rsid w:val="00C81665"/>
    <w:rsid w:val="00C82546"/>
    <w:rsid w:val="00C82AAE"/>
    <w:rsid w:val="00C90C7A"/>
    <w:rsid w:val="00C93995"/>
    <w:rsid w:val="00C942D3"/>
    <w:rsid w:val="00C96C2B"/>
    <w:rsid w:val="00C97A93"/>
    <w:rsid w:val="00CB2188"/>
    <w:rsid w:val="00CB3009"/>
    <w:rsid w:val="00CC1A32"/>
    <w:rsid w:val="00CD3071"/>
    <w:rsid w:val="00CD5755"/>
    <w:rsid w:val="00CD62EE"/>
    <w:rsid w:val="00CE01F6"/>
    <w:rsid w:val="00CE50AC"/>
    <w:rsid w:val="00CF2E0D"/>
    <w:rsid w:val="00D04FC5"/>
    <w:rsid w:val="00D07128"/>
    <w:rsid w:val="00D11C37"/>
    <w:rsid w:val="00D11D20"/>
    <w:rsid w:val="00D177D5"/>
    <w:rsid w:val="00D23074"/>
    <w:rsid w:val="00D274BF"/>
    <w:rsid w:val="00D31927"/>
    <w:rsid w:val="00D321BD"/>
    <w:rsid w:val="00D36411"/>
    <w:rsid w:val="00D436D5"/>
    <w:rsid w:val="00D45982"/>
    <w:rsid w:val="00D472D7"/>
    <w:rsid w:val="00D51999"/>
    <w:rsid w:val="00D53DEA"/>
    <w:rsid w:val="00D54C21"/>
    <w:rsid w:val="00D63D63"/>
    <w:rsid w:val="00D662E5"/>
    <w:rsid w:val="00D67541"/>
    <w:rsid w:val="00D72E35"/>
    <w:rsid w:val="00D73B4F"/>
    <w:rsid w:val="00D74837"/>
    <w:rsid w:val="00D752D6"/>
    <w:rsid w:val="00D9740D"/>
    <w:rsid w:val="00DA3F26"/>
    <w:rsid w:val="00DA40D2"/>
    <w:rsid w:val="00DB23A9"/>
    <w:rsid w:val="00DB4553"/>
    <w:rsid w:val="00DB5801"/>
    <w:rsid w:val="00DB7B8A"/>
    <w:rsid w:val="00DB7D2F"/>
    <w:rsid w:val="00DC29C9"/>
    <w:rsid w:val="00DC413E"/>
    <w:rsid w:val="00DC5500"/>
    <w:rsid w:val="00DC6214"/>
    <w:rsid w:val="00DC6430"/>
    <w:rsid w:val="00DC68E4"/>
    <w:rsid w:val="00DD6118"/>
    <w:rsid w:val="00DD7010"/>
    <w:rsid w:val="00DE00B7"/>
    <w:rsid w:val="00DE17F4"/>
    <w:rsid w:val="00DE197E"/>
    <w:rsid w:val="00DE202F"/>
    <w:rsid w:val="00DE5B11"/>
    <w:rsid w:val="00DE6C4D"/>
    <w:rsid w:val="00DF1066"/>
    <w:rsid w:val="00DF2FD0"/>
    <w:rsid w:val="00DF3228"/>
    <w:rsid w:val="00DF32C3"/>
    <w:rsid w:val="00E033AB"/>
    <w:rsid w:val="00E105CF"/>
    <w:rsid w:val="00E10E2C"/>
    <w:rsid w:val="00E165E3"/>
    <w:rsid w:val="00E16DAB"/>
    <w:rsid w:val="00E209AB"/>
    <w:rsid w:val="00E21FBB"/>
    <w:rsid w:val="00E31D0C"/>
    <w:rsid w:val="00E37662"/>
    <w:rsid w:val="00E3775D"/>
    <w:rsid w:val="00E448DA"/>
    <w:rsid w:val="00E51DC2"/>
    <w:rsid w:val="00E54CC1"/>
    <w:rsid w:val="00E5775A"/>
    <w:rsid w:val="00E60F57"/>
    <w:rsid w:val="00E6355B"/>
    <w:rsid w:val="00E66454"/>
    <w:rsid w:val="00E70CD5"/>
    <w:rsid w:val="00E72F32"/>
    <w:rsid w:val="00E75CAF"/>
    <w:rsid w:val="00E82AC5"/>
    <w:rsid w:val="00E834B0"/>
    <w:rsid w:val="00E872F6"/>
    <w:rsid w:val="00E904BC"/>
    <w:rsid w:val="00E92A4B"/>
    <w:rsid w:val="00E96D70"/>
    <w:rsid w:val="00EA1563"/>
    <w:rsid w:val="00EA1763"/>
    <w:rsid w:val="00EA4130"/>
    <w:rsid w:val="00EA5A34"/>
    <w:rsid w:val="00EA6099"/>
    <w:rsid w:val="00EA648C"/>
    <w:rsid w:val="00EB0EBB"/>
    <w:rsid w:val="00ED12F0"/>
    <w:rsid w:val="00ED2B86"/>
    <w:rsid w:val="00ED3859"/>
    <w:rsid w:val="00EE0F17"/>
    <w:rsid w:val="00EE2273"/>
    <w:rsid w:val="00EE254B"/>
    <w:rsid w:val="00EF1336"/>
    <w:rsid w:val="00EF180D"/>
    <w:rsid w:val="00F06EFE"/>
    <w:rsid w:val="00F101A0"/>
    <w:rsid w:val="00F17750"/>
    <w:rsid w:val="00F2352B"/>
    <w:rsid w:val="00F3359A"/>
    <w:rsid w:val="00F35A70"/>
    <w:rsid w:val="00F37D0A"/>
    <w:rsid w:val="00F44246"/>
    <w:rsid w:val="00F4543C"/>
    <w:rsid w:val="00F5180F"/>
    <w:rsid w:val="00F52C42"/>
    <w:rsid w:val="00F53D0F"/>
    <w:rsid w:val="00F556A5"/>
    <w:rsid w:val="00F559B4"/>
    <w:rsid w:val="00F62E44"/>
    <w:rsid w:val="00F633B5"/>
    <w:rsid w:val="00F71597"/>
    <w:rsid w:val="00F72137"/>
    <w:rsid w:val="00F724AC"/>
    <w:rsid w:val="00F73574"/>
    <w:rsid w:val="00F753EA"/>
    <w:rsid w:val="00F822D3"/>
    <w:rsid w:val="00F86F54"/>
    <w:rsid w:val="00F94048"/>
    <w:rsid w:val="00FA1498"/>
    <w:rsid w:val="00FA5106"/>
    <w:rsid w:val="00FB646D"/>
    <w:rsid w:val="00FC1081"/>
    <w:rsid w:val="00FC33FC"/>
    <w:rsid w:val="00FC56D7"/>
    <w:rsid w:val="00FC6906"/>
    <w:rsid w:val="00FC7E46"/>
    <w:rsid w:val="00FE1C4D"/>
    <w:rsid w:val="00FE53BA"/>
    <w:rsid w:val="00FE6E36"/>
    <w:rsid w:val="00FE77C3"/>
    <w:rsid w:val="00FF0E65"/>
    <w:rsid w:val="00FF2783"/>
    <w:rsid w:val="00FF2BBB"/>
    <w:rsid w:val="00FF3C9B"/>
    <w:rsid w:val="00FF407C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77650"/>
  <w15:chartTrackingRefBased/>
  <w15:docId w15:val="{498FC79B-955C-4455-B8D3-95A4A9DB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273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styleId="GridTable1Light-Accent1">
    <w:name w:val="Grid Table 1 Light Accent 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5E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165E3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C10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iPCB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lan\Documents\Custom%20Office%20Templates\Electronics%20Exergy%20Lab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Electronics Exergy Labs</Template>
  <TotalTime>577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14</cp:revision>
  <cp:lastPrinted>2019-04-19T04:13:00Z</cp:lastPrinted>
  <dcterms:created xsi:type="dcterms:W3CDTF">2019-04-15T03:15:00Z</dcterms:created>
  <dcterms:modified xsi:type="dcterms:W3CDTF">2019-04-19T04:13:00Z</dcterms:modified>
</cp:coreProperties>
</file>