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3D8" w:rsidRDefault="00C053D8" w:rsidP="00C053D8">
      <w:pPr>
        <w:pStyle w:val="2"/>
        <w:jc w:val="center"/>
      </w:pPr>
      <w:r w:rsidRPr="00C053D8">
        <w:fldChar w:fldCharType="begin"/>
      </w:r>
      <w:r w:rsidRPr="00C053D8">
        <w:instrText xml:space="preserve"> HYPERLINK "https://www.cnblogs.com/geaozhang/p/7111961.html" </w:instrText>
      </w:r>
      <w:r w:rsidRPr="00C053D8">
        <w:fldChar w:fldCharType="separate"/>
      </w:r>
      <w:r w:rsidRPr="00C053D8">
        <w:rPr>
          <w:rStyle w:val="a3"/>
        </w:rPr>
        <w:t>Python内存管理机制</w:t>
      </w:r>
      <w:r w:rsidRPr="00C053D8">
        <w:fldChar w:fldCharType="end"/>
      </w:r>
    </w:p>
    <w:p w:rsidR="00C053D8" w:rsidRDefault="00C053D8" w:rsidP="00C053D8"/>
    <w:p w:rsidR="00C053D8" w:rsidRDefault="00C053D8" w:rsidP="00C053D8">
      <w:r>
        <w:rPr>
          <w:rFonts w:hint="eastAsia"/>
        </w:rPr>
        <w:t>简介：</w:t>
      </w:r>
    </w:p>
    <w:p w:rsidR="00C053D8" w:rsidRDefault="00C053D8" w:rsidP="00C053D8">
      <w:pPr>
        <w:rPr>
          <w:rFonts w:ascii="Tahoma" w:hAnsi="Tahoma" w:cs="Tahoma"/>
          <w:color w:val="4F4F4F"/>
          <w:szCs w:val="21"/>
          <w:shd w:val="clear" w:color="auto" w:fill="FFFFFF"/>
        </w:rPr>
      </w:pPr>
      <w:r>
        <w:tab/>
      </w:r>
      <w:r>
        <w:rPr>
          <w:rFonts w:ascii="Tahoma" w:hAnsi="Tahoma" w:cs="Tahoma"/>
          <w:color w:val="0000FF"/>
          <w:szCs w:val="21"/>
          <w:shd w:val="clear" w:color="auto" w:fill="FFFFFF"/>
        </w:rPr>
        <w:t>Python</w:t>
      </w:r>
      <w:r>
        <w:rPr>
          <w:rFonts w:ascii="Tahoma" w:hAnsi="Tahoma" w:cs="Tahoma"/>
          <w:color w:val="0000FF"/>
          <w:szCs w:val="21"/>
          <w:shd w:val="clear" w:color="auto" w:fill="FFFFFF"/>
        </w:rPr>
        <w:t>的</w:t>
      </w:r>
      <w:r>
        <w:rPr>
          <w:rFonts w:ascii="Tahoma" w:hAnsi="Tahoma" w:cs="Tahoma"/>
          <w:color w:val="0000FF"/>
          <w:szCs w:val="21"/>
          <w:shd w:val="clear" w:color="auto" w:fill="FFFFFF"/>
        </w:rPr>
        <w:t>GC</w:t>
      </w:r>
      <w:r>
        <w:rPr>
          <w:rFonts w:ascii="Tahoma" w:hAnsi="Tahoma" w:cs="Tahoma"/>
          <w:color w:val="0000FF"/>
          <w:szCs w:val="21"/>
          <w:shd w:val="clear" w:color="auto" w:fill="FFFFFF"/>
        </w:rPr>
        <w:t>模块主要运用了</w:t>
      </w:r>
      <w:r>
        <w:rPr>
          <w:rFonts w:ascii="Tahoma" w:hAnsi="Tahoma" w:cs="Tahoma"/>
          <w:color w:val="0000FF"/>
          <w:szCs w:val="21"/>
          <w:shd w:val="clear" w:color="auto" w:fill="FFFFFF"/>
        </w:rPr>
        <w:t>“</w:t>
      </w:r>
      <w:r>
        <w:rPr>
          <w:rFonts w:ascii="Tahoma" w:hAnsi="Tahoma" w:cs="Tahoma"/>
          <w:color w:val="0000FF"/>
          <w:szCs w:val="21"/>
          <w:shd w:val="clear" w:color="auto" w:fill="FFFFFF"/>
        </w:rPr>
        <w:t>引用计数</w:t>
      </w:r>
      <w:r>
        <w:rPr>
          <w:rFonts w:ascii="Tahoma" w:hAnsi="Tahoma" w:cs="Tahoma"/>
          <w:color w:val="0000FF"/>
          <w:szCs w:val="21"/>
          <w:shd w:val="clear" w:color="auto" w:fill="FFFFFF"/>
        </w:rPr>
        <w:t>”</w:t>
      </w:r>
      <w:r>
        <w:rPr>
          <w:rFonts w:ascii="Tahoma" w:hAnsi="Tahoma" w:cs="Tahoma"/>
          <w:color w:val="0000FF"/>
          <w:szCs w:val="21"/>
          <w:shd w:val="clear" w:color="auto" w:fill="FFFFFF"/>
        </w:rPr>
        <w:t>（</w:t>
      </w:r>
      <w:r>
        <w:rPr>
          <w:rFonts w:ascii="Tahoma" w:hAnsi="Tahoma" w:cs="Tahoma"/>
          <w:color w:val="0000FF"/>
          <w:szCs w:val="21"/>
          <w:shd w:val="clear" w:color="auto" w:fill="FFFFFF"/>
        </w:rPr>
        <w:t>reference counting</w:t>
      </w:r>
      <w:r>
        <w:rPr>
          <w:rFonts w:ascii="Tahoma" w:hAnsi="Tahoma" w:cs="Tahoma"/>
          <w:color w:val="0000FF"/>
          <w:szCs w:val="21"/>
          <w:shd w:val="clear" w:color="auto" w:fill="FFFFFF"/>
        </w:rPr>
        <w:t>）来跟踪和回收垃圾</w:t>
      </w:r>
      <w:r>
        <w:rPr>
          <w:rFonts w:ascii="Tahoma" w:hAnsi="Tahoma" w:cs="Tahoma"/>
          <w:color w:val="4F4F4F"/>
          <w:szCs w:val="21"/>
          <w:shd w:val="clear" w:color="auto" w:fill="FFFFFF"/>
        </w:rPr>
        <w:t>。</w:t>
      </w:r>
      <w:r>
        <w:rPr>
          <w:rFonts w:ascii="Tahoma" w:hAnsi="Tahoma" w:cs="Tahoma"/>
          <w:color w:val="0000FF"/>
          <w:szCs w:val="21"/>
          <w:shd w:val="clear" w:color="auto" w:fill="FFFFFF"/>
        </w:rPr>
        <w:t>在引用计数的基础上，还可以通过</w:t>
      </w:r>
      <w:r>
        <w:rPr>
          <w:rFonts w:ascii="Tahoma" w:hAnsi="Tahoma" w:cs="Tahoma"/>
          <w:color w:val="0000FF"/>
          <w:szCs w:val="21"/>
          <w:shd w:val="clear" w:color="auto" w:fill="FFFFFF"/>
        </w:rPr>
        <w:t>“</w:t>
      </w:r>
      <w:r>
        <w:rPr>
          <w:rFonts w:ascii="Tahoma" w:hAnsi="Tahoma" w:cs="Tahoma"/>
          <w:color w:val="0000FF"/>
          <w:szCs w:val="21"/>
          <w:shd w:val="clear" w:color="auto" w:fill="FFFFFF"/>
        </w:rPr>
        <w:t>标记</w:t>
      </w:r>
      <w:r>
        <w:rPr>
          <w:rFonts w:ascii="Tahoma" w:hAnsi="Tahoma" w:cs="Tahoma"/>
          <w:color w:val="0000FF"/>
          <w:szCs w:val="21"/>
          <w:shd w:val="clear" w:color="auto" w:fill="FFFFFF"/>
        </w:rPr>
        <w:t>-</w:t>
      </w:r>
      <w:r>
        <w:rPr>
          <w:rFonts w:ascii="Tahoma" w:hAnsi="Tahoma" w:cs="Tahoma"/>
          <w:color w:val="0000FF"/>
          <w:szCs w:val="21"/>
          <w:shd w:val="clear" w:color="auto" w:fill="FFFFFF"/>
        </w:rPr>
        <w:t>清除</w:t>
      </w:r>
      <w:r>
        <w:rPr>
          <w:rFonts w:ascii="Tahoma" w:hAnsi="Tahoma" w:cs="Tahoma"/>
          <w:color w:val="0000FF"/>
          <w:szCs w:val="21"/>
          <w:shd w:val="clear" w:color="auto" w:fill="FFFFFF"/>
        </w:rPr>
        <w:t>”</w:t>
      </w:r>
      <w:r>
        <w:rPr>
          <w:rFonts w:ascii="Tahoma" w:hAnsi="Tahoma" w:cs="Tahoma"/>
          <w:color w:val="0000FF"/>
          <w:szCs w:val="21"/>
          <w:shd w:val="clear" w:color="auto" w:fill="FFFFFF"/>
        </w:rPr>
        <w:t>（</w:t>
      </w:r>
      <w:r>
        <w:rPr>
          <w:rFonts w:ascii="Tahoma" w:hAnsi="Tahoma" w:cs="Tahoma"/>
          <w:color w:val="0000FF"/>
          <w:szCs w:val="21"/>
          <w:shd w:val="clear" w:color="auto" w:fill="FFFFFF"/>
        </w:rPr>
        <w:t>mark and sweep</w:t>
      </w:r>
      <w:r>
        <w:rPr>
          <w:rFonts w:ascii="Tahoma" w:hAnsi="Tahoma" w:cs="Tahoma"/>
          <w:color w:val="0000FF"/>
          <w:szCs w:val="21"/>
          <w:shd w:val="clear" w:color="auto" w:fill="FFFFFF"/>
        </w:rPr>
        <w:t>）解决容器对象可能产生的循环引用的问题</w:t>
      </w:r>
      <w:r>
        <w:rPr>
          <w:rFonts w:ascii="Tahoma" w:hAnsi="Tahoma" w:cs="Tahoma"/>
          <w:color w:val="4F4F4F"/>
          <w:szCs w:val="21"/>
          <w:shd w:val="clear" w:color="auto" w:fill="FFFFFF"/>
        </w:rPr>
        <w:t>。</w:t>
      </w:r>
      <w:r>
        <w:rPr>
          <w:rFonts w:ascii="Tahoma" w:hAnsi="Tahoma" w:cs="Tahoma"/>
          <w:color w:val="0000FF"/>
          <w:szCs w:val="21"/>
          <w:shd w:val="clear" w:color="auto" w:fill="FFFFFF"/>
        </w:rPr>
        <w:t>通过</w:t>
      </w:r>
      <w:r>
        <w:rPr>
          <w:rFonts w:ascii="Tahoma" w:hAnsi="Tahoma" w:cs="Tahoma"/>
          <w:color w:val="0000FF"/>
          <w:szCs w:val="21"/>
          <w:shd w:val="clear" w:color="auto" w:fill="FFFFFF"/>
        </w:rPr>
        <w:t>“</w:t>
      </w:r>
      <w:r>
        <w:rPr>
          <w:rFonts w:ascii="Tahoma" w:hAnsi="Tahoma" w:cs="Tahoma"/>
          <w:color w:val="0000FF"/>
          <w:szCs w:val="21"/>
          <w:shd w:val="clear" w:color="auto" w:fill="FFFFFF"/>
        </w:rPr>
        <w:t>分代回收</w:t>
      </w:r>
      <w:r>
        <w:rPr>
          <w:rFonts w:ascii="Tahoma" w:hAnsi="Tahoma" w:cs="Tahoma"/>
          <w:color w:val="0000FF"/>
          <w:szCs w:val="21"/>
          <w:shd w:val="clear" w:color="auto" w:fill="FFFFFF"/>
        </w:rPr>
        <w:t>”</w:t>
      </w:r>
      <w:r>
        <w:rPr>
          <w:rFonts w:ascii="Tahoma" w:hAnsi="Tahoma" w:cs="Tahoma"/>
          <w:color w:val="0000FF"/>
          <w:szCs w:val="21"/>
          <w:shd w:val="clear" w:color="auto" w:fill="FFFFFF"/>
        </w:rPr>
        <w:t>（</w:t>
      </w:r>
      <w:r>
        <w:rPr>
          <w:rFonts w:ascii="Tahoma" w:hAnsi="Tahoma" w:cs="Tahoma"/>
          <w:color w:val="0000FF"/>
          <w:szCs w:val="21"/>
          <w:shd w:val="clear" w:color="auto" w:fill="FFFFFF"/>
        </w:rPr>
        <w:t>generation collection</w:t>
      </w:r>
      <w:r>
        <w:rPr>
          <w:rFonts w:ascii="Tahoma" w:hAnsi="Tahoma" w:cs="Tahoma"/>
          <w:color w:val="0000FF"/>
          <w:szCs w:val="21"/>
          <w:shd w:val="clear" w:color="auto" w:fill="FFFFFF"/>
        </w:rPr>
        <w:t>）以空间换取时间来进一步提高垃圾回收的效率</w:t>
      </w:r>
      <w:r>
        <w:rPr>
          <w:rFonts w:ascii="Tahoma" w:hAnsi="Tahoma" w:cs="Tahoma"/>
          <w:color w:val="4F4F4F"/>
          <w:szCs w:val="21"/>
          <w:shd w:val="clear" w:color="auto" w:fill="FFFFFF"/>
        </w:rPr>
        <w:t>。</w:t>
      </w:r>
    </w:p>
    <w:p w:rsidR="00C053D8" w:rsidRPr="00C053D8" w:rsidRDefault="00C053D8" w:rsidP="00C053D8">
      <w:pPr>
        <w:rPr>
          <w:rFonts w:hint="eastAsia"/>
        </w:rPr>
      </w:pP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b/>
          <w:bCs/>
          <w:color w:val="333333"/>
          <w:kern w:val="0"/>
          <w:sz w:val="28"/>
          <w:szCs w:val="28"/>
        </w:rPr>
        <w:t>一、变量与对象</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关系图如下：</w:t>
      </w:r>
    </w:p>
    <w:p w:rsidR="00C053D8" w:rsidRPr="00C053D8" w:rsidRDefault="00C053D8" w:rsidP="00C053D8">
      <w:pPr>
        <w:widowControl/>
        <w:shd w:val="clear" w:color="auto" w:fill="FFFFFF"/>
        <w:spacing w:before="150" w:after="150"/>
        <w:jc w:val="left"/>
        <w:rPr>
          <w:rFonts w:ascii="Verdana" w:eastAsia="宋体" w:hAnsi="Verdana" w:cs="宋体"/>
          <w:color w:val="333333"/>
          <w:kern w:val="0"/>
          <w:szCs w:val="21"/>
        </w:rPr>
      </w:pPr>
      <w:r w:rsidRPr="00C053D8">
        <w:rPr>
          <w:rFonts w:ascii="Verdana" w:eastAsia="宋体" w:hAnsi="Verdana" w:cs="宋体"/>
          <w:noProof/>
          <w:color w:val="333333"/>
          <w:kern w:val="0"/>
          <w:szCs w:val="21"/>
        </w:rPr>
        <w:drawing>
          <wp:inline distT="0" distB="0" distL="0" distR="0">
            <wp:extent cx="5372293" cy="2524125"/>
            <wp:effectExtent l="0" t="0" r="0" b="0"/>
            <wp:docPr id="16" name="图片 16" descr="https://images2015.cnblogs.com/blog/1113510/201707/1113510-20170703162719722-1993553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113510/201707/1113510-20170703162719722-199355365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8616" cy="2527096"/>
                    </a:xfrm>
                    <a:prstGeom prst="rect">
                      <a:avLst/>
                    </a:prstGeom>
                    <a:noFill/>
                    <a:ln>
                      <a:noFill/>
                    </a:ln>
                  </pic:spPr>
                </pic:pic>
              </a:graphicData>
            </a:graphic>
          </wp:inline>
        </w:drawing>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1、变量</w:t>
      </w:r>
      <w:r w:rsidRPr="00C053D8">
        <w:rPr>
          <w:rFonts w:ascii="微软雅黑" w:eastAsia="微软雅黑" w:hAnsi="微软雅黑" w:cs="宋体" w:hint="eastAsia"/>
          <w:color w:val="333333"/>
          <w:kern w:val="0"/>
          <w:sz w:val="27"/>
          <w:szCs w:val="27"/>
        </w:rPr>
        <w:t>，通过变量指针引用对象</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变量指针指向具体对象的内存空间，</w:t>
      </w:r>
      <w:proofErr w:type="gramStart"/>
      <w:r w:rsidRPr="00C053D8">
        <w:rPr>
          <w:rFonts w:ascii="微软雅黑" w:eastAsia="微软雅黑" w:hAnsi="微软雅黑" w:cs="宋体" w:hint="eastAsia"/>
          <w:color w:val="333333"/>
          <w:kern w:val="0"/>
          <w:sz w:val="27"/>
          <w:szCs w:val="27"/>
        </w:rPr>
        <w:t>取对象</w:t>
      </w:r>
      <w:proofErr w:type="gramEnd"/>
      <w:r w:rsidRPr="00C053D8">
        <w:rPr>
          <w:rFonts w:ascii="微软雅黑" w:eastAsia="微软雅黑" w:hAnsi="微软雅黑" w:cs="宋体" w:hint="eastAsia"/>
          <w:color w:val="333333"/>
          <w:kern w:val="0"/>
          <w:sz w:val="27"/>
          <w:szCs w:val="27"/>
        </w:rPr>
        <w:t>的值。</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2、对象</w:t>
      </w:r>
      <w:r w:rsidRPr="00C053D8">
        <w:rPr>
          <w:rFonts w:ascii="微软雅黑" w:eastAsia="微软雅黑" w:hAnsi="微软雅黑" w:cs="宋体" w:hint="eastAsia"/>
          <w:color w:val="333333"/>
          <w:kern w:val="0"/>
          <w:sz w:val="27"/>
          <w:szCs w:val="27"/>
        </w:rPr>
        <w:t>，类型已知，每个对象都包含一个头部信息（头部信息：类型标识符和引用计数器）</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FFFFFF"/>
          <w:kern w:val="0"/>
          <w:sz w:val="27"/>
          <w:szCs w:val="27"/>
          <w:shd w:val="clear" w:color="auto" w:fill="000000"/>
        </w:rPr>
        <w:t>注意：</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w:t>
      </w:r>
      <w:r w:rsidRPr="00C053D8">
        <w:rPr>
          <w:rFonts w:ascii="微软雅黑" w:eastAsia="微软雅黑" w:hAnsi="微软雅黑" w:cs="宋体" w:hint="eastAsia"/>
          <w:color w:val="FF0000"/>
          <w:kern w:val="0"/>
          <w:sz w:val="27"/>
          <w:szCs w:val="27"/>
        </w:rPr>
        <w:t>变量名没有类型，类型属于对象（因为变量引用对象，所以类型随对象），变量引用什么类型的对象，变量就是什么类型的。</w:t>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[32]: var1=object</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lastRenderedPageBreak/>
        <w:t>In [33]: var2=var1</w:t>
      </w:r>
      <w:r w:rsidRPr="00C053D8">
        <w:rPr>
          <w:rFonts w:ascii="宋体" w:eastAsia="宋体" w:hAnsi="宋体" w:cs="宋体"/>
          <w:color w:val="000000"/>
          <w:kern w:val="0"/>
          <w:sz w:val="24"/>
          <w:szCs w:val="24"/>
        </w:rPr>
        <w:br/>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[34]: id(var1)</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34]: 139697863383968</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[35]: id(var2)</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35]: 139697863383968</w:t>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PS：id()是python的内置函数，用于返回对象的身份，即对象的内存地址。</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noProof/>
          <w:color w:val="333333"/>
          <w:kern w:val="0"/>
          <w:sz w:val="27"/>
          <w:szCs w:val="27"/>
        </w:rPr>
        <w:drawing>
          <wp:inline distT="0" distB="0" distL="0" distR="0">
            <wp:extent cx="5298039" cy="2105025"/>
            <wp:effectExtent l="0" t="0" r="0" b="0"/>
            <wp:docPr id="13" name="图片 13" descr="https://images2015.cnblogs.com/blog/1113510/201707/1113510-20170703163116440-978220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113510/201707/1113510-20170703163116440-9782204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1080" cy="2130072"/>
                    </a:xfrm>
                    <a:prstGeom prst="rect">
                      <a:avLst/>
                    </a:prstGeom>
                    <a:noFill/>
                    <a:ln>
                      <a:noFill/>
                    </a:ln>
                  </pic:spPr>
                </pic:pic>
              </a:graphicData>
            </a:graphic>
          </wp:inline>
        </w:drawing>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[39]: a=123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[40]: b=a</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[41]: id(a)</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41]: 23242832</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[42]: id(b)</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42]: 23242832</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[43]: a=456</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[44]: id(a)</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44]: 33166408</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[45]: id(b)</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45]: 23242832</w:t>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3、引用所指判断</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lastRenderedPageBreak/>
        <w:t xml:space="preserve">　　通过is进行引用所指判断，is是用来判断两个引用所指的对象是否相同。</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整数</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[46]: a=1</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[47]: b=1</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[48]: </w:t>
      </w:r>
      <w:proofErr w:type="gramStart"/>
      <w:r w:rsidRPr="00C053D8">
        <w:rPr>
          <w:rFonts w:ascii="宋体" w:eastAsia="宋体" w:hAnsi="宋体" w:cs="宋体"/>
          <w:color w:val="0000FF"/>
          <w:kern w:val="0"/>
          <w:sz w:val="24"/>
          <w:szCs w:val="24"/>
        </w:rPr>
        <w:t>print</w:t>
      </w:r>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 xml:space="preserve">a </w:t>
      </w:r>
      <w:r w:rsidRPr="00C053D8">
        <w:rPr>
          <w:rFonts w:ascii="宋体" w:eastAsia="宋体" w:hAnsi="宋体" w:cs="宋体"/>
          <w:color w:val="0000FF"/>
          <w:kern w:val="0"/>
          <w:sz w:val="24"/>
          <w:szCs w:val="24"/>
        </w:rPr>
        <w:t>is</w:t>
      </w:r>
      <w:r w:rsidRPr="00C053D8">
        <w:rPr>
          <w:rFonts w:ascii="宋体" w:eastAsia="宋体" w:hAnsi="宋体" w:cs="宋体"/>
          <w:color w:val="000000"/>
          <w:kern w:val="0"/>
          <w:sz w:val="24"/>
          <w:szCs w:val="24"/>
        </w:rPr>
        <w:t xml:space="preserve"> b)</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True</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短字符串</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[49]: c=</w:t>
      </w:r>
      <w:r w:rsidRPr="00C053D8">
        <w:rPr>
          <w:rFonts w:ascii="宋体" w:eastAsia="宋体" w:hAnsi="宋体" w:cs="宋体"/>
          <w:color w:val="800000"/>
          <w:kern w:val="0"/>
          <w:sz w:val="24"/>
          <w:szCs w:val="24"/>
        </w:rPr>
        <w:t>"good"</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[50]: d=</w:t>
      </w:r>
      <w:r w:rsidRPr="00C053D8">
        <w:rPr>
          <w:rFonts w:ascii="宋体" w:eastAsia="宋体" w:hAnsi="宋体" w:cs="宋体"/>
          <w:color w:val="800000"/>
          <w:kern w:val="0"/>
          <w:sz w:val="24"/>
          <w:szCs w:val="24"/>
        </w:rPr>
        <w:t>"good"</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[51]: </w:t>
      </w:r>
      <w:proofErr w:type="gramStart"/>
      <w:r w:rsidRPr="00C053D8">
        <w:rPr>
          <w:rFonts w:ascii="宋体" w:eastAsia="宋体" w:hAnsi="宋体" w:cs="宋体"/>
          <w:color w:val="0000FF"/>
          <w:kern w:val="0"/>
          <w:sz w:val="24"/>
          <w:szCs w:val="24"/>
        </w:rPr>
        <w:t>print</w:t>
      </w:r>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 xml:space="preserve">c </w:t>
      </w:r>
      <w:r w:rsidRPr="00C053D8">
        <w:rPr>
          <w:rFonts w:ascii="宋体" w:eastAsia="宋体" w:hAnsi="宋体" w:cs="宋体"/>
          <w:color w:val="0000FF"/>
          <w:kern w:val="0"/>
          <w:sz w:val="24"/>
          <w:szCs w:val="24"/>
        </w:rPr>
        <w:t>is</w:t>
      </w:r>
      <w:r w:rsidRPr="00C053D8">
        <w:rPr>
          <w:rFonts w:ascii="宋体" w:eastAsia="宋体" w:hAnsi="宋体" w:cs="宋体"/>
          <w:color w:val="000000"/>
          <w:kern w:val="0"/>
          <w:sz w:val="24"/>
          <w:szCs w:val="24"/>
        </w:rPr>
        <w:t xml:space="preserve"> d)</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True</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长字符串</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[52]: e=</w:t>
      </w:r>
      <w:r w:rsidRPr="00C053D8">
        <w:rPr>
          <w:rFonts w:ascii="宋体" w:eastAsia="宋体" w:hAnsi="宋体" w:cs="宋体"/>
          <w:color w:val="800000"/>
          <w:kern w:val="0"/>
          <w:sz w:val="24"/>
          <w:szCs w:val="24"/>
        </w:rPr>
        <w:t>"very good"</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[53]: f=</w:t>
      </w:r>
      <w:r w:rsidRPr="00C053D8">
        <w:rPr>
          <w:rFonts w:ascii="宋体" w:eastAsia="宋体" w:hAnsi="宋体" w:cs="宋体"/>
          <w:color w:val="800000"/>
          <w:kern w:val="0"/>
          <w:sz w:val="24"/>
          <w:szCs w:val="24"/>
        </w:rPr>
        <w:t>"very good"</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[54]: </w:t>
      </w:r>
      <w:proofErr w:type="gramStart"/>
      <w:r w:rsidRPr="00C053D8">
        <w:rPr>
          <w:rFonts w:ascii="宋体" w:eastAsia="宋体" w:hAnsi="宋体" w:cs="宋体"/>
          <w:color w:val="0000FF"/>
          <w:kern w:val="0"/>
          <w:sz w:val="24"/>
          <w:szCs w:val="24"/>
        </w:rPr>
        <w:t>print</w:t>
      </w:r>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 xml:space="preserve">e </w:t>
      </w:r>
      <w:r w:rsidRPr="00C053D8">
        <w:rPr>
          <w:rFonts w:ascii="宋体" w:eastAsia="宋体" w:hAnsi="宋体" w:cs="宋体"/>
          <w:color w:val="0000FF"/>
          <w:kern w:val="0"/>
          <w:sz w:val="24"/>
          <w:szCs w:val="24"/>
        </w:rPr>
        <w:t>is</w:t>
      </w:r>
      <w:r w:rsidRPr="00C053D8">
        <w:rPr>
          <w:rFonts w:ascii="宋体" w:eastAsia="宋体" w:hAnsi="宋体" w:cs="宋体"/>
          <w:color w:val="000000"/>
          <w:kern w:val="0"/>
          <w:sz w:val="24"/>
          <w:szCs w:val="24"/>
        </w:rPr>
        <w:t xml:space="preserve"> f)</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False</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列表</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[55]: g</w:t>
      </w:r>
      <w:proofErr w:type="gramStart"/>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[56]: h</w:t>
      </w:r>
      <w:proofErr w:type="gramStart"/>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[57]: </w:t>
      </w:r>
      <w:proofErr w:type="gramStart"/>
      <w:r w:rsidRPr="00C053D8">
        <w:rPr>
          <w:rFonts w:ascii="宋体" w:eastAsia="宋体" w:hAnsi="宋体" w:cs="宋体"/>
          <w:color w:val="0000FF"/>
          <w:kern w:val="0"/>
          <w:sz w:val="24"/>
          <w:szCs w:val="24"/>
        </w:rPr>
        <w:t>print</w:t>
      </w:r>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 xml:space="preserve">g </w:t>
      </w:r>
      <w:r w:rsidRPr="00C053D8">
        <w:rPr>
          <w:rFonts w:ascii="宋体" w:eastAsia="宋体" w:hAnsi="宋体" w:cs="宋体"/>
          <w:color w:val="0000FF"/>
          <w:kern w:val="0"/>
          <w:sz w:val="24"/>
          <w:szCs w:val="24"/>
        </w:rPr>
        <w:t>is</w:t>
      </w:r>
      <w:r w:rsidRPr="00C053D8">
        <w:rPr>
          <w:rFonts w:ascii="宋体" w:eastAsia="宋体" w:hAnsi="宋体" w:cs="宋体"/>
          <w:color w:val="000000"/>
          <w:kern w:val="0"/>
          <w:sz w:val="24"/>
          <w:szCs w:val="24"/>
        </w:rPr>
        <w:t xml:space="preserve"> h)</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False</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由运行结果可知：</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1、Python缓存了整数和短字符串，因此每个对象在内存中只存有一份，引用所指对象就是相同的，即使使用赋值语句，也只是创造新的引用，而不是对象本身；</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2、Python没有缓存长字符串、列表及其他对象，可以由多个相同的对象，可以使用赋值语句创建出新的对象。</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w:t>
      </w:r>
    </w:p>
    <w:p w:rsidR="00C053D8" w:rsidRPr="00C053D8" w:rsidRDefault="00C053D8" w:rsidP="00C053D8">
      <w:pPr>
        <w:widowControl/>
        <w:shd w:val="clear" w:color="auto" w:fill="FFFFFF"/>
        <w:jc w:val="left"/>
        <w:rPr>
          <w:rFonts w:ascii="Verdana" w:eastAsia="宋体" w:hAnsi="Verdana" w:cs="宋体"/>
          <w:color w:val="333333"/>
          <w:kern w:val="0"/>
          <w:szCs w:val="21"/>
        </w:rPr>
      </w:pPr>
      <w:bookmarkStart w:id="0" w:name="yinyongjishu"/>
      <w:bookmarkEnd w:id="0"/>
      <w:r w:rsidRPr="00C053D8">
        <w:rPr>
          <w:rFonts w:ascii="微软雅黑" w:eastAsia="微软雅黑" w:hAnsi="微软雅黑" w:cs="宋体" w:hint="eastAsia"/>
          <w:b/>
          <w:bCs/>
          <w:color w:val="333333"/>
          <w:kern w:val="0"/>
          <w:sz w:val="28"/>
          <w:szCs w:val="28"/>
        </w:rPr>
        <w:t>二、引用计数</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lastRenderedPageBreak/>
        <w:t xml:space="preserve">　　在Python中，每个对象都有指向该对象的引用总数---引用计数</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查看对象的引用计数：</w:t>
      </w:r>
      <w:proofErr w:type="spellStart"/>
      <w:proofErr w:type="gramStart"/>
      <w:r w:rsidRPr="00C053D8">
        <w:rPr>
          <w:rFonts w:ascii="微软雅黑" w:eastAsia="微软雅黑" w:hAnsi="微软雅黑" w:cs="宋体" w:hint="eastAsia"/>
          <w:color w:val="333333"/>
          <w:kern w:val="0"/>
          <w:sz w:val="27"/>
          <w:szCs w:val="27"/>
        </w:rPr>
        <w:t>sys.getrefcount</w:t>
      </w:r>
      <w:proofErr w:type="spellEnd"/>
      <w:proofErr w:type="gramEnd"/>
      <w:r w:rsidRPr="00C053D8">
        <w:rPr>
          <w:rFonts w:ascii="微软雅黑" w:eastAsia="微软雅黑" w:hAnsi="微软雅黑" w:cs="宋体" w:hint="eastAsia"/>
          <w:color w:val="333333"/>
          <w:kern w:val="0"/>
          <w:sz w:val="27"/>
          <w:szCs w:val="27"/>
        </w:rPr>
        <w:t>()</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1、普通引用</w:t>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[2]: </w:t>
      </w:r>
      <w:r w:rsidRPr="00C053D8">
        <w:rPr>
          <w:rFonts w:ascii="宋体" w:eastAsia="宋体" w:hAnsi="宋体" w:cs="宋体"/>
          <w:color w:val="0000FF"/>
          <w:kern w:val="0"/>
          <w:sz w:val="24"/>
          <w:szCs w:val="24"/>
        </w:rPr>
        <w:t>import</w:t>
      </w:r>
      <w:r w:rsidRPr="00C053D8">
        <w:rPr>
          <w:rFonts w:ascii="宋体" w:eastAsia="宋体" w:hAnsi="宋体" w:cs="宋体"/>
          <w:color w:val="000000"/>
          <w:kern w:val="0"/>
          <w:sz w:val="24"/>
          <w:szCs w:val="24"/>
        </w:rPr>
        <w:t xml:space="preserve"> sys</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[3]: a</w:t>
      </w:r>
      <w:proofErr w:type="gramStart"/>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[4]: </w:t>
      </w:r>
      <w:proofErr w:type="spellStart"/>
      <w:r w:rsidRPr="00C053D8">
        <w:rPr>
          <w:rFonts w:ascii="宋体" w:eastAsia="宋体" w:hAnsi="宋体" w:cs="宋体"/>
          <w:color w:val="000000"/>
          <w:kern w:val="0"/>
          <w:sz w:val="24"/>
          <w:szCs w:val="24"/>
        </w:rPr>
        <w:t>getrefcount</w:t>
      </w:r>
      <w:proofErr w:type="spellEnd"/>
      <w:r w:rsidRPr="00C053D8">
        <w:rPr>
          <w:rFonts w:ascii="宋体" w:eastAsia="宋体" w:hAnsi="宋体" w:cs="宋体"/>
          <w:color w:val="000000"/>
          <w:kern w:val="0"/>
          <w:sz w:val="24"/>
          <w:szCs w:val="24"/>
        </w:rPr>
        <w:t>(a)</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4]: 2</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[5]: b=a</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[6]: </w:t>
      </w:r>
      <w:proofErr w:type="spellStart"/>
      <w:r w:rsidRPr="00C053D8">
        <w:rPr>
          <w:rFonts w:ascii="宋体" w:eastAsia="宋体" w:hAnsi="宋体" w:cs="宋体"/>
          <w:color w:val="000000"/>
          <w:kern w:val="0"/>
          <w:sz w:val="24"/>
          <w:szCs w:val="24"/>
        </w:rPr>
        <w:t>getrefcount</w:t>
      </w:r>
      <w:proofErr w:type="spellEnd"/>
      <w:r w:rsidRPr="00C053D8">
        <w:rPr>
          <w:rFonts w:ascii="宋体" w:eastAsia="宋体" w:hAnsi="宋体" w:cs="宋体"/>
          <w:color w:val="000000"/>
          <w:kern w:val="0"/>
          <w:sz w:val="24"/>
          <w:szCs w:val="24"/>
        </w:rPr>
        <w:t>(a)</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6]: 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[7]: </w:t>
      </w:r>
      <w:proofErr w:type="spellStart"/>
      <w:r w:rsidRPr="00C053D8">
        <w:rPr>
          <w:rFonts w:ascii="宋体" w:eastAsia="宋体" w:hAnsi="宋体" w:cs="宋体"/>
          <w:color w:val="000000"/>
          <w:kern w:val="0"/>
          <w:sz w:val="24"/>
          <w:szCs w:val="24"/>
        </w:rPr>
        <w:t>getrefcount</w:t>
      </w:r>
      <w:proofErr w:type="spellEnd"/>
      <w:r w:rsidRPr="00C053D8">
        <w:rPr>
          <w:rFonts w:ascii="宋体" w:eastAsia="宋体" w:hAnsi="宋体" w:cs="宋体"/>
          <w:color w:val="000000"/>
          <w:kern w:val="0"/>
          <w:sz w:val="24"/>
          <w:szCs w:val="24"/>
        </w:rPr>
        <w:t>(b)</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7]: 3</w:t>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FFFFFF"/>
          <w:kern w:val="0"/>
          <w:sz w:val="27"/>
          <w:szCs w:val="27"/>
          <w:shd w:val="clear" w:color="auto" w:fill="000000"/>
        </w:rPr>
        <w:t>注意：</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当使用某个引用作为参数，传递给</w:t>
      </w:r>
      <w:proofErr w:type="spellStart"/>
      <w:r w:rsidRPr="00C053D8">
        <w:rPr>
          <w:rFonts w:ascii="微软雅黑" w:eastAsia="微软雅黑" w:hAnsi="微软雅黑" w:cs="宋体" w:hint="eastAsia"/>
          <w:color w:val="333333"/>
          <w:kern w:val="0"/>
          <w:sz w:val="27"/>
          <w:szCs w:val="27"/>
        </w:rPr>
        <w:t>getrefcount</w:t>
      </w:r>
      <w:proofErr w:type="spellEnd"/>
      <w:r w:rsidRPr="00C053D8">
        <w:rPr>
          <w:rFonts w:ascii="微软雅黑" w:eastAsia="微软雅黑" w:hAnsi="微软雅黑" w:cs="宋体" w:hint="eastAsia"/>
          <w:color w:val="333333"/>
          <w:kern w:val="0"/>
          <w:sz w:val="27"/>
          <w:szCs w:val="27"/>
        </w:rPr>
        <w:t>()时，参数实际上创建了一个临时的引用。因此，</w:t>
      </w:r>
      <w:proofErr w:type="spellStart"/>
      <w:r w:rsidRPr="00C053D8">
        <w:rPr>
          <w:rFonts w:ascii="微软雅黑" w:eastAsia="微软雅黑" w:hAnsi="微软雅黑" w:cs="宋体" w:hint="eastAsia"/>
          <w:color w:val="333333"/>
          <w:kern w:val="0"/>
          <w:sz w:val="27"/>
          <w:szCs w:val="27"/>
        </w:rPr>
        <w:t>getrefcount</w:t>
      </w:r>
      <w:proofErr w:type="spellEnd"/>
      <w:r w:rsidRPr="00C053D8">
        <w:rPr>
          <w:rFonts w:ascii="微软雅黑" w:eastAsia="微软雅黑" w:hAnsi="微软雅黑" w:cs="宋体" w:hint="eastAsia"/>
          <w:color w:val="333333"/>
          <w:kern w:val="0"/>
          <w:sz w:val="27"/>
          <w:szCs w:val="27"/>
        </w:rPr>
        <w:t>()所得到的结果，会比期望的多1。</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2、容器对象</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Python的一个容器对象(比如：表、词典等)，可以包含多个对象。</w:t>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[12]: a</w:t>
      </w:r>
      <w:proofErr w:type="gramStart"/>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1,2,3,4,5]</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[13]: b=a</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[14]: a </w:t>
      </w:r>
      <w:r w:rsidRPr="00C053D8">
        <w:rPr>
          <w:rFonts w:ascii="宋体" w:eastAsia="宋体" w:hAnsi="宋体" w:cs="宋体"/>
          <w:color w:val="0000FF"/>
          <w:kern w:val="0"/>
          <w:sz w:val="24"/>
          <w:szCs w:val="24"/>
        </w:rPr>
        <w:t>is</w:t>
      </w:r>
      <w:r w:rsidRPr="00C053D8">
        <w:rPr>
          <w:rFonts w:ascii="宋体" w:eastAsia="宋体" w:hAnsi="宋体" w:cs="宋体"/>
          <w:color w:val="000000"/>
          <w:kern w:val="0"/>
          <w:sz w:val="24"/>
          <w:szCs w:val="24"/>
        </w:rPr>
        <w:t xml:space="preserve"> b</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14]: True</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[15]: </w:t>
      </w:r>
      <w:proofErr w:type="gramStart"/>
      <w:r w:rsidRPr="00C053D8">
        <w:rPr>
          <w:rFonts w:ascii="宋体" w:eastAsia="宋体" w:hAnsi="宋体" w:cs="宋体"/>
          <w:color w:val="000000"/>
          <w:kern w:val="0"/>
          <w:sz w:val="24"/>
          <w:szCs w:val="24"/>
        </w:rPr>
        <w:t>a[</w:t>
      </w:r>
      <w:proofErr w:type="gramEnd"/>
      <w:r w:rsidRPr="00C053D8">
        <w:rPr>
          <w:rFonts w:ascii="宋体" w:eastAsia="宋体" w:hAnsi="宋体" w:cs="宋体"/>
          <w:color w:val="000000"/>
          <w:kern w:val="0"/>
          <w:sz w:val="24"/>
          <w:szCs w:val="24"/>
        </w:rPr>
        <w:t xml:space="preserve">0]=6   </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[16]: a</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16]: [6, 2, 3, 4, 5]</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lastRenderedPageBreak/>
        <w:t xml:space="preserve">In [17]: a </w:t>
      </w:r>
      <w:r w:rsidRPr="00C053D8">
        <w:rPr>
          <w:rFonts w:ascii="宋体" w:eastAsia="宋体" w:hAnsi="宋体" w:cs="宋体"/>
          <w:color w:val="0000FF"/>
          <w:kern w:val="0"/>
          <w:sz w:val="24"/>
          <w:szCs w:val="24"/>
        </w:rPr>
        <w:t>is</w:t>
      </w:r>
      <w:r w:rsidRPr="00C053D8">
        <w:rPr>
          <w:rFonts w:ascii="宋体" w:eastAsia="宋体" w:hAnsi="宋体" w:cs="宋体"/>
          <w:color w:val="000000"/>
          <w:kern w:val="0"/>
          <w:sz w:val="24"/>
          <w:szCs w:val="24"/>
        </w:rPr>
        <w:t xml:space="preserve"> b</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17]: True</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[18]: b</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18]: [6, 2, 3, 4, 5]</w:t>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noProof/>
          <w:color w:val="333333"/>
          <w:kern w:val="0"/>
          <w:sz w:val="27"/>
          <w:szCs w:val="27"/>
        </w:rPr>
        <w:drawing>
          <wp:inline distT="0" distB="0" distL="0" distR="0">
            <wp:extent cx="5236210" cy="2391574"/>
            <wp:effectExtent l="0" t="0" r="2540" b="8890"/>
            <wp:docPr id="6" name="图片 6" descr="https://images2015.cnblogs.com/blog/1113510/201707/1113510-20170703163942769-1617276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1113510/201707/1113510-20170703163942769-16172765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295" cy="2409882"/>
                    </a:xfrm>
                    <a:prstGeom prst="rect">
                      <a:avLst/>
                    </a:prstGeom>
                    <a:noFill/>
                    <a:ln>
                      <a:noFill/>
                    </a:ln>
                  </pic:spPr>
                </pic:pic>
              </a:graphicData>
            </a:graphic>
          </wp:inline>
        </w:drawing>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由上可见，实际上，容器对象中包含的并不是元素对象本身，是指向各个元素对象的引用。</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3、引用计数增加</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1、对象被创建</w:t>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[39]: </w:t>
      </w:r>
      <w:proofErr w:type="spellStart"/>
      <w:proofErr w:type="gramStart"/>
      <w:r w:rsidRPr="00C053D8">
        <w:rPr>
          <w:rFonts w:ascii="宋体" w:eastAsia="宋体" w:hAnsi="宋体" w:cs="宋体"/>
          <w:color w:val="000000"/>
          <w:kern w:val="0"/>
          <w:sz w:val="24"/>
          <w:szCs w:val="24"/>
        </w:rPr>
        <w:t>getrefcount</w:t>
      </w:r>
      <w:proofErr w:type="spellEnd"/>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39]: 6</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[40]: n=123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[41]: </w:t>
      </w:r>
      <w:proofErr w:type="spellStart"/>
      <w:proofErr w:type="gramStart"/>
      <w:r w:rsidRPr="00C053D8">
        <w:rPr>
          <w:rFonts w:ascii="宋体" w:eastAsia="宋体" w:hAnsi="宋体" w:cs="宋体"/>
          <w:color w:val="000000"/>
          <w:kern w:val="0"/>
          <w:sz w:val="24"/>
          <w:szCs w:val="24"/>
        </w:rPr>
        <w:t>getrefcount</w:t>
      </w:r>
      <w:proofErr w:type="spellEnd"/>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41]: 7</w:t>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2、另外的别人被创建</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[42]: m=n</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[43]: </w:t>
      </w:r>
      <w:proofErr w:type="spellStart"/>
      <w:proofErr w:type="gramStart"/>
      <w:r w:rsidRPr="00C053D8">
        <w:rPr>
          <w:rFonts w:ascii="宋体" w:eastAsia="宋体" w:hAnsi="宋体" w:cs="宋体"/>
          <w:color w:val="000000"/>
          <w:kern w:val="0"/>
          <w:sz w:val="24"/>
          <w:szCs w:val="24"/>
        </w:rPr>
        <w:t>getrefcount</w:t>
      </w:r>
      <w:proofErr w:type="spellEnd"/>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43]: 8</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3、作为容器对象的一个元素</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[44]: a</w:t>
      </w:r>
      <w:proofErr w:type="gramStart"/>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1,12,123]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lastRenderedPageBreak/>
        <w:t xml:space="preserve">In [45]: </w:t>
      </w:r>
      <w:proofErr w:type="spellStart"/>
      <w:proofErr w:type="gramStart"/>
      <w:r w:rsidRPr="00C053D8">
        <w:rPr>
          <w:rFonts w:ascii="宋体" w:eastAsia="宋体" w:hAnsi="宋体" w:cs="宋体"/>
          <w:color w:val="000000"/>
          <w:kern w:val="0"/>
          <w:sz w:val="24"/>
          <w:szCs w:val="24"/>
        </w:rPr>
        <w:t>getrefcount</w:t>
      </w:r>
      <w:proofErr w:type="spellEnd"/>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45]: 9</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4、被作为参数传递给函数：foo(x)</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4、引用计数减少</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1、对象的</w:t>
      </w:r>
      <w:proofErr w:type="gramStart"/>
      <w:r w:rsidRPr="00C053D8">
        <w:rPr>
          <w:rFonts w:ascii="微软雅黑" w:eastAsia="微软雅黑" w:hAnsi="微软雅黑" w:cs="宋体" w:hint="eastAsia"/>
          <w:color w:val="333333"/>
          <w:kern w:val="0"/>
          <w:sz w:val="27"/>
          <w:szCs w:val="27"/>
        </w:rPr>
        <w:t>别名被显式</w:t>
      </w:r>
      <w:proofErr w:type="gramEnd"/>
      <w:r w:rsidRPr="00C053D8">
        <w:rPr>
          <w:rFonts w:ascii="微软雅黑" w:eastAsia="微软雅黑" w:hAnsi="微软雅黑" w:cs="宋体" w:hint="eastAsia"/>
          <w:color w:val="333333"/>
          <w:kern w:val="0"/>
          <w:sz w:val="27"/>
          <w:szCs w:val="27"/>
        </w:rPr>
        <w:t>的销毁</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[46]: </w:t>
      </w:r>
      <w:r w:rsidRPr="00C053D8">
        <w:rPr>
          <w:rFonts w:ascii="宋体" w:eastAsia="宋体" w:hAnsi="宋体" w:cs="宋体"/>
          <w:color w:val="0000FF"/>
          <w:kern w:val="0"/>
          <w:sz w:val="24"/>
          <w:szCs w:val="24"/>
        </w:rPr>
        <w:t>del</w:t>
      </w:r>
      <w:r w:rsidRPr="00C053D8">
        <w:rPr>
          <w:rFonts w:ascii="宋体" w:eastAsia="宋体" w:hAnsi="宋体" w:cs="宋体"/>
          <w:color w:val="000000"/>
          <w:kern w:val="0"/>
          <w:sz w:val="24"/>
          <w:szCs w:val="24"/>
        </w:rPr>
        <w:t xml:space="preserve"> m</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[47]: </w:t>
      </w:r>
      <w:proofErr w:type="spellStart"/>
      <w:proofErr w:type="gramStart"/>
      <w:r w:rsidRPr="00C053D8">
        <w:rPr>
          <w:rFonts w:ascii="宋体" w:eastAsia="宋体" w:hAnsi="宋体" w:cs="宋体"/>
          <w:color w:val="000000"/>
          <w:kern w:val="0"/>
          <w:sz w:val="24"/>
          <w:szCs w:val="24"/>
        </w:rPr>
        <w:t>getrefcount</w:t>
      </w:r>
      <w:proofErr w:type="spellEnd"/>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47]: 8</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2、对象的一个别名被赋值给其他对象</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[48]: n=456</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[49]: </w:t>
      </w:r>
      <w:proofErr w:type="spellStart"/>
      <w:proofErr w:type="gramStart"/>
      <w:r w:rsidRPr="00C053D8">
        <w:rPr>
          <w:rFonts w:ascii="宋体" w:eastAsia="宋体" w:hAnsi="宋体" w:cs="宋体"/>
          <w:color w:val="000000"/>
          <w:kern w:val="0"/>
          <w:sz w:val="24"/>
          <w:szCs w:val="24"/>
        </w:rPr>
        <w:t>getrefcount</w:t>
      </w:r>
      <w:proofErr w:type="spellEnd"/>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49]: 7</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3、对象从一个窗口对象中移除，或，窗口对象本身被销毁</w:t>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[50]: </w:t>
      </w:r>
      <w:proofErr w:type="spellStart"/>
      <w:proofErr w:type="gramStart"/>
      <w:r w:rsidRPr="00C053D8">
        <w:rPr>
          <w:rFonts w:ascii="宋体" w:eastAsia="宋体" w:hAnsi="宋体" w:cs="宋体"/>
          <w:color w:val="000000"/>
          <w:kern w:val="0"/>
          <w:sz w:val="24"/>
          <w:szCs w:val="24"/>
        </w:rPr>
        <w:t>a.remove</w:t>
      </w:r>
      <w:proofErr w:type="spellEnd"/>
      <w:proofErr w:type="gramEnd"/>
      <w:r w:rsidRPr="00C053D8">
        <w:rPr>
          <w:rFonts w:ascii="宋体" w:eastAsia="宋体" w:hAnsi="宋体" w:cs="宋体"/>
          <w:color w:val="000000"/>
          <w:kern w:val="0"/>
          <w:sz w:val="24"/>
          <w:szCs w:val="24"/>
        </w:rPr>
        <w:t>(123)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[51]: a</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51]: [1, 12]</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[52]: </w:t>
      </w:r>
      <w:proofErr w:type="spellStart"/>
      <w:proofErr w:type="gramStart"/>
      <w:r w:rsidRPr="00C053D8">
        <w:rPr>
          <w:rFonts w:ascii="宋体" w:eastAsia="宋体" w:hAnsi="宋体" w:cs="宋体"/>
          <w:color w:val="000000"/>
          <w:kern w:val="0"/>
          <w:sz w:val="24"/>
          <w:szCs w:val="24"/>
        </w:rPr>
        <w:t>getrefcount</w:t>
      </w:r>
      <w:proofErr w:type="spellEnd"/>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52]: 6</w:t>
      </w:r>
    </w:p>
    <w:p w:rsidR="00C053D8" w:rsidRPr="00C053D8" w:rsidRDefault="00C053D8" w:rsidP="00C053D8">
      <w:pPr>
        <w:widowControl/>
        <w:shd w:val="clear" w:color="auto" w:fill="F5F5F5"/>
        <w:jc w:val="left"/>
        <w:rPr>
          <w:rFonts w:ascii="宋体" w:eastAsia="宋体" w:hAnsi="宋体" w:cs="宋体"/>
          <w:color w:val="000000"/>
          <w:kern w:val="0"/>
          <w:sz w:val="24"/>
          <w:szCs w:val="24"/>
        </w:rPr>
      </w:pPr>
      <w:r w:rsidRPr="00C053D8">
        <w:rPr>
          <w:rFonts w:ascii="宋体" w:eastAsia="宋体" w:hAnsi="宋体" w:cs="宋体"/>
          <w:noProof/>
          <w:color w:val="000000"/>
          <w:kern w:val="0"/>
          <w:sz w:val="24"/>
          <w:szCs w:val="24"/>
        </w:rPr>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4、一个本地引用离开了它的作用域，比如上面的foo(x)函数结束时，x指向的对象引用减1。</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w:t>
      </w:r>
    </w:p>
    <w:p w:rsidR="00C053D8" w:rsidRPr="00C053D8" w:rsidRDefault="00C053D8" w:rsidP="00C053D8">
      <w:pPr>
        <w:widowControl/>
        <w:shd w:val="clear" w:color="auto" w:fill="FFFFFF"/>
        <w:jc w:val="left"/>
        <w:rPr>
          <w:rFonts w:ascii="Verdana" w:eastAsia="宋体" w:hAnsi="Verdana" w:cs="宋体"/>
          <w:color w:val="333333"/>
          <w:kern w:val="0"/>
          <w:szCs w:val="21"/>
        </w:rPr>
      </w:pPr>
      <w:bookmarkStart w:id="1" w:name="lajihuishou"/>
      <w:bookmarkEnd w:id="1"/>
      <w:r w:rsidRPr="00C053D8">
        <w:rPr>
          <w:rFonts w:ascii="微软雅黑" w:eastAsia="微软雅黑" w:hAnsi="微软雅黑" w:cs="宋体" w:hint="eastAsia"/>
          <w:b/>
          <w:bCs/>
          <w:color w:val="333333"/>
          <w:kern w:val="0"/>
          <w:sz w:val="28"/>
          <w:szCs w:val="28"/>
        </w:rPr>
        <w:t>三、垃圾回收</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当Python中的对象越来越多，占据越来越大的内存，启动垃圾回收(garbage collection)，将没用的对象清除。</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1、原理</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当Python的某个对象的引用计数降为0时，说明没有任何引用指向该对象，该对象就成为要被回收的垃圾。比如某个新建对象，被</w:t>
      </w:r>
      <w:r w:rsidRPr="00C053D8">
        <w:rPr>
          <w:rFonts w:ascii="微软雅黑" w:eastAsia="微软雅黑" w:hAnsi="微软雅黑" w:cs="宋体" w:hint="eastAsia"/>
          <w:color w:val="333333"/>
          <w:kern w:val="0"/>
          <w:sz w:val="27"/>
          <w:szCs w:val="27"/>
        </w:rPr>
        <w:lastRenderedPageBreak/>
        <w:t>分配给某个引用，对象的引用计数变为1。如果引用被删除，对象的引用计数为0，那么该对象就可以被垃圾回收。</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In [74]: a</w:t>
      </w:r>
      <w:proofErr w:type="gramStart"/>
      <w:r w:rsidRPr="00C053D8">
        <w:rPr>
          <w:rFonts w:ascii="宋体" w:eastAsia="宋体" w:hAnsi="宋体" w:cs="宋体"/>
          <w:color w:val="000000"/>
          <w:kern w:val="0"/>
          <w:sz w:val="24"/>
          <w:szCs w:val="24"/>
        </w:rPr>
        <w:t>=[</w:t>
      </w:r>
      <w:proofErr w:type="gramEnd"/>
      <w:r w:rsidRPr="00C053D8">
        <w:rPr>
          <w:rFonts w:ascii="宋体" w:eastAsia="宋体" w:hAnsi="宋体" w:cs="宋体"/>
          <w:color w:val="000000"/>
          <w:kern w:val="0"/>
          <w:sz w:val="24"/>
          <w:szCs w:val="24"/>
        </w:rPr>
        <w:t>321,123]</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[75]: </w:t>
      </w:r>
      <w:r w:rsidRPr="00C053D8">
        <w:rPr>
          <w:rFonts w:ascii="宋体" w:eastAsia="宋体" w:hAnsi="宋体" w:cs="宋体"/>
          <w:color w:val="0000FF"/>
          <w:kern w:val="0"/>
          <w:sz w:val="24"/>
          <w:szCs w:val="24"/>
        </w:rPr>
        <w:t>del</w:t>
      </w:r>
      <w:r w:rsidRPr="00C053D8">
        <w:rPr>
          <w:rFonts w:ascii="宋体" w:eastAsia="宋体" w:hAnsi="宋体" w:cs="宋体"/>
          <w:color w:val="000000"/>
          <w:kern w:val="0"/>
          <w:sz w:val="24"/>
          <w:szCs w:val="24"/>
        </w:rPr>
        <w:t xml:space="preserve"> a</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2、解析del</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del a后，已经没有任何引用指向之前建立的[321,123]，该表引用计数变为0，用户不可能通过任何方式接触或者动用这个对象，当垃圾回收启动时，Python扫描到这个引用计数为0的对象，就将它所占据的内存清空。</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3、注意</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1、垃圾回收时，Python不能进行其它的任务，频繁的垃圾回收将大大降低Python的工作效率；</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2、Python只会在特定条件下，自动启动垃圾回收（垃圾对象少就没必要回收）</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3、当Python运行时，会记录其中分配对象(object allocation)和取消分配对象(object deallocation)的次数。当两者的差值高于某个阈值时，垃圾回收才会启动。</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[93]: </w:t>
      </w:r>
      <w:r w:rsidRPr="00C053D8">
        <w:rPr>
          <w:rFonts w:ascii="宋体" w:eastAsia="宋体" w:hAnsi="宋体" w:cs="宋体"/>
          <w:color w:val="0000FF"/>
          <w:kern w:val="0"/>
          <w:sz w:val="24"/>
          <w:szCs w:val="24"/>
        </w:rPr>
        <w:t>import</w:t>
      </w:r>
      <w:r w:rsidRPr="00C053D8">
        <w:rPr>
          <w:rFonts w:ascii="宋体" w:eastAsia="宋体" w:hAnsi="宋体" w:cs="宋体"/>
          <w:color w:val="000000"/>
          <w:kern w:val="0"/>
          <w:sz w:val="24"/>
          <w:szCs w:val="24"/>
        </w:rPr>
        <w:t xml:space="preserve"> </w:t>
      </w:r>
      <w:proofErr w:type="spellStart"/>
      <w:r w:rsidRPr="00C053D8">
        <w:rPr>
          <w:rFonts w:ascii="宋体" w:eastAsia="宋体" w:hAnsi="宋体" w:cs="宋体"/>
          <w:color w:val="000000"/>
          <w:kern w:val="0"/>
          <w:sz w:val="24"/>
          <w:szCs w:val="24"/>
        </w:rPr>
        <w:t>gc</w:t>
      </w:r>
      <w:proofErr w:type="spellEnd"/>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[94]: </w:t>
      </w:r>
      <w:proofErr w:type="spellStart"/>
      <w:r w:rsidRPr="00C053D8">
        <w:rPr>
          <w:rFonts w:ascii="宋体" w:eastAsia="宋体" w:hAnsi="宋体" w:cs="宋体"/>
          <w:color w:val="000000"/>
          <w:kern w:val="0"/>
          <w:sz w:val="24"/>
          <w:szCs w:val="24"/>
        </w:rPr>
        <w:t>gc.get_threshold</w:t>
      </w:r>
      <w:proofErr w:type="spellEnd"/>
      <w:r w:rsidRPr="00C053D8">
        <w:rPr>
          <w:rFonts w:ascii="宋体" w:eastAsia="宋体" w:hAnsi="宋体" w:cs="宋体"/>
          <w:color w:val="000000"/>
          <w:kern w:val="0"/>
          <w:sz w:val="24"/>
          <w:szCs w:val="24"/>
        </w:rPr>
        <w:t xml:space="preserve">()　　</w:t>
      </w:r>
      <w:r w:rsidRPr="00C053D8">
        <w:rPr>
          <w:rFonts w:ascii="宋体" w:eastAsia="宋体" w:hAnsi="宋体" w:cs="宋体"/>
          <w:color w:val="008000"/>
          <w:kern w:val="0"/>
          <w:sz w:val="24"/>
          <w:szCs w:val="24"/>
        </w:rPr>
        <w:t>#</w:t>
      </w:r>
      <w:proofErr w:type="spellStart"/>
      <w:r w:rsidRPr="00C053D8">
        <w:rPr>
          <w:rFonts w:ascii="宋体" w:eastAsia="宋体" w:hAnsi="宋体" w:cs="宋体"/>
          <w:color w:val="008000"/>
          <w:kern w:val="0"/>
          <w:sz w:val="24"/>
          <w:szCs w:val="24"/>
        </w:rPr>
        <w:t>gc</w:t>
      </w:r>
      <w:proofErr w:type="spellEnd"/>
      <w:r w:rsidRPr="00C053D8">
        <w:rPr>
          <w:rFonts w:ascii="宋体" w:eastAsia="宋体" w:hAnsi="宋体" w:cs="宋体"/>
          <w:color w:val="008000"/>
          <w:kern w:val="0"/>
          <w:sz w:val="24"/>
          <w:szCs w:val="24"/>
        </w:rPr>
        <w:t>模块中查看阈值的方法</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94]: (700, 10, 10)</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阈值分析：</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700即是垃圾回收启动的阈值；</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lastRenderedPageBreak/>
        <w:t xml:space="preserve">　　每10次0代垃圾回收，会配合1次1代的垃圾回收；而每10次1代的垃圾回收，才会有1次的2代垃圾回收；</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当然也是可以手动启动垃圾回收：　</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053D8">
        <w:rPr>
          <w:rFonts w:ascii="宋体" w:eastAsia="宋体" w:hAnsi="宋体" w:cs="宋体"/>
          <w:color w:val="000000"/>
          <w:kern w:val="0"/>
          <w:sz w:val="24"/>
          <w:szCs w:val="24"/>
        </w:rPr>
        <w:t xml:space="preserve">In [95]: </w:t>
      </w:r>
      <w:proofErr w:type="spellStart"/>
      <w:r w:rsidRPr="00C053D8">
        <w:rPr>
          <w:rFonts w:ascii="宋体" w:eastAsia="宋体" w:hAnsi="宋体" w:cs="宋体"/>
          <w:color w:val="000000"/>
          <w:kern w:val="0"/>
          <w:sz w:val="24"/>
          <w:szCs w:val="24"/>
        </w:rPr>
        <w:t>gc.collect</w:t>
      </w:r>
      <w:proofErr w:type="spellEnd"/>
      <w:r w:rsidRPr="00C053D8">
        <w:rPr>
          <w:rFonts w:ascii="宋体" w:eastAsia="宋体" w:hAnsi="宋体" w:cs="宋体"/>
          <w:color w:val="000000"/>
          <w:kern w:val="0"/>
          <w:sz w:val="24"/>
          <w:szCs w:val="24"/>
        </w:rPr>
        <w:t xml:space="preserve">()    </w:t>
      </w:r>
      <w:r w:rsidRPr="00C053D8">
        <w:rPr>
          <w:rFonts w:ascii="宋体" w:eastAsia="宋体" w:hAnsi="宋体" w:cs="宋体"/>
          <w:color w:val="008000"/>
          <w:kern w:val="0"/>
          <w:sz w:val="24"/>
          <w:szCs w:val="24"/>
        </w:rPr>
        <w:t>#手动启动垃圾回收</w:t>
      </w:r>
    </w:p>
    <w:p w:rsidR="00C053D8" w:rsidRPr="00C053D8" w:rsidRDefault="00C053D8" w:rsidP="00C053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053D8">
        <w:rPr>
          <w:rFonts w:ascii="宋体" w:eastAsia="宋体" w:hAnsi="宋体" w:cs="宋体"/>
          <w:color w:val="000000"/>
          <w:kern w:val="0"/>
          <w:sz w:val="24"/>
          <w:szCs w:val="24"/>
        </w:rPr>
        <w:t>Out[</w:t>
      </w:r>
      <w:proofErr w:type="gramEnd"/>
      <w:r w:rsidRPr="00C053D8">
        <w:rPr>
          <w:rFonts w:ascii="宋体" w:eastAsia="宋体" w:hAnsi="宋体" w:cs="宋体"/>
          <w:color w:val="000000"/>
          <w:kern w:val="0"/>
          <w:sz w:val="24"/>
          <w:szCs w:val="24"/>
        </w:rPr>
        <w:t>95]: 2</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4、何为分代回收</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Python将所有的对象分为0，1，2三代；</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所有的新建对象都是0代对象；</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当某一代对象经历过垃圾回收，依然存活，就被归入下一代对象。</w:t>
      </w:r>
    </w:p>
    <w:p w:rsidR="00C053D8" w:rsidRPr="00C053D8" w:rsidRDefault="00C053D8" w:rsidP="00C053D8">
      <w:pPr>
        <w:widowControl/>
        <w:shd w:val="clear" w:color="auto" w:fill="FFFFFF"/>
        <w:spacing w:before="150" w:after="150"/>
        <w:jc w:val="left"/>
        <w:rPr>
          <w:rFonts w:ascii="Verdana" w:eastAsia="宋体" w:hAnsi="Verdana" w:cs="宋体"/>
          <w:color w:val="333333"/>
          <w:kern w:val="0"/>
          <w:szCs w:val="21"/>
        </w:rPr>
      </w:pPr>
      <w:r w:rsidRPr="00C053D8">
        <w:rPr>
          <w:rFonts w:ascii="Verdana" w:eastAsia="宋体" w:hAnsi="Verdana" w:cs="宋体"/>
          <w:color w:val="333333"/>
          <w:kern w:val="0"/>
          <w:szCs w:val="21"/>
        </w:rPr>
        <w:t> </w:t>
      </w:r>
    </w:p>
    <w:p w:rsidR="00C053D8" w:rsidRPr="00C053D8" w:rsidRDefault="00C053D8" w:rsidP="00C053D8">
      <w:pPr>
        <w:widowControl/>
        <w:shd w:val="clear" w:color="auto" w:fill="FFFFFF"/>
        <w:jc w:val="left"/>
        <w:rPr>
          <w:rFonts w:ascii="Verdana" w:eastAsia="宋体" w:hAnsi="Verdana" w:cs="宋体"/>
          <w:color w:val="333333"/>
          <w:kern w:val="0"/>
          <w:szCs w:val="21"/>
        </w:rPr>
      </w:pPr>
      <w:bookmarkStart w:id="2" w:name="neicunchijizhi"/>
      <w:bookmarkEnd w:id="2"/>
      <w:r w:rsidRPr="00C053D8">
        <w:rPr>
          <w:rFonts w:ascii="微软雅黑" w:eastAsia="微软雅黑" w:hAnsi="微软雅黑" w:cs="宋体" w:hint="eastAsia"/>
          <w:b/>
          <w:bCs/>
          <w:color w:val="333333"/>
          <w:kern w:val="0"/>
          <w:sz w:val="28"/>
          <w:szCs w:val="28"/>
        </w:rPr>
        <w:t>四、内存池机制</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Python中有分为大内存和小内存：（256K为界限分大小内存）</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1、大内存使用</w:t>
      </w:r>
      <w:proofErr w:type="spellStart"/>
      <w:r w:rsidRPr="00C053D8">
        <w:rPr>
          <w:rFonts w:ascii="微软雅黑" w:eastAsia="微软雅黑" w:hAnsi="微软雅黑" w:cs="宋体" w:hint="eastAsia"/>
          <w:color w:val="333333"/>
          <w:kern w:val="0"/>
          <w:sz w:val="27"/>
          <w:szCs w:val="27"/>
        </w:rPr>
        <w:t>malloc</w:t>
      </w:r>
      <w:proofErr w:type="spellEnd"/>
      <w:r w:rsidRPr="00C053D8">
        <w:rPr>
          <w:rFonts w:ascii="微软雅黑" w:eastAsia="微软雅黑" w:hAnsi="微软雅黑" w:cs="宋体" w:hint="eastAsia"/>
          <w:color w:val="333333"/>
          <w:kern w:val="0"/>
          <w:sz w:val="27"/>
          <w:szCs w:val="27"/>
        </w:rPr>
        <w:t>进行分配</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2、小内存使用内存池进行分配</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0000FF"/>
          <w:kern w:val="0"/>
          <w:sz w:val="27"/>
          <w:szCs w:val="27"/>
        </w:rPr>
        <w:t>3、Python的内存池(金字塔)</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第3层：最上层，用户对Python对象的直接操作</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第1层和第2层：内存池，有Python的接口函数</w:t>
      </w:r>
      <w:proofErr w:type="spellStart"/>
      <w:r w:rsidRPr="00C053D8">
        <w:rPr>
          <w:rFonts w:ascii="微软雅黑" w:eastAsia="微软雅黑" w:hAnsi="微软雅黑" w:cs="宋体" w:hint="eastAsia"/>
          <w:color w:val="333333"/>
          <w:kern w:val="0"/>
          <w:sz w:val="27"/>
          <w:szCs w:val="27"/>
        </w:rPr>
        <w:t>PyMem_Malloc</w:t>
      </w:r>
      <w:proofErr w:type="spellEnd"/>
      <w:r w:rsidRPr="00C053D8">
        <w:rPr>
          <w:rFonts w:ascii="微软雅黑" w:eastAsia="微软雅黑" w:hAnsi="微软雅黑" w:cs="宋体" w:hint="eastAsia"/>
          <w:color w:val="333333"/>
          <w:kern w:val="0"/>
          <w:sz w:val="27"/>
          <w:szCs w:val="27"/>
        </w:rPr>
        <w:t>实现-----若请求分配的内存在1~256字节之间就使用内存池管理系统进行分配，调用</w:t>
      </w:r>
      <w:proofErr w:type="spellStart"/>
      <w:r w:rsidRPr="00C053D8">
        <w:rPr>
          <w:rFonts w:ascii="微软雅黑" w:eastAsia="微软雅黑" w:hAnsi="微软雅黑" w:cs="宋体" w:hint="eastAsia"/>
          <w:color w:val="333333"/>
          <w:kern w:val="0"/>
          <w:sz w:val="27"/>
          <w:szCs w:val="27"/>
        </w:rPr>
        <w:t>malloc</w:t>
      </w:r>
      <w:proofErr w:type="spellEnd"/>
      <w:r w:rsidRPr="00C053D8">
        <w:rPr>
          <w:rFonts w:ascii="微软雅黑" w:eastAsia="微软雅黑" w:hAnsi="微软雅黑" w:cs="宋体" w:hint="eastAsia"/>
          <w:color w:val="333333"/>
          <w:kern w:val="0"/>
          <w:sz w:val="27"/>
          <w:szCs w:val="27"/>
        </w:rPr>
        <w:t>函数分配内存，但是每次只会分配一块大小为256K的大块内存，不会调用free函数释放内存，将该内存块留在内存池中以便下次使用。</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lastRenderedPageBreak/>
        <w:t xml:space="preserve">　　第0层：大内存-----若请求分配的内存大于256K，</w:t>
      </w:r>
      <w:proofErr w:type="spellStart"/>
      <w:r w:rsidRPr="00C053D8">
        <w:rPr>
          <w:rFonts w:ascii="微软雅黑" w:eastAsia="微软雅黑" w:hAnsi="微软雅黑" w:cs="宋体" w:hint="eastAsia"/>
          <w:color w:val="333333"/>
          <w:kern w:val="0"/>
          <w:sz w:val="27"/>
          <w:szCs w:val="27"/>
        </w:rPr>
        <w:t>malloc</w:t>
      </w:r>
      <w:proofErr w:type="spellEnd"/>
      <w:r w:rsidRPr="00C053D8">
        <w:rPr>
          <w:rFonts w:ascii="微软雅黑" w:eastAsia="微软雅黑" w:hAnsi="微软雅黑" w:cs="宋体" w:hint="eastAsia"/>
          <w:color w:val="333333"/>
          <w:kern w:val="0"/>
          <w:sz w:val="27"/>
          <w:szCs w:val="27"/>
        </w:rPr>
        <w:t>函数分配内存，free函数释放内存。</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xml:space="preserve">　　第-1，-2层：操作系统进行操作</w:t>
      </w:r>
    </w:p>
    <w:p w:rsidR="00C053D8" w:rsidRPr="00C053D8" w:rsidRDefault="00C053D8" w:rsidP="00C053D8">
      <w:pPr>
        <w:widowControl/>
        <w:shd w:val="clear" w:color="auto" w:fill="FFFFFF"/>
        <w:jc w:val="left"/>
        <w:rPr>
          <w:rFonts w:ascii="Verdana" w:eastAsia="宋体" w:hAnsi="Verdana" w:cs="宋体"/>
          <w:color w:val="333333"/>
          <w:kern w:val="0"/>
          <w:szCs w:val="21"/>
        </w:rPr>
      </w:pPr>
      <w:r w:rsidRPr="00C053D8">
        <w:rPr>
          <w:rFonts w:ascii="微软雅黑" w:eastAsia="微软雅黑" w:hAnsi="微软雅黑" w:cs="宋体" w:hint="eastAsia"/>
          <w:color w:val="333333"/>
          <w:kern w:val="0"/>
          <w:sz w:val="27"/>
          <w:szCs w:val="27"/>
        </w:rPr>
        <w:t> </w:t>
      </w:r>
      <w:r w:rsidRPr="00C053D8">
        <w:rPr>
          <w:rFonts w:ascii="微软雅黑" w:eastAsia="微软雅黑" w:hAnsi="微软雅黑" w:cs="宋体"/>
          <w:noProof/>
          <w:color w:val="333333"/>
          <w:kern w:val="0"/>
          <w:sz w:val="27"/>
          <w:szCs w:val="27"/>
        </w:rPr>
        <w:drawing>
          <wp:inline distT="0" distB="0" distL="0" distR="0">
            <wp:extent cx="5362452" cy="3133725"/>
            <wp:effectExtent l="0" t="0" r="0" b="0"/>
            <wp:docPr id="1" name="图片 1" descr="https://images2015.cnblogs.com/blog/1113510/201707/1113510-20170703164946409-1883256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5.cnblogs.com/blog/1113510/201707/1113510-20170703164946409-18832563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705" cy="3139717"/>
                    </a:xfrm>
                    <a:prstGeom prst="rect">
                      <a:avLst/>
                    </a:prstGeom>
                    <a:noFill/>
                    <a:ln>
                      <a:noFill/>
                    </a:ln>
                  </pic:spPr>
                </pic:pic>
              </a:graphicData>
            </a:graphic>
          </wp:inline>
        </w:drawing>
      </w:r>
    </w:p>
    <w:p w:rsidR="00C053D8" w:rsidRDefault="00C053D8"/>
    <w:p w:rsidR="00F3177C" w:rsidRDefault="00F3177C">
      <w:pPr>
        <w:rPr>
          <w:rStyle w:val="a5"/>
          <w:rFonts w:ascii="微软雅黑" w:eastAsia="微软雅黑" w:hAnsi="微软雅黑" w:cs="Tahoma"/>
          <w:color w:val="4F4F4F"/>
          <w:sz w:val="28"/>
          <w:szCs w:val="28"/>
          <w:shd w:val="clear" w:color="auto" w:fill="FFFFFF"/>
        </w:rPr>
      </w:pPr>
      <w:r>
        <w:rPr>
          <w:rFonts w:ascii="微软雅黑" w:eastAsia="微软雅黑" w:hAnsi="微软雅黑" w:cs="宋体" w:hint="eastAsia"/>
          <w:b/>
          <w:bCs/>
          <w:color w:val="333333"/>
          <w:kern w:val="0"/>
          <w:sz w:val="28"/>
          <w:szCs w:val="28"/>
        </w:rPr>
        <w:t>五</w:t>
      </w:r>
      <w:r w:rsidRPr="00C053D8">
        <w:rPr>
          <w:rFonts w:ascii="微软雅黑" w:eastAsia="微软雅黑" w:hAnsi="微软雅黑" w:cs="宋体" w:hint="eastAsia"/>
          <w:b/>
          <w:bCs/>
          <w:color w:val="333333"/>
          <w:kern w:val="0"/>
          <w:sz w:val="28"/>
          <w:szCs w:val="28"/>
        </w:rPr>
        <w:t>、</w:t>
      </w:r>
      <w:r w:rsidRPr="00F3177C">
        <w:rPr>
          <w:rStyle w:val="a5"/>
          <w:rFonts w:ascii="微软雅黑" w:eastAsia="微软雅黑" w:hAnsi="微软雅黑" w:cs="Tahoma"/>
          <w:color w:val="4F4F4F"/>
          <w:sz w:val="28"/>
          <w:szCs w:val="28"/>
          <w:shd w:val="clear" w:color="auto" w:fill="FFFFFF"/>
        </w:rPr>
        <w:t>标记-清除</w:t>
      </w:r>
    </w:p>
    <w:p w:rsidR="00BB6D86" w:rsidRDefault="00BB6D86" w:rsidP="00BB6D86">
      <w:pPr>
        <w:pStyle w:val="a4"/>
        <w:shd w:val="clear" w:color="auto" w:fill="FFFFFF"/>
        <w:wordWrap w:val="0"/>
        <w:spacing w:before="0" w:beforeAutospacing="0" w:after="0" w:afterAutospacing="0" w:line="378" w:lineRule="atLeast"/>
        <w:ind w:firstLine="420"/>
        <w:jc w:val="both"/>
        <w:rPr>
          <w:rFonts w:ascii="Tahoma" w:hAnsi="Tahoma" w:cs="Tahoma"/>
          <w:color w:val="4F4F4F"/>
          <w:sz w:val="21"/>
          <w:szCs w:val="21"/>
        </w:rPr>
      </w:pPr>
      <w:r>
        <w:rPr>
          <w:rFonts w:ascii="Tahoma" w:hAnsi="Tahoma" w:cs="Tahoma"/>
          <w:color w:val="4F4F4F"/>
          <w:sz w:val="21"/>
          <w:szCs w:val="21"/>
        </w:rPr>
        <w:t>“</w:t>
      </w:r>
      <w:r>
        <w:rPr>
          <w:rFonts w:ascii="Tahoma" w:hAnsi="Tahoma" w:cs="Tahoma"/>
          <w:color w:val="4F4F4F"/>
          <w:sz w:val="21"/>
          <w:szCs w:val="21"/>
        </w:rPr>
        <w:t>标记</w:t>
      </w:r>
      <w:r>
        <w:rPr>
          <w:rFonts w:ascii="Tahoma" w:hAnsi="Tahoma" w:cs="Tahoma"/>
          <w:color w:val="4F4F4F"/>
          <w:sz w:val="21"/>
          <w:szCs w:val="21"/>
        </w:rPr>
        <w:t>-</w:t>
      </w:r>
      <w:r>
        <w:rPr>
          <w:rFonts w:ascii="Tahoma" w:hAnsi="Tahoma" w:cs="Tahoma"/>
          <w:color w:val="4F4F4F"/>
          <w:sz w:val="21"/>
          <w:szCs w:val="21"/>
        </w:rPr>
        <w:t>清除</w:t>
      </w:r>
      <w:r>
        <w:rPr>
          <w:rFonts w:ascii="Tahoma" w:hAnsi="Tahoma" w:cs="Tahoma"/>
          <w:color w:val="4F4F4F"/>
          <w:sz w:val="21"/>
          <w:szCs w:val="21"/>
        </w:rPr>
        <w:t>”</w:t>
      </w:r>
      <w:r>
        <w:rPr>
          <w:rFonts w:ascii="Tahoma" w:hAnsi="Tahoma" w:cs="Tahoma"/>
          <w:color w:val="4F4F4F"/>
          <w:sz w:val="21"/>
          <w:szCs w:val="21"/>
        </w:rPr>
        <w:t>是为了解决循环引用的问题。可以包含其他对象引用的容器对象（比如：</w:t>
      </w:r>
      <w:r>
        <w:rPr>
          <w:rFonts w:ascii="Tahoma" w:hAnsi="Tahoma" w:cs="Tahoma"/>
          <w:color w:val="4F4F4F"/>
          <w:sz w:val="21"/>
          <w:szCs w:val="21"/>
        </w:rPr>
        <w:t>list</w:t>
      </w:r>
      <w:r>
        <w:rPr>
          <w:rFonts w:ascii="Tahoma" w:hAnsi="Tahoma" w:cs="Tahoma"/>
          <w:color w:val="4F4F4F"/>
          <w:sz w:val="21"/>
          <w:szCs w:val="21"/>
        </w:rPr>
        <w:t>，</w:t>
      </w:r>
      <w:r>
        <w:rPr>
          <w:rFonts w:ascii="Tahoma" w:hAnsi="Tahoma" w:cs="Tahoma"/>
          <w:color w:val="4F4F4F"/>
          <w:sz w:val="21"/>
          <w:szCs w:val="21"/>
        </w:rPr>
        <w:t>set</w:t>
      </w:r>
      <w:r>
        <w:rPr>
          <w:rFonts w:ascii="Tahoma" w:hAnsi="Tahoma" w:cs="Tahoma"/>
          <w:color w:val="4F4F4F"/>
          <w:sz w:val="21"/>
          <w:szCs w:val="21"/>
        </w:rPr>
        <w:t>，</w:t>
      </w:r>
      <w:proofErr w:type="spellStart"/>
      <w:r>
        <w:rPr>
          <w:rFonts w:ascii="Tahoma" w:hAnsi="Tahoma" w:cs="Tahoma"/>
          <w:color w:val="4F4F4F"/>
          <w:sz w:val="21"/>
          <w:szCs w:val="21"/>
        </w:rPr>
        <w:t>dict</w:t>
      </w:r>
      <w:proofErr w:type="spellEnd"/>
      <w:r>
        <w:rPr>
          <w:rFonts w:ascii="Tahoma" w:hAnsi="Tahoma" w:cs="Tahoma"/>
          <w:color w:val="4F4F4F"/>
          <w:sz w:val="21"/>
          <w:szCs w:val="21"/>
        </w:rPr>
        <w:t>，</w:t>
      </w:r>
      <w:r>
        <w:rPr>
          <w:rFonts w:ascii="Tahoma" w:hAnsi="Tahoma" w:cs="Tahoma"/>
          <w:color w:val="4F4F4F"/>
          <w:sz w:val="21"/>
          <w:szCs w:val="21"/>
        </w:rPr>
        <w:t>class</w:t>
      </w:r>
      <w:r>
        <w:rPr>
          <w:rFonts w:ascii="Tahoma" w:hAnsi="Tahoma" w:cs="Tahoma"/>
          <w:color w:val="4F4F4F"/>
          <w:sz w:val="21"/>
          <w:szCs w:val="21"/>
        </w:rPr>
        <w:t>，</w:t>
      </w:r>
      <w:r>
        <w:rPr>
          <w:rFonts w:ascii="Tahoma" w:hAnsi="Tahoma" w:cs="Tahoma"/>
          <w:color w:val="4F4F4F"/>
          <w:sz w:val="21"/>
          <w:szCs w:val="21"/>
        </w:rPr>
        <w:t>instance</w:t>
      </w:r>
      <w:r>
        <w:rPr>
          <w:rFonts w:ascii="Tahoma" w:hAnsi="Tahoma" w:cs="Tahoma"/>
          <w:color w:val="4F4F4F"/>
          <w:sz w:val="21"/>
          <w:szCs w:val="21"/>
        </w:rPr>
        <w:t>）都可能产生循环引用。</w:t>
      </w:r>
      <w:r>
        <w:rPr>
          <w:rFonts w:ascii="Tahoma" w:hAnsi="Tahoma" w:cs="Tahoma"/>
          <w:color w:val="4F4F4F"/>
          <w:sz w:val="21"/>
          <w:szCs w:val="21"/>
        </w:rPr>
        <w:br/>
      </w:r>
      <w:r>
        <w:rPr>
          <w:rFonts w:ascii="Tahoma" w:hAnsi="Tahoma" w:cs="Tahoma"/>
          <w:color w:val="4F4F4F"/>
          <w:sz w:val="21"/>
          <w:szCs w:val="21"/>
        </w:rPr>
        <w:t>我们必须承认一个事实，如果两个对象的引用计数都为</w:t>
      </w:r>
      <w:r>
        <w:rPr>
          <w:rFonts w:ascii="Tahoma" w:hAnsi="Tahoma" w:cs="Tahoma"/>
          <w:color w:val="4F4F4F"/>
          <w:sz w:val="21"/>
          <w:szCs w:val="21"/>
        </w:rPr>
        <w:t>1</w:t>
      </w:r>
      <w:r>
        <w:rPr>
          <w:rFonts w:ascii="Tahoma" w:hAnsi="Tahoma" w:cs="Tahoma"/>
          <w:color w:val="4F4F4F"/>
          <w:sz w:val="21"/>
          <w:szCs w:val="21"/>
        </w:rPr>
        <w:t>，但是仅仅存在他们之间的循环引用，那么这两个对象都是需要被回收的，也就是说，它们的引用计数虽然表现为非</w:t>
      </w:r>
      <w:r>
        <w:rPr>
          <w:rFonts w:ascii="Tahoma" w:hAnsi="Tahoma" w:cs="Tahoma"/>
          <w:color w:val="4F4F4F"/>
          <w:sz w:val="21"/>
          <w:szCs w:val="21"/>
        </w:rPr>
        <w:t>0</w:t>
      </w:r>
      <w:r>
        <w:rPr>
          <w:rFonts w:ascii="Tahoma" w:hAnsi="Tahoma" w:cs="Tahoma"/>
          <w:color w:val="4F4F4F"/>
          <w:sz w:val="21"/>
          <w:szCs w:val="21"/>
        </w:rPr>
        <w:t>，但实际上有效的引用计数为</w:t>
      </w:r>
      <w:r>
        <w:rPr>
          <w:rFonts w:ascii="Tahoma" w:hAnsi="Tahoma" w:cs="Tahoma"/>
          <w:color w:val="4F4F4F"/>
          <w:sz w:val="21"/>
          <w:szCs w:val="21"/>
        </w:rPr>
        <w:t>0</w:t>
      </w:r>
      <w:r>
        <w:rPr>
          <w:rFonts w:ascii="Tahoma" w:hAnsi="Tahoma" w:cs="Tahoma"/>
          <w:color w:val="4F4F4F"/>
          <w:sz w:val="21"/>
          <w:szCs w:val="21"/>
        </w:rPr>
        <w:t>。我们必须先将循环引用摘掉，那么这两个对象的有效计数就现身了。假设两个对象为</w:t>
      </w:r>
      <w:r>
        <w:rPr>
          <w:rFonts w:ascii="Tahoma" w:hAnsi="Tahoma" w:cs="Tahoma"/>
          <w:color w:val="4F4F4F"/>
          <w:sz w:val="21"/>
          <w:szCs w:val="21"/>
        </w:rPr>
        <w:t>A</w:t>
      </w:r>
      <w:r>
        <w:rPr>
          <w:rFonts w:ascii="Tahoma" w:hAnsi="Tahoma" w:cs="Tahoma"/>
          <w:color w:val="4F4F4F"/>
          <w:sz w:val="21"/>
          <w:szCs w:val="21"/>
        </w:rPr>
        <w:t>、</w:t>
      </w:r>
      <w:r>
        <w:rPr>
          <w:rFonts w:ascii="Tahoma" w:hAnsi="Tahoma" w:cs="Tahoma"/>
          <w:color w:val="4F4F4F"/>
          <w:sz w:val="21"/>
          <w:szCs w:val="21"/>
        </w:rPr>
        <w:t>B</w:t>
      </w:r>
      <w:r>
        <w:rPr>
          <w:rFonts w:ascii="Tahoma" w:hAnsi="Tahoma" w:cs="Tahoma"/>
          <w:color w:val="4F4F4F"/>
          <w:sz w:val="21"/>
          <w:szCs w:val="21"/>
        </w:rPr>
        <w:t>，我们从</w:t>
      </w:r>
      <w:r>
        <w:rPr>
          <w:rFonts w:ascii="Tahoma" w:hAnsi="Tahoma" w:cs="Tahoma"/>
          <w:color w:val="4F4F4F"/>
          <w:sz w:val="21"/>
          <w:szCs w:val="21"/>
        </w:rPr>
        <w:t>A</w:t>
      </w:r>
      <w:r>
        <w:rPr>
          <w:rFonts w:ascii="Tahoma" w:hAnsi="Tahoma" w:cs="Tahoma"/>
          <w:color w:val="4F4F4F"/>
          <w:sz w:val="21"/>
          <w:szCs w:val="21"/>
        </w:rPr>
        <w:t>出发，因为它有一个对</w:t>
      </w:r>
      <w:r>
        <w:rPr>
          <w:rFonts w:ascii="Tahoma" w:hAnsi="Tahoma" w:cs="Tahoma"/>
          <w:color w:val="4F4F4F"/>
          <w:sz w:val="21"/>
          <w:szCs w:val="21"/>
        </w:rPr>
        <w:t>B</w:t>
      </w:r>
      <w:r>
        <w:rPr>
          <w:rFonts w:ascii="Tahoma" w:hAnsi="Tahoma" w:cs="Tahoma"/>
          <w:color w:val="4F4F4F"/>
          <w:sz w:val="21"/>
          <w:szCs w:val="21"/>
        </w:rPr>
        <w:t>的引用，则将</w:t>
      </w:r>
      <w:r>
        <w:rPr>
          <w:rFonts w:ascii="Tahoma" w:hAnsi="Tahoma" w:cs="Tahoma"/>
          <w:color w:val="4F4F4F"/>
          <w:sz w:val="21"/>
          <w:szCs w:val="21"/>
        </w:rPr>
        <w:t>B</w:t>
      </w:r>
      <w:r>
        <w:rPr>
          <w:rFonts w:ascii="Tahoma" w:hAnsi="Tahoma" w:cs="Tahoma"/>
          <w:color w:val="4F4F4F"/>
          <w:sz w:val="21"/>
          <w:szCs w:val="21"/>
        </w:rPr>
        <w:t>的引用计数减</w:t>
      </w:r>
      <w:r>
        <w:rPr>
          <w:rFonts w:ascii="Tahoma" w:hAnsi="Tahoma" w:cs="Tahoma"/>
          <w:color w:val="4F4F4F"/>
          <w:sz w:val="21"/>
          <w:szCs w:val="21"/>
        </w:rPr>
        <w:t>1</w:t>
      </w:r>
      <w:r>
        <w:rPr>
          <w:rFonts w:ascii="Tahoma" w:hAnsi="Tahoma" w:cs="Tahoma"/>
          <w:color w:val="4F4F4F"/>
          <w:sz w:val="21"/>
          <w:szCs w:val="21"/>
        </w:rPr>
        <w:t>；然后顺着引用达到</w:t>
      </w:r>
      <w:r>
        <w:rPr>
          <w:rFonts w:ascii="Tahoma" w:hAnsi="Tahoma" w:cs="Tahoma"/>
          <w:color w:val="4F4F4F"/>
          <w:sz w:val="21"/>
          <w:szCs w:val="21"/>
        </w:rPr>
        <w:t>B</w:t>
      </w:r>
      <w:r>
        <w:rPr>
          <w:rFonts w:ascii="Tahoma" w:hAnsi="Tahoma" w:cs="Tahoma"/>
          <w:color w:val="4F4F4F"/>
          <w:sz w:val="21"/>
          <w:szCs w:val="21"/>
        </w:rPr>
        <w:t>，因为</w:t>
      </w:r>
      <w:r>
        <w:rPr>
          <w:rFonts w:ascii="Tahoma" w:hAnsi="Tahoma" w:cs="Tahoma"/>
          <w:color w:val="4F4F4F"/>
          <w:sz w:val="21"/>
          <w:szCs w:val="21"/>
        </w:rPr>
        <w:t>B</w:t>
      </w:r>
      <w:r>
        <w:rPr>
          <w:rFonts w:ascii="Tahoma" w:hAnsi="Tahoma" w:cs="Tahoma"/>
          <w:color w:val="4F4F4F"/>
          <w:sz w:val="21"/>
          <w:szCs w:val="21"/>
        </w:rPr>
        <w:t>有一个对</w:t>
      </w:r>
      <w:r>
        <w:rPr>
          <w:rFonts w:ascii="Tahoma" w:hAnsi="Tahoma" w:cs="Tahoma"/>
          <w:color w:val="4F4F4F"/>
          <w:sz w:val="21"/>
          <w:szCs w:val="21"/>
        </w:rPr>
        <w:t>A</w:t>
      </w:r>
      <w:r>
        <w:rPr>
          <w:rFonts w:ascii="Tahoma" w:hAnsi="Tahoma" w:cs="Tahoma"/>
          <w:color w:val="4F4F4F"/>
          <w:sz w:val="21"/>
          <w:szCs w:val="21"/>
        </w:rPr>
        <w:t>的引用，同样将</w:t>
      </w:r>
      <w:r>
        <w:rPr>
          <w:rFonts w:ascii="Tahoma" w:hAnsi="Tahoma" w:cs="Tahoma"/>
          <w:color w:val="4F4F4F"/>
          <w:sz w:val="21"/>
          <w:szCs w:val="21"/>
        </w:rPr>
        <w:t>A</w:t>
      </w:r>
      <w:r>
        <w:rPr>
          <w:rFonts w:ascii="Tahoma" w:hAnsi="Tahoma" w:cs="Tahoma"/>
          <w:color w:val="4F4F4F"/>
          <w:sz w:val="21"/>
          <w:szCs w:val="21"/>
        </w:rPr>
        <w:t>的引用减</w:t>
      </w:r>
      <w:r>
        <w:rPr>
          <w:rFonts w:ascii="Tahoma" w:hAnsi="Tahoma" w:cs="Tahoma"/>
          <w:color w:val="4F4F4F"/>
          <w:sz w:val="21"/>
          <w:szCs w:val="21"/>
        </w:rPr>
        <w:t>1</w:t>
      </w:r>
      <w:r>
        <w:rPr>
          <w:rFonts w:ascii="Tahoma" w:hAnsi="Tahoma" w:cs="Tahoma"/>
          <w:color w:val="4F4F4F"/>
          <w:sz w:val="21"/>
          <w:szCs w:val="21"/>
        </w:rPr>
        <w:t>，这样，就完成了循环引用</w:t>
      </w:r>
      <w:proofErr w:type="gramStart"/>
      <w:r>
        <w:rPr>
          <w:rFonts w:ascii="Tahoma" w:hAnsi="Tahoma" w:cs="Tahoma"/>
          <w:color w:val="4F4F4F"/>
          <w:sz w:val="21"/>
          <w:szCs w:val="21"/>
        </w:rPr>
        <w:t>对象间环摘除</w:t>
      </w:r>
      <w:proofErr w:type="gramEnd"/>
      <w:r>
        <w:rPr>
          <w:rFonts w:ascii="Tahoma" w:hAnsi="Tahoma" w:cs="Tahoma"/>
          <w:color w:val="4F4F4F"/>
          <w:sz w:val="21"/>
          <w:szCs w:val="21"/>
        </w:rPr>
        <w:t>。</w:t>
      </w:r>
      <w:r>
        <w:rPr>
          <w:rFonts w:ascii="Tahoma" w:hAnsi="Tahoma" w:cs="Tahoma"/>
          <w:color w:val="4F4F4F"/>
          <w:sz w:val="21"/>
          <w:szCs w:val="21"/>
        </w:rPr>
        <w:br/>
      </w:r>
      <w:r>
        <w:rPr>
          <w:rFonts w:ascii="Tahoma" w:hAnsi="Tahoma" w:cs="Tahoma"/>
          <w:color w:val="4F4F4F"/>
          <w:sz w:val="21"/>
          <w:szCs w:val="21"/>
        </w:rPr>
        <w:t>但是这样就有一个问题，假设对象</w:t>
      </w:r>
      <w:r>
        <w:rPr>
          <w:rFonts w:ascii="Tahoma" w:hAnsi="Tahoma" w:cs="Tahoma"/>
          <w:color w:val="4F4F4F"/>
          <w:sz w:val="21"/>
          <w:szCs w:val="21"/>
        </w:rPr>
        <w:t>A</w:t>
      </w:r>
      <w:r>
        <w:rPr>
          <w:rFonts w:ascii="Tahoma" w:hAnsi="Tahoma" w:cs="Tahoma"/>
          <w:color w:val="4F4F4F"/>
          <w:sz w:val="21"/>
          <w:szCs w:val="21"/>
        </w:rPr>
        <w:t>有一个对象引用</w:t>
      </w:r>
      <w:r>
        <w:rPr>
          <w:rFonts w:ascii="Tahoma" w:hAnsi="Tahoma" w:cs="Tahoma"/>
          <w:color w:val="4F4F4F"/>
          <w:sz w:val="21"/>
          <w:szCs w:val="21"/>
        </w:rPr>
        <w:t>C</w:t>
      </w:r>
      <w:r>
        <w:rPr>
          <w:rFonts w:ascii="Tahoma" w:hAnsi="Tahoma" w:cs="Tahoma"/>
          <w:color w:val="4F4F4F"/>
          <w:sz w:val="21"/>
          <w:szCs w:val="21"/>
        </w:rPr>
        <w:t>，而</w:t>
      </w:r>
      <w:r>
        <w:rPr>
          <w:rFonts w:ascii="Tahoma" w:hAnsi="Tahoma" w:cs="Tahoma"/>
          <w:color w:val="4F4F4F"/>
          <w:sz w:val="21"/>
          <w:szCs w:val="21"/>
        </w:rPr>
        <w:t>C</w:t>
      </w:r>
      <w:r>
        <w:rPr>
          <w:rFonts w:ascii="Tahoma" w:hAnsi="Tahoma" w:cs="Tahoma"/>
          <w:color w:val="4F4F4F"/>
          <w:sz w:val="21"/>
          <w:szCs w:val="21"/>
        </w:rPr>
        <w:t>没有引用</w:t>
      </w:r>
      <w:r>
        <w:rPr>
          <w:rFonts w:ascii="Tahoma" w:hAnsi="Tahoma" w:cs="Tahoma"/>
          <w:color w:val="4F4F4F"/>
          <w:sz w:val="21"/>
          <w:szCs w:val="21"/>
        </w:rPr>
        <w:t>A</w:t>
      </w:r>
      <w:r>
        <w:rPr>
          <w:rFonts w:ascii="Tahoma" w:hAnsi="Tahoma" w:cs="Tahoma"/>
          <w:color w:val="4F4F4F"/>
          <w:sz w:val="21"/>
          <w:szCs w:val="21"/>
        </w:rPr>
        <w:t>，如果将</w:t>
      </w:r>
      <w:r>
        <w:rPr>
          <w:rFonts w:ascii="Tahoma" w:hAnsi="Tahoma" w:cs="Tahoma"/>
          <w:color w:val="4F4F4F"/>
          <w:sz w:val="21"/>
          <w:szCs w:val="21"/>
        </w:rPr>
        <w:t>C</w:t>
      </w:r>
      <w:r>
        <w:rPr>
          <w:rFonts w:ascii="Tahoma" w:hAnsi="Tahoma" w:cs="Tahoma"/>
          <w:color w:val="4F4F4F"/>
          <w:sz w:val="21"/>
          <w:szCs w:val="21"/>
        </w:rPr>
        <w:t>计数引用减</w:t>
      </w:r>
      <w:r>
        <w:rPr>
          <w:rFonts w:ascii="Tahoma" w:hAnsi="Tahoma" w:cs="Tahoma"/>
          <w:color w:val="4F4F4F"/>
          <w:sz w:val="21"/>
          <w:szCs w:val="21"/>
        </w:rPr>
        <w:t>1</w:t>
      </w:r>
      <w:r>
        <w:rPr>
          <w:rFonts w:ascii="Tahoma" w:hAnsi="Tahoma" w:cs="Tahoma"/>
          <w:color w:val="4F4F4F"/>
          <w:sz w:val="21"/>
          <w:szCs w:val="21"/>
        </w:rPr>
        <w:t>，而最后</w:t>
      </w:r>
      <w:r>
        <w:rPr>
          <w:rFonts w:ascii="Tahoma" w:hAnsi="Tahoma" w:cs="Tahoma"/>
          <w:color w:val="4F4F4F"/>
          <w:sz w:val="21"/>
          <w:szCs w:val="21"/>
        </w:rPr>
        <w:t>A</w:t>
      </w:r>
      <w:r>
        <w:rPr>
          <w:rFonts w:ascii="Tahoma" w:hAnsi="Tahoma" w:cs="Tahoma"/>
          <w:color w:val="4F4F4F"/>
          <w:sz w:val="21"/>
          <w:szCs w:val="21"/>
        </w:rPr>
        <w:t>并没有被回收，显然，我们错误的将</w:t>
      </w:r>
      <w:r>
        <w:rPr>
          <w:rFonts w:ascii="Tahoma" w:hAnsi="Tahoma" w:cs="Tahoma"/>
          <w:color w:val="4F4F4F"/>
          <w:sz w:val="21"/>
          <w:szCs w:val="21"/>
        </w:rPr>
        <w:t>C</w:t>
      </w:r>
      <w:r>
        <w:rPr>
          <w:rFonts w:ascii="Tahoma" w:hAnsi="Tahoma" w:cs="Tahoma"/>
          <w:color w:val="4F4F4F"/>
          <w:sz w:val="21"/>
          <w:szCs w:val="21"/>
        </w:rPr>
        <w:t>的引用计数减</w:t>
      </w:r>
      <w:r>
        <w:rPr>
          <w:rFonts w:ascii="Tahoma" w:hAnsi="Tahoma" w:cs="Tahoma"/>
          <w:color w:val="4F4F4F"/>
          <w:sz w:val="21"/>
          <w:szCs w:val="21"/>
        </w:rPr>
        <w:t>1</w:t>
      </w:r>
      <w:r>
        <w:rPr>
          <w:rFonts w:ascii="Tahoma" w:hAnsi="Tahoma" w:cs="Tahoma"/>
          <w:color w:val="4F4F4F"/>
          <w:sz w:val="21"/>
          <w:szCs w:val="21"/>
        </w:rPr>
        <w:t>，这将导致在未来的某个时刻出现一个对</w:t>
      </w:r>
      <w:r>
        <w:rPr>
          <w:rFonts w:ascii="Tahoma" w:hAnsi="Tahoma" w:cs="Tahoma"/>
          <w:color w:val="4F4F4F"/>
          <w:sz w:val="21"/>
          <w:szCs w:val="21"/>
        </w:rPr>
        <w:t>C</w:t>
      </w:r>
      <w:r>
        <w:rPr>
          <w:rFonts w:ascii="Tahoma" w:hAnsi="Tahoma" w:cs="Tahoma"/>
          <w:color w:val="4F4F4F"/>
          <w:sz w:val="21"/>
          <w:szCs w:val="21"/>
        </w:rPr>
        <w:t>的悬空引用。这就要求我们必须在</w:t>
      </w:r>
      <w:r>
        <w:rPr>
          <w:rFonts w:ascii="Tahoma" w:hAnsi="Tahoma" w:cs="Tahoma"/>
          <w:color w:val="4F4F4F"/>
          <w:sz w:val="21"/>
          <w:szCs w:val="21"/>
        </w:rPr>
        <w:t>A</w:t>
      </w:r>
      <w:r>
        <w:rPr>
          <w:rFonts w:ascii="Tahoma" w:hAnsi="Tahoma" w:cs="Tahoma"/>
          <w:color w:val="4F4F4F"/>
          <w:sz w:val="21"/>
          <w:szCs w:val="21"/>
        </w:rPr>
        <w:t>没有被删除的情况下复原</w:t>
      </w:r>
      <w:r>
        <w:rPr>
          <w:rFonts w:ascii="Tahoma" w:hAnsi="Tahoma" w:cs="Tahoma"/>
          <w:color w:val="4F4F4F"/>
          <w:sz w:val="21"/>
          <w:szCs w:val="21"/>
        </w:rPr>
        <w:t>C</w:t>
      </w:r>
      <w:r>
        <w:rPr>
          <w:rFonts w:ascii="Tahoma" w:hAnsi="Tahoma" w:cs="Tahoma"/>
          <w:color w:val="4F4F4F"/>
          <w:sz w:val="21"/>
          <w:szCs w:val="21"/>
        </w:rPr>
        <w:t>的引用计数，如果采用这样的方案，那么维护引用计数的复杂度将成倍增加。</w:t>
      </w:r>
    </w:p>
    <w:p w:rsidR="00BB6D86" w:rsidRDefault="00BB6D86" w:rsidP="00BB6D86">
      <w:pPr>
        <w:pStyle w:val="a4"/>
        <w:shd w:val="clear" w:color="auto" w:fill="FFFFFF"/>
        <w:wordWrap w:val="0"/>
        <w:spacing w:before="0" w:beforeAutospacing="0" w:after="0" w:afterAutospacing="0" w:line="378" w:lineRule="atLeast"/>
        <w:jc w:val="both"/>
        <w:rPr>
          <w:rFonts w:ascii="Tahoma" w:hAnsi="Tahoma" w:cs="Tahoma"/>
          <w:color w:val="4F4F4F"/>
          <w:sz w:val="21"/>
          <w:szCs w:val="21"/>
        </w:rPr>
      </w:pPr>
      <w:r>
        <w:rPr>
          <w:rFonts w:ascii="Tahoma" w:hAnsi="Tahoma" w:cs="Tahoma"/>
          <w:color w:val="4F4F4F"/>
          <w:sz w:val="21"/>
          <w:szCs w:val="21"/>
        </w:rPr>
        <w:t>原理：</w:t>
      </w:r>
      <w:r>
        <w:rPr>
          <w:rFonts w:ascii="Tahoma" w:hAnsi="Tahoma" w:cs="Tahoma"/>
          <w:color w:val="4F4F4F"/>
          <w:sz w:val="21"/>
          <w:szCs w:val="21"/>
        </w:rPr>
        <w:t>“</w:t>
      </w:r>
      <w:r>
        <w:rPr>
          <w:rFonts w:ascii="Tahoma" w:hAnsi="Tahoma" w:cs="Tahoma"/>
          <w:color w:val="4F4F4F"/>
          <w:sz w:val="21"/>
          <w:szCs w:val="21"/>
        </w:rPr>
        <w:t>标记</w:t>
      </w:r>
      <w:r>
        <w:rPr>
          <w:rFonts w:ascii="Tahoma" w:hAnsi="Tahoma" w:cs="Tahoma"/>
          <w:color w:val="4F4F4F"/>
          <w:sz w:val="21"/>
          <w:szCs w:val="21"/>
        </w:rPr>
        <w:t>-</w:t>
      </w:r>
      <w:r>
        <w:rPr>
          <w:rFonts w:ascii="Tahoma" w:hAnsi="Tahoma" w:cs="Tahoma"/>
          <w:color w:val="4F4F4F"/>
          <w:sz w:val="21"/>
          <w:szCs w:val="21"/>
        </w:rPr>
        <w:t>清除</w:t>
      </w:r>
      <w:r>
        <w:rPr>
          <w:rFonts w:ascii="Tahoma" w:hAnsi="Tahoma" w:cs="Tahoma"/>
          <w:color w:val="4F4F4F"/>
          <w:sz w:val="21"/>
          <w:szCs w:val="21"/>
        </w:rPr>
        <w:t>”</w:t>
      </w:r>
      <w:r>
        <w:rPr>
          <w:rFonts w:ascii="Tahoma" w:hAnsi="Tahoma" w:cs="Tahoma"/>
          <w:color w:val="4F4F4F"/>
          <w:sz w:val="21"/>
          <w:szCs w:val="21"/>
        </w:rPr>
        <w:t>采用了更好的做法，我们并不改动真实的引用计数，而是将集合中对象的引用计数复制一份副本，改动该对象引用的副本。对于副本做任何的改动，都不会影响到对</w:t>
      </w:r>
      <w:r>
        <w:rPr>
          <w:rFonts w:ascii="Tahoma" w:hAnsi="Tahoma" w:cs="Tahoma"/>
          <w:color w:val="4F4F4F"/>
          <w:sz w:val="21"/>
          <w:szCs w:val="21"/>
        </w:rPr>
        <w:lastRenderedPageBreak/>
        <w:t>象生命走起的维护。</w:t>
      </w:r>
      <w:r>
        <w:rPr>
          <w:rFonts w:ascii="Tahoma" w:hAnsi="Tahoma" w:cs="Tahoma"/>
          <w:color w:val="4F4F4F"/>
          <w:sz w:val="21"/>
          <w:szCs w:val="21"/>
        </w:rPr>
        <w:br/>
      </w:r>
      <w:r>
        <w:rPr>
          <w:rFonts w:ascii="Tahoma" w:hAnsi="Tahoma" w:cs="Tahoma"/>
          <w:color w:val="4F4F4F"/>
          <w:sz w:val="21"/>
          <w:szCs w:val="21"/>
        </w:rPr>
        <w:t>这个计数副本的唯一作用是寻找</w:t>
      </w:r>
      <w:r>
        <w:rPr>
          <w:rFonts w:ascii="Tahoma" w:hAnsi="Tahoma" w:cs="Tahoma"/>
          <w:color w:val="4F4F4F"/>
          <w:sz w:val="21"/>
          <w:szCs w:val="21"/>
        </w:rPr>
        <w:t>root object</w:t>
      </w:r>
      <w:r>
        <w:rPr>
          <w:rFonts w:ascii="Tahoma" w:hAnsi="Tahoma" w:cs="Tahoma"/>
          <w:color w:val="4F4F4F"/>
          <w:sz w:val="21"/>
          <w:szCs w:val="21"/>
        </w:rPr>
        <w:t>集合（该集合中的对象是不能被回收的）。当成功寻找到</w:t>
      </w:r>
      <w:r>
        <w:rPr>
          <w:rFonts w:ascii="Tahoma" w:hAnsi="Tahoma" w:cs="Tahoma"/>
          <w:color w:val="4F4F4F"/>
          <w:sz w:val="21"/>
          <w:szCs w:val="21"/>
        </w:rPr>
        <w:t>root object</w:t>
      </w:r>
      <w:r>
        <w:rPr>
          <w:rFonts w:ascii="Tahoma" w:hAnsi="Tahoma" w:cs="Tahoma"/>
          <w:color w:val="4F4F4F"/>
          <w:sz w:val="21"/>
          <w:szCs w:val="21"/>
        </w:rPr>
        <w:t>集合之后，首先将现在的内存链表一分为二，一条链表中维护</w:t>
      </w:r>
      <w:r>
        <w:rPr>
          <w:rFonts w:ascii="Tahoma" w:hAnsi="Tahoma" w:cs="Tahoma"/>
          <w:color w:val="4F4F4F"/>
          <w:sz w:val="21"/>
          <w:szCs w:val="21"/>
        </w:rPr>
        <w:t>root object</w:t>
      </w:r>
      <w:r>
        <w:rPr>
          <w:rFonts w:ascii="Tahoma" w:hAnsi="Tahoma" w:cs="Tahoma"/>
          <w:color w:val="4F4F4F"/>
          <w:sz w:val="21"/>
          <w:szCs w:val="21"/>
        </w:rPr>
        <w:t>集合，成为</w:t>
      </w:r>
      <w:r>
        <w:rPr>
          <w:rFonts w:ascii="Tahoma" w:hAnsi="Tahoma" w:cs="Tahoma"/>
          <w:color w:val="4F4F4F"/>
          <w:sz w:val="21"/>
          <w:szCs w:val="21"/>
        </w:rPr>
        <w:t>root</w:t>
      </w:r>
      <w:r>
        <w:rPr>
          <w:rFonts w:ascii="Tahoma" w:hAnsi="Tahoma" w:cs="Tahoma"/>
          <w:color w:val="4F4F4F"/>
          <w:sz w:val="21"/>
          <w:szCs w:val="21"/>
        </w:rPr>
        <w:t>链表，而另外一条链表中维护剩下的对象，成为</w:t>
      </w:r>
      <w:r>
        <w:rPr>
          <w:rFonts w:ascii="Tahoma" w:hAnsi="Tahoma" w:cs="Tahoma"/>
          <w:color w:val="4F4F4F"/>
          <w:sz w:val="21"/>
          <w:szCs w:val="21"/>
        </w:rPr>
        <w:t>unreachable</w:t>
      </w:r>
      <w:r>
        <w:rPr>
          <w:rFonts w:ascii="Tahoma" w:hAnsi="Tahoma" w:cs="Tahoma"/>
          <w:color w:val="4F4F4F"/>
          <w:sz w:val="21"/>
          <w:szCs w:val="21"/>
        </w:rPr>
        <w:t>链表。之所以要剖成两个链表，是基于这样的一种考虑：现在的</w:t>
      </w:r>
      <w:r>
        <w:rPr>
          <w:rFonts w:ascii="Tahoma" w:hAnsi="Tahoma" w:cs="Tahoma"/>
          <w:color w:val="4F4F4F"/>
          <w:sz w:val="21"/>
          <w:szCs w:val="21"/>
        </w:rPr>
        <w:t>unreachable</w:t>
      </w:r>
      <w:r>
        <w:rPr>
          <w:rFonts w:ascii="Tahoma" w:hAnsi="Tahoma" w:cs="Tahoma"/>
          <w:color w:val="4F4F4F"/>
          <w:sz w:val="21"/>
          <w:szCs w:val="21"/>
        </w:rPr>
        <w:t>可能存在被</w:t>
      </w:r>
      <w:r>
        <w:rPr>
          <w:rFonts w:ascii="Tahoma" w:hAnsi="Tahoma" w:cs="Tahoma"/>
          <w:color w:val="4F4F4F"/>
          <w:sz w:val="21"/>
          <w:szCs w:val="21"/>
        </w:rPr>
        <w:t>root</w:t>
      </w:r>
      <w:r>
        <w:rPr>
          <w:rFonts w:ascii="Tahoma" w:hAnsi="Tahoma" w:cs="Tahoma"/>
          <w:color w:val="4F4F4F"/>
          <w:sz w:val="21"/>
          <w:szCs w:val="21"/>
        </w:rPr>
        <w:t>链表中的对象，直接或间接引用的对象，这些对象是不能被回收的，一旦在标记的过程中，发现这样的对象，就将其从</w:t>
      </w:r>
      <w:r>
        <w:rPr>
          <w:rFonts w:ascii="Tahoma" w:hAnsi="Tahoma" w:cs="Tahoma"/>
          <w:color w:val="4F4F4F"/>
          <w:sz w:val="21"/>
          <w:szCs w:val="21"/>
        </w:rPr>
        <w:t>unreachable</w:t>
      </w:r>
      <w:r>
        <w:rPr>
          <w:rFonts w:ascii="Tahoma" w:hAnsi="Tahoma" w:cs="Tahoma"/>
          <w:color w:val="4F4F4F"/>
          <w:sz w:val="21"/>
          <w:szCs w:val="21"/>
        </w:rPr>
        <w:t>链表中移到</w:t>
      </w:r>
      <w:r>
        <w:rPr>
          <w:rFonts w:ascii="Tahoma" w:hAnsi="Tahoma" w:cs="Tahoma"/>
          <w:color w:val="4F4F4F"/>
          <w:sz w:val="21"/>
          <w:szCs w:val="21"/>
        </w:rPr>
        <w:t>root</w:t>
      </w:r>
      <w:r>
        <w:rPr>
          <w:rFonts w:ascii="Tahoma" w:hAnsi="Tahoma" w:cs="Tahoma"/>
          <w:color w:val="4F4F4F"/>
          <w:sz w:val="21"/>
          <w:szCs w:val="21"/>
        </w:rPr>
        <w:t>链表中；当完成标记后，</w:t>
      </w:r>
      <w:r>
        <w:rPr>
          <w:rFonts w:ascii="Tahoma" w:hAnsi="Tahoma" w:cs="Tahoma"/>
          <w:color w:val="4F4F4F"/>
          <w:sz w:val="21"/>
          <w:szCs w:val="21"/>
        </w:rPr>
        <w:t>unreachable</w:t>
      </w:r>
      <w:r>
        <w:rPr>
          <w:rFonts w:ascii="Tahoma" w:hAnsi="Tahoma" w:cs="Tahoma"/>
          <w:color w:val="4F4F4F"/>
          <w:sz w:val="21"/>
          <w:szCs w:val="21"/>
        </w:rPr>
        <w:t>链表中剩下的所有对象就是名副其实的垃圾对象了，接下来的垃圾回收只需限制在</w:t>
      </w:r>
      <w:r>
        <w:rPr>
          <w:rFonts w:ascii="Tahoma" w:hAnsi="Tahoma" w:cs="Tahoma"/>
          <w:color w:val="4F4F4F"/>
          <w:sz w:val="21"/>
          <w:szCs w:val="21"/>
        </w:rPr>
        <w:t>unreachable</w:t>
      </w:r>
      <w:r>
        <w:rPr>
          <w:rFonts w:ascii="Tahoma" w:hAnsi="Tahoma" w:cs="Tahoma"/>
          <w:color w:val="4F4F4F"/>
          <w:sz w:val="21"/>
          <w:szCs w:val="21"/>
        </w:rPr>
        <w:t>链表中即可。</w:t>
      </w:r>
    </w:p>
    <w:p w:rsidR="00BB6D86" w:rsidRPr="00BB6D86" w:rsidRDefault="00BB6D86" w:rsidP="00BB6D86">
      <w:pPr>
        <w:rPr>
          <w:rStyle w:val="a5"/>
          <w:rFonts w:ascii="微软雅黑" w:eastAsia="微软雅黑" w:hAnsi="微软雅黑" w:cs="Tahoma" w:hint="eastAsia"/>
          <w:color w:val="4F4F4F"/>
          <w:sz w:val="28"/>
          <w:szCs w:val="28"/>
          <w:shd w:val="clear" w:color="auto" w:fill="FFFFFF"/>
        </w:rPr>
      </w:pPr>
    </w:p>
    <w:p w:rsidR="00F3177C" w:rsidRDefault="00F3177C" w:rsidP="00F3177C">
      <w:pPr>
        <w:rPr>
          <w:rFonts w:hint="eastAsia"/>
        </w:rPr>
      </w:pPr>
      <w:r>
        <w:rPr>
          <w:rFonts w:ascii="微软雅黑" w:eastAsia="微软雅黑" w:hAnsi="微软雅黑" w:cs="宋体" w:hint="eastAsia"/>
          <w:b/>
          <w:bCs/>
          <w:color w:val="333333"/>
          <w:kern w:val="0"/>
          <w:sz w:val="28"/>
          <w:szCs w:val="28"/>
        </w:rPr>
        <w:t>六</w:t>
      </w:r>
      <w:r w:rsidRPr="00C053D8">
        <w:rPr>
          <w:rFonts w:ascii="微软雅黑" w:eastAsia="微软雅黑" w:hAnsi="微软雅黑" w:cs="宋体" w:hint="eastAsia"/>
          <w:b/>
          <w:bCs/>
          <w:color w:val="333333"/>
          <w:kern w:val="0"/>
          <w:sz w:val="28"/>
          <w:szCs w:val="28"/>
        </w:rPr>
        <w:t>、</w:t>
      </w:r>
      <w:r w:rsidR="00BB6D86">
        <w:rPr>
          <w:rFonts w:ascii="微软雅黑" w:eastAsia="微软雅黑" w:hAnsi="微软雅黑" w:cs="宋体" w:hint="eastAsia"/>
          <w:b/>
          <w:bCs/>
          <w:color w:val="333333"/>
          <w:kern w:val="0"/>
          <w:sz w:val="28"/>
          <w:szCs w:val="28"/>
        </w:rPr>
        <w:t>分代回收</w:t>
      </w:r>
    </w:p>
    <w:p w:rsidR="00BB6D86" w:rsidRDefault="00BB6D86" w:rsidP="00BB6D86">
      <w:pPr>
        <w:pStyle w:val="a4"/>
        <w:shd w:val="clear" w:color="auto" w:fill="FFFFFF"/>
        <w:wordWrap w:val="0"/>
        <w:spacing w:before="0" w:beforeAutospacing="0" w:after="0" w:afterAutospacing="0" w:line="378" w:lineRule="atLeast"/>
        <w:ind w:firstLine="420"/>
        <w:jc w:val="both"/>
        <w:rPr>
          <w:rFonts w:ascii="Tahoma" w:hAnsi="Tahoma" w:cs="Tahoma"/>
          <w:color w:val="4F4F4F"/>
          <w:sz w:val="21"/>
          <w:szCs w:val="21"/>
        </w:rPr>
      </w:pPr>
      <w:bookmarkStart w:id="3" w:name="_GoBack"/>
      <w:bookmarkEnd w:id="3"/>
      <w:r>
        <w:rPr>
          <w:rFonts w:ascii="Tahoma" w:hAnsi="Tahoma" w:cs="Tahoma"/>
          <w:color w:val="4F4F4F"/>
          <w:sz w:val="21"/>
          <w:szCs w:val="21"/>
        </w:rPr>
        <w:t>背景：分代的垃圾收集技术是在上个世纪</w:t>
      </w:r>
      <w:r>
        <w:rPr>
          <w:rFonts w:ascii="Tahoma" w:hAnsi="Tahoma" w:cs="Tahoma"/>
          <w:color w:val="4F4F4F"/>
          <w:sz w:val="21"/>
          <w:szCs w:val="21"/>
        </w:rPr>
        <w:t>80</w:t>
      </w:r>
      <w:r>
        <w:rPr>
          <w:rFonts w:ascii="Tahoma" w:hAnsi="Tahoma" w:cs="Tahoma"/>
          <w:color w:val="4F4F4F"/>
          <w:sz w:val="21"/>
          <w:szCs w:val="21"/>
        </w:rPr>
        <w:t>年代初发展起来的一种垃圾收集机制，一系列的研究表明：</w:t>
      </w:r>
      <w:r>
        <w:rPr>
          <w:rFonts w:ascii="Tahoma" w:hAnsi="Tahoma" w:cs="Tahoma"/>
          <w:color w:val="FF0000"/>
          <w:sz w:val="21"/>
          <w:szCs w:val="21"/>
        </w:rPr>
        <w:t>无论使用何种语言开发，无论开发的是何种类型，何种规模的程序，都存在这样一点相同之处。即：一定比例的内存块的生存周期都比较短，通常是几百万条机器指令的时间，而剩下的内存块，起生存周期比较长，甚至会从程序开始一直持续到程序结束</w:t>
      </w:r>
      <w:r>
        <w:rPr>
          <w:rFonts w:ascii="Tahoma" w:hAnsi="Tahoma" w:cs="Tahoma"/>
          <w:color w:val="4F4F4F"/>
          <w:sz w:val="21"/>
          <w:szCs w:val="21"/>
        </w:rPr>
        <w:t>。</w:t>
      </w:r>
      <w:r>
        <w:rPr>
          <w:rFonts w:ascii="Tahoma" w:hAnsi="Tahoma" w:cs="Tahoma"/>
          <w:color w:val="4F4F4F"/>
          <w:sz w:val="21"/>
          <w:szCs w:val="21"/>
        </w:rPr>
        <w:br/>
      </w:r>
      <w:r>
        <w:rPr>
          <w:rFonts w:ascii="Tahoma" w:hAnsi="Tahoma" w:cs="Tahoma"/>
          <w:color w:val="4F4F4F"/>
          <w:sz w:val="21"/>
          <w:szCs w:val="21"/>
        </w:rPr>
        <w:t>从前面</w:t>
      </w:r>
      <w:r>
        <w:rPr>
          <w:rFonts w:ascii="Tahoma" w:hAnsi="Tahoma" w:cs="Tahoma"/>
          <w:color w:val="4F4F4F"/>
          <w:sz w:val="21"/>
          <w:szCs w:val="21"/>
        </w:rPr>
        <w:t>“</w:t>
      </w:r>
      <w:r>
        <w:rPr>
          <w:rFonts w:ascii="Tahoma" w:hAnsi="Tahoma" w:cs="Tahoma"/>
          <w:color w:val="4F4F4F"/>
          <w:sz w:val="21"/>
          <w:szCs w:val="21"/>
        </w:rPr>
        <w:t>标记</w:t>
      </w:r>
      <w:r>
        <w:rPr>
          <w:rFonts w:ascii="Tahoma" w:hAnsi="Tahoma" w:cs="Tahoma"/>
          <w:color w:val="4F4F4F"/>
          <w:sz w:val="21"/>
          <w:szCs w:val="21"/>
        </w:rPr>
        <w:t>-</w:t>
      </w:r>
      <w:r>
        <w:rPr>
          <w:rFonts w:ascii="Tahoma" w:hAnsi="Tahoma" w:cs="Tahoma"/>
          <w:color w:val="4F4F4F"/>
          <w:sz w:val="21"/>
          <w:szCs w:val="21"/>
        </w:rPr>
        <w:t>清除</w:t>
      </w:r>
      <w:r>
        <w:rPr>
          <w:rFonts w:ascii="Tahoma" w:hAnsi="Tahoma" w:cs="Tahoma"/>
          <w:color w:val="4F4F4F"/>
          <w:sz w:val="21"/>
          <w:szCs w:val="21"/>
        </w:rPr>
        <w:t>”</w:t>
      </w:r>
      <w:r>
        <w:rPr>
          <w:rFonts w:ascii="Tahoma" w:hAnsi="Tahoma" w:cs="Tahoma"/>
          <w:color w:val="4F4F4F"/>
          <w:sz w:val="21"/>
          <w:szCs w:val="21"/>
        </w:rPr>
        <w:t>这样的垃圾收集机制来看，</w:t>
      </w:r>
      <w:r>
        <w:rPr>
          <w:rStyle w:val="a5"/>
          <w:rFonts w:ascii="Tahoma" w:hAnsi="Tahoma" w:cs="Tahoma"/>
          <w:color w:val="4F4F4F"/>
          <w:sz w:val="21"/>
          <w:szCs w:val="21"/>
        </w:rPr>
        <w:t>这种垃圾收集机制所带来的额外操作实际上与系统中总的内存块的数量是相关的，当需要回收的</w:t>
      </w:r>
      <w:proofErr w:type="gramStart"/>
      <w:r>
        <w:rPr>
          <w:rStyle w:val="a5"/>
          <w:rFonts w:ascii="Tahoma" w:hAnsi="Tahoma" w:cs="Tahoma"/>
          <w:color w:val="4F4F4F"/>
          <w:sz w:val="21"/>
          <w:szCs w:val="21"/>
        </w:rPr>
        <w:t>内存块越多时</w:t>
      </w:r>
      <w:proofErr w:type="gramEnd"/>
      <w:r>
        <w:rPr>
          <w:rStyle w:val="a5"/>
          <w:rFonts w:ascii="Tahoma" w:hAnsi="Tahoma" w:cs="Tahoma"/>
          <w:color w:val="4F4F4F"/>
          <w:sz w:val="21"/>
          <w:szCs w:val="21"/>
        </w:rPr>
        <w:t>，垃圾检测带来的额外操作就越多，而垃圾回收带来的额外操作就越少；反之，当需回收的</w:t>
      </w:r>
      <w:proofErr w:type="gramStart"/>
      <w:r>
        <w:rPr>
          <w:rStyle w:val="a5"/>
          <w:rFonts w:ascii="Tahoma" w:hAnsi="Tahoma" w:cs="Tahoma"/>
          <w:color w:val="4F4F4F"/>
          <w:sz w:val="21"/>
          <w:szCs w:val="21"/>
        </w:rPr>
        <w:t>内存块越少时</w:t>
      </w:r>
      <w:proofErr w:type="gramEnd"/>
      <w:r>
        <w:rPr>
          <w:rStyle w:val="a5"/>
          <w:rFonts w:ascii="Tahoma" w:hAnsi="Tahoma" w:cs="Tahoma"/>
          <w:color w:val="4F4F4F"/>
          <w:sz w:val="21"/>
          <w:szCs w:val="21"/>
        </w:rPr>
        <w:t>，垃圾检测就将比垃圾回收带来更少的额外操作</w:t>
      </w:r>
      <w:r>
        <w:rPr>
          <w:rFonts w:ascii="Tahoma" w:hAnsi="Tahoma" w:cs="Tahoma"/>
          <w:color w:val="4F4F4F"/>
          <w:sz w:val="21"/>
          <w:szCs w:val="21"/>
        </w:rPr>
        <w:t>。为了提高垃圾收集的效率，采用</w:t>
      </w:r>
      <w:r>
        <w:rPr>
          <w:rFonts w:ascii="Tahoma" w:hAnsi="Tahoma" w:cs="Tahoma"/>
          <w:color w:val="4F4F4F"/>
          <w:sz w:val="21"/>
          <w:szCs w:val="21"/>
        </w:rPr>
        <w:t>“</w:t>
      </w:r>
      <w:r>
        <w:rPr>
          <w:rFonts w:ascii="Tahoma" w:hAnsi="Tahoma" w:cs="Tahoma"/>
          <w:color w:val="4F4F4F"/>
          <w:sz w:val="21"/>
          <w:szCs w:val="21"/>
        </w:rPr>
        <w:t>空间换时间的策略</w:t>
      </w:r>
      <w:r>
        <w:rPr>
          <w:rFonts w:ascii="Tahoma" w:hAnsi="Tahoma" w:cs="Tahoma"/>
          <w:color w:val="4F4F4F"/>
          <w:sz w:val="21"/>
          <w:szCs w:val="21"/>
        </w:rPr>
        <w:t>”</w:t>
      </w:r>
      <w:r>
        <w:rPr>
          <w:rFonts w:ascii="Tahoma" w:hAnsi="Tahoma" w:cs="Tahoma"/>
          <w:color w:val="4F4F4F"/>
          <w:sz w:val="21"/>
          <w:szCs w:val="21"/>
        </w:rPr>
        <w:t>。</w:t>
      </w:r>
    </w:p>
    <w:p w:rsidR="00BB6D86" w:rsidRDefault="00BB6D86" w:rsidP="00BB6D86">
      <w:pPr>
        <w:pStyle w:val="a4"/>
        <w:shd w:val="clear" w:color="auto" w:fill="FFFFFF"/>
        <w:wordWrap w:val="0"/>
        <w:spacing w:before="0" w:beforeAutospacing="0" w:after="0" w:afterAutospacing="0" w:line="378" w:lineRule="atLeast"/>
        <w:jc w:val="both"/>
        <w:rPr>
          <w:rFonts w:ascii="Tahoma" w:hAnsi="Tahoma" w:cs="Tahoma"/>
          <w:color w:val="4F4F4F"/>
          <w:sz w:val="21"/>
          <w:szCs w:val="21"/>
        </w:rPr>
      </w:pPr>
      <w:r>
        <w:rPr>
          <w:rFonts w:ascii="Tahoma" w:hAnsi="Tahoma" w:cs="Tahoma"/>
          <w:color w:val="4F4F4F"/>
          <w:sz w:val="21"/>
          <w:szCs w:val="21"/>
        </w:rPr>
        <w:t>原理：将系统中的所有内存块根据其存活时间划分为不同的集合，每一个集合就成为一个</w:t>
      </w:r>
      <w:r>
        <w:rPr>
          <w:rFonts w:ascii="Tahoma" w:hAnsi="Tahoma" w:cs="Tahoma"/>
          <w:color w:val="4F4F4F"/>
          <w:sz w:val="21"/>
          <w:szCs w:val="21"/>
        </w:rPr>
        <w:t>“</w:t>
      </w:r>
      <w:r>
        <w:rPr>
          <w:rFonts w:ascii="Tahoma" w:hAnsi="Tahoma" w:cs="Tahoma"/>
          <w:color w:val="4F4F4F"/>
          <w:sz w:val="21"/>
          <w:szCs w:val="21"/>
        </w:rPr>
        <w:t>代</w:t>
      </w:r>
      <w:r>
        <w:rPr>
          <w:rFonts w:ascii="Tahoma" w:hAnsi="Tahoma" w:cs="Tahoma"/>
          <w:color w:val="4F4F4F"/>
          <w:sz w:val="21"/>
          <w:szCs w:val="21"/>
        </w:rPr>
        <w:t>”</w:t>
      </w:r>
      <w:r>
        <w:rPr>
          <w:rFonts w:ascii="Tahoma" w:hAnsi="Tahoma" w:cs="Tahoma"/>
          <w:color w:val="4F4F4F"/>
          <w:sz w:val="21"/>
          <w:szCs w:val="21"/>
        </w:rPr>
        <w:t>，垃圾收集的频率随着</w:t>
      </w:r>
      <w:r>
        <w:rPr>
          <w:rFonts w:ascii="Tahoma" w:hAnsi="Tahoma" w:cs="Tahoma"/>
          <w:color w:val="4F4F4F"/>
          <w:sz w:val="21"/>
          <w:szCs w:val="21"/>
        </w:rPr>
        <w:t>“</w:t>
      </w:r>
      <w:r>
        <w:rPr>
          <w:rFonts w:ascii="Tahoma" w:hAnsi="Tahoma" w:cs="Tahoma"/>
          <w:color w:val="4F4F4F"/>
          <w:sz w:val="21"/>
          <w:szCs w:val="21"/>
        </w:rPr>
        <w:t>代</w:t>
      </w:r>
      <w:r>
        <w:rPr>
          <w:rFonts w:ascii="Tahoma" w:hAnsi="Tahoma" w:cs="Tahoma"/>
          <w:color w:val="4F4F4F"/>
          <w:sz w:val="21"/>
          <w:szCs w:val="21"/>
        </w:rPr>
        <w:t>”</w:t>
      </w:r>
      <w:r>
        <w:rPr>
          <w:rFonts w:ascii="Tahoma" w:hAnsi="Tahoma" w:cs="Tahoma"/>
          <w:color w:val="4F4F4F"/>
          <w:sz w:val="21"/>
          <w:szCs w:val="21"/>
        </w:rPr>
        <w:t>的存活时间的增大而减小。也就是说，活得越长的对象，就越不可能是垃圾，就应该减少对它的垃圾收集频率。那么如何来衡量这个存活时间：通常是利用几次垃圾收集动作来衡量，如果一个对象经过的垃圾收集次数越多，可以得出：该对象存活时间就越长。</w:t>
      </w:r>
    </w:p>
    <w:p w:rsidR="00BB6D86" w:rsidRDefault="00BB6D86" w:rsidP="00BB6D86">
      <w:pPr>
        <w:pStyle w:val="a4"/>
        <w:shd w:val="clear" w:color="auto" w:fill="FFFFFF"/>
        <w:wordWrap w:val="0"/>
        <w:spacing w:before="0" w:beforeAutospacing="0" w:after="0" w:afterAutospacing="0" w:line="378" w:lineRule="atLeast"/>
        <w:jc w:val="both"/>
        <w:rPr>
          <w:rFonts w:ascii="Tahoma" w:hAnsi="Tahoma" w:cs="Tahoma"/>
          <w:color w:val="4F4F4F"/>
          <w:sz w:val="21"/>
          <w:szCs w:val="21"/>
        </w:rPr>
      </w:pPr>
      <w:r>
        <w:rPr>
          <w:rFonts w:ascii="Tahoma" w:hAnsi="Tahoma" w:cs="Tahoma"/>
          <w:color w:val="4F4F4F"/>
          <w:sz w:val="21"/>
          <w:szCs w:val="21"/>
        </w:rPr>
        <w:t>举例说明：</w:t>
      </w:r>
    </w:p>
    <w:p w:rsidR="00BB6D86" w:rsidRDefault="00BB6D86" w:rsidP="00BB6D86">
      <w:pPr>
        <w:pStyle w:val="a4"/>
        <w:shd w:val="clear" w:color="auto" w:fill="FFFFFF"/>
        <w:wordWrap w:val="0"/>
        <w:spacing w:before="0" w:beforeAutospacing="0" w:after="0" w:afterAutospacing="0" w:line="378" w:lineRule="atLeast"/>
        <w:jc w:val="both"/>
        <w:rPr>
          <w:rFonts w:ascii="Tahoma" w:hAnsi="Tahoma" w:cs="Tahoma"/>
          <w:color w:val="4F4F4F"/>
          <w:sz w:val="21"/>
          <w:szCs w:val="21"/>
        </w:rPr>
      </w:pPr>
      <w:r>
        <w:rPr>
          <w:rFonts w:ascii="Tahoma" w:hAnsi="Tahoma" w:cs="Tahoma"/>
          <w:color w:val="4F4F4F"/>
          <w:sz w:val="21"/>
          <w:szCs w:val="21"/>
        </w:rPr>
        <w:t>当某些内存块</w:t>
      </w:r>
      <w:r>
        <w:rPr>
          <w:rFonts w:ascii="Tahoma" w:hAnsi="Tahoma" w:cs="Tahoma"/>
          <w:color w:val="4F4F4F"/>
          <w:sz w:val="21"/>
          <w:szCs w:val="21"/>
        </w:rPr>
        <w:t>M</w:t>
      </w:r>
      <w:r>
        <w:rPr>
          <w:rFonts w:ascii="Tahoma" w:hAnsi="Tahoma" w:cs="Tahoma"/>
          <w:color w:val="4F4F4F"/>
          <w:sz w:val="21"/>
          <w:szCs w:val="21"/>
        </w:rPr>
        <w:t>经过了</w:t>
      </w:r>
      <w:r>
        <w:rPr>
          <w:rFonts w:ascii="Tahoma" w:hAnsi="Tahoma" w:cs="Tahoma"/>
          <w:color w:val="4F4F4F"/>
          <w:sz w:val="21"/>
          <w:szCs w:val="21"/>
        </w:rPr>
        <w:t>3</w:t>
      </w:r>
      <w:r>
        <w:rPr>
          <w:rFonts w:ascii="Tahoma" w:hAnsi="Tahoma" w:cs="Tahoma"/>
          <w:color w:val="4F4F4F"/>
          <w:sz w:val="21"/>
          <w:szCs w:val="21"/>
        </w:rPr>
        <w:t>次垃圾收集的清洗之后还存活时，我们就将内存块</w:t>
      </w:r>
      <w:r>
        <w:rPr>
          <w:rFonts w:ascii="Tahoma" w:hAnsi="Tahoma" w:cs="Tahoma"/>
          <w:color w:val="4F4F4F"/>
          <w:sz w:val="21"/>
          <w:szCs w:val="21"/>
        </w:rPr>
        <w:t>M</w:t>
      </w:r>
      <w:r>
        <w:rPr>
          <w:rFonts w:ascii="Tahoma" w:hAnsi="Tahoma" w:cs="Tahoma"/>
          <w:color w:val="4F4F4F"/>
          <w:sz w:val="21"/>
          <w:szCs w:val="21"/>
        </w:rPr>
        <w:t>划到一个集合</w:t>
      </w:r>
      <w:r>
        <w:rPr>
          <w:rFonts w:ascii="Tahoma" w:hAnsi="Tahoma" w:cs="Tahoma"/>
          <w:color w:val="4F4F4F"/>
          <w:sz w:val="21"/>
          <w:szCs w:val="21"/>
        </w:rPr>
        <w:t>A</w:t>
      </w:r>
      <w:r>
        <w:rPr>
          <w:rFonts w:ascii="Tahoma" w:hAnsi="Tahoma" w:cs="Tahoma"/>
          <w:color w:val="4F4F4F"/>
          <w:sz w:val="21"/>
          <w:szCs w:val="21"/>
        </w:rPr>
        <w:t>中去，而新分配的内存都划分到集合</w:t>
      </w:r>
      <w:r>
        <w:rPr>
          <w:rFonts w:ascii="Tahoma" w:hAnsi="Tahoma" w:cs="Tahoma"/>
          <w:color w:val="4F4F4F"/>
          <w:sz w:val="21"/>
          <w:szCs w:val="21"/>
        </w:rPr>
        <w:t>B</w:t>
      </w:r>
      <w:r>
        <w:rPr>
          <w:rFonts w:ascii="Tahoma" w:hAnsi="Tahoma" w:cs="Tahoma"/>
          <w:color w:val="4F4F4F"/>
          <w:sz w:val="21"/>
          <w:szCs w:val="21"/>
        </w:rPr>
        <w:t>中去。当垃圾收集开始工作时，大多数情况都只对集合</w:t>
      </w:r>
      <w:r>
        <w:rPr>
          <w:rFonts w:ascii="Tahoma" w:hAnsi="Tahoma" w:cs="Tahoma"/>
          <w:color w:val="4F4F4F"/>
          <w:sz w:val="21"/>
          <w:szCs w:val="21"/>
        </w:rPr>
        <w:t>B</w:t>
      </w:r>
      <w:r>
        <w:rPr>
          <w:rFonts w:ascii="Tahoma" w:hAnsi="Tahoma" w:cs="Tahoma"/>
          <w:color w:val="4F4F4F"/>
          <w:sz w:val="21"/>
          <w:szCs w:val="21"/>
        </w:rPr>
        <w:t>进行垃圾回收，而对集合</w:t>
      </w:r>
      <w:r>
        <w:rPr>
          <w:rFonts w:ascii="Tahoma" w:hAnsi="Tahoma" w:cs="Tahoma"/>
          <w:color w:val="4F4F4F"/>
          <w:sz w:val="21"/>
          <w:szCs w:val="21"/>
        </w:rPr>
        <w:t>A</w:t>
      </w:r>
      <w:r>
        <w:rPr>
          <w:rFonts w:ascii="Tahoma" w:hAnsi="Tahoma" w:cs="Tahoma"/>
          <w:color w:val="4F4F4F"/>
          <w:sz w:val="21"/>
          <w:szCs w:val="21"/>
        </w:rPr>
        <w:t>进行垃圾回收要隔相当长一段时间后才进行，这就使得垃圾收集机制需要处理的内存少了，效率自然就提高了。在这个过程中，集合</w:t>
      </w:r>
      <w:r>
        <w:rPr>
          <w:rFonts w:ascii="Tahoma" w:hAnsi="Tahoma" w:cs="Tahoma"/>
          <w:color w:val="4F4F4F"/>
          <w:sz w:val="21"/>
          <w:szCs w:val="21"/>
        </w:rPr>
        <w:t>B</w:t>
      </w:r>
      <w:r>
        <w:rPr>
          <w:rFonts w:ascii="Tahoma" w:hAnsi="Tahoma" w:cs="Tahoma"/>
          <w:color w:val="4F4F4F"/>
          <w:sz w:val="21"/>
          <w:szCs w:val="21"/>
        </w:rPr>
        <w:t>中的某些内存</w:t>
      </w:r>
      <w:proofErr w:type="gramStart"/>
      <w:r>
        <w:rPr>
          <w:rFonts w:ascii="Tahoma" w:hAnsi="Tahoma" w:cs="Tahoma"/>
          <w:color w:val="4F4F4F"/>
          <w:sz w:val="21"/>
          <w:szCs w:val="21"/>
        </w:rPr>
        <w:t>块由于</w:t>
      </w:r>
      <w:proofErr w:type="gramEnd"/>
      <w:r>
        <w:rPr>
          <w:rFonts w:ascii="Tahoma" w:hAnsi="Tahoma" w:cs="Tahoma"/>
          <w:color w:val="4F4F4F"/>
          <w:sz w:val="21"/>
          <w:szCs w:val="21"/>
        </w:rPr>
        <w:t>存活时间长而会被转移到集合</w:t>
      </w:r>
      <w:r>
        <w:rPr>
          <w:rFonts w:ascii="Tahoma" w:hAnsi="Tahoma" w:cs="Tahoma"/>
          <w:color w:val="4F4F4F"/>
          <w:sz w:val="21"/>
          <w:szCs w:val="21"/>
        </w:rPr>
        <w:t>A</w:t>
      </w:r>
      <w:r>
        <w:rPr>
          <w:rFonts w:ascii="Tahoma" w:hAnsi="Tahoma" w:cs="Tahoma"/>
          <w:color w:val="4F4F4F"/>
          <w:sz w:val="21"/>
          <w:szCs w:val="21"/>
        </w:rPr>
        <w:t>中，当然，集合</w:t>
      </w:r>
      <w:r>
        <w:rPr>
          <w:rFonts w:ascii="Tahoma" w:hAnsi="Tahoma" w:cs="Tahoma"/>
          <w:color w:val="4F4F4F"/>
          <w:sz w:val="21"/>
          <w:szCs w:val="21"/>
        </w:rPr>
        <w:t>A</w:t>
      </w:r>
      <w:r>
        <w:rPr>
          <w:rFonts w:ascii="Tahoma" w:hAnsi="Tahoma" w:cs="Tahoma"/>
          <w:color w:val="4F4F4F"/>
          <w:sz w:val="21"/>
          <w:szCs w:val="21"/>
        </w:rPr>
        <w:t>中实际上也存在一些垃圾，这些垃圾的回收会因为这种分代的机制而被延迟。</w:t>
      </w:r>
      <w:r>
        <w:rPr>
          <w:rFonts w:ascii="Tahoma" w:hAnsi="Tahoma" w:cs="Tahoma"/>
          <w:color w:val="4F4F4F"/>
          <w:sz w:val="21"/>
          <w:szCs w:val="21"/>
        </w:rPr>
        <w:br/>
      </w:r>
      <w:r>
        <w:rPr>
          <w:rFonts w:ascii="Tahoma" w:hAnsi="Tahoma" w:cs="Tahoma"/>
          <w:color w:val="4F4F4F"/>
          <w:sz w:val="21"/>
          <w:szCs w:val="21"/>
        </w:rPr>
        <w:t>在</w:t>
      </w:r>
      <w:r>
        <w:rPr>
          <w:rFonts w:ascii="Tahoma" w:hAnsi="Tahoma" w:cs="Tahoma"/>
          <w:color w:val="4F4F4F"/>
          <w:sz w:val="21"/>
          <w:szCs w:val="21"/>
        </w:rPr>
        <w:t>Python</w:t>
      </w:r>
      <w:r>
        <w:rPr>
          <w:rFonts w:ascii="Tahoma" w:hAnsi="Tahoma" w:cs="Tahoma"/>
          <w:color w:val="4F4F4F"/>
          <w:sz w:val="21"/>
          <w:szCs w:val="21"/>
        </w:rPr>
        <w:t>中，总共有</w:t>
      </w:r>
      <w:r>
        <w:rPr>
          <w:rFonts w:ascii="Tahoma" w:hAnsi="Tahoma" w:cs="Tahoma"/>
          <w:color w:val="4F4F4F"/>
          <w:sz w:val="21"/>
          <w:szCs w:val="21"/>
        </w:rPr>
        <w:t>3“</w:t>
      </w:r>
      <w:r>
        <w:rPr>
          <w:rFonts w:ascii="Tahoma" w:hAnsi="Tahoma" w:cs="Tahoma"/>
          <w:color w:val="4F4F4F"/>
          <w:sz w:val="21"/>
          <w:szCs w:val="21"/>
        </w:rPr>
        <w:t>代</w:t>
      </w:r>
      <w:r>
        <w:rPr>
          <w:rFonts w:ascii="Tahoma" w:hAnsi="Tahoma" w:cs="Tahoma"/>
          <w:color w:val="4F4F4F"/>
          <w:sz w:val="21"/>
          <w:szCs w:val="21"/>
        </w:rPr>
        <w:t>”</w:t>
      </w:r>
      <w:r>
        <w:rPr>
          <w:rFonts w:ascii="Tahoma" w:hAnsi="Tahoma" w:cs="Tahoma"/>
          <w:color w:val="4F4F4F"/>
          <w:sz w:val="21"/>
          <w:szCs w:val="21"/>
        </w:rPr>
        <w:t>，也就是</w:t>
      </w:r>
      <w:r>
        <w:rPr>
          <w:rFonts w:ascii="Tahoma" w:hAnsi="Tahoma" w:cs="Tahoma"/>
          <w:color w:val="4F4F4F"/>
          <w:sz w:val="21"/>
          <w:szCs w:val="21"/>
        </w:rPr>
        <w:t>Python</w:t>
      </w:r>
      <w:r>
        <w:rPr>
          <w:rFonts w:ascii="Tahoma" w:hAnsi="Tahoma" w:cs="Tahoma"/>
          <w:color w:val="4F4F4F"/>
          <w:sz w:val="21"/>
          <w:szCs w:val="21"/>
        </w:rPr>
        <w:t>实际上维护了</w:t>
      </w:r>
      <w:r>
        <w:rPr>
          <w:rFonts w:ascii="Tahoma" w:hAnsi="Tahoma" w:cs="Tahoma"/>
          <w:color w:val="4F4F4F"/>
          <w:sz w:val="21"/>
          <w:szCs w:val="21"/>
        </w:rPr>
        <w:t>3</w:t>
      </w:r>
      <w:r>
        <w:rPr>
          <w:rFonts w:ascii="Tahoma" w:hAnsi="Tahoma" w:cs="Tahoma"/>
          <w:color w:val="4F4F4F"/>
          <w:sz w:val="21"/>
          <w:szCs w:val="21"/>
        </w:rPr>
        <w:t>条链表。具体可以查看</w:t>
      </w:r>
      <w:r>
        <w:rPr>
          <w:rFonts w:ascii="Tahoma" w:hAnsi="Tahoma" w:cs="Tahoma"/>
          <w:color w:val="4F4F4F"/>
          <w:sz w:val="21"/>
          <w:szCs w:val="21"/>
        </w:rPr>
        <w:t>Python</w:t>
      </w:r>
      <w:r>
        <w:rPr>
          <w:rFonts w:ascii="Tahoma" w:hAnsi="Tahoma" w:cs="Tahoma"/>
          <w:color w:val="4F4F4F"/>
          <w:sz w:val="21"/>
          <w:szCs w:val="21"/>
        </w:rPr>
        <w:t>源码详细了解。</w:t>
      </w:r>
    </w:p>
    <w:p w:rsidR="00F3177C" w:rsidRDefault="00F3177C" w:rsidP="00BB6D86">
      <w:pPr>
        <w:rPr>
          <w:rFonts w:hint="eastAsia"/>
        </w:rPr>
      </w:pPr>
    </w:p>
    <w:sectPr w:rsidR="00F31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CF"/>
    <w:rsid w:val="00325BDE"/>
    <w:rsid w:val="00BB6D86"/>
    <w:rsid w:val="00C053D8"/>
    <w:rsid w:val="00F168CF"/>
    <w:rsid w:val="00F31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4066"/>
  <w15:chartTrackingRefBased/>
  <w15:docId w15:val="{8E5A4E48-420C-4C46-A736-D092C4FD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053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053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53D8"/>
    <w:rPr>
      <w:rFonts w:ascii="宋体" w:eastAsia="宋体" w:hAnsi="宋体" w:cs="宋体"/>
      <w:b/>
      <w:bCs/>
      <w:kern w:val="36"/>
      <w:sz w:val="48"/>
      <w:szCs w:val="48"/>
    </w:rPr>
  </w:style>
  <w:style w:type="character" w:styleId="a3">
    <w:name w:val="Hyperlink"/>
    <w:basedOn w:val="a0"/>
    <w:uiPriority w:val="99"/>
    <w:unhideWhenUsed/>
    <w:rsid w:val="00C053D8"/>
    <w:rPr>
      <w:color w:val="0000FF"/>
      <w:u w:val="single"/>
    </w:rPr>
  </w:style>
  <w:style w:type="character" w:customStyle="1" w:styleId="20">
    <w:name w:val="标题 2 字符"/>
    <w:basedOn w:val="a0"/>
    <w:link w:val="2"/>
    <w:uiPriority w:val="9"/>
    <w:rsid w:val="00C053D8"/>
    <w:rPr>
      <w:rFonts w:asciiTheme="majorHAnsi" w:eastAsiaTheme="majorEastAsia" w:hAnsiTheme="majorHAnsi" w:cstheme="majorBidi"/>
      <w:b/>
      <w:bCs/>
      <w:sz w:val="32"/>
      <w:szCs w:val="32"/>
    </w:rPr>
  </w:style>
  <w:style w:type="paragraph" w:styleId="a4">
    <w:name w:val="Normal (Web)"/>
    <w:basedOn w:val="a"/>
    <w:uiPriority w:val="99"/>
    <w:semiHidden/>
    <w:unhideWhenUsed/>
    <w:rsid w:val="00C053D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053D8"/>
    <w:rPr>
      <w:b/>
      <w:bCs/>
    </w:rPr>
  </w:style>
  <w:style w:type="character" w:customStyle="1" w:styleId="cnblogscodecopy">
    <w:name w:val="cnblogs_code_copy"/>
    <w:basedOn w:val="a0"/>
    <w:rsid w:val="00C053D8"/>
  </w:style>
  <w:style w:type="paragraph" w:styleId="HTML">
    <w:name w:val="HTML Preformatted"/>
    <w:basedOn w:val="a"/>
    <w:link w:val="HTML0"/>
    <w:uiPriority w:val="99"/>
    <w:semiHidden/>
    <w:unhideWhenUsed/>
    <w:rsid w:val="00C05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053D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967319">
      <w:bodyDiv w:val="1"/>
      <w:marLeft w:val="0"/>
      <w:marRight w:val="0"/>
      <w:marTop w:val="0"/>
      <w:marBottom w:val="0"/>
      <w:divBdr>
        <w:top w:val="none" w:sz="0" w:space="0" w:color="auto"/>
        <w:left w:val="none" w:sz="0" w:space="0" w:color="auto"/>
        <w:bottom w:val="none" w:sz="0" w:space="0" w:color="auto"/>
        <w:right w:val="none" w:sz="0" w:space="0" w:color="auto"/>
      </w:divBdr>
    </w:div>
    <w:div w:id="1497191027">
      <w:bodyDiv w:val="1"/>
      <w:marLeft w:val="0"/>
      <w:marRight w:val="0"/>
      <w:marTop w:val="0"/>
      <w:marBottom w:val="0"/>
      <w:divBdr>
        <w:top w:val="none" w:sz="0" w:space="0" w:color="auto"/>
        <w:left w:val="none" w:sz="0" w:space="0" w:color="auto"/>
        <w:bottom w:val="none" w:sz="0" w:space="0" w:color="auto"/>
        <w:right w:val="none" w:sz="0" w:space="0" w:color="auto"/>
      </w:divBdr>
    </w:div>
    <w:div w:id="1738042984">
      <w:bodyDiv w:val="1"/>
      <w:marLeft w:val="0"/>
      <w:marRight w:val="0"/>
      <w:marTop w:val="0"/>
      <w:marBottom w:val="0"/>
      <w:divBdr>
        <w:top w:val="none" w:sz="0" w:space="0" w:color="auto"/>
        <w:left w:val="none" w:sz="0" w:space="0" w:color="auto"/>
        <w:bottom w:val="none" w:sz="0" w:space="0" w:color="auto"/>
        <w:right w:val="none" w:sz="0" w:space="0" w:color="auto"/>
      </w:divBdr>
      <w:divsChild>
        <w:div w:id="805318844">
          <w:marLeft w:val="0"/>
          <w:marRight w:val="0"/>
          <w:marTop w:val="75"/>
          <w:marBottom w:val="75"/>
          <w:divBdr>
            <w:top w:val="single" w:sz="6" w:space="4" w:color="CCCCCC"/>
            <w:left w:val="single" w:sz="6" w:space="4" w:color="CCCCCC"/>
            <w:bottom w:val="single" w:sz="6" w:space="4" w:color="CCCCCC"/>
            <w:right w:val="single" w:sz="6" w:space="4" w:color="CCCCCC"/>
          </w:divBdr>
          <w:divsChild>
            <w:div w:id="793329201">
              <w:marLeft w:val="0"/>
              <w:marRight w:val="0"/>
              <w:marTop w:val="75"/>
              <w:marBottom w:val="0"/>
              <w:divBdr>
                <w:top w:val="none" w:sz="0" w:space="0" w:color="auto"/>
                <w:left w:val="none" w:sz="0" w:space="0" w:color="auto"/>
                <w:bottom w:val="none" w:sz="0" w:space="0" w:color="auto"/>
                <w:right w:val="none" w:sz="0" w:space="0" w:color="auto"/>
              </w:divBdr>
            </w:div>
            <w:div w:id="1933976776">
              <w:marLeft w:val="0"/>
              <w:marRight w:val="0"/>
              <w:marTop w:val="75"/>
              <w:marBottom w:val="0"/>
              <w:divBdr>
                <w:top w:val="none" w:sz="0" w:space="0" w:color="auto"/>
                <w:left w:val="none" w:sz="0" w:space="0" w:color="auto"/>
                <w:bottom w:val="none" w:sz="0" w:space="0" w:color="auto"/>
                <w:right w:val="none" w:sz="0" w:space="0" w:color="auto"/>
              </w:divBdr>
            </w:div>
          </w:divsChild>
        </w:div>
        <w:div w:id="303896454">
          <w:marLeft w:val="0"/>
          <w:marRight w:val="0"/>
          <w:marTop w:val="75"/>
          <w:marBottom w:val="75"/>
          <w:divBdr>
            <w:top w:val="single" w:sz="6" w:space="4" w:color="CCCCCC"/>
            <w:left w:val="single" w:sz="6" w:space="4" w:color="CCCCCC"/>
            <w:bottom w:val="single" w:sz="6" w:space="4" w:color="CCCCCC"/>
            <w:right w:val="single" w:sz="6" w:space="4" w:color="CCCCCC"/>
          </w:divBdr>
          <w:divsChild>
            <w:div w:id="1011834339">
              <w:marLeft w:val="0"/>
              <w:marRight w:val="0"/>
              <w:marTop w:val="75"/>
              <w:marBottom w:val="0"/>
              <w:divBdr>
                <w:top w:val="none" w:sz="0" w:space="0" w:color="auto"/>
                <w:left w:val="none" w:sz="0" w:space="0" w:color="auto"/>
                <w:bottom w:val="none" w:sz="0" w:space="0" w:color="auto"/>
                <w:right w:val="none" w:sz="0" w:space="0" w:color="auto"/>
              </w:divBdr>
            </w:div>
            <w:div w:id="2012751775">
              <w:marLeft w:val="0"/>
              <w:marRight w:val="0"/>
              <w:marTop w:val="75"/>
              <w:marBottom w:val="0"/>
              <w:divBdr>
                <w:top w:val="none" w:sz="0" w:space="0" w:color="auto"/>
                <w:left w:val="none" w:sz="0" w:space="0" w:color="auto"/>
                <w:bottom w:val="none" w:sz="0" w:space="0" w:color="auto"/>
                <w:right w:val="none" w:sz="0" w:space="0" w:color="auto"/>
              </w:divBdr>
            </w:div>
          </w:divsChild>
        </w:div>
        <w:div w:id="104541491">
          <w:marLeft w:val="0"/>
          <w:marRight w:val="0"/>
          <w:marTop w:val="75"/>
          <w:marBottom w:val="75"/>
          <w:divBdr>
            <w:top w:val="single" w:sz="6" w:space="4" w:color="CCCCCC"/>
            <w:left w:val="single" w:sz="6" w:space="4" w:color="CCCCCC"/>
            <w:bottom w:val="single" w:sz="6" w:space="4" w:color="CCCCCC"/>
            <w:right w:val="single" w:sz="6" w:space="4" w:color="CCCCCC"/>
          </w:divBdr>
        </w:div>
        <w:div w:id="178979710">
          <w:marLeft w:val="0"/>
          <w:marRight w:val="0"/>
          <w:marTop w:val="75"/>
          <w:marBottom w:val="75"/>
          <w:divBdr>
            <w:top w:val="single" w:sz="6" w:space="4" w:color="CCCCCC"/>
            <w:left w:val="single" w:sz="6" w:space="4" w:color="CCCCCC"/>
            <w:bottom w:val="single" w:sz="6" w:space="4" w:color="CCCCCC"/>
            <w:right w:val="single" w:sz="6" w:space="4" w:color="CCCCCC"/>
          </w:divBdr>
        </w:div>
        <w:div w:id="1938251114">
          <w:marLeft w:val="0"/>
          <w:marRight w:val="0"/>
          <w:marTop w:val="75"/>
          <w:marBottom w:val="75"/>
          <w:divBdr>
            <w:top w:val="single" w:sz="6" w:space="4" w:color="CCCCCC"/>
            <w:left w:val="single" w:sz="6" w:space="4" w:color="CCCCCC"/>
            <w:bottom w:val="single" w:sz="6" w:space="4" w:color="CCCCCC"/>
            <w:right w:val="single" w:sz="6" w:space="4" w:color="CCCCCC"/>
          </w:divBdr>
        </w:div>
        <w:div w:id="1182664620">
          <w:marLeft w:val="0"/>
          <w:marRight w:val="0"/>
          <w:marTop w:val="75"/>
          <w:marBottom w:val="75"/>
          <w:divBdr>
            <w:top w:val="single" w:sz="6" w:space="4" w:color="CCCCCC"/>
            <w:left w:val="single" w:sz="6" w:space="4" w:color="CCCCCC"/>
            <w:bottom w:val="single" w:sz="6" w:space="4" w:color="CCCCCC"/>
            <w:right w:val="single" w:sz="6" w:space="4" w:color="CCCCCC"/>
          </w:divBdr>
        </w:div>
        <w:div w:id="50427739">
          <w:marLeft w:val="0"/>
          <w:marRight w:val="0"/>
          <w:marTop w:val="75"/>
          <w:marBottom w:val="75"/>
          <w:divBdr>
            <w:top w:val="single" w:sz="6" w:space="4" w:color="CCCCCC"/>
            <w:left w:val="single" w:sz="6" w:space="4" w:color="CCCCCC"/>
            <w:bottom w:val="single" w:sz="6" w:space="4" w:color="CCCCCC"/>
            <w:right w:val="single" w:sz="6" w:space="4" w:color="CCCCCC"/>
          </w:divBdr>
          <w:divsChild>
            <w:div w:id="1278365884">
              <w:marLeft w:val="0"/>
              <w:marRight w:val="0"/>
              <w:marTop w:val="75"/>
              <w:marBottom w:val="0"/>
              <w:divBdr>
                <w:top w:val="none" w:sz="0" w:space="0" w:color="auto"/>
                <w:left w:val="none" w:sz="0" w:space="0" w:color="auto"/>
                <w:bottom w:val="none" w:sz="0" w:space="0" w:color="auto"/>
                <w:right w:val="none" w:sz="0" w:space="0" w:color="auto"/>
              </w:divBdr>
            </w:div>
            <w:div w:id="1555434216">
              <w:marLeft w:val="0"/>
              <w:marRight w:val="0"/>
              <w:marTop w:val="75"/>
              <w:marBottom w:val="0"/>
              <w:divBdr>
                <w:top w:val="none" w:sz="0" w:space="0" w:color="auto"/>
                <w:left w:val="none" w:sz="0" w:space="0" w:color="auto"/>
                <w:bottom w:val="none" w:sz="0" w:space="0" w:color="auto"/>
                <w:right w:val="none" w:sz="0" w:space="0" w:color="auto"/>
              </w:divBdr>
            </w:div>
          </w:divsChild>
        </w:div>
        <w:div w:id="1468623960">
          <w:marLeft w:val="0"/>
          <w:marRight w:val="0"/>
          <w:marTop w:val="75"/>
          <w:marBottom w:val="75"/>
          <w:divBdr>
            <w:top w:val="single" w:sz="6" w:space="4" w:color="CCCCCC"/>
            <w:left w:val="single" w:sz="6" w:space="4" w:color="CCCCCC"/>
            <w:bottom w:val="single" w:sz="6" w:space="4" w:color="CCCCCC"/>
            <w:right w:val="single" w:sz="6" w:space="4" w:color="CCCCCC"/>
          </w:divBdr>
          <w:divsChild>
            <w:div w:id="41877986">
              <w:marLeft w:val="0"/>
              <w:marRight w:val="0"/>
              <w:marTop w:val="75"/>
              <w:marBottom w:val="0"/>
              <w:divBdr>
                <w:top w:val="none" w:sz="0" w:space="0" w:color="auto"/>
                <w:left w:val="none" w:sz="0" w:space="0" w:color="auto"/>
                <w:bottom w:val="none" w:sz="0" w:space="0" w:color="auto"/>
                <w:right w:val="none" w:sz="0" w:space="0" w:color="auto"/>
              </w:divBdr>
            </w:div>
            <w:div w:id="1435711674">
              <w:marLeft w:val="0"/>
              <w:marRight w:val="0"/>
              <w:marTop w:val="75"/>
              <w:marBottom w:val="0"/>
              <w:divBdr>
                <w:top w:val="none" w:sz="0" w:space="0" w:color="auto"/>
                <w:left w:val="none" w:sz="0" w:space="0" w:color="auto"/>
                <w:bottom w:val="none" w:sz="0" w:space="0" w:color="auto"/>
                <w:right w:val="none" w:sz="0" w:space="0" w:color="auto"/>
              </w:divBdr>
            </w:div>
          </w:divsChild>
        </w:div>
        <w:div w:id="1633903090">
          <w:marLeft w:val="0"/>
          <w:marRight w:val="0"/>
          <w:marTop w:val="75"/>
          <w:marBottom w:val="75"/>
          <w:divBdr>
            <w:top w:val="single" w:sz="6" w:space="4" w:color="CCCCCC"/>
            <w:left w:val="single" w:sz="6" w:space="4" w:color="CCCCCC"/>
            <w:bottom w:val="single" w:sz="6" w:space="4" w:color="CCCCCC"/>
            <w:right w:val="single" w:sz="6" w:space="4" w:color="CCCCCC"/>
          </w:divBdr>
          <w:divsChild>
            <w:div w:id="257830426">
              <w:marLeft w:val="0"/>
              <w:marRight w:val="0"/>
              <w:marTop w:val="75"/>
              <w:marBottom w:val="0"/>
              <w:divBdr>
                <w:top w:val="none" w:sz="0" w:space="0" w:color="auto"/>
                <w:left w:val="none" w:sz="0" w:space="0" w:color="auto"/>
                <w:bottom w:val="none" w:sz="0" w:space="0" w:color="auto"/>
                <w:right w:val="none" w:sz="0" w:space="0" w:color="auto"/>
              </w:divBdr>
            </w:div>
            <w:div w:id="570426341">
              <w:marLeft w:val="0"/>
              <w:marRight w:val="0"/>
              <w:marTop w:val="75"/>
              <w:marBottom w:val="0"/>
              <w:divBdr>
                <w:top w:val="none" w:sz="0" w:space="0" w:color="auto"/>
                <w:left w:val="none" w:sz="0" w:space="0" w:color="auto"/>
                <w:bottom w:val="none" w:sz="0" w:space="0" w:color="auto"/>
                <w:right w:val="none" w:sz="0" w:space="0" w:color="auto"/>
              </w:divBdr>
            </w:div>
          </w:divsChild>
        </w:div>
        <w:div w:id="535390085">
          <w:marLeft w:val="0"/>
          <w:marRight w:val="0"/>
          <w:marTop w:val="75"/>
          <w:marBottom w:val="75"/>
          <w:divBdr>
            <w:top w:val="single" w:sz="6" w:space="4" w:color="CCCCCC"/>
            <w:left w:val="single" w:sz="6" w:space="4" w:color="CCCCCC"/>
            <w:bottom w:val="single" w:sz="6" w:space="4" w:color="CCCCCC"/>
            <w:right w:val="single" w:sz="6" w:space="4" w:color="CCCCCC"/>
          </w:divBdr>
        </w:div>
        <w:div w:id="27341542">
          <w:marLeft w:val="0"/>
          <w:marRight w:val="0"/>
          <w:marTop w:val="75"/>
          <w:marBottom w:val="75"/>
          <w:divBdr>
            <w:top w:val="single" w:sz="6" w:space="4" w:color="CCCCCC"/>
            <w:left w:val="single" w:sz="6" w:space="4" w:color="CCCCCC"/>
            <w:bottom w:val="single" w:sz="6" w:space="4" w:color="CCCCCC"/>
            <w:right w:val="single" w:sz="6" w:space="4" w:color="CCCCCC"/>
          </w:divBdr>
        </w:div>
        <w:div w:id="886649277">
          <w:marLeft w:val="0"/>
          <w:marRight w:val="0"/>
          <w:marTop w:val="75"/>
          <w:marBottom w:val="75"/>
          <w:divBdr>
            <w:top w:val="single" w:sz="6" w:space="4" w:color="CCCCCC"/>
            <w:left w:val="single" w:sz="6" w:space="4" w:color="CCCCCC"/>
            <w:bottom w:val="single" w:sz="6" w:space="4" w:color="CCCCCC"/>
            <w:right w:val="single" w:sz="6" w:space="4" w:color="CCCCCC"/>
          </w:divBdr>
        </w:div>
        <w:div w:id="1175727346">
          <w:marLeft w:val="0"/>
          <w:marRight w:val="0"/>
          <w:marTop w:val="75"/>
          <w:marBottom w:val="75"/>
          <w:divBdr>
            <w:top w:val="single" w:sz="6" w:space="4" w:color="CCCCCC"/>
            <w:left w:val="single" w:sz="6" w:space="4" w:color="CCCCCC"/>
            <w:bottom w:val="single" w:sz="6" w:space="4" w:color="CCCCCC"/>
            <w:right w:val="single" w:sz="6" w:space="4" w:color="CCCCCC"/>
          </w:divBdr>
        </w:div>
        <w:div w:id="1271936259">
          <w:marLeft w:val="0"/>
          <w:marRight w:val="0"/>
          <w:marTop w:val="75"/>
          <w:marBottom w:val="75"/>
          <w:divBdr>
            <w:top w:val="single" w:sz="6" w:space="4" w:color="CCCCCC"/>
            <w:left w:val="single" w:sz="6" w:space="4" w:color="CCCCCC"/>
            <w:bottom w:val="single" w:sz="6" w:space="4" w:color="CCCCCC"/>
            <w:right w:val="single" w:sz="6" w:space="4" w:color="CCCCCC"/>
          </w:divBdr>
          <w:divsChild>
            <w:div w:id="1529953194">
              <w:marLeft w:val="0"/>
              <w:marRight w:val="0"/>
              <w:marTop w:val="75"/>
              <w:marBottom w:val="0"/>
              <w:divBdr>
                <w:top w:val="none" w:sz="0" w:space="0" w:color="auto"/>
                <w:left w:val="none" w:sz="0" w:space="0" w:color="auto"/>
                <w:bottom w:val="none" w:sz="0" w:space="0" w:color="auto"/>
                <w:right w:val="none" w:sz="0" w:space="0" w:color="auto"/>
              </w:divBdr>
            </w:div>
            <w:div w:id="243496240">
              <w:marLeft w:val="0"/>
              <w:marRight w:val="0"/>
              <w:marTop w:val="75"/>
              <w:marBottom w:val="0"/>
              <w:divBdr>
                <w:top w:val="none" w:sz="0" w:space="0" w:color="auto"/>
                <w:left w:val="none" w:sz="0" w:space="0" w:color="auto"/>
                <w:bottom w:val="none" w:sz="0" w:space="0" w:color="auto"/>
                <w:right w:val="none" w:sz="0" w:space="0" w:color="auto"/>
              </w:divBdr>
            </w:div>
          </w:divsChild>
        </w:div>
        <w:div w:id="1203783514">
          <w:marLeft w:val="0"/>
          <w:marRight w:val="0"/>
          <w:marTop w:val="75"/>
          <w:marBottom w:val="75"/>
          <w:divBdr>
            <w:top w:val="single" w:sz="6" w:space="4" w:color="CCCCCC"/>
            <w:left w:val="single" w:sz="6" w:space="4" w:color="CCCCCC"/>
            <w:bottom w:val="single" w:sz="6" w:space="4" w:color="CCCCCC"/>
            <w:right w:val="single" w:sz="6" w:space="4" w:color="CCCCCC"/>
          </w:divBdr>
        </w:div>
        <w:div w:id="1387267049">
          <w:marLeft w:val="0"/>
          <w:marRight w:val="0"/>
          <w:marTop w:val="75"/>
          <w:marBottom w:val="75"/>
          <w:divBdr>
            <w:top w:val="single" w:sz="6" w:space="4" w:color="CCCCCC"/>
            <w:left w:val="single" w:sz="6" w:space="4" w:color="CCCCCC"/>
            <w:bottom w:val="single" w:sz="6" w:space="4" w:color="CCCCCC"/>
            <w:right w:val="single" w:sz="6" w:space="4" w:color="CCCCCC"/>
          </w:divBdr>
        </w:div>
        <w:div w:id="3036564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0481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57451</dc:creator>
  <cp:keywords/>
  <dc:description/>
  <cp:lastModifiedBy>57451</cp:lastModifiedBy>
  <cp:revision>3</cp:revision>
  <dcterms:created xsi:type="dcterms:W3CDTF">2018-06-26T17:21:00Z</dcterms:created>
  <dcterms:modified xsi:type="dcterms:W3CDTF">2018-06-26T17:34:00Z</dcterms:modified>
</cp:coreProperties>
</file>