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Pr="000D7C83" w:rsidRDefault="00260875">
      <w:pPr>
        <w:rPr>
          <w:szCs w:val="21"/>
        </w:rPr>
      </w:pPr>
      <w:proofErr w:type="gramStart"/>
      <w:r w:rsidRPr="000D7C83">
        <w:rPr>
          <w:rFonts w:hint="eastAsia"/>
          <w:szCs w:val="21"/>
        </w:rPr>
        <w:t>振彪</w:t>
      </w:r>
      <w:proofErr w:type="gramEnd"/>
      <w:r w:rsidRPr="000D7C83">
        <w:rPr>
          <w:rFonts w:hint="eastAsia"/>
          <w:szCs w:val="21"/>
        </w:rPr>
        <w:t xml:space="preserve"> 2018-5-3 </w:t>
      </w:r>
      <w:r w:rsidRPr="000D7C83">
        <w:rPr>
          <w:rFonts w:hint="eastAsia"/>
          <w:szCs w:val="21"/>
        </w:rPr>
        <w:t>至</w:t>
      </w:r>
      <w:r w:rsidRPr="000D7C83">
        <w:rPr>
          <w:rFonts w:hint="eastAsia"/>
          <w:szCs w:val="21"/>
        </w:rPr>
        <w:t xml:space="preserve">2018-7-1 </w:t>
      </w:r>
      <w:r w:rsidRPr="000D7C83">
        <w:rPr>
          <w:rFonts w:hint="eastAsia"/>
          <w:szCs w:val="21"/>
        </w:rPr>
        <w:t>工作任务清单。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rPr>
          <w:szCs w:val="21"/>
        </w:rPr>
      </w:pPr>
      <w:r w:rsidRPr="000D7C83">
        <w:rPr>
          <w:rFonts w:hint="eastAsia"/>
          <w:szCs w:val="21"/>
        </w:rPr>
        <w:t>除前端工作外，其余所有工作均在何工（何锦文）指导下完成，大部分工作都是由何工先完成初始功能，我再根据需求进行界面优化和功能完善。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与何工、袁治欢（已离职）共同完成六楼空压机房的网络传输，数据采集，设备安装，程序调试等所有工作。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完成系统菜单栏的细节美化与下拉菜单等。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在何工的基础上，成功实现系统分页功能，并运用在系统所有需要分页的页面。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接手并根据工作需求完成部门采购申请工作。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完成工作台</w:t>
      </w:r>
      <w:r w:rsidRPr="000D7C83">
        <w:rPr>
          <w:rFonts w:hint="eastAsia"/>
          <w:szCs w:val="21"/>
        </w:rPr>
        <w:t>P510</w:t>
      </w:r>
      <w:r w:rsidRPr="000D7C83">
        <w:rPr>
          <w:rFonts w:hint="eastAsia"/>
          <w:szCs w:val="21"/>
        </w:rPr>
        <w:t>的系统环境安装、服务器环境安装、数据库系统安装。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将杨颖超（已离职）完成的旧系统的部分工作转移到新系统，实际完成的有空压机信息页面、各楼层温湿</w:t>
      </w:r>
      <w:proofErr w:type="gramStart"/>
      <w:r w:rsidRPr="000D7C83">
        <w:rPr>
          <w:rFonts w:hint="eastAsia"/>
          <w:szCs w:val="21"/>
        </w:rPr>
        <w:t>度信息</w:t>
      </w:r>
      <w:proofErr w:type="gramEnd"/>
      <w:r w:rsidRPr="000D7C83">
        <w:rPr>
          <w:rFonts w:hint="eastAsia"/>
          <w:szCs w:val="21"/>
        </w:rPr>
        <w:t>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绘制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楼的温湿度采集</w:t>
      </w:r>
      <w:proofErr w:type="spellStart"/>
      <w:r w:rsidRPr="000D7C83">
        <w:rPr>
          <w:rFonts w:hint="eastAsia"/>
          <w:szCs w:val="21"/>
        </w:rPr>
        <w:t>svg</w:t>
      </w:r>
      <w:proofErr w:type="spellEnd"/>
      <w:r w:rsidRPr="000D7C83">
        <w:rPr>
          <w:rFonts w:hint="eastAsia"/>
          <w:szCs w:val="21"/>
        </w:rPr>
        <w:t>背景图。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完成空压机房前端页面布局、逻辑代码，并与何工共同完成采集信息的传输，现已成功实时显示数据。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楼温湿度采集页面布局，实现实时显示数据功能，并完成根据数值范围显示对应报警情况的逻辑代码。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完成系统所有需要下</w:t>
      </w:r>
      <w:proofErr w:type="gramStart"/>
      <w:r w:rsidRPr="000D7C83">
        <w:rPr>
          <w:rFonts w:hint="eastAsia"/>
          <w:szCs w:val="21"/>
        </w:rPr>
        <w:t>拉选择</w:t>
      </w:r>
      <w:proofErr w:type="gramEnd"/>
      <w:r w:rsidRPr="000D7C83">
        <w:rPr>
          <w:rFonts w:hint="eastAsia"/>
          <w:szCs w:val="21"/>
        </w:rPr>
        <w:t>列表页面的下</w:t>
      </w:r>
      <w:proofErr w:type="gramStart"/>
      <w:r w:rsidRPr="000D7C83">
        <w:rPr>
          <w:rFonts w:hint="eastAsia"/>
          <w:szCs w:val="21"/>
        </w:rPr>
        <w:t>拉选</w:t>
      </w:r>
      <w:proofErr w:type="gramEnd"/>
      <w:r w:rsidRPr="000D7C83">
        <w:rPr>
          <w:rFonts w:hint="eastAsia"/>
          <w:szCs w:val="21"/>
        </w:rPr>
        <w:t>择功能。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页面的历史信息显示功能，此工作原本由宋子杨负责，因为她经过三天还未完成，给她提供意见不愿意采纳，因为工作进度问题，由我制作完成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一个页面的信息采集功能，其余页面由宋子</w:t>
      </w:r>
      <w:proofErr w:type="gramStart"/>
      <w:r w:rsidRPr="000D7C83">
        <w:rPr>
          <w:rFonts w:hint="eastAsia"/>
          <w:szCs w:val="21"/>
        </w:rPr>
        <w:t>杨根据</w:t>
      </w:r>
      <w:proofErr w:type="gramEnd"/>
      <w:r w:rsidRPr="000D7C83">
        <w:rPr>
          <w:rFonts w:hint="eastAsia"/>
          <w:szCs w:val="21"/>
        </w:rPr>
        <w:t>我的模板进行全部修改完成。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完成电源、</w:t>
      </w:r>
      <w:proofErr w:type="gramStart"/>
      <w:r w:rsidRPr="000D7C83">
        <w:rPr>
          <w:rFonts w:hint="eastAsia"/>
          <w:szCs w:val="21"/>
        </w:rPr>
        <w:t>转接卡页面</w:t>
      </w:r>
      <w:proofErr w:type="gramEnd"/>
      <w:r w:rsidRPr="000D7C83">
        <w:rPr>
          <w:rFonts w:hint="eastAsia"/>
          <w:szCs w:val="21"/>
        </w:rPr>
        <w:t>的布局、电源、</w:t>
      </w:r>
      <w:proofErr w:type="gramStart"/>
      <w:r w:rsidRPr="000D7C83">
        <w:rPr>
          <w:rFonts w:hint="eastAsia"/>
          <w:szCs w:val="21"/>
        </w:rPr>
        <w:t>转接卡清</w:t>
      </w:r>
      <w:proofErr w:type="gramEnd"/>
      <w:r w:rsidRPr="000D7C83">
        <w:rPr>
          <w:rFonts w:hint="eastAsia"/>
          <w:szCs w:val="21"/>
        </w:rPr>
        <w:t>单增删功能，清单信息存储在浏览器本地，完成条码清单的拖动功能。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</w:t>
      </w:r>
      <w:proofErr w:type="gramStart"/>
      <w:r w:rsidRPr="000D7C83">
        <w:rPr>
          <w:rFonts w:hint="eastAsia"/>
          <w:szCs w:val="21"/>
        </w:rPr>
        <w:t>杨完成</w:t>
      </w:r>
      <w:proofErr w:type="gramEnd"/>
      <w:r w:rsidRPr="000D7C83">
        <w:rPr>
          <w:rFonts w:hint="eastAsia"/>
          <w:szCs w:val="21"/>
        </w:rPr>
        <w:t>了进度条与模块框显示，未实现任何逻辑代码，后续由我完成）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完成校正完成页面的异常描述信息，能根据是否正常进行隐藏与显示。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完成判断用户身份是否为管理员进行用户管理界面的显示与隐藏。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与何工还有全天公司的莫工在</w:t>
      </w:r>
      <w:proofErr w:type="gramStart"/>
      <w:r w:rsidRPr="000D7C83">
        <w:rPr>
          <w:rFonts w:hint="eastAsia"/>
          <w:szCs w:val="21"/>
        </w:rPr>
        <w:t>喷墨房</w:t>
      </w:r>
      <w:proofErr w:type="gramEnd"/>
      <w:r w:rsidRPr="000D7C83">
        <w:rPr>
          <w:rFonts w:hint="eastAsia"/>
          <w:szCs w:val="21"/>
        </w:rPr>
        <w:t>进行网络铺设工作，经过测试与调试后，确定</w:t>
      </w:r>
      <w:proofErr w:type="gramStart"/>
      <w:r w:rsidRPr="000D7C83">
        <w:rPr>
          <w:rFonts w:hint="eastAsia"/>
          <w:szCs w:val="21"/>
        </w:rPr>
        <w:t>喷墨房网</w:t>
      </w:r>
      <w:proofErr w:type="gramEnd"/>
      <w:r w:rsidRPr="000D7C83">
        <w:rPr>
          <w:rFonts w:hint="eastAsia"/>
          <w:szCs w:val="21"/>
        </w:rPr>
        <w:t>络传输存在问题，还在解决中。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配合完成全厂温湿度采集器的记录工作，并根据要求与工作人员沟通交流后，将所有温湿度采集</w:t>
      </w:r>
      <w:proofErr w:type="gramStart"/>
      <w:r w:rsidRPr="000D7C83">
        <w:rPr>
          <w:rFonts w:hint="eastAsia"/>
          <w:szCs w:val="21"/>
        </w:rPr>
        <w:t>器高度</w:t>
      </w:r>
      <w:proofErr w:type="gramEnd"/>
      <w:r w:rsidRPr="000D7C83">
        <w:rPr>
          <w:rFonts w:hint="eastAsia"/>
          <w:szCs w:val="21"/>
        </w:rPr>
        <w:t>调整至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米。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条码创建功能，先由宋子</w:t>
      </w:r>
      <w:proofErr w:type="gramStart"/>
      <w:r w:rsidRPr="000D7C83">
        <w:rPr>
          <w:rFonts w:hint="eastAsia"/>
          <w:szCs w:val="21"/>
        </w:rPr>
        <w:t>杨完成</w:t>
      </w:r>
      <w:proofErr w:type="gramEnd"/>
      <w:r w:rsidRPr="000D7C83">
        <w:rPr>
          <w:rFonts w:hint="eastAsia"/>
          <w:szCs w:val="21"/>
        </w:rPr>
        <w:t>样式初版，后续逻辑功能由我完成。</w:t>
      </w: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018-8-15</w:t>
      </w:r>
      <w:r w:rsidRPr="000D7C83">
        <w:rPr>
          <w:rFonts w:hint="eastAsia"/>
          <w:szCs w:val="21"/>
        </w:rPr>
        <w:t>更新</w:t>
      </w:r>
    </w:p>
    <w:p w:rsidR="00260875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图绘制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一楼温湿度安装位置确认，完成页面展示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询问户外温湿度采集器型号，设置新温湿度采集器信号采集显示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温湿度及</w:t>
      </w:r>
      <w:proofErr w:type="gramStart"/>
      <w:r w:rsidRPr="000D7C83">
        <w:rPr>
          <w:rFonts w:hint="eastAsia"/>
          <w:szCs w:val="21"/>
        </w:rPr>
        <w:t>空压房</w:t>
      </w:r>
      <w:proofErr w:type="gramEnd"/>
      <w:r w:rsidRPr="000D7C83">
        <w:rPr>
          <w:rFonts w:hint="eastAsia"/>
          <w:szCs w:val="21"/>
        </w:rPr>
        <w:t>输出图表显示功能，完成显示，查询显示</w:t>
      </w:r>
      <w:r w:rsidR="00776B42" w:rsidRPr="000D7C83">
        <w:rPr>
          <w:rFonts w:hint="eastAsia"/>
          <w:szCs w:val="21"/>
        </w:rPr>
        <w:t>。</w:t>
      </w:r>
    </w:p>
    <w:p w:rsidR="008D24A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三楼与四楼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图更新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确认三楼、四楼新温湿度采集</w:t>
      </w:r>
      <w:proofErr w:type="gramStart"/>
      <w:r w:rsidRPr="000D7C83">
        <w:rPr>
          <w:rFonts w:hint="eastAsia"/>
          <w:szCs w:val="21"/>
        </w:rPr>
        <w:t>器位置</w:t>
      </w:r>
      <w:proofErr w:type="gramEnd"/>
      <w:r w:rsidRPr="000D7C83">
        <w:rPr>
          <w:rFonts w:hint="eastAsia"/>
          <w:szCs w:val="21"/>
        </w:rPr>
        <w:t>安装，完成数据采集显示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完成楼层温湿度汇总表，空压机</w:t>
      </w:r>
      <w:proofErr w:type="gramStart"/>
      <w:r w:rsidRPr="000D7C83">
        <w:rPr>
          <w:rFonts w:hint="eastAsia"/>
          <w:szCs w:val="21"/>
        </w:rPr>
        <w:t>房数据</w:t>
      </w:r>
      <w:proofErr w:type="gramEnd"/>
      <w:r w:rsidRPr="000D7C83">
        <w:rPr>
          <w:rFonts w:hint="eastAsia"/>
          <w:szCs w:val="21"/>
        </w:rPr>
        <w:t>汇总表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优化</w:t>
      </w:r>
      <w:proofErr w:type="gramStart"/>
      <w:r w:rsidRPr="000D7C83">
        <w:rPr>
          <w:rFonts w:hint="eastAsia"/>
          <w:szCs w:val="21"/>
        </w:rPr>
        <w:t>空压房页面</w:t>
      </w:r>
      <w:proofErr w:type="gramEnd"/>
      <w:r w:rsidRPr="000D7C83">
        <w:rPr>
          <w:rFonts w:hint="eastAsia"/>
          <w:szCs w:val="21"/>
        </w:rPr>
        <w:t>代码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完成进料检验报告页面代码设计</w:t>
      </w:r>
    </w:p>
    <w:p w:rsidR="00776B42" w:rsidRPr="000D7C83" w:rsidRDefault="00776B4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0</w:t>
      </w:r>
      <w:r w:rsidRPr="000D7C83">
        <w:rPr>
          <w:rFonts w:hint="eastAsia"/>
          <w:szCs w:val="21"/>
        </w:rPr>
        <w:t>、美化报告表格页面，完成表格内数据输入，输入框键盘控制移动，输入格式控制，输入内容整理，显示内容整理。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szCs w:val="21"/>
        </w:rPr>
        <w:t>11</w:t>
      </w:r>
      <w:r w:rsidRPr="000D7C83">
        <w:rPr>
          <w:rFonts w:hint="eastAsia"/>
          <w:szCs w:val="21"/>
        </w:rPr>
        <w:t>、解决老化页面数据计算出错，完成开始老化页面的错误条码提示方式和出错后的选中状态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2</w:t>
      </w:r>
      <w:r w:rsidRPr="000D7C83">
        <w:rPr>
          <w:rFonts w:hint="eastAsia"/>
          <w:szCs w:val="21"/>
        </w:rPr>
        <w:t>、</w:t>
      </w: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报表重新设计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3</w:t>
      </w:r>
      <w:r w:rsidRPr="000D7C83">
        <w:rPr>
          <w:rFonts w:hint="eastAsia"/>
          <w:szCs w:val="21"/>
        </w:rPr>
        <w:t>、根据姓名</w:t>
      </w:r>
      <w:proofErr w:type="gramStart"/>
      <w:r w:rsidRPr="000D7C83">
        <w:rPr>
          <w:rFonts w:hint="eastAsia"/>
          <w:szCs w:val="21"/>
        </w:rPr>
        <w:t>生成产线信息</w:t>
      </w:r>
      <w:proofErr w:type="gramEnd"/>
      <w:r w:rsidRPr="000D7C83">
        <w:rPr>
          <w:rFonts w:hint="eastAsia"/>
          <w:szCs w:val="21"/>
        </w:rPr>
        <w:t>，</w:t>
      </w:r>
      <w:proofErr w:type="gramStart"/>
      <w:r w:rsidRPr="000D7C83">
        <w:rPr>
          <w:rFonts w:hint="eastAsia"/>
          <w:szCs w:val="21"/>
        </w:rPr>
        <w:t>产线信</w:t>
      </w:r>
      <w:proofErr w:type="gramEnd"/>
      <w:r w:rsidRPr="000D7C83">
        <w:rPr>
          <w:rFonts w:hint="eastAsia"/>
          <w:szCs w:val="21"/>
        </w:rPr>
        <w:t>息如果有更改，则存储在本机电脑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4</w:t>
      </w:r>
      <w:r w:rsidRPr="000D7C83">
        <w:rPr>
          <w:rFonts w:hint="eastAsia"/>
          <w:szCs w:val="21"/>
        </w:rPr>
        <w:t>、组装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474420">
      <w:pPr>
        <w:rPr>
          <w:szCs w:val="21"/>
        </w:rPr>
      </w:pPr>
    </w:p>
    <w:p w:rsidR="0018324C" w:rsidRPr="000D7C83" w:rsidRDefault="0018324C" w:rsidP="00474420">
      <w:pPr>
        <w:rPr>
          <w:szCs w:val="21"/>
        </w:rPr>
      </w:pPr>
      <w:r w:rsidRPr="000D7C83">
        <w:rPr>
          <w:rFonts w:hint="eastAsia"/>
          <w:szCs w:val="21"/>
        </w:rPr>
        <w:t>2018-8-28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楼</w:t>
      </w: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号温湿度采集器读取数据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解决老化页面、外观页面的</w:t>
      </w:r>
      <w:proofErr w:type="gramStart"/>
      <w:r w:rsidRPr="000D7C83">
        <w:rPr>
          <w:rFonts w:hint="eastAsia"/>
          <w:szCs w:val="21"/>
        </w:rPr>
        <w:t>饼图数据</w:t>
      </w:r>
      <w:proofErr w:type="gramEnd"/>
      <w:r w:rsidRPr="000D7C83">
        <w:rPr>
          <w:rFonts w:hint="eastAsia"/>
          <w:szCs w:val="21"/>
        </w:rPr>
        <w:t>计算出错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开始老化页面，改变错误条码提示方式与出错后的选中状态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解决各工位焦点问题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报表重新改进</w:t>
      </w:r>
    </w:p>
    <w:p w:rsidR="0018324C" w:rsidRPr="000D7C83" w:rsidRDefault="0018324C" w:rsidP="0018324C">
      <w:pPr>
        <w:rPr>
          <w:szCs w:val="21"/>
        </w:rPr>
      </w:pPr>
      <w:proofErr w:type="gramStart"/>
      <w:r w:rsidRPr="000D7C83">
        <w:rPr>
          <w:rFonts w:hint="eastAsia"/>
          <w:szCs w:val="21"/>
        </w:rPr>
        <w:t>产线信息</w:t>
      </w:r>
      <w:proofErr w:type="gramEnd"/>
      <w:r w:rsidRPr="000D7C83">
        <w:rPr>
          <w:rFonts w:hint="eastAsia"/>
          <w:szCs w:val="21"/>
        </w:rPr>
        <w:t>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报告页面在完成审核和批准后，显示“输出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文件”功能，并完成输出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滑动（全厂温湿度和</w:t>
      </w:r>
      <w:proofErr w:type="gramStart"/>
      <w:r w:rsidRPr="000D7C83">
        <w:rPr>
          <w:rFonts w:hint="eastAsia"/>
          <w:szCs w:val="21"/>
        </w:rPr>
        <w:t>空压房</w:t>
      </w:r>
      <w:proofErr w:type="gramEnd"/>
      <w:r w:rsidRPr="000D7C83">
        <w:rPr>
          <w:rFonts w:hint="eastAsia"/>
          <w:szCs w:val="21"/>
        </w:rPr>
        <w:t>）图表至边缘自动加载数据功能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五楼</w:t>
      </w:r>
      <w:r w:rsidRPr="000D7C83">
        <w:rPr>
          <w:rFonts w:hint="eastAsia"/>
          <w:szCs w:val="21"/>
        </w:rPr>
        <w:t>SMT</w:t>
      </w:r>
      <w:proofErr w:type="gramStart"/>
      <w:r w:rsidRPr="000D7C83">
        <w:rPr>
          <w:rFonts w:hint="eastAsia"/>
          <w:szCs w:val="21"/>
        </w:rPr>
        <w:t>产线增加</w:t>
      </w:r>
      <w:proofErr w:type="gramEnd"/>
      <w:r w:rsidRPr="000D7C83">
        <w:rPr>
          <w:rFonts w:hint="eastAsia"/>
          <w:szCs w:val="21"/>
        </w:rPr>
        <w:t>两个温湿度采集器</w:t>
      </w:r>
      <w:r w:rsidRPr="000D7C83">
        <w:rPr>
          <w:rFonts w:hint="eastAsia"/>
          <w:szCs w:val="21"/>
        </w:rPr>
        <w:t>(</w:t>
      </w:r>
      <w:r w:rsidRPr="000D7C83">
        <w:rPr>
          <w:rFonts w:hint="eastAsia"/>
          <w:szCs w:val="21"/>
        </w:rPr>
        <w:t>汇总表</w:t>
      </w:r>
      <w:r w:rsidRPr="000D7C83">
        <w:rPr>
          <w:rFonts w:hint="eastAsia"/>
          <w:szCs w:val="21"/>
        </w:rPr>
        <w:t>)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温湿度图表叠加正常范围加深线与背景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订单信息存储在本机电脑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采购</w:t>
      </w:r>
      <w:r w:rsidRPr="000D7C83">
        <w:rPr>
          <w:rFonts w:hint="eastAsia"/>
          <w:szCs w:val="21"/>
        </w:rPr>
        <w:t xml:space="preserve">- </w:t>
      </w:r>
      <w:proofErr w:type="spellStart"/>
      <w:r w:rsidRPr="000D7C83">
        <w:rPr>
          <w:rFonts w:hint="eastAsia"/>
          <w:szCs w:val="21"/>
        </w:rPr>
        <w:t>poe</w:t>
      </w:r>
      <w:proofErr w:type="spellEnd"/>
      <w:r w:rsidRPr="000D7C83">
        <w:rPr>
          <w:rFonts w:hint="eastAsia"/>
          <w:szCs w:val="21"/>
        </w:rPr>
        <w:t>供电电源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个</w:t>
      </w:r>
      <w:r w:rsidRPr="000D7C83">
        <w:rPr>
          <w:rFonts w:hint="eastAsia"/>
          <w:szCs w:val="21"/>
        </w:rPr>
        <w:t xml:space="preserve">  +  </w:t>
      </w:r>
      <w:r w:rsidRPr="000D7C83">
        <w:rPr>
          <w:rFonts w:hint="eastAsia"/>
          <w:szCs w:val="21"/>
        </w:rPr>
        <w:t>中继器</w:t>
      </w:r>
    </w:p>
    <w:p w:rsidR="0018324C" w:rsidRPr="000D7C83" w:rsidRDefault="0018324C" w:rsidP="0018324C">
      <w:pPr>
        <w:rPr>
          <w:szCs w:val="21"/>
        </w:rPr>
      </w:pP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018-9-9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校准温湿度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生产监控页面（轮播，实时）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监控详情记录显示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老化过程中异常记录页面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批量老化页面设计、完善逻辑与显示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批量老化开始、批量老化结束、老化过程中异常输入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外观包装详情、校正详情、组装详情、条码详情、订单详情、老化详情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生产管控首页，组装、老化、校正、包装详细页</w:t>
      </w: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018-10-10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条码查询详情页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完善生产管控页面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看板管理界面设计并完成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增加组装、校正、老化、包装库存区分功能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订单创建</w:t>
      </w:r>
      <w:r w:rsidR="00712B7C" w:rsidRPr="000D7C83">
        <w:rPr>
          <w:rFonts w:hint="eastAsia"/>
          <w:szCs w:val="21"/>
        </w:rPr>
        <w:t>表格</w:t>
      </w:r>
      <w:r w:rsidR="0080591E" w:rsidRPr="000D7C83">
        <w:rPr>
          <w:rFonts w:hint="eastAsia"/>
          <w:szCs w:val="21"/>
        </w:rPr>
        <w:t>页面设计、完成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表格内容粘贴功能</w:t>
      </w:r>
      <w:r w:rsidR="00FA72FD" w:rsidRPr="000D7C83">
        <w:rPr>
          <w:rFonts w:hint="eastAsia"/>
          <w:szCs w:val="21"/>
        </w:rPr>
        <w:t>、完善表格增删行逻辑、验证内容是否为空、订单是否已存在</w:t>
      </w:r>
    </w:p>
    <w:p w:rsidR="00F07C81" w:rsidRPr="000D7C83" w:rsidRDefault="00F07C81" w:rsidP="0018324C">
      <w:pPr>
        <w:rPr>
          <w:szCs w:val="21"/>
        </w:rPr>
      </w:pPr>
      <w:r w:rsidRPr="000D7C83">
        <w:rPr>
          <w:rFonts w:hint="eastAsia"/>
          <w:szCs w:val="21"/>
        </w:rPr>
        <w:t>设计完成条码详细页、订单详细页、各工段详细页内容</w:t>
      </w:r>
      <w:r w:rsidR="0080591E" w:rsidRPr="000D7C83">
        <w:rPr>
          <w:rFonts w:hint="eastAsia"/>
          <w:szCs w:val="21"/>
        </w:rPr>
        <w:t>合理显示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更新库存相关首页、详细页、创建页、编辑页、各工位库存展示</w:t>
      </w:r>
    </w:p>
    <w:p w:rsidR="007B1DB0" w:rsidRPr="000D7C83" w:rsidRDefault="00FA72FD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proofErr w:type="gramStart"/>
      <w:r w:rsidRPr="000D7C83">
        <w:rPr>
          <w:rFonts w:hint="eastAsia"/>
          <w:szCs w:val="21"/>
        </w:rPr>
        <w:t>产线看板</w:t>
      </w:r>
      <w:proofErr w:type="gramEnd"/>
      <w:r w:rsidRPr="000D7C83">
        <w:rPr>
          <w:rFonts w:hint="eastAsia"/>
          <w:szCs w:val="21"/>
        </w:rPr>
        <w:t>页面</w:t>
      </w:r>
      <w:r w:rsidR="00DC5FDE" w:rsidRPr="000D7C83">
        <w:rPr>
          <w:rFonts w:hint="eastAsia"/>
          <w:szCs w:val="21"/>
        </w:rPr>
        <w:t>按要求显示内容，并前端完成</w:t>
      </w:r>
      <w:proofErr w:type="gramStart"/>
      <w:r w:rsidR="00DC5FDE" w:rsidRPr="000D7C83">
        <w:rPr>
          <w:rFonts w:hint="eastAsia"/>
          <w:szCs w:val="21"/>
        </w:rPr>
        <w:t>部分部</w:t>
      </w:r>
      <w:proofErr w:type="gramEnd"/>
      <w:r w:rsidR="00DC5FDE" w:rsidRPr="000D7C83">
        <w:rPr>
          <w:rFonts w:hint="eastAsia"/>
          <w:szCs w:val="21"/>
        </w:rPr>
        <w:t>分数量、率计算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生产信息显示优化，前端实现部分数量、率计算</w:t>
      </w:r>
    </w:p>
    <w:p w:rsidR="004C2F0F" w:rsidRPr="000D7C83" w:rsidRDefault="004C2F0F" w:rsidP="0018324C">
      <w:pPr>
        <w:rPr>
          <w:szCs w:val="21"/>
        </w:rPr>
      </w:pP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018-10-24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配合完成温湿度校正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生产管控首页增加（根据</w:t>
      </w:r>
      <w:r w:rsidRPr="000D7C83">
        <w:rPr>
          <w:rFonts w:hint="eastAsia"/>
          <w:szCs w:val="21"/>
        </w:rPr>
        <w:t>@</w:t>
      </w:r>
      <w:r w:rsidRPr="000D7C83">
        <w:rPr>
          <w:rFonts w:hint="eastAsia"/>
          <w:szCs w:val="21"/>
        </w:rPr>
        <w:t>媒体查询调整大小，根据完成率显示背景色，切割</w:t>
      </w:r>
      <w:proofErr w:type="gramStart"/>
      <w:r w:rsidRPr="000D7C83">
        <w:rPr>
          <w:rFonts w:hint="eastAsia"/>
          <w:szCs w:val="21"/>
        </w:rPr>
        <w:t>时间戳以年月</w:t>
      </w:r>
      <w:proofErr w:type="gramEnd"/>
      <w:r w:rsidRPr="000D7C83">
        <w:rPr>
          <w:rFonts w:hint="eastAsia"/>
          <w:szCs w:val="21"/>
        </w:rPr>
        <w:t>日显示）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新增历史生产管控界面，显示方式同首页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组装、老化首页查询</w:t>
      </w:r>
      <w:r w:rsidR="00DC5FDE" w:rsidRPr="000D7C83">
        <w:rPr>
          <w:rFonts w:hint="eastAsia"/>
          <w:szCs w:val="21"/>
        </w:rPr>
        <w:t>详情显示格式优化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、校正、包装的移动端适应，优化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优化老化异常录入和批量老化的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完善</w:t>
      </w:r>
      <w:proofErr w:type="gramStart"/>
      <w:r w:rsidRPr="000D7C83">
        <w:rPr>
          <w:rFonts w:hint="eastAsia"/>
          <w:szCs w:val="21"/>
        </w:rPr>
        <w:t>部分产线工作</w:t>
      </w:r>
      <w:proofErr w:type="gramEnd"/>
      <w:r w:rsidRPr="000D7C83">
        <w:rPr>
          <w:rFonts w:hint="eastAsia"/>
          <w:szCs w:val="21"/>
        </w:rPr>
        <w:t>页面</w:t>
      </w:r>
      <w:proofErr w:type="spellStart"/>
      <w:r w:rsidRPr="000D7C83">
        <w:rPr>
          <w:szCs w:val="21"/>
        </w:rPr>
        <w:t>localStorage</w:t>
      </w:r>
      <w:proofErr w:type="spellEnd"/>
      <w:r w:rsidRPr="000D7C83">
        <w:rPr>
          <w:rFonts w:hint="eastAsia"/>
          <w:szCs w:val="21"/>
        </w:rPr>
        <w:t>存储问题，根据实际工作步骤完善有关</w:t>
      </w:r>
      <w:r w:rsidRPr="000D7C83">
        <w:rPr>
          <w:rFonts w:hint="eastAsia"/>
          <w:szCs w:val="21"/>
        </w:rPr>
        <w:t>input</w:t>
      </w:r>
      <w:r w:rsidRPr="000D7C83">
        <w:rPr>
          <w:rFonts w:hint="eastAsia"/>
          <w:szCs w:val="21"/>
        </w:rPr>
        <w:t>冒泡问题、回车问题、焦点问题</w:t>
      </w:r>
    </w:p>
    <w:p w:rsidR="00DC5FDE" w:rsidRPr="000D7C83" w:rsidRDefault="00DC5FDE" w:rsidP="00DC5FDE">
      <w:pPr>
        <w:rPr>
          <w:szCs w:val="21"/>
        </w:rPr>
      </w:pPr>
      <w:r w:rsidRPr="000D7C83">
        <w:rPr>
          <w:rFonts w:hint="eastAsia"/>
          <w:szCs w:val="21"/>
        </w:rPr>
        <w:t>SMT</w:t>
      </w:r>
      <w:proofErr w:type="gramStart"/>
      <w:r w:rsidRPr="000D7C83">
        <w:rPr>
          <w:rFonts w:hint="eastAsia"/>
          <w:szCs w:val="21"/>
        </w:rPr>
        <w:t>产线操作员</w:t>
      </w:r>
      <w:proofErr w:type="gramEnd"/>
      <w:r w:rsidRPr="000D7C83">
        <w:rPr>
          <w:rFonts w:hint="eastAsia"/>
          <w:szCs w:val="21"/>
        </w:rPr>
        <w:t>页面完成</w:t>
      </w:r>
      <w:proofErr w:type="gramStart"/>
      <w:r w:rsidRPr="000D7C83">
        <w:rPr>
          <w:rFonts w:hint="eastAsia"/>
          <w:szCs w:val="21"/>
        </w:rPr>
        <w:t>选择</w:t>
      </w:r>
      <w:proofErr w:type="gramEnd"/>
      <w:r w:rsidRPr="000D7C83">
        <w:rPr>
          <w:rFonts w:hint="eastAsia"/>
          <w:szCs w:val="21"/>
        </w:rPr>
        <w:t>线功能、页面美化设计与实现，完成部分计算</w:t>
      </w:r>
    </w:p>
    <w:p w:rsidR="00DC5FDE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组装工序所有页面增加备注显示与输入</w:t>
      </w:r>
    </w:p>
    <w:p w:rsidR="00CC0297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创建订单页面逻辑重写，用</w:t>
      </w:r>
      <w:r w:rsidRPr="000D7C83">
        <w:rPr>
          <w:rFonts w:hint="eastAsia"/>
          <w:szCs w:val="21"/>
        </w:rPr>
        <w:t>Vue</w:t>
      </w:r>
      <w:r w:rsidRPr="000D7C83">
        <w:rPr>
          <w:rFonts w:hint="eastAsia"/>
          <w:szCs w:val="21"/>
        </w:rPr>
        <w:t>代替</w:t>
      </w:r>
      <w:r w:rsidRPr="000D7C83">
        <w:rPr>
          <w:rFonts w:hint="eastAsia"/>
          <w:szCs w:val="21"/>
        </w:rPr>
        <w:t>jQuery</w:t>
      </w:r>
      <w:r w:rsidRPr="000D7C83">
        <w:rPr>
          <w:rFonts w:hint="eastAsia"/>
          <w:szCs w:val="21"/>
        </w:rPr>
        <w:t>控制订单号逻辑、条码前缀逻辑</w:t>
      </w:r>
    </w:p>
    <w:p w:rsidR="00120C59" w:rsidRPr="000D7C83" w:rsidRDefault="00120C59" w:rsidP="0018324C">
      <w:pPr>
        <w:rPr>
          <w:szCs w:val="21"/>
        </w:rPr>
      </w:pPr>
      <w:r w:rsidRPr="000D7C83">
        <w:rPr>
          <w:rFonts w:hint="eastAsia"/>
          <w:szCs w:val="21"/>
        </w:rPr>
        <w:t>开始校正页面关于转入库存的逻辑重写</w:t>
      </w:r>
    </w:p>
    <w:p w:rsidR="001A6844" w:rsidRPr="000D7C83" w:rsidRDefault="001A6844" w:rsidP="001A6844">
      <w:pPr>
        <w:rPr>
          <w:szCs w:val="21"/>
        </w:rPr>
      </w:pPr>
      <w:r w:rsidRPr="000D7C83">
        <w:rPr>
          <w:rFonts w:hint="eastAsia"/>
          <w:szCs w:val="21"/>
        </w:rPr>
        <w:t>更新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创建计划订单的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表格的页面设计、根据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实际计划表格完成粘贴逻辑运算，包括按格式自动识别产线、自动填写正确信息、自动</w:t>
      </w:r>
      <w:proofErr w:type="gramStart"/>
      <w:r w:rsidRPr="000D7C83">
        <w:rPr>
          <w:rFonts w:hint="eastAsia"/>
          <w:szCs w:val="21"/>
        </w:rPr>
        <w:t>判断产线是否</w:t>
      </w:r>
      <w:proofErr w:type="gramEnd"/>
      <w:r w:rsidRPr="000D7C83">
        <w:rPr>
          <w:rFonts w:hint="eastAsia"/>
          <w:szCs w:val="21"/>
        </w:rPr>
        <w:t>无计划若是则删除行、正确判断有用信息行数等</w:t>
      </w:r>
    </w:p>
    <w:p w:rsidR="003431E3" w:rsidRPr="000D7C83" w:rsidRDefault="003431E3" w:rsidP="001A6844">
      <w:pPr>
        <w:rPr>
          <w:szCs w:val="21"/>
        </w:rPr>
      </w:pPr>
    </w:p>
    <w:p w:rsidR="003431E3" w:rsidRPr="000D7C83" w:rsidRDefault="003431E3" w:rsidP="001A6844">
      <w:pPr>
        <w:rPr>
          <w:szCs w:val="21"/>
        </w:rPr>
      </w:pPr>
      <w:r w:rsidRPr="000D7C83">
        <w:rPr>
          <w:rFonts w:hint="eastAsia"/>
          <w:szCs w:val="21"/>
        </w:rPr>
        <w:t>2018-11-1</w:t>
      </w:r>
    </w:p>
    <w:p w:rsidR="001A6844" w:rsidRPr="000D7C83" w:rsidRDefault="004D2AED" w:rsidP="0018324C">
      <w:pPr>
        <w:rPr>
          <w:szCs w:val="21"/>
        </w:rPr>
      </w:pPr>
      <w:r w:rsidRPr="000D7C83">
        <w:rPr>
          <w:rFonts w:hint="eastAsia"/>
          <w:szCs w:val="21"/>
        </w:rPr>
        <w:t>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表格页面设计与页面逻辑实现</w:t>
      </w:r>
      <w:r w:rsidR="00904B7E" w:rsidRPr="000D7C83">
        <w:rPr>
          <w:rFonts w:hint="eastAsia"/>
          <w:szCs w:val="21"/>
        </w:rPr>
        <w:t>，包括自动识别信息点和时间点，页面内容需按顺序与选择正确填入才可导出表格。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解决导出温湿度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</w:t>
      </w:r>
      <w:r w:rsidRPr="000D7C83">
        <w:rPr>
          <w:rFonts w:hint="eastAsia"/>
          <w:szCs w:val="21"/>
        </w:rPr>
        <w:t>b</w:t>
      </w:r>
      <w:r w:rsidRPr="000D7C83">
        <w:rPr>
          <w:szCs w:val="21"/>
        </w:rPr>
        <w:t>ootstrap-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时间插件取值，重复初始化等问题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生产管控首页和历史页面表格新增</w:t>
      </w:r>
      <w:proofErr w:type="gramStart"/>
      <w:r w:rsidRPr="000D7C83">
        <w:rPr>
          <w:rFonts w:hint="eastAsia"/>
          <w:szCs w:val="21"/>
        </w:rPr>
        <w:t>固定表</w:t>
      </w:r>
      <w:proofErr w:type="gramEnd"/>
      <w:r w:rsidRPr="000D7C83">
        <w:rPr>
          <w:rFonts w:hint="eastAsia"/>
          <w:szCs w:val="21"/>
        </w:rPr>
        <w:t>头功能，并解决过程中遇到的移动</w:t>
      </w:r>
      <w:proofErr w:type="gramStart"/>
      <w:r w:rsidRPr="000D7C83">
        <w:rPr>
          <w:rFonts w:hint="eastAsia"/>
          <w:szCs w:val="21"/>
        </w:rPr>
        <w:t>端适</w:t>
      </w:r>
      <w:proofErr w:type="gramEnd"/>
      <w:r w:rsidRPr="000D7C83">
        <w:rPr>
          <w:rFonts w:hint="eastAsia"/>
          <w:szCs w:val="21"/>
        </w:rPr>
        <w:t>应问题和</w:t>
      </w:r>
      <w:proofErr w:type="spellStart"/>
      <w:r w:rsidRPr="000D7C83">
        <w:rPr>
          <w:rFonts w:hint="eastAsia"/>
          <w:szCs w:val="21"/>
        </w:rPr>
        <w:t>signal</w:t>
      </w:r>
      <w:r w:rsidRPr="000D7C83">
        <w:rPr>
          <w:szCs w:val="21"/>
        </w:rPr>
        <w:t>R</w:t>
      </w:r>
      <w:proofErr w:type="spellEnd"/>
      <w:r w:rsidRPr="000D7C83">
        <w:rPr>
          <w:rFonts w:hint="eastAsia"/>
          <w:szCs w:val="21"/>
        </w:rPr>
        <w:t>不断更新时的渲染问题，使用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mounted</w:t>
      </w:r>
      <w:r w:rsidRPr="000D7C83">
        <w:rPr>
          <w:rFonts w:hint="eastAsia"/>
          <w:szCs w:val="21"/>
        </w:rPr>
        <w:t>和</w:t>
      </w:r>
      <w:r w:rsidRPr="000D7C83">
        <w:rPr>
          <w:rFonts w:hint="eastAsia"/>
          <w:szCs w:val="21"/>
        </w:rPr>
        <w:t>updated</w:t>
      </w:r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this.</w:t>
      </w:r>
      <w:r w:rsidRPr="000D7C83">
        <w:rPr>
          <w:szCs w:val="21"/>
        </w:rPr>
        <w:t>$</w:t>
      </w:r>
      <w:proofErr w:type="spellStart"/>
      <w:r w:rsidRPr="000D7C83">
        <w:rPr>
          <w:szCs w:val="21"/>
        </w:rPr>
        <w:t>nextTick</w:t>
      </w:r>
      <w:proofErr w:type="spellEnd"/>
      <w:r w:rsidRPr="000D7C83">
        <w:rPr>
          <w:rFonts w:hint="eastAsia"/>
          <w:szCs w:val="21"/>
        </w:rPr>
        <w:t>在不同生命周期时解决对应问题</w:t>
      </w:r>
    </w:p>
    <w:p w:rsidR="003431E3" w:rsidRPr="000D7C83" w:rsidRDefault="003431E3" w:rsidP="0018324C">
      <w:pPr>
        <w:rPr>
          <w:szCs w:val="21"/>
        </w:rPr>
      </w:pPr>
      <w:r w:rsidRPr="000D7C83">
        <w:rPr>
          <w:rFonts w:hint="eastAsia"/>
          <w:szCs w:val="21"/>
        </w:rPr>
        <w:t>组装校正老化包装首页查询逻辑修改，开始校正逻辑修改</w:t>
      </w:r>
    </w:p>
    <w:p w:rsidR="004D6244" w:rsidRPr="000D7C83" w:rsidRDefault="004D6244" w:rsidP="0018324C">
      <w:pPr>
        <w:rPr>
          <w:szCs w:val="21"/>
        </w:rPr>
      </w:pPr>
      <w:r w:rsidRPr="000D7C83">
        <w:rPr>
          <w:rFonts w:hint="eastAsia"/>
          <w:szCs w:val="21"/>
        </w:rPr>
        <w:t>生产管</w:t>
      </w:r>
      <w:proofErr w:type="gramStart"/>
      <w:r w:rsidRPr="000D7C83">
        <w:rPr>
          <w:rFonts w:hint="eastAsia"/>
          <w:szCs w:val="21"/>
        </w:rPr>
        <w:t>控判断</w:t>
      </w:r>
      <w:proofErr w:type="gramEnd"/>
      <w:r w:rsidRPr="000D7C83">
        <w:rPr>
          <w:rFonts w:hint="eastAsia"/>
          <w:szCs w:val="21"/>
        </w:rPr>
        <w:t>浏览器版本，若为</w:t>
      </w:r>
      <w:proofErr w:type="spellStart"/>
      <w:r w:rsidRPr="000D7C83">
        <w:rPr>
          <w:rFonts w:hint="eastAsia"/>
          <w:szCs w:val="21"/>
        </w:rPr>
        <w:t>ie</w:t>
      </w:r>
      <w:proofErr w:type="spellEnd"/>
      <w:r w:rsidRPr="000D7C83">
        <w:rPr>
          <w:rFonts w:hint="eastAsia"/>
          <w:szCs w:val="21"/>
        </w:rPr>
        <w:t>则切换提醒升级浏览器，</w:t>
      </w:r>
    </w:p>
    <w:p w:rsidR="00046B58" w:rsidRPr="000D7C83" w:rsidRDefault="00046B58" w:rsidP="0018324C">
      <w:pPr>
        <w:rPr>
          <w:szCs w:val="21"/>
        </w:rPr>
      </w:pPr>
      <w:r w:rsidRPr="000D7C83">
        <w:rPr>
          <w:rFonts w:hint="eastAsia"/>
          <w:szCs w:val="21"/>
        </w:rPr>
        <w:t>生产管</w:t>
      </w:r>
      <w:proofErr w:type="gramStart"/>
      <w:r w:rsidRPr="000D7C83">
        <w:rPr>
          <w:rFonts w:hint="eastAsia"/>
          <w:szCs w:val="21"/>
        </w:rPr>
        <w:t>控增加特采</w:t>
      </w:r>
      <w:proofErr w:type="gramEnd"/>
      <w:r w:rsidRPr="000D7C83">
        <w:rPr>
          <w:rFonts w:hint="eastAsia"/>
          <w:szCs w:val="21"/>
        </w:rPr>
        <w:t>原因，调整显示格式</w:t>
      </w:r>
      <w:r w:rsidR="003B4A93" w:rsidRPr="000D7C83">
        <w:rPr>
          <w:rFonts w:hint="eastAsia"/>
          <w:szCs w:val="21"/>
        </w:rPr>
        <w:t>，增加模态框，</w:t>
      </w:r>
      <w:proofErr w:type="gramStart"/>
      <w:r w:rsidR="003B4A93" w:rsidRPr="000D7C83">
        <w:rPr>
          <w:rFonts w:hint="eastAsia"/>
          <w:szCs w:val="21"/>
        </w:rPr>
        <w:t>点击特采订</w:t>
      </w:r>
      <w:proofErr w:type="gramEnd"/>
      <w:r w:rsidR="003B4A93" w:rsidRPr="000D7C83">
        <w:rPr>
          <w:rFonts w:hint="eastAsia"/>
          <w:szCs w:val="21"/>
        </w:rPr>
        <w:t>单弹出显示。</w:t>
      </w:r>
    </w:p>
    <w:p w:rsidR="00046B58" w:rsidRPr="000D7C83" w:rsidRDefault="00046B58" w:rsidP="0018324C">
      <w:pPr>
        <w:rPr>
          <w:szCs w:val="21"/>
        </w:rPr>
      </w:pPr>
      <w:proofErr w:type="gramStart"/>
      <w:r w:rsidRPr="000D7C83">
        <w:rPr>
          <w:rFonts w:hint="eastAsia"/>
          <w:szCs w:val="21"/>
        </w:rPr>
        <w:t>特采订单</w:t>
      </w:r>
      <w:proofErr w:type="gramEnd"/>
      <w:r w:rsidRPr="000D7C83">
        <w:rPr>
          <w:rFonts w:hint="eastAsia"/>
          <w:szCs w:val="21"/>
        </w:rPr>
        <w:t>页面逻辑控制，上</w:t>
      </w:r>
      <w:proofErr w:type="gramStart"/>
      <w:r w:rsidRPr="000D7C83">
        <w:rPr>
          <w:rFonts w:hint="eastAsia"/>
          <w:szCs w:val="21"/>
        </w:rPr>
        <w:t>传图</w:t>
      </w:r>
      <w:proofErr w:type="gramEnd"/>
      <w:r w:rsidRPr="000D7C83">
        <w:rPr>
          <w:rFonts w:hint="eastAsia"/>
          <w:szCs w:val="21"/>
        </w:rPr>
        <w:t>片预览，</w:t>
      </w:r>
      <w:r w:rsidR="000B674C" w:rsidRPr="000D7C83">
        <w:rPr>
          <w:rFonts w:hint="eastAsia"/>
          <w:szCs w:val="21"/>
        </w:rPr>
        <w:t>判断文件是否存在，控制各部件</w:t>
      </w:r>
      <w:r w:rsidRPr="000D7C83">
        <w:rPr>
          <w:rFonts w:hint="eastAsia"/>
          <w:szCs w:val="21"/>
        </w:rPr>
        <w:t>显示</w:t>
      </w:r>
      <w:r w:rsidR="000B674C" w:rsidRPr="000D7C83">
        <w:rPr>
          <w:rFonts w:hint="eastAsia"/>
          <w:szCs w:val="21"/>
        </w:rPr>
        <w:t>的逻辑</w:t>
      </w:r>
    </w:p>
    <w:p w:rsidR="00B92055" w:rsidRPr="000D7C83" w:rsidRDefault="00B92055" w:rsidP="0018324C">
      <w:pPr>
        <w:rPr>
          <w:szCs w:val="21"/>
        </w:rPr>
      </w:pPr>
      <w:r w:rsidRPr="000D7C83">
        <w:rPr>
          <w:rFonts w:hint="eastAsia"/>
          <w:szCs w:val="21"/>
        </w:rPr>
        <w:t>实现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在前端显示，使用</w:t>
      </w:r>
      <w:r w:rsidRPr="000D7C83">
        <w:rPr>
          <w:rFonts w:hint="eastAsia"/>
          <w:szCs w:val="21"/>
        </w:rPr>
        <w:t>bootstrap</w:t>
      </w:r>
      <w:r w:rsidRPr="000D7C83">
        <w:rPr>
          <w:rFonts w:hint="eastAsia"/>
          <w:szCs w:val="21"/>
        </w:rPr>
        <w:t>模态框，</w:t>
      </w:r>
      <w:r w:rsidRPr="000D7C83">
        <w:rPr>
          <w:rFonts w:hint="eastAsia"/>
          <w:szCs w:val="21"/>
        </w:rPr>
        <w:t>iframe</w:t>
      </w:r>
      <w:r w:rsidRPr="000D7C83">
        <w:rPr>
          <w:rFonts w:hint="eastAsia"/>
          <w:szCs w:val="21"/>
        </w:rPr>
        <w:t>标签作为容器</w:t>
      </w:r>
      <w:r w:rsidR="002F22A4" w:rsidRPr="000D7C83">
        <w:rPr>
          <w:rFonts w:hint="eastAsia"/>
          <w:szCs w:val="21"/>
        </w:rPr>
        <w:t>，浏览器内置</w:t>
      </w:r>
      <w:r w:rsidR="002F22A4" w:rsidRPr="000D7C83">
        <w:rPr>
          <w:rFonts w:hint="eastAsia"/>
          <w:szCs w:val="21"/>
        </w:rPr>
        <w:t>pdf.</w:t>
      </w:r>
      <w:r w:rsidR="002F22A4" w:rsidRPr="000D7C83">
        <w:rPr>
          <w:szCs w:val="21"/>
        </w:rPr>
        <w:t>js</w:t>
      </w:r>
      <w:r w:rsidR="002F22A4" w:rsidRPr="000D7C83">
        <w:rPr>
          <w:rFonts w:hint="eastAsia"/>
          <w:szCs w:val="21"/>
        </w:rPr>
        <w:t>，移动端适应</w:t>
      </w:r>
    </w:p>
    <w:p w:rsidR="002C2EF9" w:rsidRPr="000D7C83" w:rsidRDefault="002C2EF9" w:rsidP="0018324C">
      <w:pPr>
        <w:rPr>
          <w:szCs w:val="21"/>
        </w:rPr>
      </w:pPr>
      <w:r w:rsidRPr="000D7C83">
        <w:rPr>
          <w:rFonts w:hint="eastAsia"/>
          <w:szCs w:val="21"/>
        </w:rPr>
        <w:t>用</w:t>
      </w:r>
      <w:r w:rsidRPr="000D7C83">
        <w:rPr>
          <w:rFonts w:hint="eastAsia"/>
          <w:szCs w:val="21"/>
        </w:rPr>
        <w:t>e</w:t>
      </w:r>
      <w:r w:rsidR="00D32162" w:rsidRPr="000D7C83">
        <w:rPr>
          <w:rFonts w:hint="eastAsia"/>
          <w:szCs w:val="21"/>
        </w:rPr>
        <w:t>xif</w:t>
      </w:r>
      <w:r w:rsidRPr="000D7C83">
        <w:rPr>
          <w:szCs w:val="21"/>
        </w:rPr>
        <w:t>.js</w:t>
      </w:r>
      <w:r w:rsidRPr="000D7C83">
        <w:rPr>
          <w:rFonts w:hint="eastAsia"/>
          <w:szCs w:val="21"/>
        </w:rPr>
        <w:t>实现上传照片前端判断旋转，优化详情页面，生产首页的图片显示方式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018-11-27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个工位、老化、校正、包装开始工作页面的订单信息显示，根据所选订单实时更新，适应移动端，显示样式便于查看</w:t>
      </w:r>
      <w:r w:rsidR="00850A3A" w:rsidRPr="000D7C83">
        <w:rPr>
          <w:rFonts w:hint="eastAsia"/>
          <w:szCs w:val="21"/>
        </w:rPr>
        <w:t>。</w:t>
      </w:r>
    </w:p>
    <w:p w:rsidR="00850A3A" w:rsidRPr="000D7C83" w:rsidRDefault="00850A3A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走廊看板显示，分辨率</w:t>
      </w:r>
      <w:r w:rsidRPr="000D7C83">
        <w:rPr>
          <w:rFonts w:hint="eastAsia"/>
          <w:szCs w:val="21"/>
        </w:rPr>
        <w:t>336*1008</w:t>
      </w:r>
      <w:r w:rsidRPr="000D7C83">
        <w:rPr>
          <w:rFonts w:hint="eastAsia"/>
          <w:szCs w:val="21"/>
        </w:rPr>
        <w:t>，实时显示产线信息</w:t>
      </w:r>
      <w:r w:rsidR="005F11BF" w:rsidRPr="000D7C83">
        <w:rPr>
          <w:rFonts w:hint="eastAsia"/>
          <w:szCs w:val="21"/>
        </w:rPr>
        <w:t>。</w:t>
      </w:r>
    </w:p>
    <w:p w:rsidR="005F11BF" w:rsidRPr="000D7C83" w:rsidRDefault="005F11BF" w:rsidP="0018324C">
      <w:pPr>
        <w:rPr>
          <w:szCs w:val="21"/>
        </w:rPr>
      </w:pPr>
      <w:r w:rsidRPr="000D7C83">
        <w:rPr>
          <w:rFonts w:hint="eastAsia"/>
          <w:szCs w:val="21"/>
        </w:rPr>
        <w:t>更新页面框架，解决菜单栏媒体查询格式问题，新增登录框，优化</w:t>
      </w:r>
      <w:r w:rsidRPr="000D7C83">
        <w:rPr>
          <w:rFonts w:hint="eastAsia"/>
          <w:szCs w:val="21"/>
        </w:rPr>
        <w:t>layout</w:t>
      </w:r>
      <w:r w:rsidRPr="000D7C83">
        <w:rPr>
          <w:rFonts w:hint="eastAsia"/>
          <w:szCs w:val="21"/>
        </w:rPr>
        <w:t>代码</w:t>
      </w:r>
    </w:p>
    <w:p w:rsidR="00351A2B" w:rsidRPr="000D7C83" w:rsidRDefault="00351A2B" w:rsidP="0018324C">
      <w:pPr>
        <w:rPr>
          <w:szCs w:val="21"/>
        </w:rPr>
      </w:pPr>
      <w:r w:rsidRPr="000D7C83">
        <w:rPr>
          <w:rFonts w:hint="eastAsia"/>
          <w:szCs w:val="21"/>
        </w:rPr>
        <w:t>完成页面框架整理，解决页面显示问题，优化页面和登陆跳转等使用体检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改动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走廊显示内容和格式，解决信息轮询问题，使用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动画转换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订单详情页新增内容，实现数据读取并处理显示，使用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szCs w:val="21"/>
        </w:rPr>
        <w:t xml:space="preserve"> </w:t>
      </w:r>
      <w:r w:rsidRPr="000D7C83">
        <w:rPr>
          <w:rFonts w:hint="eastAsia"/>
          <w:szCs w:val="21"/>
        </w:rPr>
        <w:t>computed</w:t>
      </w:r>
      <w:r w:rsidRPr="000D7C83">
        <w:rPr>
          <w:rFonts w:hint="eastAsia"/>
          <w:szCs w:val="21"/>
        </w:rPr>
        <w:t>闭包优化时间戳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szCs w:val="21"/>
        </w:rPr>
        <w:t>2018-12-7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完成人事日报表表格显示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优化人事日报表格，完成表格内数据统计计算</w:t>
      </w:r>
      <w:r w:rsidR="009D4B78" w:rsidRPr="000D7C83">
        <w:rPr>
          <w:rFonts w:hint="eastAsia"/>
          <w:szCs w:val="21"/>
        </w:rPr>
        <w:t>，完成根据所选日期列出当周数据</w:t>
      </w:r>
      <w:r w:rsidR="00705D79" w:rsidRPr="000D7C83">
        <w:rPr>
          <w:rFonts w:hint="eastAsia"/>
          <w:szCs w:val="21"/>
        </w:rPr>
        <w:t>逻辑运算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完成包括订单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条码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老化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校正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包装等页面</w:t>
      </w:r>
      <w:r w:rsidRPr="000D7C83">
        <w:rPr>
          <w:rFonts w:hint="eastAsia"/>
          <w:szCs w:val="21"/>
        </w:rPr>
        <w:t>select</w:t>
      </w:r>
      <w:r w:rsidRPr="000D7C83">
        <w:rPr>
          <w:rFonts w:hint="eastAsia"/>
          <w:szCs w:val="21"/>
        </w:rPr>
        <w:t>可筛选，优化移动端显示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完成人事日报创建内容页面根据登录人员自动赋值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完成人事日报表格数据赋值逻辑</w:t>
      </w:r>
      <w:r w:rsidR="003E2C87" w:rsidRPr="000D7C83">
        <w:rPr>
          <w:rFonts w:hint="eastAsia"/>
          <w:szCs w:val="21"/>
        </w:rPr>
        <w:t>，如果有为</w:t>
      </w:r>
      <w:r w:rsidR="003E2C87" w:rsidRPr="000D7C83">
        <w:rPr>
          <w:rFonts w:hint="eastAsia"/>
          <w:szCs w:val="21"/>
        </w:rPr>
        <w:t>0</w:t>
      </w:r>
      <w:r w:rsidR="003E2C87" w:rsidRPr="000D7C83">
        <w:rPr>
          <w:rFonts w:hint="eastAsia"/>
          <w:szCs w:val="21"/>
        </w:rPr>
        <w:t>数显示为空，增加</w:t>
      </w:r>
      <w:r w:rsidR="003E2C87" w:rsidRPr="000D7C83">
        <w:rPr>
          <w:rFonts w:hint="eastAsia"/>
          <w:szCs w:val="21"/>
        </w:rPr>
        <w:t>hover</w:t>
      </w:r>
      <w:r w:rsidR="003E2C87" w:rsidRPr="000D7C83">
        <w:rPr>
          <w:rFonts w:hint="eastAsia"/>
          <w:szCs w:val="21"/>
        </w:rPr>
        <w:t>事件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2018-12-13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重新设计并完成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走廊看板前端显示，完成</w:t>
      </w:r>
      <w:proofErr w:type="spellStart"/>
      <w:r w:rsidRPr="000D7C83">
        <w:rPr>
          <w:rFonts w:hint="eastAsia"/>
          <w:szCs w:val="21"/>
        </w:rPr>
        <w:t>SMTinfo</w:t>
      </w:r>
      <w:proofErr w:type="spellEnd"/>
      <w:r w:rsidRPr="000D7C83">
        <w:rPr>
          <w:rFonts w:hint="eastAsia"/>
          <w:szCs w:val="21"/>
        </w:rPr>
        <w:t>看板数据处理逻辑代码，并展示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修改人事日报逻辑代码</w:t>
      </w:r>
    </w:p>
    <w:p w:rsidR="00C43962" w:rsidRPr="000D7C83" w:rsidRDefault="00C43962" w:rsidP="0018324C">
      <w:pPr>
        <w:rPr>
          <w:szCs w:val="21"/>
        </w:rPr>
      </w:pPr>
      <w:r w:rsidRPr="000D7C83">
        <w:rPr>
          <w:rFonts w:hint="eastAsia"/>
          <w:szCs w:val="21"/>
        </w:rPr>
        <w:t>生产管控，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增加本地时间同步显示，校正开始页面新增判断逻辑</w:t>
      </w:r>
      <w:r w:rsidR="008D0180" w:rsidRPr="000D7C83">
        <w:rPr>
          <w:rFonts w:hint="eastAsia"/>
          <w:szCs w:val="21"/>
        </w:rPr>
        <w:t>（模组号</w:t>
      </w:r>
      <w:r w:rsidR="00801079" w:rsidRPr="000D7C83">
        <w:rPr>
          <w:rFonts w:hint="eastAsia"/>
          <w:szCs w:val="21"/>
        </w:rPr>
        <w:t>长度</w:t>
      </w:r>
      <w:r w:rsidR="008D0180" w:rsidRPr="000D7C83">
        <w:rPr>
          <w:rFonts w:hint="eastAsia"/>
          <w:szCs w:val="21"/>
        </w:rPr>
        <w:t>需</w:t>
      </w:r>
      <w:r w:rsidR="008D0180" w:rsidRPr="000D7C83">
        <w:rPr>
          <w:rFonts w:hint="eastAsia"/>
          <w:szCs w:val="21"/>
        </w:rPr>
        <w:t>8</w:t>
      </w:r>
      <w:r w:rsidR="008D0180" w:rsidRPr="000D7C83">
        <w:rPr>
          <w:rFonts w:hint="eastAsia"/>
          <w:szCs w:val="21"/>
        </w:rPr>
        <w:t>位内）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2018-12-21</w:t>
      </w:r>
    </w:p>
    <w:p w:rsidR="00FB1E67" w:rsidRPr="000D7C83" w:rsidRDefault="00FB1E67" w:rsidP="0018324C">
      <w:pPr>
        <w:rPr>
          <w:szCs w:val="21"/>
        </w:rPr>
      </w:pPr>
      <w:r w:rsidRPr="000D7C83">
        <w:rPr>
          <w:rFonts w:hint="eastAsia"/>
          <w:szCs w:val="21"/>
        </w:rPr>
        <w:t>学习并使用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表格完成人事日报表格系统</w:t>
      </w:r>
    </w:p>
    <w:p w:rsidR="001B6D59" w:rsidRPr="000D7C83" w:rsidRDefault="001B6D59" w:rsidP="0018324C">
      <w:pPr>
        <w:rPr>
          <w:szCs w:val="21"/>
        </w:rPr>
      </w:pPr>
      <w:r w:rsidRPr="000D7C83">
        <w:rPr>
          <w:rFonts w:hint="eastAsia"/>
          <w:szCs w:val="21"/>
        </w:rPr>
        <w:t>增加登陆窗口焦点根据用户名密码等是否有值合理聚焦，提升使用感</w:t>
      </w:r>
    </w:p>
    <w:p w:rsidR="0073376D" w:rsidRPr="000D7C83" w:rsidRDefault="0073376D" w:rsidP="0018324C">
      <w:pPr>
        <w:rPr>
          <w:szCs w:val="21"/>
        </w:rPr>
      </w:pPr>
      <w:r w:rsidRPr="000D7C83">
        <w:rPr>
          <w:rFonts w:hint="eastAsia"/>
          <w:szCs w:val="21"/>
        </w:rPr>
        <w:t>Bios</w:t>
      </w:r>
      <w:r w:rsidRPr="000D7C83">
        <w:rPr>
          <w:rFonts w:hint="eastAsia"/>
          <w:szCs w:val="21"/>
        </w:rPr>
        <w:t>设置停电后，来电时电脑自动启动，并自动登陆打开监控软件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优化</w:t>
      </w:r>
      <w:proofErr w:type="spellStart"/>
      <w:r w:rsidRPr="000D7C83">
        <w:rPr>
          <w:rFonts w:hint="eastAsia"/>
          <w:szCs w:val="21"/>
        </w:rPr>
        <w:t>easyui</w:t>
      </w:r>
      <w:proofErr w:type="spellEnd"/>
      <w:r w:rsidRPr="000D7C83">
        <w:rPr>
          <w:szCs w:val="21"/>
        </w:rPr>
        <w:t xml:space="preserve"> 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显示格式和数据读取方式</w:t>
      </w:r>
      <w:r w:rsidR="00446323" w:rsidRPr="000D7C83">
        <w:rPr>
          <w:rFonts w:hint="eastAsia"/>
          <w:szCs w:val="21"/>
        </w:rPr>
        <w:t>，完成</w:t>
      </w:r>
      <w:r w:rsidR="00446323" w:rsidRPr="000D7C83">
        <w:rPr>
          <w:rFonts w:hint="eastAsia"/>
          <w:szCs w:val="21"/>
        </w:rPr>
        <w:t>footer</w:t>
      </w:r>
      <w:r w:rsidR="00446323" w:rsidRPr="000D7C83">
        <w:rPr>
          <w:rFonts w:hint="eastAsia"/>
          <w:szCs w:val="21"/>
        </w:rPr>
        <w:t>合计数据等逻辑运算</w:t>
      </w:r>
      <w:r w:rsidR="00BD78F9" w:rsidRPr="000D7C83">
        <w:rPr>
          <w:rFonts w:hint="eastAsia"/>
          <w:szCs w:val="21"/>
        </w:rPr>
        <w:t>（艰难）</w:t>
      </w:r>
    </w:p>
    <w:p w:rsidR="00024A09" w:rsidRPr="000D7C83" w:rsidRDefault="00024A09" w:rsidP="0018324C">
      <w:pPr>
        <w:rPr>
          <w:szCs w:val="21"/>
        </w:rPr>
      </w:pP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019-1-4</w:t>
      </w: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szCs w:val="21"/>
        </w:rPr>
        <w:t>FQC</w:t>
      </w:r>
      <w:r w:rsidRPr="000D7C83">
        <w:rPr>
          <w:rFonts w:hint="eastAsia"/>
          <w:szCs w:val="21"/>
        </w:rPr>
        <w:t>开始和结束页面，异常信息表使用老化的表格</w:t>
      </w:r>
    </w:p>
    <w:p w:rsidR="00CD1F9C" w:rsidRPr="000D7C83" w:rsidRDefault="00A33B81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操作员页面重新设计并完成，</w:t>
      </w:r>
      <w:r w:rsidR="00CD1F9C" w:rsidRPr="000D7C83">
        <w:rPr>
          <w:rFonts w:hint="eastAsia"/>
          <w:szCs w:val="21"/>
        </w:rPr>
        <w:t>错误提醒改成边框闪烁</w:t>
      </w:r>
      <w:r w:rsidRPr="000D7C83">
        <w:rPr>
          <w:rFonts w:hint="eastAsia"/>
          <w:szCs w:val="21"/>
        </w:rPr>
        <w:t>，使用</w:t>
      </w:r>
      <w:r w:rsidRPr="000D7C83">
        <w:rPr>
          <w:rFonts w:hint="eastAsia"/>
          <w:szCs w:val="21"/>
        </w:rPr>
        <w:t>boot</w:t>
      </w:r>
      <w:r w:rsidRPr="000D7C83">
        <w:rPr>
          <w:szCs w:val="21"/>
        </w:rPr>
        <w:t>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</w:t>
      </w:r>
    </w:p>
    <w:p w:rsidR="00BA07DA" w:rsidRPr="000D7C83" w:rsidRDefault="00E572E2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hint="eastAsia"/>
          <w:szCs w:val="21"/>
        </w:rPr>
        <w:t>完成老化首页，异常订单信息匹配，且鼠标移动上去弹出提醒，使用</w:t>
      </w:r>
      <w:r w:rsidRPr="000D7C83">
        <w:rPr>
          <w:rFonts w:ascii="新宋体" w:eastAsia="新宋体" w:cs="新宋体"/>
          <w:color w:val="000000"/>
          <w:kern w:val="0"/>
          <w:szCs w:val="21"/>
        </w:rPr>
        <w:t>popover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，tool</w:t>
      </w:r>
      <w:r w:rsidRPr="000D7C83">
        <w:rPr>
          <w:rFonts w:ascii="新宋体" w:eastAsia="新宋体" w:cs="新宋体"/>
          <w:color w:val="000000"/>
          <w:kern w:val="0"/>
          <w:szCs w:val="21"/>
        </w:rPr>
        <w:t>tip</w:t>
      </w:r>
    </w:p>
    <w:p w:rsidR="002D6B76" w:rsidRPr="000D7C83" w:rsidRDefault="00B71D8F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修改菜单栏bug，改动各工位首页bug</w:t>
      </w:r>
    </w:p>
    <w:p w:rsidR="00480A47" w:rsidRPr="000D7C83" w:rsidRDefault="00480A47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生产管控页面根据数值</w:t>
      </w:r>
      <w:r w:rsidR="006945A7" w:rsidRPr="000D7C83">
        <w:rPr>
          <w:rFonts w:ascii="新宋体" w:eastAsia="新宋体" w:cs="新宋体" w:hint="eastAsia"/>
          <w:color w:val="000000"/>
          <w:kern w:val="0"/>
          <w:szCs w:val="21"/>
        </w:rPr>
        <w:t>不同，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增加背景色显示</w:t>
      </w:r>
    </w:p>
    <w:p w:rsidR="00302101" w:rsidRPr="000D7C83" w:rsidRDefault="00302101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更新订单创建页面自动生成条码前缀算法</w:t>
      </w:r>
    </w:p>
    <w:p w:rsidR="00E11657" w:rsidRPr="000D7C83" w:rsidRDefault="00E11657" w:rsidP="0018324C">
      <w:pPr>
        <w:rPr>
          <w:rFonts w:ascii="新宋体" w:eastAsia="新宋体" w:cs="新宋体"/>
          <w:color w:val="000000"/>
          <w:kern w:val="0"/>
          <w:szCs w:val="21"/>
        </w:rPr>
      </w:pP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2019-1-17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奔波于产线。。。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更新详情订单，实现动态链接</w:t>
      </w:r>
      <w:r w:rsidRPr="000D7C83">
        <w:rPr>
          <w:szCs w:val="21"/>
        </w:rPr>
        <w:t>,</w:t>
      </w:r>
      <w:r w:rsidRPr="000D7C83">
        <w:rPr>
          <w:rFonts w:hint="eastAsia"/>
          <w:szCs w:val="21"/>
        </w:rPr>
        <w:t>整理显示样式，改变特采原因输入方式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操作页面，实现合理输入。</w:t>
      </w:r>
    </w:p>
    <w:p w:rsidR="007163F5" w:rsidRDefault="007163F5" w:rsidP="0018324C">
      <w:pPr>
        <w:rPr>
          <w:szCs w:val="21"/>
        </w:rPr>
      </w:pPr>
      <w:r w:rsidRPr="000D7C83">
        <w:rPr>
          <w:rFonts w:hint="eastAsia"/>
          <w:szCs w:val="21"/>
        </w:rPr>
        <w:t>更新人事日报表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表格下载</w:t>
      </w:r>
      <w:r w:rsidR="00227214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动态</w:t>
      </w:r>
      <w:r w:rsidRPr="000D7C83">
        <w:rPr>
          <w:rFonts w:hint="eastAsia"/>
          <w:szCs w:val="21"/>
        </w:rPr>
        <w:t>post</w:t>
      </w:r>
      <w:r w:rsidRPr="000D7C83">
        <w:rPr>
          <w:rFonts w:hint="eastAsia"/>
          <w:szCs w:val="21"/>
        </w:rPr>
        <w:t>方法</w:t>
      </w:r>
    </w:p>
    <w:p w:rsidR="007E651B" w:rsidRDefault="007E651B" w:rsidP="0018324C">
      <w:pPr>
        <w:rPr>
          <w:szCs w:val="21"/>
        </w:rPr>
      </w:pPr>
    </w:p>
    <w:p w:rsidR="007E651B" w:rsidRDefault="007E651B" w:rsidP="0018324C">
      <w:pPr>
        <w:rPr>
          <w:szCs w:val="21"/>
        </w:rPr>
      </w:pPr>
      <w:r>
        <w:rPr>
          <w:rFonts w:hint="eastAsia"/>
          <w:szCs w:val="21"/>
        </w:rPr>
        <w:t>2019-2-19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PQC工段增加产线号不能为空提醒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解决外观包装工段扫码回车问题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优化各楼层温湿度显示方式，取消仪表盘，增加边框、合理定位</w:t>
      </w:r>
    </w:p>
    <w:p w:rsidR="00085480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lastRenderedPageBreak/>
        <w:t>调整订单详情页面，完善小样单上传功能；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br/>
        <w:t>SMT生产信息页面新增订单跳转链接；根据小样进度，判断是否有图片内容，自动切换查看图片内容的点击状态；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生产信息页面新增内容，修改并优化表格数据输出方式</w:t>
      </w:r>
    </w:p>
    <w:p w:rsid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现场重新确认全厂温湿度楼层图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</w:t>
      </w:r>
      <w:proofErr w:type="gramStart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时判断</w:t>
      </w:r>
      <w:proofErr w:type="gramEnd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用户是否为登录状态，点击后需要准确跳转至相应页面</w:t>
      </w:r>
    </w:p>
    <w:p w:rsidR="00E55F09" w:rsidRPr="00E55F09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修复生产</w:t>
      </w:r>
      <w:proofErr w:type="gramStart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管控各工位</w:t>
      </w:r>
      <w:proofErr w:type="gramEnd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详细页面跳转问题</w:t>
      </w:r>
    </w:p>
    <w:p w:rsidR="00E55F09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</w:p>
    <w:p w:rsidR="00E55F09" w:rsidRPr="007E651B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2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019-2-21</w:t>
      </w:r>
    </w:p>
    <w:p w:rsidR="002920A2" w:rsidRPr="002920A2" w:rsidRDefault="002920A2" w:rsidP="002920A2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920A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</w:t>
      </w:r>
      <w:proofErr w:type="gramStart"/>
      <w:r w:rsidRPr="002920A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时判断</w:t>
      </w:r>
      <w:proofErr w:type="gramEnd"/>
      <w:r w:rsidRPr="002920A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用户是否为登录状态，点击后需要准确跳转至相应页面</w:t>
      </w:r>
    </w:p>
    <w:p w:rsid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解决FQC</w:t>
      </w:r>
      <w:proofErr w:type="gramStart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产线扫码</w:t>
      </w:r>
      <w:proofErr w:type="gramEnd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机屏幕适应问题，不能退出登录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人事日报表显示格式修改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（</w:t>
      </w:r>
      <w:proofErr w:type="spellStart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修改很麻烦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…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）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</w:t>
      </w:r>
      <w:proofErr w:type="gramStart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控取消</w:t>
      </w:r>
      <w:proofErr w:type="gramEnd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小圆点，超时订单对应工段只显示边框加粗，同时解决生产管控标题栏冲突问题、前两行鼠标移上去没有变色问题、</w:t>
      </w:r>
      <w:proofErr w:type="gramStart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特采描</w:t>
      </w:r>
      <w:proofErr w:type="gramEnd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述显示方式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</w:t>
      </w:r>
      <w:proofErr w:type="gramStart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控历史</w:t>
      </w:r>
      <w:proofErr w:type="gramEnd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页面增加超时订单显示，限制不能查询历史所有记录，样式改动与生产管控首页相同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自动判定可以显示</w:t>
      </w: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图片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或</w:t>
      </w: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PDF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，完成逻辑功能和图片与pdf显示功能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组装首页增加超时提醒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</w:t>
      </w:r>
      <w:proofErr w:type="gramStart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工段扫码回车</w:t>
      </w:r>
      <w:proofErr w:type="gramEnd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问题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创建订单页面增加excel表粘贴功能</w:t>
      </w:r>
    </w:p>
    <w:p w:rsidR="00211C9B" w:rsidRPr="00211C9B" w:rsidRDefault="00211C9B" w:rsidP="00211C9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11C9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生产管控页面增加图例</w:t>
      </w:r>
    </w:p>
    <w:p w:rsidR="00211C9B" w:rsidRPr="00211C9B" w:rsidRDefault="00211C9B" w:rsidP="00211C9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11C9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解决Firefox/chrome的温湿度页面和生产管控页面兼容性问题</w:t>
      </w:r>
    </w:p>
    <w:p w:rsidR="007E651B" w:rsidRPr="00211C9B" w:rsidRDefault="007E651B" w:rsidP="0018324C">
      <w:pPr>
        <w:rPr>
          <w:szCs w:val="21"/>
        </w:rPr>
      </w:pPr>
      <w:bookmarkStart w:id="0" w:name="_GoBack"/>
      <w:bookmarkEnd w:id="0"/>
    </w:p>
    <w:sectPr w:rsidR="007E651B" w:rsidRPr="00211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024A09"/>
    <w:rsid w:val="00046B58"/>
    <w:rsid w:val="00085480"/>
    <w:rsid w:val="000B674C"/>
    <w:rsid w:val="000D7C83"/>
    <w:rsid w:val="00120C59"/>
    <w:rsid w:val="00134363"/>
    <w:rsid w:val="0014221F"/>
    <w:rsid w:val="0018324C"/>
    <w:rsid w:val="001A6844"/>
    <w:rsid w:val="001B6D59"/>
    <w:rsid w:val="00211C9B"/>
    <w:rsid w:val="00227214"/>
    <w:rsid w:val="00260875"/>
    <w:rsid w:val="002920A2"/>
    <w:rsid w:val="00293030"/>
    <w:rsid w:val="002A4745"/>
    <w:rsid w:val="002C2EF9"/>
    <w:rsid w:val="002D6B76"/>
    <w:rsid w:val="002F22A4"/>
    <w:rsid w:val="00302101"/>
    <w:rsid w:val="003431E3"/>
    <w:rsid w:val="00347EBC"/>
    <w:rsid w:val="00351A2B"/>
    <w:rsid w:val="003B4A93"/>
    <w:rsid w:val="003D08B0"/>
    <w:rsid w:val="003E2C87"/>
    <w:rsid w:val="003F6F07"/>
    <w:rsid w:val="00446323"/>
    <w:rsid w:val="00450399"/>
    <w:rsid w:val="00474420"/>
    <w:rsid w:val="00480A47"/>
    <w:rsid w:val="004C2F0F"/>
    <w:rsid w:val="004D2AED"/>
    <w:rsid w:val="004D6244"/>
    <w:rsid w:val="00582BA7"/>
    <w:rsid w:val="005F11BF"/>
    <w:rsid w:val="00662500"/>
    <w:rsid w:val="006945A7"/>
    <w:rsid w:val="00705D79"/>
    <w:rsid w:val="00712B7C"/>
    <w:rsid w:val="00715DC5"/>
    <w:rsid w:val="007163F5"/>
    <w:rsid w:val="0073376D"/>
    <w:rsid w:val="00776B42"/>
    <w:rsid w:val="007B1DB0"/>
    <w:rsid w:val="007E651B"/>
    <w:rsid w:val="00801079"/>
    <w:rsid w:val="0080591E"/>
    <w:rsid w:val="00850A3A"/>
    <w:rsid w:val="00874E2C"/>
    <w:rsid w:val="008D0180"/>
    <w:rsid w:val="008D24A2"/>
    <w:rsid w:val="00904B7E"/>
    <w:rsid w:val="009D4B78"/>
    <w:rsid w:val="00A33B81"/>
    <w:rsid w:val="00A35D02"/>
    <w:rsid w:val="00B71D8F"/>
    <w:rsid w:val="00B92055"/>
    <w:rsid w:val="00BA07DA"/>
    <w:rsid w:val="00BD78F9"/>
    <w:rsid w:val="00C43962"/>
    <w:rsid w:val="00CC0297"/>
    <w:rsid w:val="00CD1F9C"/>
    <w:rsid w:val="00CF3249"/>
    <w:rsid w:val="00D32162"/>
    <w:rsid w:val="00DC5FDE"/>
    <w:rsid w:val="00DD1544"/>
    <w:rsid w:val="00E11657"/>
    <w:rsid w:val="00E44F06"/>
    <w:rsid w:val="00E55F09"/>
    <w:rsid w:val="00E572E2"/>
    <w:rsid w:val="00EE6371"/>
    <w:rsid w:val="00F07C81"/>
    <w:rsid w:val="00F84A50"/>
    <w:rsid w:val="00FA72FD"/>
    <w:rsid w:val="00FB1E67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71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76</cp:revision>
  <dcterms:created xsi:type="dcterms:W3CDTF">2014-10-29T12:08:00Z</dcterms:created>
  <dcterms:modified xsi:type="dcterms:W3CDTF">2019-02-25T02:14:00Z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