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将杨颖超（已离职）完成的旧系统的部分工作转移到新系统，实际完成的有空压机信息页面、各楼层温湿度信息页面。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完成系统所有需要下拉选择列表页面的下拉选择功能。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一个页面的信息采集功能，其余页面由宋子杨根据我的模板进行全部修改完成。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完成电源、转接卡页面的布局、电源、转接卡清单增删功能，清单信息存储在浏览器本地，完成条码清单的拖动功能。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与何工还有全天公司的莫工在喷墨房进行网络铺设工作，经过测试与调试后，确定喷墨房网络传输存在问题，还在解决中。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配合完成全厂温湿度采集器的记录工作，并根据要求与工作人员沟通交流后，将所有温湿度采集器高度调整至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条码创建功能，先由宋子杨完成样式初版，后续逻辑功能由我完成。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温湿度及空压房输出图表显示功能，完成显示，查询显示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确认三楼、四楼新温湿度采集器位置安装，完成数据采集显示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完成楼层温湿度汇总表，空压机房数据汇总表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优化空压房页面代码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、根据姓名生成产线信息，产线信息如果有更改，则存储在本机电脑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解决老化页面、外观页面的饼图数据计算出错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产线信息存储在本机电脑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滑动（全厂温湿度和空压房）图表至边缘自动加载数据功能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产线增加两个温湿度采集器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产线看板页面</w:t>
      </w:r>
      <w:r w:rsidR="00DC5FDE" w:rsidRPr="000D7C83">
        <w:rPr>
          <w:rFonts w:hint="eastAsia"/>
          <w:szCs w:val="21"/>
        </w:rPr>
        <w:t>按要求显示内容，并前端完成部分部分数量、率计算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媒体查询调整大小，根据完成率显示背景色，切割时间戳以年月日显示）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完善部分产线工作页面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产线操作员页面完成选择线功能、页面美化设计与实现，完成部分计算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生产管控首页和历史页面表格新增固定表头功能，并解决过程中遇到的移动端适应问题和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生产管控判断浏览器版本，若为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生产管控增加特采原因，调整显示格式</w:t>
      </w:r>
      <w:r w:rsidR="003B4A93" w:rsidRPr="000D7C83">
        <w:rPr>
          <w:rFonts w:hint="eastAsia"/>
          <w:szCs w:val="21"/>
        </w:rPr>
        <w:t>，增加模态框，点击特采订单弹出显示。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特采订单页面逻辑控制，上传图片预览，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修复生产管控各工位详细页面跳转问题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解决FQC产线扫码机屏幕适应问题，不能退出登录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生产管控取消小圆点，超时订单对应工段只显示边框加粗，同时解决生产管控标题栏冲突问题、前两行鼠标移上去没有变色问题、特采描述显示方式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生产管控历史页面增加超时订单显示，限制不能查询历史所有记录，样式改动与生产管控首页相同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Default="007E651B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019-3-1</w:t>
      </w:r>
    </w:p>
    <w:p w:rsidR="007026FE" w:rsidRPr="007026FE" w:rsidRDefault="007026FE" w:rsidP="007026F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订单详细页面增加异常订单各项功能，包括异常转单，异常订单的图片与PDF的上传和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展示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重新设计、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更新布局，重新修改特采、异常、小样三者的逻辑代码，使互不冲突，优化页面显示</w:t>
      </w:r>
    </w:p>
    <w:p w:rsidR="008679BA" w:rsidRPr="008679BA" w:rsidRDefault="008679BA" w:rsidP="008679B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679B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人事表月度数据对比页面，增加总计功能，优化数据读取方式</w:t>
      </w:r>
    </w:p>
    <w:p w:rsidR="00465BD5" w:rsidRPr="00465BD5" w:rsidRDefault="00465BD5" w:rsidP="00465BD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65BD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生产管控页面增加异常订单相关功能，同时补充特采和异常订单查看pdf功能，优化代码逻辑与可维护性，生产管控历史页面同时增加相应功能和优化代码与逻辑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协助人事周对比表制作/数据逻辑处理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订单首页，点击进入详情页面之前，判断是否为登录状态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，弹出相应窗口</w:t>
      </w:r>
    </w:p>
    <w:p w:rsidR="00CE77D6" w:rsidRPr="00CE77D6" w:rsidRDefault="00CE77D6" w:rsidP="00CE77D6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订单详情页面重新排列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增加组装信息，分框展示</w:t>
      </w:r>
    </w:p>
    <w:p w:rsidR="00372AA0" w:rsidRPr="00372AA0" w:rsidRDefault="00372AA0" w:rsidP="00372AA0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周输入表等表格需要粘贴功能，从excel粘贴至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easyui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表的输入框里，设计并实现数据读取逻辑，优化使用体验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月流失率表输入页面，功能在周表的基础上，改总计为计算平均值，修改样式和部分计算逻辑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月流失率表查看页面，设计和完成页面显示，完成逻辑代码，可查看部门年流失率</w:t>
      </w:r>
    </w:p>
    <w:p w:rsidR="00100D9C" w:rsidRPr="00100D9C" w:rsidRDefault="00100D9C" w:rsidP="00100D9C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SMT生产信息增加</w:t>
      </w:r>
      <w:proofErr w:type="gramStart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头，合理定位和表格内容优化显示</w:t>
      </w:r>
    </w:p>
    <w:p w:rsidR="006B0B4D" w:rsidRPr="006B0B4D" w:rsidRDefault="006B0B4D" w:rsidP="006B0B4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月流失率表输入页面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完全</w:t>
      </w: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周对比表输入页面全部重做，动态输入数据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安装温湿度采集主机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n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台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，更新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楼层图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SVG新主机位置与编号，配置新增温湿度采集器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，修改各页面对应数据，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修改环境监控系统配置数据，整理并修改现阶段采集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器位置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与对应主机号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spell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</w:t>
      </w:r>
      <w:proofErr w:type="spell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历史记录编辑页，增加时间可编辑功能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月流失率页面设计并完成</w:t>
      </w:r>
    </w:p>
    <w:p w:rsidR="007026FE" w:rsidRPr="00BF6057" w:rsidRDefault="007026FE" w:rsidP="0018324C">
      <w:pPr>
        <w:rPr>
          <w:szCs w:val="21"/>
        </w:rPr>
      </w:pPr>
      <w:bookmarkStart w:id="0" w:name="_GoBack"/>
      <w:bookmarkEnd w:id="0"/>
    </w:p>
    <w:sectPr w:rsidR="007026FE" w:rsidRPr="00BF6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00D9C"/>
    <w:rsid w:val="00120C59"/>
    <w:rsid w:val="00134363"/>
    <w:rsid w:val="0014221F"/>
    <w:rsid w:val="0018324C"/>
    <w:rsid w:val="001A6844"/>
    <w:rsid w:val="001B6D59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302101"/>
    <w:rsid w:val="003431E3"/>
    <w:rsid w:val="00343FA4"/>
    <w:rsid w:val="00347EBC"/>
    <w:rsid w:val="00351A2B"/>
    <w:rsid w:val="00372AA0"/>
    <w:rsid w:val="003B4A93"/>
    <w:rsid w:val="003D08B0"/>
    <w:rsid w:val="003E2C87"/>
    <w:rsid w:val="003F6F07"/>
    <w:rsid w:val="00446323"/>
    <w:rsid w:val="00450399"/>
    <w:rsid w:val="00465BD5"/>
    <w:rsid w:val="00471C58"/>
    <w:rsid w:val="00474420"/>
    <w:rsid w:val="00480A47"/>
    <w:rsid w:val="004B037D"/>
    <w:rsid w:val="004C2F0F"/>
    <w:rsid w:val="004D2AED"/>
    <w:rsid w:val="004D6244"/>
    <w:rsid w:val="00582BA7"/>
    <w:rsid w:val="005F11BF"/>
    <w:rsid w:val="00662500"/>
    <w:rsid w:val="006945A7"/>
    <w:rsid w:val="006B0B4D"/>
    <w:rsid w:val="007026FE"/>
    <w:rsid w:val="00705D79"/>
    <w:rsid w:val="00706873"/>
    <w:rsid w:val="00712B7C"/>
    <w:rsid w:val="00715DC5"/>
    <w:rsid w:val="007163F5"/>
    <w:rsid w:val="0073376D"/>
    <w:rsid w:val="00776B42"/>
    <w:rsid w:val="007B1DB0"/>
    <w:rsid w:val="007E651B"/>
    <w:rsid w:val="00801079"/>
    <w:rsid w:val="0080591E"/>
    <w:rsid w:val="00835ECB"/>
    <w:rsid w:val="00850A3A"/>
    <w:rsid w:val="008679BA"/>
    <w:rsid w:val="00874E2C"/>
    <w:rsid w:val="008D0180"/>
    <w:rsid w:val="008D24A2"/>
    <w:rsid w:val="00904B7E"/>
    <w:rsid w:val="00931B97"/>
    <w:rsid w:val="009D4B78"/>
    <w:rsid w:val="00A33B81"/>
    <w:rsid w:val="00A35D02"/>
    <w:rsid w:val="00B71D8F"/>
    <w:rsid w:val="00B92055"/>
    <w:rsid w:val="00BA07DA"/>
    <w:rsid w:val="00BD78F9"/>
    <w:rsid w:val="00BF6057"/>
    <w:rsid w:val="00C43962"/>
    <w:rsid w:val="00CC0297"/>
    <w:rsid w:val="00CD1F9C"/>
    <w:rsid w:val="00CE77D6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49CEA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92</cp:revision>
  <dcterms:created xsi:type="dcterms:W3CDTF">2014-10-29T12:08:00Z</dcterms:created>
  <dcterms:modified xsi:type="dcterms:W3CDTF">2019-03-15T03:46:00Z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