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93460" w14:paraId="2E3FFAD9" w14:textId="77777777" w:rsidTr="0082242C">
        <w:tc>
          <w:tcPr>
            <w:tcW w:w="10456" w:type="dxa"/>
          </w:tcPr>
          <w:p w14:paraId="2907E9EE" w14:textId="77777777" w:rsidR="00693460" w:rsidRPr="004B0890" w:rsidRDefault="00693460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포토 공정의 순서에 대해 설명해라</w:t>
            </w:r>
          </w:p>
          <w:p w14:paraId="2FA622EF" w14:textId="77777777" w:rsidR="00693460" w:rsidRPr="008F35E5" w:rsidRDefault="00693460" w:rsidP="0082242C">
            <w:pPr>
              <w:widowControl/>
              <w:wordWrap/>
              <w:autoSpaceDE/>
              <w:autoSpaceDN/>
            </w:pPr>
          </w:p>
          <w:p w14:paraId="139702A5" w14:textId="77777777" w:rsidR="00693460" w:rsidRDefault="00693460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234D22EC" w14:textId="77777777" w:rsidR="00693460" w:rsidRDefault="00693460" w:rsidP="0069346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Surface Preparation</w:t>
            </w:r>
          </w:p>
          <w:p w14:paraId="61418D4D" w14:textId="77777777" w:rsidR="00693460" w:rsidRDefault="00693460" w:rsidP="0069346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Spin Coating</w:t>
            </w:r>
          </w:p>
          <w:p w14:paraId="2AD6AD73" w14:textId="77777777" w:rsidR="00693460" w:rsidRDefault="00693460" w:rsidP="0069346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Pre-Bake</w:t>
            </w:r>
          </w:p>
          <w:p w14:paraId="08C8CC87" w14:textId="77777777" w:rsidR="00693460" w:rsidRDefault="00693460" w:rsidP="0069346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Align &amp; Exposure</w:t>
            </w:r>
          </w:p>
          <w:p w14:paraId="12DD6088" w14:textId="5034AD1F" w:rsidR="00B259DB" w:rsidRDefault="00B259DB" w:rsidP="0069346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gramStart"/>
            <w:r>
              <w:t>PEB(</w:t>
            </w:r>
            <w:proofErr w:type="gramEnd"/>
            <w:r>
              <w:t>Post Exposure Bake)</w:t>
            </w:r>
          </w:p>
          <w:p w14:paraId="1A5B0FEB" w14:textId="77777777" w:rsidR="00693460" w:rsidRDefault="00693460" w:rsidP="0069346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Development</w:t>
            </w:r>
          </w:p>
          <w:p w14:paraId="327E58AE" w14:textId="77777777" w:rsidR="00693460" w:rsidRDefault="00693460" w:rsidP="0069346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Post-Bake</w:t>
            </w:r>
          </w:p>
          <w:p w14:paraId="341CC86E" w14:textId="77777777" w:rsidR="00693460" w:rsidRDefault="00693460" w:rsidP="0069346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Processing using the PR as a masking film</w:t>
            </w:r>
          </w:p>
          <w:p w14:paraId="4F41E6CC" w14:textId="77777777" w:rsidR="00693460" w:rsidRPr="00C54CDF" w:rsidRDefault="00693460" w:rsidP="0069346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PR Strip</w:t>
            </w:r>
          </w:p>
        </w:tc>
      </w:tr>
    </w:tbl>
    <w:p w14:paraId="034FD76C" w14:textId="77777777" w:rsidR="00693460" w:rsidRDefault="00693460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93460" w14:paraId="15A79D23" w14:textId="77777777" w:rsidTr="0082242C">
        <w:tc>
          <w:tcPr>
            <w:tcW w:w="10456" w:type="dxa"/>
          </w:tcPr>
          <w:p w14:paraId="75768D2B" w14:textId="0833D8B4" w:rsidR="00693460" w:rsidRPr="004B0890" w:rsidRDefault="00693460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웨이퍼 세정</w:t>
            </w:r>
          </w:p>
          <w:p w14:paraId="60129A0A" w14:textId="77777777" w:rsidR="00693460" w:rsidRPr="008F35E5" w:rsidRDefault="00693460" w:rsidP="0082242C">
            <w:pPr>
              <w:widowControl/>
              <w:wordWrap/>
              <w:autoSpaceDE/>
              <w:autoSpaceDN/>
            </w:pPr>
          </w:p>
          <w:p w14:paraId="44AC4F5E" w14:textId="77777777" w:rsidR="00693460" w:rsidRDefault="00693460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70EFB0E7" w14:textId="77777777" w:rsidR="00693460" w:rsidRDefault="00693460" w:rsidP="0069346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PR</w:t>
            </w:r>
            <w:r>
              <w:rPr>
                <w:rFonts w:hint="eastAsia"/>
              </w:rPr>
              <w:t xml:space="preserve"> </w:t>
            </w:r>
            <w:r>
              <w:t xml:space="preserve">Coating </w:t>
            </w:r>
            <w:r>
              <w:rPr>
                <w:rFonts w:hint="eastAsia"/>
              </w:rPr>
              <w:t>전에 오염 물질 제거</w:t>
            </w:r>
          </w:p>
          <w:p w14:paraId="20D37898" w14:textId="77777777" w:rsidR="00D4036A" w:rsidRDefault="00D4036A" w:rsidP="0069346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Piranha Cleaning: </w:t>
            </w:r>
            <w:r>
              <w:rPr>
                <w:rFonts w:hint="eastAsia"/>
              </w:rPr>
              <w:t xml:space="preserve">유기물을 제거하여 표면을 </w:t>
            </w:r>
            <w:proofErr w:type="spellStart"/>
            <w:r>
              <w:rPr>
                <w:rFonts w:hint="eastAsia"/>
              </w:rPr>
              <w:t>친수성으로</w:t>
            </w:r>
            <w:proofErr w:type="spellEnd"/>
          </w:p>
          <w:p w14:paraId="55040102" w14:textId="1A1D1C69" w:rsidR="00D4036A" w:rsidRPr="00C54CDF" w:rsidRDefault="00D4036A" w:rsidP="0069346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RCA Cleaning: </w:t>
            </w:r>
            <w:r>
              <w:rPr>
                <w:rFonts w:hint="eastAsia"/>
              </w:rPr>
              <w:t>용해되지 않은 유기물/</w:t>
            </w:r>
            <w:proofErr w:type="spellStart"/>
            <w:r>
              <w:rPr>
                <w:rFonts w:hint="eastAsia"/>
              </w:rPr>
              <w:t>이온성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오염물</w:t>
            </w:r>
            <w:proofErr w:type="spellEnd"/>
            <w:r>
              <w:rPr>
                <w:rFonts w:hint="eastAsia"/>
              </w:rPr>
              <w:t xml:space="preserve"> 제거</w:t>
            </w:r>
          </w:p>
        </w:tc>
      </w:tr>
    </w:tbl>
    <w:p w14:paraId="27D6C5FF" w14:textId="77777777" w:rsidR="00693460" w:rsidRDefault="00693460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F195F" w14:paraId="29D58007" w14:textId="77777777" w:rsidTr="0082242C">
        <w:tc>
          <w:tcPr>
            <w:tcW w:w="10456" w:type="dxa"/>
          </w:tcPr>
          <w:p w14:paraId="5B8D2E80" w14:textId="2FE84F65" w:rsidR="002F195F" w:rsidRPr="004B0890" w:rsidRDefault="002F195F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표면 처리</w:t>
            </w:r>
          </w:p>
          <w:p w14:paraId="523DD9FD" w14:textId="77777777" w:rsidR="002F195F" w:rsidRPr="008F35E5" w:rsidRDefault="002F195F" w:rsidP="0082242C">
            <w:pPr>
              <w:widowControl/>
              <w:wordWrap/>
              <w:autoSpaceDE/>
              <w:autoSpaceDN/>
            </w:pPr>
          </w:p>
          <w:p w14:paraId="29E0918F" w14:textId="77777777" w:rsidR="002F195F" w:rsidRDefault="002F195F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273CDBD7" w14:textId="7071850E" w:rsidR="002F195F" w:rsidRDefault="002F195F" w:rsidP="002F195F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웨이퍼 표면과 </w:t>
            </w:r>
            <w:r>
              <w:t>PR</w:t>
            </w:r>
            <w:r>
              <w:rPr>
                <w:rFonts w:hint="eastAsia"/>
              </w:rPr>
              <w:t>과의 접착도를 증가시키기 위해 진행</w:t>
            </w:r>
          </w:p>
          <w:p w14:paraId="7F20FBB2" w14:textId="78E3F45E" w:rsidR="002F195F" w:rsidRDefault="002F195F" w:rsidP="002F195F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HMDS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사용하여 웨이퍼 표면을 소수성화</w:t>
            </w:r>
          </w:p>
          <w:p w14:paraId="488823E2" w14:textId="03B116B8" w:rsidR="002F195F" w:rsidRPr="00C54CDF" w:rsidRDefault="002F195F" w:rsidP="002F195F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이를 </w:t>
            </w:r>
            <w:proofErr w:type="spellStart"/>
            <w:r>
              <w:rPr>
                <w:rFonts w:hint="eastAsia"/>
              </w:rPr>
              <w:t>증기화하여</w:t>
            </w:r>
            <w:proofErr w:type="spellEnd"/>
            <w:r>
              <w:rPr>
                <w:rFonts w:hint="eastAsia"/>
              </w:rPr>
              <w:t xml:space="preserve"> 웨이퍼에 쏘이거나 용액을 웨이퍼에 도포</w:t>
            </w:r>
          </w:p>
        </w:tc>
      </w:tr>
    </w:tbl>
    <w:p w14:paraId="5FBFC8F4" w14:textId="77777777" w:rsidR="002F195F" w:rsidRDefault="002F195F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3143B" w14:paraId="288658A6" w14:textId="77777777" w:rsidTr="0082242C">
        <w:tc>
          <w:tcPr>
            <w:tcW w:w="10456" w:type="dxa"/>
          </w:tcPr>
          <w:p w14:paraId="2B8D2DEA" w14:textId="0936CA56" w:rsidR="0003143B" w:rsidRPr="004B0890" w:rsidRDefault="0003143B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PR Coating</w:t>
            </w:r>
          </w:p>
          <w:p w14:paraId="6227366F" w14:textId="77777777" w:rsidR="0003143B" w:rsidRPr="008F35E5" w:rsidRDefault="0003143B" w:rsidP="0082242C">
            <w:pPr>
              <w:widowControl/>
              <w:wordWrap/>
              <w:autoSpaceDE/>
              <w:autoSpaceDN/>
            </w:pPr>
          </w:p>
          <w:p w14:paraId="156024A8" w14:textId="77777777" w:rsidR="0003143B" w:rsidRDefault="0003143B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6F7181BC" w14:textId="77777777" w:rsidR="0003143B" w:rsidRDefault="0003143B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회전 </w:t>
            </w:r>
            <w:proofErr w:type="spellStart"/>
            <w:r>
              <w:rPr>
                <w:rFonts w:hint="eastAsia"/>
              </w:rPr>
              <w:t>도포법</w:t>
            </w:r>
            <w:proofErr w:type="spellEnd"/>
            <w:r>
              <w:rPr>
                <w:rFonts w:hint="eastAsia"/>
              </w:rPr>
              <w:t xml:space="preserve">: </w:t>
            </w:r>
            <w:r>
              <w:t>PR</w:t>
            </w:r>
            <w:r>
              <w:rPr>
                <w:rFonts w:hint="eastAsia"/>
              </w:rPr>
              <w:t>을 웨이퍼 위에 떨어뜨린 후 웨이퍼를 회전시켜 원심력을 이용해 도포</w:t>
            </w:r>
          </w:p>
          <w:p w14:paraId="71D3635E" w14:textId="77777777" w:rsidR="0003143B" w:rsidRDefault="0003143B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용매의 70~80% 휘발</w:t>
            </w:r>
          </w:p>
          <w:p w14:paraId="25E195A2" w14:textId="77777777" w:rsidR="0003143B" w:rsidRDefault="0003143B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PR</w:t>
            </w:r>
            <w:r>
              <w:rPr>
                <w:rFonts w:hint="eastAsia"/>
              </w:rPr>
              <w:t xml:space="preserve">의 두께는 </w:t>
            </w:r>
            <w:r>
              <w:t>PR</w:t>
            </w:r>
            <w:r>
              <w:rPr>
                <w:rFonts w:hint="eastAsia"/>
              </w:rPr>
              <w:t xml:space="preserve">의 점도, </w:t>
            </w:r>
            <w:proofErr w:type="spellStart"/>
            <w:r>
              <w:rPr>
                <w:rFonts w:hint="eastAsia"/>
              </w:rPr>
              <w:t>회전수</w:t>
            </w:r>
            <w:proofErr w:type="spellEnd"/>
            <w:r>
              <w:rPr>
                <w:rFonts w:hint="eastAsia"/>
              </w:rPr>
              <w:t xml:space="preserve"> 등에 의존</w:t>
            </w:r>
          </w:p>
          <w:p w14:paraId="0D1C5918" w14:textId="77777777" w:rsidR="0003143B" w:rsidRDefault="0003143B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Wafer Edge Bead: PR</w:t>
            </w:r>
            <w:r>
              <w:rPr>
                <w:rFonts w:hint="eastAsia"/>
              </w:rPr>
              <w:t xml:space="preserve">의 표면 장력 효과로 </w:t>
            </w:r>
            <w:r>
              <w:t xml:space="preserve">Wafer </w:t>
            </w:r>
            <w:r>
              <w:rPr>
                <w:rFonts w:hint="eastAsia"/>
              </w:rPr>
              <w:t xml:space="preserve">가장 자리에 </w:t>
            </w:r>
            <w:r>
              <w:t>PR</w:t>
            </w:r>
            <w:r>
              <w:rPr>
                <w:rFonts w:hint="eastAsia"/>
              </w:rPr>
              <w:t>이 뭉치는 현상</w:t>
            </w:r>
          </w:p>
          <w:p w14:paraId="2BD86ACF" w14:textId="44069BC6" w:rsidR="0003143B" w:rsidRPr="00C54CDF" w:rsidRDefault="0003143B" w:rsidP="0003143B">
            <w:pPr>
              <w:pStyle w:val="a6"/>
              <w:widowControl/>
              <w:numPr>
                <w:ilvl w:val="0"/>
                <w:numId w:val="7"/>
              </w:numPr>
              <w:wordWrap/>
              <w:autoSpaceDE/>
              <w:autoSpaceDN/>
            </w:pPr>
            <w:r>
              <w:t>Solvent or nozzle</w:t>
            </w:r>
            <w:r>
              <w:rPr>
                <w:rFonts w:hint="eastAsia"/>
              </w:rPr>
              <w:t>로 제거</w:t>
            </w:r>
          </w:p>
        </w:tc>
      </w:tr>
    </w:tbl>
    <w:p w14:paraId="039FFBD8" w14:textId="77777777" w:rsidR="0003143B" w:rsidRDefault="0003143B" w:rsidP="00190969">
      <w:pPr>
        <w:widowControl/>
        <w:wordWrap/>
        <w:autoSpaceDE/>
        <w:autoSpaceDN/>
      </w:pPr>
    </w:p>
    <w:p w14:paraId="7C4D60A0" w14:textId="77777777" w:rsidR="0003143B" w:rsidRDefault="0003143B" w:rsidP="00190969">
      <w:pPr>
        <w:widowControl/>
        <w:wordWrap/>
        <w:autoSpaceDE/>
        <w:autoSpaceDN/>
      </w:pPr>
    </w:p>
    <w:p w14:paraId="10CFF302" w14:textId="77777777" w:rsidR="009D0931" w:rsidRDefault="009D0931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3143B" w14:paraId="44CFDAF6" w14:textId="77777777" w:rsidTr="0082242C">
        <w:tc>
          <w:tcPr>
            <w:tcW w:w="10456" w:type="dxa"/>
          </w:tcPr>
          <w:p w14:paraId="47E41F0B" w14:textId="5253919D" w:rsidR="0003143B" w:rsidRPr="004B0890" w:rsidRDefault="0003143B" w:rsidP="0082242C">
            <w:pPr>
              <w:widowControl/>
              <w:wordWrap/>
              <w:autoSpaceDE/>
              <w:autoSpaceDN/>
            </w:pPr>
            <w:r>
              <w:lastRenderedPageBreak/>
              <w:t>Q.</w:t>
            </w:r>
            <w:r>
              <w:rPr>
                <w:rFonts w:hint="eastAsia"/>
              </w:rPr>
              <w:t xml:space="preserve"> </w:t>
            </w:r>
            <w:r>
              <w:t>Soft Bake</w:t>
            </w:r>
          </w:p>
          <w:p w14:paraId="1587BFEA" w14:textId="77777777" w:rsidR="0003143B" w:rsidRPr="008F35E5" w:rsidRDefault="0003143B" w:rsidP="0082242C">
            <w:pPr>
              <w:widowControl/>
              <w:wordWrap/>
              <w:autoSpaceDE/>
              <w:autoSpaceDN/>
            </w:pPr>
          </w:p>
          <w:p w14:paraId="13DA4276" w14:textId="77777777" w:rsidR="0003143B" w:rsidRDefault="0003143B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3734632A" w14:textId="20E8E7A0" w:rsidR="0003143B" w:rsidRDefault="0003143B" w:rsidP="0003143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90~100</w:t>
            </w:r>
            <w:r>
              <w:rPr>
                <w:rFonts w:hint="eastAsia"/>
              </w:rPr>
              <w:t xml:space="preserve">도로 웨이퍼를 가열해 </w:t>
            </w:r>
            <w:r>
              <w:t>PR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남은 </w:t>
            </w:r>
            <w:proofErr w:type="spellStart"/>
            <w:r>
              <w:rPr>
                <w:rFonts w:hint="eastAsia"/>
              </w:rPr>
              <w:t>솔벤트를</w:t>
            </w:r>
            <w:proofErr w:type="spellEnd"/>
            <w:r>
              <w:rPr>
                <w:rFonts w:hint="eastAsia"/>
              </w:rPr>
              <w:t xml:space="preserve"> 제거해 </w:t>
            </w:r>
            <w:r>
              <w:t>PR</w:t>
            </w:r>
            <w:r>
              <w:rPr>
                <w:rFonts w:hint="eastAsia"/>
              </w:rPr>
              <w:t>을 굳게 하는 공정</w:t>
            </w:r>
          </w:p>
          <w:p w14:paraId="1567A920" w14:textId="1B8621BD" w:rsidR="0003143B" w:rsidRPr="00C54CDF" w:rsidRDefault="0003143B" w:rsidP="0003143B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Pre-Baking</w:t>
            </w:r>
            <w:r>
              <w:rPr>
                <w:rFonts w:hint="eastAsia"/>
              </w:rPr>
              <w:t>이라고도 함</w:t>
            </w:r>
          </w:p>
        </w:tc>
      </w:tr>
    </w:tbl>
    <w:p w14:paraId="0CEF001D" w14:textId="77777777" w:rsidR="0003143B" w:rsidRDefault="0003143B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F65E4" w14:paraId="2B7B183F" w14:textId="77777777" w:rsidTr="0082242C">
        <w:tc>
          <w:tcPr>
            <w:tcW w:w="10456" w:type="dxa"/>
          </w:tcPr>
          <w:p w14:paraId="6BE8AE0A" w14:textId="77777777" w:rsidR="005F65E4" w:rsidRPr="004B0890" w:rsidRDefault="005F65E4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Alignment &amp; Exposure</w:t>
            </w:r>
          </w:p>
          <w:p w14:paraId="5869A07B" w14:textId="77777777" w:rsidR="005F65E4" w:rsidRPr="008F35E5" w:rsidRDefault="005F65E4" w:rsidP="0082242C">
            <w:pPr>
              <w:widowControl/>
              <w:wordWrap/>
              <w:autoSpaceDE/>
              <w:autoSpaceDN/>
            </w:pPr>
          </w:p>
          <w:p w14:paraId="673E6945" w14:textId="77777777" w:rsidR="005F65E4" w:rsidRDefault="005F65E4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60596D0E" w14:textId="447EEADC" w:rsidR="005F65E4" w:rsidRDefault="005F65E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Alignment: </w:t>
            </w:r>
            <w:r>
              <w:rPr>
                <w:rFonts w:hint="eastAsia"/>
              </w:rPr>
              <w:t xml:space="preserve">웨이퍼의 패턴과 형성할 마스크 상의 패턴을 맞추는 공정, </w:t>
            </w:r>
            <w:r>
              <w:t>Alignment Mark</w:t>
            </w:r>
            <w:r>
              <w:rPr>
                <w:rFonts w:hint="eastAsia"/>
              </w:rPr>
              <w:t xml:space="preserve"> 또는 </w:t>
            </w:r>
            <w:r>
              <w:t>Alignment Key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이용</w:t>
            </w:r>
          </w:p>
          <w:p w14:paraId="61B9AEFD" w14:textId="77777777" w:rsidR="005F65E4" w:rsidRPr="00C54CDF" w:rsidRDefault="005F65E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Exposure: </w:t>
            </w:r>
            <w:r>
              <w:rPr>
                <w:rFonts w:hint="eastAsia"/>
              </w:rPr>
              <w:t xml:space="preserve">빛으로 마스크의 패턴을 </w:t>
            </w:r>
            <w:r>
              <w:t>PR</w:t>
            </w:r>
            <w:r>
              <w:rPr>
                <w:rFonts w:hint="eastAsia"/>
              </w:rPr>
              <w:t>로 전사하는 공정</w:t>
            </w:r>
          </w:p>
        </w:tc>
      </w:tr>
    </w:tbl>
    <w:p w14:paraId="59715577" w14:textId="77777777" w:rsidR="005F65E4" w:rsidRDefault="005F65E4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F65E4" w14:paraId="64D6155A" w14:textId="77777777" w:rsidTr="0082242C">
        <w:tc>
          <w:tcPr>
            <w:tcW w:w="10456" w:type="dxa"/>
          </w:tcPr>
          <w:p w14:paraId="4B8D89BD" w14:textId="40A7624A" w:rsidR="005F65E4" w:rsidRPr="004B0890" w:rsidRDefault="005F65E4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노광</w:t>
            </w:r>
            <w:proofErr w:type="spellEnd"/>
            <w:r>
              <w:rPr>
                <w:rFonts w:hint="eastAsia"/>
              </w:rPr>
              <w:t xml:space="preserve"> 방식</w:t>
            </w:r>
          </w:p>
          <w:p w14:paraId="0FE9FF24" w14:textId="77777777" w:rsidR="005F65E4" w:rsidRPr="008F35E5" w:rsidRDefault="005F65E4" w:rsidP="0082242C">
            <w:pPr>
              <w:widowControl/>
              <w:wordWrap/>
              <w:autoSpaceDE/>
              <w:autoSpaceDN/>
            </w:pPr>
          </w:p>
          <w:p w14:paraId="1EEDB5A3" w14:textId="77777777" w:rsidR="005F65E4" w:rsidRDefault="005F65E4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0FAF4341" w14:textId="77777777" w:rsidR="005F65E4" w:rsidRDefault="005F65E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Contact Exposure: Mask</w:t>
            </w:r>
            <w:r>
              <w:rPr>
                <w:rFonts w:hint="eastAsia"/>
              </w:rPr>
              <w:t xml:space="preserve"> 오염, </w:t>
            </w:r>
            <w:r>
              <w:t xml:space="preserve">PR </w:t>
            </w:r>
            <w:r>
              <w:rPr>
                <w:rFonts w:hint="eastAsia"/>
              </w:rPr>
              <w:t>손상 가능성</w:t>
            </w:r>
          </w:p>
          <w:p w14:paraId="6C71F5CF" w14:textId="77777777" w:rsidR="005F65E4" w:rsidRDefault="005F65E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Proximity Exposure: </w:t>
            </w:r>
            <w:r>
              <w:rPr>
                <w:rFonts w:hint="eastAsia"/>
              </w:rPr>
              <w:t>빛의 회절을 최소화하기 위해 최소한의 간격</w:t>
            </w:r>
          </w:p>
          <w:p w14:paraId="4F2BF801" w14:textId="11256F62" w:rsidR="005F65E4" w:rsidRPr="00C54CDF" w:rsidRDefault="005F65E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Projection Exposure: </w:t>
            </w:r>
            <w:r>
              <w:rPr>
                <w:rFonts w:hint="eastAsia"/>
              </w:rPr>
              <w:t>별도의 광학계로 회절을 최소화</w:t>
            </w:r>
          </w:p>
        </w:tc>
      </w:tr>
    </w:tbl>
    <w:p w14:paraId="76182BBE" w14:textId="77777777" w:rsidR="005F65E4" w:rsidRDefault="005F65E4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C6DC4" w14:paraId="186BD758" w14:textId="77777777" w:rsidTr="0082242C">
        <w:tc>
          <w:tcPr>
            <w:tcW w:w="10456" w:type="dxa"/>
          </w:tcPr>
          <w:p w14:paraId="7C2C536F" w14:textId="1E77BC4A" w:rsidR="00DC6DC4" w:rsidRPr="004B0890" w:rsidRDefault="00DC6DC4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Post Exposure Bake</w:t>
            </w:r>
            <w:r>
              <w:rPr>
                <w:rFonts w:hint="eastAsia"/>
              </w:rPr>
              <w:t xml:space="preserve"> 공정의 필요성</w:t>
            </w:r>
          </w:p>
          <w:p w14:paraId="4B89B538" w14:textId="77777777" w:rsidR="00DC6DC4" w:rsidRPr="008F35E5" w:rsidRDefault="00DC6DC4" w:rsidP="0082242C">
            <w:pPr>
              <w:widowControl/>
              <w:wordWrap/>
              <w:autoSpaceDE/>
              <w:autoSpaceDN/>
            </w:pPr>
          </w:p>
          <w:p w14:paraId="7CFA14C2" w14:textId="77777777" w:rsidR="00DC6DC4" w:rsidRDefault="00DC6DC4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37782B70" w14:textId="77777777" w:rsidR="00DC6DC4" w:rsidRDefault="00DC6DC4" w:rsidP="00DC6DC4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Standing Wave </w:t>
            </w:r>
            <w:r>
              <w:rPr>
                <w:rFonts w:hint="eastAsia"/>
              </w:rPr>
              <w:t>효과를 감소하기 위해</w:t>
            </w:r>
          </w:p>
          <w:p w14:paraId="540329EA" w14:textId="3227F77C" w:rsidR="00DC6DC4" w:rsidRPr="00C54CDF" w:rsidRDefault="00DC6DC4" w:rsidP="00DC6DC4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빛을 받아 생성된 산이 고분자 결합을 끊어주는 반응에 필요한 활성화 에너지를 공급하기 위해</w:t>
            </w:r>
          </w:p>
        </w:tc>
      </w:tr>
    </w:tbl>
    <w:p w14:paraId="46352F2E" w14:textId="50542730" w:rsidR="00DC6DC4" w:rsidRDefault="00DC6DC4" w:rsidP="00190969">
      <w:pPr>
        <w:widowControl/>
        <w:wordWrap/>
        <w:autoSpaceDE/>
        <w:autoSpaceDN/>
      </w:pPr>
    </w:p>
    <w:p w14:paraId="7E565051" w14:textId="3A88294E" w:rsidR="003A4583" w:rsidRDefault="00DC6DC4" w:rsidP="00190969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F65E4" w14:paraId="5AE32396" w14:textId="77777777" w:rsidTr="0082242C">
        <w:tc>
          <w:tcPr>
            <w:tcW w:w="10456" w:type="dxa"/>
          </w:tcPr>
          <w:p w14:paraId="159E8E53" w14:textId="7680E3BB" w:rsidR="005F65E4" w:rsidRPr="004B0890" w:rsidRDefault="005F65E4" w:rsidP="0082242C">
            <w:pPr>
              <w:widowControl/>
              <w:wordWrap/>
              <w:autoSpaceDE/>
              <w:autoSpaceDN/>
            </w:pPr>
            <w:r>
              <w:lastRenderedPageBreak/>
              <w:t>Q.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노광</w:t>
            </w:r>
            <w:proofErr w:type="spellEnd"/>
            <w:r>
              <w:rPr>
                <w:rFonts w:hint="eastAsia"/>
              </w:rPr>
              <w:t xml:space="preserve"> 방식 및 장비</w:t>
            </w:r>
          </w:p>
          <w:p w14:paraId="7EC6C709" w14:textId="77777777" w:rsidR="005F65E4" w:rsidRPr="008F35E5" w:rsidRDefault="005F65E4" w:rsidP="0082242C">
            <w:pPr>
              <w:widowControl/>
              <w:wordWrap/>
              <w:autoSpaceDE/>
              <w:autoSpaceDN/>
            </w:pPr>
          </w:p>
          <w:p w14:paraId="2ACEB003" w14:textId="77777777" w:rsidR="005F65E4" w:rsidRDefault="005F65E4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1D9B5100" w14:textId="6050AF57" w:rsidR="005F65E4" w:rsidRDefault="005F65E4" w:rsidP="0082242C">
            <w:pPr>
              <w:widowControl/>
              <w:wordWrap/>
              <w:autoSpaceDE/>
              <w:autoSpaceDN/>
            </w:pPr>
            <w:r>
              <w:t>Mask Aligner</w:t>
            </w:r>
          </w:p>
          <w:p w14:paraId="38E3F326" w14:textId="77777777" w:rsidR="005F65E4" w:rsidRDefault="005F65E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Proximity Exposure</w:t>
            </w:r>
          </w:p>
          <w:p w14:paraId="2EC14961" w14:textId="77777777" w:rsidR="005F65E4" w:rsidRDefault="005F65E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웨이퍼 전체를 한 번에 </w:t>
            </w:r>
            <w:proofErr w:type="spellStart"/>
            <w:r>
              <w:rPr>
                <w:rFonts w:hint="eastAsia"/>
              </w:rPr>
              <w:t>노광</w:t>
            </w:r>
            <w:proofErr w:type="spellEnd"/>
            <w:r>
              <w:rPr>
                <w:rFonts w:hint="eastAsia"/>
              </w:rPr>
              <w:t>(1:1 마스크 사용)</w:t>
            </w:r>
          </w:p>
          <w:p w14:paraId="021D0719" w14:textId="77777777" w:rsidR="005F65E4" w:rsidRDefault="005F65E4" w:rsidP="005F65E4">
            <w:pPr>
              <w:widowControl/>
              <w:wordWrap/>
              <w:autoSpaceDE/>
              <w:autoSpaceDN/>
            </w:pPr>
          </w:p>
          <w:p w14:paraId="6FB9DB00" w14:textId="53DA8B40" w:rsidR="005F65E4" w:rsidRDefault="005F65E4" w:rsidP="005F65E4">
            <w:pPr>
              <w:widowControl/>
              <w:wordWrap/>
              <w:autoSpaceDE/>
              <w:autoSpaceDN/>
            </w:pPr>
            <w:r>
              <w:t>Stepper</w:t>
            </w:r>
          </w:p>
          <w:p w14:paraId="4D6DA19F" w14:textId="77777777" w:rsidR="005F65E4" w:rsidRDefault="005F65E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Projection Exposure</w:t>
            </w:r>
          </w:p>
          <w:p w14:paraId="2E4F114E" w14:textId="276F30E3" w:rsidR="005F65E4" w:rsidRDefault="005F65E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Reticle(</w:t>
            </w:r>
            <w:r>
              <w:rPr>
                <w:rFonts w:hint="eastAsia"/>
              </w:rPr>
              <w:t xml:space="preserve">확대 마스크) 사용 (5:1) -&gt; 확대 마스크 사용 시 </w:t>
            </w:r>
            <w:r>
              <w:t>error</w:t>
            </w:r>
            <w:r>
              <w:rPr>
                <w:rFonts w:hint="eastAsia"/>
              </w:rPr>
              <w:t>가 확대 배수만큼 줄어듦</w:t>
            </w:r>
          </w:p>
          <w:p w14:paraId="4954C019" w14:textId="77777777" w:rsidR="005F65E4" w:rsidRDefault="005F65E4" w:rsidP="005F65E4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웨이퍼를 이동시키면서 </w:t>
            </w:r>
            <w:proofErr w:type="spellStart"/>
            <w:r>
              <w:rPr>
                <w:rFonts w:hint="eastAsia"/>
              </w:rPr>
              <w:t>여러번</w:t>
            </w:r>
            <w:proofErr w:type="spellEnd"/>
            <w:r>
              <w:rPr>
                <w:rFonts w:hint="eastAsia"/>
              </w:rPr>
              <w:t xml:space="preserve"> 나누어 </w:t>
            </w:r>
            <w:proofErr w:type="spellStart"/>
            <w:r>
              <w:rPr>
                <w:rFonts w:hint="eastAsia"/>
              </w:rPr>
              <w:t>노광</w:t>
            </w:r>
            <w:proofErr w:type="spellEnd"/>
          </w:p>
          <w:p w14:paraId="33AE0D32" w14:textId="7D5BF806" w:rsidR="005F65E4" w:rsidRDefault="005F65E4" w:rsidP="005F65E4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Lens </w:t>
            </w:r>
            <w:r>
              <w:rPr>
                <w:rFonts w:hint="eastAsia"/>
              </w:rPr>
              <w:t>전체를 사용하기에 수차가 큼</w:t>
            </w:r>
          </w:p>
          <w:p w14:paraId="0F5A5DFC" w14:textId="28A4AAED" w:rsidR="005F65E4" w:rsidRDefault="005F65E4" w:rsidP="005F65E4">
            <w:pPr>
              <w:widowControl/>
              <w:wordWrap/>
              <w:autoSpaceDE/>
              <w:autoSpaceDN/>
            </w:pPr>
          </w:p>
          <w:p w14:paraId="040F5A7C" w14:textId="0A127949" w:rsidR="005F65E4" w:rsidRDefault="005F65E4" w:rsidP="005F65E4">
            <w:pPr>
              <w:widowControl/>
              <w:wordWrap/>
              <w:autoSpaceDE/>
              <w:autoSpaceDN/>
            </w:pPr>
            <w:r>
              <w:t>Scanner</w:t>
            </w:r>
          </w:p>
          <w:p w14:paraId="01A22580" w14:textId="77777777" w:rsidR="005F65E4" w:rsidRDefault="005F65E4" w:rsidP="005F65E4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Projection Exposure</w:t>
            </w:r>
          </w:p>
          <w:p w14:paraId="1DCC777C" w14:textId="77777777" w:rsidR="005F65E4" w:rsidRDefault="005F65E4" w:rsidP="005F65E4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확대 마스크 사용(4:1)</w:t>
            </w:r>
          </w:p>
          <w:p w14:paraId="25D626F8" w14:textId="77777777" w:rsidR="005F65E4" w:rsidRDefault="005F65E4" w:rsidP="005F65E4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웨이퍼, 마스크를 이동시키면서 </w:t>
            </w:r>
            <w:proofErr w:type="spellStart"/>
            <w:r>
              <w:rPr>
                <w:rFonts w:hint="eastAsia"/>
              </w:rPr>
              <w:t>여러번</w:t>
            </w:r>
            <w:proofErr w:type="spellEnd"/>
            <w:r>
              <w:rPr>
                <w:rFonts w:hint="eastAsia"/>
              </w:rPr>
              <w:t xml:space="preserve"> 나누어 </w:t>
            </w:r>
            <w:proofErr w:type="spellStart"/>
            <w:r>
              <w:rPr>
                <w:rFonts w:hint="eastAsia"/>
              </w:rPr>
              <w:t>노광</w:t>
            </w:r>
            <w:proofErr w:type="spellEnd"/>
          </w:p>
          <w:p w14:paraId="58273A78" w14:textId="77777777" w:rsidR="005F65E4" w:rsidRDefault="005F65E4" w:rsidP="005F65E4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Lens</w:t>
            </w:r>
            <w:r>
              <w:rPr>
                <w:rFonts w:hint="eastAsia"/>
              </w:rPr>
              <w:t xml:space="preserve"> 중심부만 사용하기에 수차 최소화</w:t>
            </w:r>
          </w:p>
          <w:p w14:paraId="0C1726C7" w14:textId="77777777" w:rsidR="005F65E4" w:rsidRDefault="005F65E4" w:rsidP="005F65E4">
            <w:pPr>
              <w:widowControl/>
              <w:wordWrap/>
              <w:autoSpaceDE/>
              <w:autoSpaceDN/>
            </w:pPr>
          </w:p>
          <w:p w14:paraId="5DE90B8D" w14:textId="77777777" w:rsidR="005F65E4" w:rsidRDefault="005F65E4" w:rsidP="005F65E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*수차: 렌즈가 빛을 한 점에 완벽하게 모으지 못해 생기는 오차</w:t>
            </w:r>
          </w:p>
          <w:p w14:paraId="1D2D22DD" w14:textId="77777777" w:rsidR="005F65E4" w:rsidRDefault="005F65E4" w:rsidP="005F65E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- 단색 수차: 빛의 색과 상관없이 렌즈의 기하학적 형태 때문에 발생하는 오차</w:t>
            </w:r>
          </w:p>
          <w:p w14:paraId="25DA17FD" w14:textId="3AD718FB" w:rsidR="005F65E4" w:rsidRDefault="005F65E4" w:rsidP="005F65E4">
            <w:pPr>
              <w:widowControl/>
              <w:wordWrap/>
              <w:autoSpaceDE/>
              <w:autoSpaceDN/>
              <w:ind w:firstLine="220"/>
            </w:pPr>
            <w:r>
              <w:rPr>
                <w:rFonts w:hint="eastAsia"/>
              </w:rPr>
              <w:t>-&gt; 구면 수차 등 존재</w:t>
            </w:r>
          </w:p>
          <w:p w14:paraId="429EA315" w14:textId="597F85B1" w:rsidR="005F65E4" w:rsidRPr="005F65E4" w:rsidRDefault="005F65E4" w:rsidP="005F65E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- 색 수차: 빛의 파장에 따라 굴절률이 달라져서 생기는 오차</w:t>
            </w:r>
          </w:p>
        </w:tc>
      </w:tr>
    </w:tbl>
    <w:p w14:paraId="2689F591" w14:textId="77777777" w:rsidR="005F65E4" w:rsidRDefault="005F65E4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671F3" w14:paraId="0EF33488" w14:textId="77777777" w:rsidTr="0082242C">
        <w:tc>
          <w:tcPr>
            <w:tcW w:w="10456" w:type="dxa"/>
          </w:tcPr>
          <w:p w14:paraId="47803266" w14:textId="0B5CE849" w:rsidR="006671F3" w:rsidRPr="004B0890" w:rsidRDefault="006671F3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해상도(</w:t>
            </w:r>
            <w:proofErr w:type="gramEnd"/>
            <w:r>
              <w:rPr>
                <w:rFonts w:hint="eastAsia"/>
              </w:rPr>
              <w:t xml:space="preserve">분해능, </w:t>
            </w:r>
            <w:r>
              <w:t>Resolution)</w:t>
            </w:r>
          </w:p>
          <w:p w14:paraId="1C1A3BAA" w14:textId="77777777" w:rsidR="006671F3" w:rsidRPr="008F35E5" w:rsidRDefault="006671F3" w:rsidP="0082242C">
            <w:pPr>
              <w:widowControl/>
              <w:wordWrap/>
              <w:autoSpaceDE/>
              <w:autoSpaceDN/>
            </w:pPr>
          </w:p>
          <w:p w14:paraId="356F9C9C" w14:textId="77777777" w:rsidR="006671F3" w:rsidRDefault="006671F3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3039F686" w14:textId="77777777" w:rsidR="006671F3" w:rsidRDefault="006671F3" w:rsidP="006671F3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붙어 있는 두 물체(패턴)을 구분해 식별할 수 있는 최소 거리</w:t>
            </w:r>
          </w:p>
          <w:p w14:paraId="788D4651" w14:textId="77777777" w:rsidR="006671F3" w:rsidRDefault="006671F3" w:rsidP="006671F3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노광</w:t>
            </w:r>
            <w:proofErr w:type="spellEnd"/>
            <w:r>
              <w:rPr>
                <w:rFonts w:hint="eastAsia"/>
              </w:rPr>
              <w:t xml:space="preserve"> 공정에서 웨이퍼로 전달할 수 있는 최소 패턴 사이즈</w:t>
            </w:r>
          </w:p>
          <w:p w14:paraId="63044F02" w14:textId="1A94BDE4" w:rsidR="006671F3" w:rsidRDefault="006671F3" w:rsidP="006671F3">
            <w:pPr>
              <w:widowControl/>
              <w:wordWrap/>
              <w:autoSpaceDE/>
              <w:autoSpaceDN/>
            </w:pPr>
          </w:p>
          <w:p w14:paraId="112A7915" w14:textId="6BBD3981" w:rsidR="006671F3" w:rsidRDefault="006671F3" w:rsidP="006671F3">
            <w:pPr>
              <w:widowControl/>
              <w:wordWrap/>
              <w:autoSpaceDE/>
              <w:autoSpaceDN/>
            </w:pPr>
            <w:r>
              <w:t>Rayleigh Eqn.</w:t>
            </w:r>
          </w:p>
          <w:p w14:paraId="108C6889" w14:textId="558DADBE" w:rsidR="006671F3" w:rsidRPr="006671F3" w:rsidRDefault="006671F3" w:rsidP="006671F3">
            <w:pPr>
              <w:widowControl/>
              <w:wordWrap/>
              <w:autoSpaceDE/>
              <w:autoSpaceDN/>
              <w:rPr>
                <w:i/>
              </w:rPr>
            </w:pPr>
            <w:r>
              <w:t xml:space="preserve">Resolution=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</w:rPr>
                    <m:t>nsinθ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20C36C25" w14:textId="77777777" w:rsidR="006671F3" w:rsidRDefault="006671F3" w:rsidP="006671F3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K1</w:t>
            </w:r>
            <w:r>
              <w:rPr>
                <w:rFonts w:hint="eastAsia"/>
              </w:rPr>
              <w:t>(공정 기술)</w:t>
            </w:r>
            <w:r>
              <w:t xml:space="preserve"> </w:t>
            </w:r>
            <w:r>
              <w:rPr>
                <w:rFonts w:hint="eastAsia"/>
              </w:rPr>
              <w:t xml:space="preserve">낮추기: </w:t>
            </w:r>
            <w:r>
              <w:t>Optical Proximity Correction, Phase Shift Mask</w:t>
            </w:r>
            <w:r>
              <w:rPr>
                <w:rFonts w:hint="eastAsia"/>
              </w:rPr>
              <w:t xml:space="preserve"> 등 사용</w:t>
            </w:r>
          </w:p>
          <w:p w14:paraId="3D919A3E" w14:textId="77777777" w:rsidR="006671F3" w:rsidRDefault="006671F3" w:rsidP="006671F3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Lambda (</w:t>
            </w:r>
            <w:r>
              <w:rPr>
                <w:rFonts w:hint="eastAsia"/>
              </w:rPr>
              <w:t>빛의 파장) 낮추기: 낮은 파장의 광원 사용</w:t>
            </w:r>
          </w:p>
          <w:p w14:paraId="13B21794" w14:textId="77777777" w:rsidR="006671F3" w:rsidRDefault="006671F3" w:rsidP="006671F3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N</w:t>
            </w:r>
            <w:r>
              <w:rPr>
                <w:rFonts w:hint="eastAsia"/>
              </w:rPr>
              <w:t xml:space="preserve"> 증가: </w:t>
            </w:r>
            <w:r>
              <w:t>lens</w:t>
            </w:r>
            <w:r>
              <w:rPr>
                <w:rFonts w:hint="eastAsia"/>
              </w:rPr>
              <w:t xml:space="preserve">와 </w:t>
            </w:r>
            <w:r>
              <w:t xml:space="preserve">wafer </w:t>
            </w:r>
            <w:r>
              <w:rPr>
                <w:rFonts w:hint="eastAsia"/>
              </w:rPr>
              <w:t>사이 물질의 굴절률 증가</w:t>
            </w:r>
          </w:p>
          <w:p w14:paraId="395BB9C9" w14:textId="355FD924" w:rsidR="006671F3" w:rsidRPr="00C54CDF" w:rsidRDefault="006671F3" w:rsidP="006671F3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Sin theta</w:t>
            </w:r>
            <w:r>
              <w:rPr>
                <w:rFonts w:hint="eastAsia"/>
              </w:rPr>
              <w:t xml:space="preserve"> 증가: </w:t>
            </w:r>
            <w:r>
              <w:t>lens</w:t>
            </w:r>
            <w:r>
              <w:rPr>
                <w:rFonts w:hint="eastAsia"/>
              </w:rPr>
              <w:t xml:space="preserve"> 크기 증가</w:t>
            </w:r>
          </w:p>
        </w:tc>
      </w:tr>
    </w:tbl>
    <w:p w14:paraId="31B352E7" w14:textId="77777777" w:rsidR="006671F3" w:rsidRDefault="006671F3" w:rsidP="00190969">
      <w:pPr>
        <w:widowControl/>
        <w:wordWrap/>
        <w:autoSpaceDE/>
        <w:autoSpaceDN/>
      </w:pPr>
    </w:p>
    <w:p w14:paraId="76E2B947" w14:textId="77777777" w:rsidR="00E316BA" w:rsidRDefault="00E316BA" w:rsidP="00190969">
      <w:pPr>
        <w:widowControl/>
        <w:wordWrap/>
        <w:autoSpaceDE/>
        <w:autoSpaceDN/>
      </w:pPr>
    </w:p>
    <w:p w14:paraId="56C6C6E1" w14:textId="22C88AF8" w:rsidR="00E316BA" w:rsidRDefault="007D69F0" w:rsidP="00190969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316BA" w14:paraId="6DEC8E36" w14:textId="77777777" w:rsidTr="0082242C">
        <w:tc>
          <w:tcPr>
            <w:tcW w:w="10456" w:type="dxa"/>
          </w:tcPr>
          <w:p w14:paraId="54A8BF11" w14:textId="07DDDD4D" w:rsidR="00E316BA" w:rsidRPr="004B0890" w:rsidRDefault="00E316BA" w:rsidP="0082242C">
            <w:pPr>
              <w:widowControl/>
              <w:wordWrap/>
              <w:autoSpaceDE/>
              <w:autoSpaceDN/>
            </w:pPr>
            <w:r>
              <w:lastRenderedPageBreak/>
              <w:t>Q.</w:t>
            </w:r>
            <w:r>
              <w:rPr>
                <w:rFonts w:hint="eastAsia"/>
              </w:rPr>
              <w:t xml:space="preserve"> </w:t>
            </w:r>
            <w:r>
              <w:t>K1</w:t>
            </w:r>
            <w:r>
              <w:rPr>
                <w:rFonts w:hint="eastAsia"/>
              </w:rPr>
              <w:t>(</w:t>
            </w:r>
            <w:r w:rsidR="00A34B96">
              <w:rPr>
                <w:rFonts w:hint="eastAsia"/>
              </w:rPr>
              <w:t>공정 상수</w:t>
            </w:r>
            <w:r>
              <w:rPr>
                <w:rFonts w:hint="eastAsia"/>
              </w:rPr>
              <w:t xml:space="preserve">) </w:t>
            </w:r>
            <w:r w:rsidR="00A34B96">
              <w:rPr>
                <w:rFonts w:hint="eastAsia"/>
              </w:rPr>
              <w:t>감소시키는</w:t>
            </w:r>
            <w:r>
              <w:rPr>
                <w:rFonts w:hint="eastAsia"/>
              </w:rPr>
              <w:t xml:space="preserve"> 법</w:t>
            </w:r>
          </w:p>
          <w:p w14:paraId="68B6E3D6" w14:textId="77777777" w:rsidR="00E316BA" w:rsidRPr="008F35E5" w:rsidRDefault="00E316BA" w:rsidP="0082242C">
            <w:pPr>
              <w:widowControl/>
              <w:wordWrap/>
              <w:autoSpaceDE/>
              <w:autoSpaceDN/>
            </w:pPr>
          </w:p>
          <w:p w14:paraId="4B4F81D3" w14:textId="77777777" w:rsidR="00E316BA" w:rsidRDefault="00E316BA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2EB62452" w14:textId="091822A5" w:rsidR="00E316BA" w:rsidRDefault="00E316BA" w:rsidP="00E316BA">
            <w:pPr>
              <w:widowControl/>
              <w:wordWrap/>
              <w:autoSpaceDE/>
              <w:autoSpaceDN/>
            </w:pPr>
            <w:proofErr w:type="gramStart"/>
            <w:r>
              <w:t>OPC(</w:t>
            </w:r>
            <w:proofErr w:type="gramEnd"/>
            <w:r>
              <w:t>Optical Proximity Correction)</w:t>
            </w:r>
          </w:p>
          <w:p w14:paraId="4B0872B7" w14:textId="77777777" w:rsidR="00E316BA" w:rsidRDefault="00A34B96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빛의 간섭 때문에 패턴의 모서리가 둥글게 변하거나 </w:t>
            </w:r>
            <w:proofErr w:type="spellStart"/>
            <w:r>
              <w:rPr>
                <w:rFonts w:hint="eastAsia"/>
              </w:rPr>
              <w:t>선폭이</w:t>
            </w:r>
            <w:proofErr w:type="spellEnd"/>
            <w:r>
              <w:rPr>
                <w:rFonts w:hint="eastAsia"/>
              </w:rPr>
              <w:t xml:space="preserve"> 좁아지는 현상을 미리 계산해 마스크에 의도적으로 보정 패턴을 추가하는 방법</w:t>
            </w:r>
          </w:p>
          <w:p w14:paraId="26586507" w14:textId="5FA2B671" w:rsidR="00A34B96" w:rsidRDefault="00A34B96" w:rsidP="00A34B96">
            <w:pPr>
              <w:widowControl/>
              <w:wordWrap/>
              <w:autoSpaceDE/>
              <w:autoSpaceDN/>
            </w:pPr>
            <w:proofErr w:type="gramStart"/>
            <w:r>
              <w:t>PSM(</w:t>
            </w:r>
            <w:proofErr w:type="gramEnd"/>
            <w:r>
              <w:t>Phase Shift Mask)</w:t>
            </w:r>
          </w:p>
          <w:p w14:paraId="4DDD9CF2" w14:textId="75E02908" w:rsidR="00A34B96" w:rsidRDefault="00A34B96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빛의 위상을 180도 반전시키는 층을 추가해 인접한 빛끼리 상쇄 간섭을 일으키게 하여 </w:t>
            </w:r>
            <w:r w:rsidR="00AF3924">
              <w:rPr>
                <w:rFonts w:hint="eastAsia"/>
              </w:rPr>
              <w:t>경계를 날카롭게!</w:t>
            </w:r>
          </w:p>
          <w:p w14:paraId="295C2699" w14:textId="0456C2C0" w:rsidR="00AF3924" w:rsidRDefault="00AF392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기존: 회절로 인해 인접한 패턴의 빛이 서로 겹쳐져 경계가 흐릿해 지는 것</w:t>
            </w:r>
          </w:p>
          <w:p w14:paraId="7B19093E" w14:textId="1C8D17E4" w:rsidR="00A34B96" w:rsidRDefault="00A34B96" w:rsidP="00A34B96">
            <w:pPr>
              <w:widowControl/>
              <w:wordWrap/>
              <w:autoSpaceDE/>
              <w:autoSpaceDN/>
            </w:pPr>
            <w:r>
              <w:t>OAI (Off Axis Illumination)</w:t>
            </w:r>
          </w:p>
          <w:p w14:paraId="092A38FB" w14:textId="77777777" w:rsidR="00A34B96" w:rsidRDefault="00A34B96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빛을 수직이 아닌 특정 각도로 쏘아 0차광과 1차광(회절 광)을 모두 렌즈 안으로 넣어 미세한 패턴을 전사할 수 있음</w:t>
            </w:r>
          </w:p>
          <w:p w14:paraId="36FB58AA" w14:textId="42132928" w:rsidR="00A34B96" w:rsidRDefault="00A34B96" w:rsidP="00A34B96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 xml:space="preserve">다중 </w:t>
            </w:r>
            <w:proofErr w:type="spellStart"/>
            <w:r>
              <w:rPr>
                <w:rFonts w:hint="eastAsia"/>
              </w:rPr>
              <w:t>패터닝</w:t>
            </w:r>
            <w:proofErr w:type="spellEnd"/>
          </w:p>
          <w:p w14:paraId="16847B07" w14:textId="77777777" w:rsidR="00A34B96" w:rsidRDefault="00A34B96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LELE: </w:t>
            </w:r>
            <w:r>
              <w:rPr>
                <w:rFonts w:hint="eastAsia"/>
              </w:rPr>
              <w:t>한 번에 그리기 어려운 조밀한 패턴을 두 번에 나누어 찍는 방식</w:t>
            </w:r>
          </w:p>
          <w:p w14:paraId="31C6D396" w14:textId="77777777" w:rsidR="00A34B96" w:rsidRDefault="00A34B96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SADP/SAQP(Self Aligned Double/Quadruple Patterning: </w:t>
            </w:r>
            <w:r>
              <w:rPr>
                <w:rFonts w:hint="eastAsia"/>
              </w:rPr>
              <w:t>증착과 식각을 이용해 패턴 밀도 향상</w:t>
            </w:r>
          </w:p>
          <w:p w14:paraId="0AC16943" w14:textId="31F80F8E" w:rsidR="00A34B96" w:rsidRDefault="00A34B96" w:rsidP="00A34B96">
            <w:pPr>
              <w:widowControl/>
              <w:wordWrap/>
              <w:autoSpaceDE/>
              <w:autoSpaceDN/>
            </w:pPr>
            <w:proofErr w:type="gramStart"/>
            <w:r>
              <w:t>ARC(</w:t>
            </w:r>
            <w:proofErr w:type="gramEnd"/>
            <w:r>
              <w:t>Anti Reflective Coating)</w:t>
            </w:r>
          </w:p>
          <w:p w14:paraId="6FDC3510" w14:textId="24AA7182" w:rsidR="00A34B96" w:rsidRPr="00C54CDF" w:rsidRDefault="00A34B96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노광</w:t>
            </w:r>
            <w:proofErr w:type="spellEnd"/>
            <w:r>
              <w:rPr>
                <w:rFonts w:hint="eastAsia"/>
              </w:rPr>
              <w:t xml:space="preserve"> 공정에서 빛의 산란, 반사 등으로 인한 </w:t>
            </w:r>
            <w:r>
              <w:t xml:space="preserve">PR </w:t>
            </w:r>
            <w:proofErr w:type="spellStart"/>
            <w:r>
              <w:rPr>
                <w:rFonts w:hint="eastAsia"/>
              </w:rPr>
              <w:t>노광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정재파</w:t>
            </w:r>
            <w:proofErr w:type="spellEnd"/>
            <w:r>
              <w:rPr>
                <w:rFonts w:hint="eastAsia"/>
              </w:rPr>
              <w:t xml:space="preserve"> 영향을 줄이기 위함</w:t>
            </w:r>
          </w:p>
        </w:tc>
      </w:tr>
    </w:tbl>
    <w:p w14:paraId="7F680585" w14:textId="77777777" w:rsidR="00E316BA" w:rsidRDefault="00E316BA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34B96" w14:paraId="77E8E475" w14:textId="77777777" w:rsidTr="0082242C">
        <w:tc>
          <w:tcPr>
            <w:tcW w:w="10456" w:type="dxa"/>
          </w:tcPr>
          <w:p w14:paraId="0FF838BA" w14:textId="2DFD422E" w:rsidR="00A34B96" w:rsidRPr="004B0890" w:rsidRDefault="00A34B96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 w:rsidR="003A4583">
              <w:rPr>
                <w:rFonts w:hint="eastAsia"/>
              </w:rPr>
              <w:t>굴절률 증가시키기_</w:t>
            </w:r>
            <w:r>
              <w:t xml:space="preserve">Immersion </w:t>
            </w:r>
            <w:proofErr w:type="spellStart"/>
            <w:proofErr w:type="gramStart"/>
            <w:r>
              <w:t>Lithgraphy</w:t>
            </w:r>
            <w:proofErr w:type="spellEnd"/>
            <w:r>
              <w:t>(</w:t>
            </w:r>
            <w:proofErr w:type="spellStart"/>
            <w:proofErr w:type="gramEnd"/>
            <w:r>
              <w:rPr>
                <w:rFonts w:hint="eastAsia"/>
              </w:rPr>
              <w:t>액침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노광</w:t>
            </w:r>
            <w:proofErr w:type="spellEnd"/>
            <w:r>
              <w:rPr>
                <w:rFonts w:hint="eastAsia"/>
              </w:rPr>
              <w:t>)</w:t>
            </w:r>
          </w:p>
          <w:p w14:paraId="40A4F862" w14:textId="77777777" w:rsidR="00A34B96" w:rsidRPr="008F35E5" w:rsidRDefault="00A34B96" w:rsidP="0082242C">
            <w:pPr>
              <w:widowControl/>
              <w:wordWrap/>
              <w:autoSpaceDE/>
              <w:autoSpaceDN/>
            </w:pPr>
          </w:p>
          <w:p w14:paraId="13D9A604" w14:textId="77777777" w:rsidR="00A34B96" w:rsidRDefault="00A34B96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1FC295D6" w14:textId="2960ACF2" w:rsidR="00A34B96" w:rsidRPr="00C54CDF" w:rsidRDefault="00A34B96" w:rsidP="00A34B96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t>ArF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노광에</w:t>
            </w:r>
            <w:proofErr w:type="spellEnd"/>
            <w:r>
              <w:rPr>
                <w:rFonts w:hint="eastAsia"/>
              </w:rPr>
              <w:t xml:space="preserve"> 사용</w:t>
            </w:r>
          </w:p>
          <w:p w14:paraId="64DFC72D" w14:textId="15C26B18" w:rsidR="00A34B96" w:rsidRPr="00C54CDF" w:rsidRDefault="00A34B96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렌즈와 </w:t>
            </w:r>
            <w:r>
              <w:t xml:space="preserve">PR </w:t>
            </w:r>
            <w:r>
              <w:rPr>
                <w:rFonts w:hint="eastAsia"/>
              </w:rPr>
              <w:t xml:space="preserve">사이에 물을 채워 </w:t>
            </w:r>
            <w:r>
              <w:t>n</w:t>
            </w:r>
            <w:r>
              <w:rPr>
                <w:rFonts w:hint="eastAsia"/>
              </w:rPr>
              <w:t>(굴절률)을 증가시켜 해상도 향상</w:t>
            </w:r>
          </w:p>
        </w:tc>
      </w:tr>
    </w:tbl>
    <w:p w14:paraId="2CD20435" w14:textId="77777777" w:rsidR="00A34B96" w:rsidRDefault="00A34B96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A4583" w14:paraId="607F61AD" w14:textId="77777777" w:rsidTr="0082242C">
        <w:tc>
          <w:tcPr>
            <w:tcW w:w="10456" w:type="dxa"/>
          </w:tcPr>
          <w:p w14:paraId="7B166F86" w14:textId="7D0607D4" w:rsidR="003A4583" w:rsidRPr="004B0890" w:rsidRDefault="003A4583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파장 감소시키기_</w:t>
            </w:r>
            <w:proofErr w:type="spellStart"/>
            <w:r>
              <w:rPr>
                <w:rFonts w:hint="eastAsia"/>
              </w:rPr>
              <w:t>극자외선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노광</w:t>
            </w:r>
            <w:proofErr w:type="spellEnd"/>
          </w:p>
          <w:p w14:paraId="26C16EED" w14:textId="77777777" w:rsidR="003A4583" w:rsidRPr="008F35E5" w:rsidRDefault="003A4583" w:rsidP="0082242C">
            <w:pPr>
              <w:widowControl/>
              <w:wordWrap/>
              <w:autoSpaceDE/>
              <w:autoSpaceDN/>
            </w:pPr>
          </w:p>
          <w:p w14:paraId="65C94EB1" w14:textId="77777777" w:rsidR="003A4583" w:rsidRDefault="003A4583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76DCB8E9" w14:textId="59147736" w:rsidR="003A4583" w:rsidRPr="00C54CDF" w:rsidRDefault="003A4583" w:rsidP="003A4583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13.5</w:t>
            </w:r>
            <w:r>
              <w:t>nm EUV</w:t>
            </w:r>
            <w:r>
              <w:rPr>
                <w:rFonts w:hint="eastAsia"/>
              </w:rPr>
              <w:t xml:space="preserve"> 사용</w:t>
            </w:r>
          </w:p>
          <w:p w14:paraId="67FEA6D0" w14:textId="77777777" w:rsidR="003A4583" w:rsidRDefault="003A4583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파장이 짧아 거의 모든 물질에 흡수되기에 장비내 </w:t>
            </w:r>
            <w:proofErr w:type="spellStart"/>
            <w:r>
              <w:rPr>
                <w:rFonts w:hint="eastAsia"/>
              </w:rPr>
              <w:t>고진공이</w:t>
            </w:r>
            <w:proofErr w:type="spellEnd"/>
            <w:r>
              <w:rPr>
                <w:rFonts w:hint="eastAsia"/>
              </w:rPr>
              <w:t xml:space="preserve"> 필요</w:t>
            </w:r>
          </w:p>
          <w:p w14:paraId="34FF0A06" w14:textId="77777777" w:rsidR="003A4583" w:rsidRDefault="003A4583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반사형 마스크 사용</w:t>
            </w:r>
          </w:p>
          <w:p w14:paraId="24A1712C" w14:textId="5ED26062" w:rsidR="003A4583" w:rsidRPr="00C54CDF" w:rsidRDefault="003A4583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렌즈 대신 미러 사용 광학계 구성</w:t>
            </w:r>
          </w:p>
        </w:tc>
      </w:tr>
    </w:tbl>
    <w:p w14:paraId="58BE7600" w14:textId="77777777" w:rsidR="008B1B77" w:rsidRDefault="008B1B77" w:rsidP="00190969">
      <w:pPr>
        <w:widowControl/>
        <w:wordWrap/>
        <w:autoSpaceDE/>
        <w:autoSpaceDN/>
      </w:pPr>
    </w:p>
    <w:p w14:paraId="38ABDB75" w14:textId="340EF851" w:rsidR="008B1B77" w:rsidRDefault="007D69F0" w:rsidP="00190969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1B77" w14:paraId="0CC63129" w14:textId="77777777" w:rsidTr="0082242C">
        <w:tc>
          <w:tcPr>
            <w:tcW w:w="10456" w:type="dxa"/>
          </w:tcPr>
          <w:p w14:paraId="130BBAD9" w14:textId="2837EAC8" w:rsidR="008B1B77" w:rsidRPr="004B0890" w:rsidRDefault="008B1B77" w:rsidP="0082242C">
            <w:pPr>
              <w:widowControl/>
              <w:wordWrap/>
              <w:autoSpaceDE/>
              <w:autoSpaceDN/>
            </w:pPr>
            <w:r>
              <w:lastRenderedPageBreak/>
              <w:t>Q.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t>NA(</w:t>
            </w:r>
            <w:proofErr w:type="gramEnd"/>
            <w:r>
              <w:t xml:space="preserve">Numerical </w:t>
            </w:r>
            <w:proofErr w:type="gramStart"/>
            <w:r>
              <w:t>Aperture)</w:t>
            </w:r>
            <w:r>
              <w:rPr>
                <w:rFonts w:hint="eastAsia"/>
              </w:rPr>
              <w:t>과의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 xml:space="preserve">Trade off </w:t>
            </w:r>
            <w:r>
              <w:rPr>
                <w:rFonts w:hint="eastAsia"/>
              </w:rPr>
              <w:t xml:space="preserve">관계인 </w:t>
            </w:r>
            <w:proofErr w:type="spellStart"/>
            <w:r>
              <w:t>DoF</w:t>
            </w:r>
            <w:proofErr w:type="spellEnd"/>
          </w:p>
          <w:p w14:paraId="440BC609" w14:textId="77777777" w:rsidR="008B1B77" w:rsidRPr="008F35E5" w:rsidRDefault="008B1B77" w:rsidP="0082242C">
            <w:pPr>
              <w:widowControl/>
              <w:wordWrap/>
              <w:autoSpaceDE/>
              <w:autoSpaceDN/>
            </w:pPr>
          </w:p>
          <w:p w14:paraId="12B931BF" w14:textId="77777777" w:rsidR="008B1B77" w:rsidRDefault="008B1B77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4331498A" w14:textId="5A8DC34E" w:rsidR="008B1B77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t>DoF</w:t>
            </w:r>
            <w:proofErr w:type="spellEnd"/>
            <w:r>
              <w:rPr>
                <w:rFonts w:hint="eastAsia"/>
              </w:rPr>
              <w:t xml:space="preserve">는 초점심도를 이야기 함. </w:t>
            </w:r>
            <w:proofErr w:type="spellStart"/>
            <w:r>
              <w:t>DoF</w:t>
            </w:r>
            <w:proofErr w:type="spellEnd"/>
            <w:r>
              <w:rPr>
                <w:rFonts w:hint="eastAsia"/>
              </w:rPr>
              <w:t>가 클 수록 공정마진이 넓고 패턴이 잘 형성됨(수직 공정 마진)</w:t>
            </w:r>
          </w:p>
          <w:p w14:paraId="16E58533" w14:textId="52A29B6B" w:rsidR="008B1B77" w:rsidRPr="008B1B77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t>DoF</w:t>
            </w:r>
            <w:proofErr w:type="spellEnd"/>
            <w:r>
              <w:t xml:space="preserve">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nsinθ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6C40A92A" w14:textId="77777777" w:rsidR="008B1B77" w:rsidRDefault="008B1B7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파장을 늘리기보단 다른 변수를 제어</w:t>
            </w:r>
          </w:p>
          <w:p w14:paraId="0405AC02" w14:textId="77777777" w:rsidR="008B1B77" w:rsidRDefault="008B1B7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Multilayer Resist</w:t>
            </w:r>
            <w:r>
              <w:rPr>
                <w:rFonts w:hint="eastAsia"/>
              </w:rPr>
              <w:t xml:space="preserve"> 공정: </w:t>
            </w:r>
            <w:r>
              <w:t>PR</w:t>
            </w:r>
            <w:r>
              <w:rPr>
                <w:rFonts w:hint="eastAsia"/>
              </w:rPr>
              <w:t>층이 두꺼우면 초점이 맞지 않는 영역이 생길 수 있으며 이를 해결하기 위해 상층부만 노광하고 하단으로 패턴을 전사</w:t>
            </w:r>
          </w:p>
          <w:p w14:paraId="5A2C0DEE" w14:textId="77777777" w:rsidR="008B1B77" w:rsidRDefault="008B1B7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웨이퍼 표면이 평탄하지 않으면 위치마다 초점이 달라져 </w:t>
            </w:r>
            <w:r>
              <w:t>CMP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통해 </w:t>
            </w:r>
            <w:proofErr w:type="spellStart"/>
            <w:r>
              <w:t>DoF</w:t>
            </w:r>
            <w:proofErr w:type="spellEnd"/>
            <w:r>
              <w:rPr>
                <w:rFonts w:hint="eastAsia"/>
              </w:rPr>
              <w:t xml:space="preserve"> 요구치를 낮춤</w:t>
            </w:r>
          </w:p>
          <w:p w14:paraId="76C55E79" w14:textId="61F3DBD4" w:rsidR="008B1B77" w:rsidRPr="00C54CDF" w:rsidRDefault="008B1B7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Immersion(</w:t>
            </w:r>
            <w:r>
              <w:rPr>
                <w:rFonts w:hint="eastAsia"/>
              </w:rPr>
              <w:t xml:space="preserve">물로 굴절률 </w:t>
            </w:r>
            <w:r>
              <w:t>up)</w:t>
            </w:r>
            <w:r>
              <w:rPr>
                <w:rFonts w:hint="eastAsia"/>
              </w:rPr>
              <w:t xml:space="preserve">함으로써 이론상 최대 값인 </w:t>
            </w:r>
            <w:r>
              <w:t>N</w:t>
            </w:r>
            <w:r>
              <w:rPr>
                <w:rFonts w:hint="eastAsia"/>
              </w:rPr>
              <w:t xml:space="preserve">=1에서 굴절률을 높임으로써 분해능은 그대로, </w:t>
            </w:r>
            <w:r>
              <w:t>n</w:t>
            </w:r>
            <w:r>
              <w:rPr>
                <w:rFonts w:hint="eastAsia"/>
              </w:rPr>
              <w:t xml:space="preserve">을 증가해 </w:t>
            </w:r>
            <w:proofErr w:type="spellStart"/>
            <w:r>
              <w:t>DoF</w:t>
            </w:r>
            <w:proofErr w:type="spellEnd"/>
            <w:r>
              <w:rPr>
                <w:rFonts w:hint="eastAsia"/>
              </w:rPr>
              <w:t>도 증가시키기 위한 방법</w:t>
            </w:r>
          </w:p>
        </w:tc>
      </w:tr>
    </w:tbl>
    <w:p w14:paraId="24FB3241" w14:textId="77777777" w:rsidR="003A4583" w:rsidRDefault="003A4583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A4583" w14:paraId="6D78F5D8" w14:textId="77777777" w:rsidTr="0082242C">
        <w:tc>
          <w:tcPr>
            <w:tcW w:w="10456" w:type="dxa"/>
          </w:tcPr>
          <w:p w14:paraId="5292A695" w14:textId="5DF0AF97" w:rsidR="003A4583" w:rsidRPr="004B0890" w:rsidRDefault="003A4583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 xml:space="preserve">Development &amp; </w:t>
            </w:r>
            <w:proofErr w:type="spellStart"/>
            <w:r>
              <w:t>HardBake</w:t>
            </w:r>
            <w:proofErr w:type="spellEnd"/>
          </w:p>
          <w:p w14:paraId="5F0D93CB" w14:textId="77777777" w:rsidR="003A4583" w:rsidRPr="008F35E5" w:rsidRDefault="003A4583" w:rsidP="0082242C">
            <w:pPr>
              <w:widowControl/>
              <w:wordWrap/>
              <w:autoSpaceDE/>
              <w:autoSpaceDN/>
            </w:pPr>
          </w:p>
          <w:p w14:paraId="26EBC1A4" w14:textId="77777777" w:rsidR="003A4583" w:rsidRDefault="003A4583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50493DE3" w14:textId="2553BB1B" w:rsidR="003A4583" w:rsidRDefault="003A4583" w:rsidP="0082242C">
            <w:pPr>
              <w:widowControl/>
              <w:wordWrap/>
              <w:autoSpaceDE/>
              <w:autoSpaceDN/>
            </w:pPr>
            <w:r>
              <w:t>Post Exposure Bake</w:t>
            </w:r>
          </w:p>
          <w:p w14:paraId="0D35BD2D" w14:textId="48C51212" w:rsidR="003A4583" w:rsidRDefault="003A4583" w:rsidP="003A4583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노광</w:t>
            </w:r>
            <w:proofErr w:type="spellEnd"/>
            <w:r>
              <w:rPr>
                <w:rFonts w:hint="eastAsia"/>
              </w:rPr>
              <w:t xml:space="preserve"> 공정에서 </w:t>
            </w:r>
            <w:r>
              <w:t>PR</w:t>
            </w:r>
            <w:r>
              <w:rPr>
                <w:rFonts w:hint="eastAsia"/>
              </w:rPr>
              <w:t xml:space="preserve">과 웨이퍼 계면에서 반사된 빛과 입사 빛이 상호 간섭하여 정재파를 발생하여 부분적으로 </w:t>
            </w:r>
            <w:r>
              <w:t>PR</w:t>
            </w:r>
            <w:r>
              <w:rPr>
                <w:rFonts w:hint="eastAsia"/>
              </w:rPr>
              <w:t xml:space="preserve">을 </w:t>
            </w:r>
            <w:r>
              <w:t>overexposure, underexposure</w:t>
            </w:r>
            <w:r>
              <w:rPr>
                <w:rFonts w:hint="eastAsia"/>
              </w:rPr>
              <w:t>시킴</w:t>
            </w:r>
          </w:p>
          <w:p w14:paraId="4B833072" w14:textId="08F92DC8" w:rsidR="003A4583" w:rsidRDefault="003A4583" w:rsidP="003A4583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노광</w:t>
            </w:r>
            <w:proofErr w:type="spellEnd"/>
            <w:r>
              <w:rPr>
                <w:rFonts w:hint="eastAsia"/>
              </w:rPr>
              <w:t xml:space="preserve"> 후 110~130도로 가열하면 </w:t>
            </w:r>
            <w:r>
              <w:t>overexposure</w:t>
            </w:r>
            <w:r>
              <w:rPr>
                <w:rFonts w:hint="eastAsia"/>
              </w:rPr>
              <w:t xml:space="preserve">과 </w:t>
            </w:r>
            <w:r>
              <w:t>underexposure</w:t>
            </w:r>
            <w:r>
              <w:rPr>
                <w:rFonts w:hint="eastAsia"/>
              </w:rPr>
              <w:t xml:space="preserve">된 </w:t>
            </w:r>
            <w:r>
              <w:t>PR</w:t>
            </w:r>
            <w:r>
              <w:rPr>
                <w:rFonts w:hint="eastAsia"/>
              </w:rPr>
              <w:t xml:space="preserve"> 부분이 서로 이동해 섞임으로 </w:t>
            </w:r>
            <w:proofErr w:type="spellStart"/>
            <w:r>
              <w:rPr>
                <w:rFonts w:hint="eastAsia"/>
              </w:rPr>
              <w:t>정재파</w:t>
            </w:r>
            <w:proofErr w:type="spellEnd"/>
            <w:r>
              <w:rPr>
                <w:rFonts w:hint="eastAsia"/>
              </w:rPr>
              <w:t xml:space="preserve"> 효과를 줄일 수 있음.</w:t>
            </w:r>
          </w:p>
          <w:p w14:paraId="49969965" w14:textId="520B8500" w:rsidR="003A4583" w:rsidRDefault="003A4583" w:rsidP="0082242C">
            <w:pPr>
              <w:widowControl/>
              <w:wordWrap/>
              <w:autoSpaceDE/>
              <w:autoSpaceDN/>
            </w:pPr>
            <w:r>
              <w:t>Development</w:t>
            </w:r>
          </w:p>
          <w:p w14:paraId="3D7083D3" w14:textId="49C2814E" w:rsidR="003A4583" w:rsidRDefault="003A4583" w:rsidP="003A4583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노광을</w:t>
            </w:r>
            <w:proofErr w:type="spellEnd"/>
            <w:r>
              <w:rPr>
                <w:rFonts w:hint="eastAsia"/>
              </w:rPr>
              <w:t xml:space="preserve"> 통해 전달받은 마스크 패턴을 </w:t>
            </w:r>
            <w:r>
              <w:t>PR</w:t>
            </w:r>
            <w:r>
              <w:rPr>
                <w:rFonts w:hint="eastAsia"/>
              </w:rPr>
              <w:t>의 패턴으로 바꾸는 공정</w:t>
            </w:r>
          </w:p>
          <w:p w14:paraId="5A766F1F" w14:textId="311D6131" w:rsidR="003A4583" w:rsidRPr="00C54CDF" w:rsidRDefault="003A4583" w:rsidP="003A4583">
            <w:pPr>
              <w:widowControl/>
              <w:wordWrap/>
              <w:autoSpaceDE/>
              <w:autoSpaceDN/>
            </w:pPr>
            <w:r>
              <w:t>Hard Baking</w:t>
            </w:r>
          </w:p>
          <w:p w14:paraId="36890E69" w14:textId="77777777" w:rsidR="003A4583" w:rsidRDefault="003A4583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PR</w:t>
            </w:r>
            <w:r>
              <w:rPr>
                <w:rFonts w:hint="eastAsia"/>
              </w:rPr>
              <w:t xml:space="preserve">을 </w:t>
            </w:r>
            <w:proofErr w:type="spellStart"/>
            <w:r>
              <w:rPr>
                <w:rFonts w:hint="eastAsia"/>
              </w:rPr>
              <w:t>경화시키는</w:t>
            </w:r>
            <w:proofErr w:type="spellEnd"/>
            <w:r>
              <w:rPr>
                <w:rFonts w:hint="eastAsia"/>
              </w:rPr>
              <w:t xml:space="preserve"> 공정</w:t>
            </w:r>
          </w:p>
          <w:p w14:paraId="1E02D382" w14:textId="4CA67571" w:rsidR="003A4583" w:rsidRPr="00C54CDF" w:rsidRDefault="003A4583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130~160도로 가열</w:t>
            </w:r>
          </w:p>
        </w:tc>
      </w:tr>
    </w:tbl>
    <w:p w14:paraId="54AED79E" w14:textId="77777777" w:rsidR="003A4583" w:rsidRDefault="003A4583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1B77" w14:paraId="66A669AF" w14:textId="77777777" w:rsidTr="0082242C">
        <w:tc>
          <w:tcPr>
            <w:tcW w:w="10456" w:type="dxa"/>
          </w:tcPr>
          <w:p w14:paraId="227F652E" w14:textId="4FE0B3BB" w:rsidR="008B1B77" w:rsidRPr="004B0890" w:rsidRDefault="008B1B77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Mask</w:t>
            </w:r>
          </w:p>
          <w:p w14:paraId="0C5960A5" w14:textId="77777777" w:rsidR="008B1B77" w:rsidRPr="008F35E5" w:rsidRDefault="008B1B77" w:rsidP="0082242C">
            <w:pPr>
              <w:widowControl/>
              <w:wordWrap/>
              <w:autoSpaceDE/>
              <w:autoSpaceDN/>
            </w:pPr>
          </w:p>
          <w:p w14:paraId="5BDD3FA1" w14:textId="77777777" w:rsidR="008B1B77" w:rsidRDefault="008B1B77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51DEEB57" w14:textId="2E014B25" w:rsidR="008B1B77" w:rsidRDefault="008B1B77" w:rsidP="0082242C">
            <w:pPr>
              <w:widowControl/>
              <w:wordWrap/>
              <w:autoSpaceDE/>
              <w:autoSpaceDN/>
            </w:pPr>
            <w:r>
              <w:t>Reticle</w:t>
            </w:r>
          </w:p>
          <w:p w14:paraId="5544F838" w14:textId="120F6DCE" w:rsidR="008B1B77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설계 도면을 포함하고 있는 포토 마스크를 의미</w:t>
            </w:r>
            <w:r w:rsidR="007D69F0">
              <w:rPr>
                <w:rFonts w:hint="eastAsia"/>
              </w:rPr>
              <w:t xml:space="preserve">(4:1 </w:t>
            </w:r>
            <w:r w:rsidR="007D69F0">
              <w:t>or</w:t>
            </w:r>
            <w:r w:rsidR="007D69F0">
              <w:rPr>
                <w:rFonts w:hint="eastAsia"/>
              </w:rPr>
              <w:t xml:space="preserve"> 5:1)</w:t>
            </w:r>
          </w:p>
          <w:p w14:paraId="2E8A644B" w14:textId="77777777" w:rsidR="008B1B77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펠리클과</w:t>
            </w:r>
            <w:proofErr w:type="spellEnd"/>
            <w:r>
              <w:rPr>
                <w:rFonts w:hint="eastAsia"/>
              </w:rPr>
              <w:t xml:space="preserve"> 필름, </w:t>
            </w:r>
            <w:proofErr w:type="spellStart"/>
            <w:r>
              <w:rPr>
                <w:rFonts w:hint="eastAsia"/>
              </w:rPr>
              <w:t>쿼츠</w:t>
            </w:r>
            <w:proofErr w:type="spellEnd"/>
            <w:r>
              <w:rPr>
                <w:rFonts w:hint="eastAsia"/>
              </w:rPr>
              <w:t xml:space="preserve"> 유리판 그리고 크롬을 코팅하여 입사된 빛을 차단하고 원하는 이미지 패턴만 투과되도록 설계</w:t>
            </w:r>
          </w:p>
          <w:p w14:paraId="4D44E232" w14:textId="58F67414" w:rsidR="008B1B77" w:rsidRPr="00C54CDF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DUV</w:t>
            </w:r>
            <w:r>
              <w:rPr>
                <w:rFonts w:hint="eastAsia"/>
              </w:rPr>
              <w:t xml:space="preserve">는 투과형 마스크, </w:t>
            </w:r>
            <w:r>
              <w:t>EUV</w:t>
            </w:r>
            <w:r>
              <w:rPr>
                <w:rFonts w:hint="eastAsia"/>
              </w:rPr>
              <w:t>는 반사형 마스크 사용</w:t>
            </w:r>
          </w:p>
        </w:tc>
      </w:tr>
    </w:tbl>
    <w:p w14:paraId="52A1C13F" w14:textId="77777777" w:rsidR="008B1B77" w:rsidRDefault="008B1B77" w:rsidP="00190969">
      <w:pPr>
        <w:widowControl/>
        <w:wordWrap/>
        <w:autoSpaceDE/>
        <w:autoSpaceDN/>
      </w:pPr>
    </w:p>
    <w:p w14:paraId="30EA4F1E" w14:textId="77777777" w:rsidR="008B1B77" w:rsidRDefault="008B1B77" w:rsidP="00190969">
      <w:pPr>
        <w:widowControl/>
        <w:wordWrap/>
        <w:autoSpaceDE/>
        <w:autoSpaceDN/>
      </w:pPr>
    </w:p>
    <w:p w14:paraId="1219489A" w14:textId="3436A75C" w:rsidR="008B1B77" w:rsidRDefault="007D69F0" w:rsidP="00190969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1B77" w14:paraId="6129D68B" w14:textId="77777777" w:rsidTr="0082242C">
        <w:tc>
          <w:tcPr>
            <w:tcW w:w="10456" w:type="dxa"/>
          </w:tcPr>
          <w:p w14:paraId="04A28AA7" w14:textId="55035811" w:rsidR="008B1B77" w:rsidRPr="004B0890" w:rsidRDefault="008B1B77" w:rsidP="0082242C">
            <w:pPr>
              <w:widowControl/>
              <w:wordWrap/>
              <w:autoSpaceDE/>
              <w:autoSpaceDN/>
            </w:pPr>
            <w:r>
              <w:lastRenderedPageBreak/>
              <w:t>Q.</w:t>
            </w:r>
            <w:r>
              <w:rPr>
                <w:rFonts w:hint="eastAsia"/>
              </w:rPr>
              <w:t xml:space="preserve"> </w:t>
            </w:r>
            <w:r>
              <w:t>Over Exposure</w:t>
            </w:r>
            <w:r>
              <w:rPr>
                <w:rFonts w:hint="eastAsia"/>
              </w:rPr>
              <w:t xml:space="preserve"> 시 발생하는 이슈</w:t>
            </w:r>
          </w:p>
          <w:p w14:paraId="6AADDB78" w14:textId="77777777" w:rsidR="008B1B77" w:rsidRPr="008F35E5" w:rsidRDefault="008B1B77" w:rsidP="0082242C">
            <w:pPr>
              <w:widowControl/>
              <w:wordWrap/>
              <w:autoSpaceDE/>
              <w:autoSpaceDN/>
            </w:pPr>
          </w:p>
          <w:p w14:paraId="0BFEFDEA" w14:textId="0ED9F9CE" w:rsidR="008B1B77" w:rsidRDefault="008B1B77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776D6C93" w14:textId="77777777" w:rsidR="008B1B77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에너지의 양이 많고 적음에 따라 빛이 감광제에 도달하는 양이 달라짐</w:t>
            </w:r>
          </w:p>
          <w:p w14:paraId="2494CC0B" w14:textId="77777777" w:rsidR="008B1B77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에너지의 양이 많아질수록 패턴이 작아지고 적게 받을수록 패턴의 </w:t>
            </w:r>
            <w:proofErr w:type="spellStart"/>
            <w:r>
              <w:rPr>
                <w:rFonts w:hint="eastAsia"/>
              </w:rPr>
              <w:t>선폭이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두꺼워짐</w:t>
            </w:r>
            <w:proofErr w:type="spellEnd"/>
          </w:p>
          <w:p w14:paraId="1B83D74B" w14:textId="77777777" w:rsidR="008B1B77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적절한 </w:t>
            </w:r>
            <w:proofErr w:type="spellStart"/>
            <w:r>
              <w:rPr>
                <w:rFonts w:hint="eastAsia"/>
              </w:rPr>
              <w:t>노광이</w:t>
            </w:r>
            <w:proofErr w:type="spellEnd"/>
            <w:r>
              <w:rPr>
                <w:rFonts w:hint="eastAsia"/>
              </w:rPr>
              <w:t xml:space="preserve"> 이루어졌는지 확인하기 위해 </w:t>
            </w:r>
            <w:r>
              <w:t>Exposure Latitude</w:t>
            </w:r>
            <w:r>
              <w:rPr>
                <w:rFonts w:hint="eastAsia"/>
              </w:rPr>
              <w:t xml:space="preserve"> 척도를 확인할 수 있음</w:t>
            </w:r>
          </w:p>
          <w:p w14:paraId="4889951A" w14:textId="07984779" w:rsidR="008B1B77" w:rsidRPr="00C54CDF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EL</w:t>
            </w:r>
            <w:r w:rsidR="00AF3924">
              <w:rPr>
                <w:rFonts w:hint="eastAsia"/>
              </w:rPr>
              <w:t>(</w:t>
            </w:r>
            <w:r w:rsidR="00AF3924">
              <w:t>Exposure Latitude)</w:t>
            </w:r>
            <w:r>
              <w:rPr>
                <w:rFonts w:hint="eastAsia"/>
              </w:rPr>
              <w:t>은</w:t>
            </w:r>
            <w:r>
              <w:t xml:space="preserve"> CD</w:t>
            </w:r>
            <w:r>
              <w:rPr>
                <w:rFonts w:hint="eastAsia"/>
              </w:rPr>
              <w:t>의 변화의 정도를 측정함으로써 얻을 수 있음</w:t>
            </w:r>
          </w:p>
        </w:tc>
      </w:tr>
    </w:tbl>
    <w:p w14:paraId="05360676" w14:textId="77777777" w:rsidR="008B1B77" w:rsidRDefault="008B1B77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1B77" w14:paraId="5D6A2688" w14:textId="77777777" w:rsidTr="0082242C">
        <w:tc>
          <w:tcPr>
            <w:tcW w:w="10456" w:type="dxa"/>
          </w:tcPr>
          <w:p w14:paraId="54080045" w14:textId="567B73CB" w:rsidR="008B1B77" w:rsidRPr="004B0890" w:rsidRDefault="008B1B77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포토 공정에서 </w:t>
            </w:r>
            <w:proofErr w:type="spellStart"/>
            <w:r>
              <w:rPr>
                <w:rFonts w:hint="eastAsia"/>
              </w:rPr>
              <w:t>수율을</w:t>
            </w:r>
            <w:proofErr w:type="spellEnd"/>
            <w:r>
              <w:rPr>
                <w:rFonts w:hint="eastAsia"/>
              </w:rPr>
              <w:t xml:space="preserve"> 저하시키는 요인</w:t>
            </w:r>
          </w:p>
          <w:p w14:paraId="51FF3C5E" w14:textId="77777777" w:rsidR="008B1B77" w:rsidRPr="008F35E5" w:rsidRDefault="008B1B77" w:rsidP="0082242C">
            <w:pPr>
              <w:widowControl/>
              <w:wordWrap/>
              <w:autoSpaceDE/>
              <w:autoSpaceDN/>
            </w:pPr>
          </w:p>
          <w:p w14:paraId="47BBD22B" w14:textId="77777777" w:rsidR="008B1B77" w:rsidRDefault="008B1B77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0B7A844E" w14:textId="352A2418" w:rsidR="008B1B77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전사된</w:t>
            </w:r>
            <w:r>
              <w:t xml:space="preserve"> PR</w:t>
            </w:r>
            <w:r>
              <w:rPr>
                <w:rFonts w:hint="eastAsia"/>
              </w:rPr>
              <w:t xml:space="preserve">의 </w:t>
            </w:r>
            <w:r>
              <w:t>Profile</w:t>
            </w:r>
            <w:r>
              <w:rPr>
                <w:rFonts w:hint="eastAsia"/>
              </w:rPr>
              <w:t xml:space="preserve"> 불량이 큰 요인으로 작용</w:t>
            </w:r>
          </w:p>
          <w:p w14:paraId="1619BFFD" w14:textId="379AF54A" w:rsidR="008B1B77" w:rsidRPr="00C54CDF" w:rsidRDefault="008B1B77" w:rsidP="008B1B77">
            <w:pPr>
              <w:pStyle w:val="a6"/>
              <w:widowControl/>
              <w:numPr>
                <w:ilvl w:val="0"/>
                <w:numId w:val="7"/>
              </w:numPr>
              <w:wordWrap/>
              <w:autoSpaceDE/>
              <w:autoSpaceDN/>
            </w:pPr>
            <w:r>
              <w:t xml:space="preserve">Exposure Dose, </w:t>
            </w:r>
            <w:proofErr w:type="gramStart"/>
            <w:r>
              <w:t>Develop</w:t>
            </w:r>
            <w:proofErr w:type="gramEnd"/>
            <w:r>
              <w:t xml:space="preserve"> time, bake temp.,</w:t>
            </w:r>
            <w:r>
              <w:rPr>
                <w:rFonts w:hint="eastAsia"/>
              </w:rPr>
              <w:t xml:space="preserve"> 현상액의 과농도와 같이 공정 조건에 의한 것</w:t>
            </w:r>
          </w:p>
          <w:p w14:paraId="62D2C503" w14:textId="77777777" w:rsidR="008B1B77" w:rsidRDefault="008B1B7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Standing Wave Effect</w:t>
            </w:r>
            <w:r>
              <w:rPr>
                <w:rFonts w:hint="eastAsia"/>
              </w:rPr>
              <w:t xml:space="preserve">로 인해 </w:t>
            </w:r>
            <w:proofErr w:type="spellStart"/>
            <w:r>
              <w:rPr>
                <w:rFonts w:hint="eastAsia"/>
              </w:rPr>
              <w:t>노광시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vertical profile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wave</w:t>
            </w:r>
            <w:r>
              <w:rPr>
                <w:rFonts w:hint="eastAsia"/>
              </w:rPr>
              <w:t>가 생김</w:t>
            </w:r>
          </w:p>
          <w:p w14:paraId="3CF6CB16" w14:textId="234F9AD5" w:rsidR="008B1B77" w:rsidRDefault="008B1B77" w:rsidP="008B1B77">
            <w:pPr>
              <w:pStyle w:val="a6"/>
              <w:widowControl/>
              <w:numPr>
                <w:ilvl w:val="0"/>
                <w:numId w:val="7"/>
              </w:numPr>
              <w:wordWrap/>
              <w:autoSpaceDE/>
              <w:autoSpaceDN/>
            </w:pPr>
            <w:r>
              <w:t>PEB</w:t>
            </w:r>
            <w:r>
              <w:rPr>
                <w:rFonts w:hint="eastAsia"/>
              </w:rPr>
              <w:t>로 개선</w:t>
            </w:r>
          </w:p>
          <w:p w14:paraId="19549879" w14:textId="07E57829" w:rsidR="008B1B77" w:rsidRPr="00C54CDF" w:rsidRDefault="008B1B7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HMDS</w:t>
            </w:r>
            <w:r>
              <w:rPr>
                <w:rFonts w:hint="eastAsia"/>
              </w:rPr>
              <w:t xml:space="preserve"> 처리 불량으로 </w:t>
            </w:r>
            <w:r>
              <w:t>PR</w:t>
            </w:r>
            <w:r>
              <w:rPr>
                <w:rFonts w:hint="eastAsia"/>
              </w:rPr>
              <w:t xml:space="preserve">이 </w:t>
            </w:r>
            <w:r>
              <w:t>Lifting</w:t>
            </w:r>
            <w:r>
              <w:rPr>
                <w:rFonts w:hint="eastAsia"/>
              </w:rPr>
              <w:t>되기도 함</w:t>
            </w:r>
          </w:p>
        </w:tc>
      </w:tr>
    </w:tbl>
    <w:p w14:paraId="6AF693AF" w14:textId="1C175D06" w:rsidR="008B1B77" w:rsidRDefault="008B1B77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1B77" w14:paraId="68649C7D" w14:textId="77777777" w:rsidTr="0082242C">
        <w:tc>
          <w:tcPr>
            <w:tcW w:w="10456" w:type="dxa"/>
          </w:tcPr>
          <w:p w14:paraId="5278FC26" w14:textId="6489E6C7" w:rsidR="008B1B77" w:rsidRPr="004B0890" w:rsidRDefault="008B1B77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ArF-i</w:t>
            </w:r>
            <w:proofErr w:type="spellEnd"/>
            <w:r>
              <w:rPr>
                <w:rFonts w:hint="eastAsia"/>
              </w:rPr>
              <w:t xml:space="preserve"> 공정에서의 이슈</w:t>
            </w:r>
          </w:p>
          <w:p w14:paraId="066E316C" w14:textId="439F0365" w:rsidR="008B1B77" w:rsidRPr="008F35E5" w:rsidRDefault="008B1B77" w:rsidP="0082242C">
            <w:pPr>
              <w:widowControl/>
              <w:wordWrap/>
              <w:autoSpaceDE/>
              <w:autoSpaceDN/>
            </w:pPr>
            <w:r w:rsidRPr="008B1B77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9535236" wp14:editId="6E1D1B2A">
                  <wp:simplePos x="0" y="0"/>
                  <wp:positionH relativeFrom="column">
                    <wp:posOffset>5021580</wp:posOffset>
                  </wp:positionH>
                  <wp:positionV relativeFrom="paragraph">
                    <wp:posOffset>97155</wp:posOffset>
                  </wp:positionV>
                  <wp:extent cx="1378585" cy="1511935"/>
                  <wp:effectExtent l="0" t="0" r="5715" b="0"/>
                  <wp:wrapTight wrapText="bothSides">
                    <wp:wrapPolygon edited="0">
                      <wp:start x="0" y="0"/>
                      <wp:lineTo x="0" y="21409"/>
                      <wp:lineTo x="21491" y="21409"/>
                      <wp:lineTo x="21491" y="0"/>
                      <wp:lineTo x="0" y="0"/>
                    </wp:wrapPolygon>
                  </wp:wrapTight>
                  <wp:docPr id="195934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3496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6ABA20" w14:textId="03A32E04" w:rsidR="008B1B77" w:rsidRDefault="008B1B77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357338D0" w14:textId="0BD9D5CF" w:rsidR="008B1B77" w:rsidRPr="00C54CDF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PR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물이 닿아 렌즈가 오염되는 이슈가 발생</w:t>
            </w:r>
          </w:p>
          <w:p w14:paraId="06694C2A" w14:textId="4F7B2DF6" w:rsidR="008B1B77" w:rsidRDefault="008B1B77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PR</w:t>
            </w:r>
            <w:r>
              <w:rPr>
                <w:rFonts w:hint="eastAsia"/>
              </w:rPr>
              <w:t xml:space="preserve"> 표면에 잔여 미세 방울이 존재하여 </w:t>
            </w:r>
            <w:r>
              <w:t>pattern</w:t>
            </w:r>
            <w:r>
              <w:rPr>
                <w:rFonts w:hint="eastAsia"/>
              </w:rPr>
              <w:t xml:space="preserve"> 불량을 야기</w:t>
            </w:r>
          </w:p>
          <w:p w14:paraId="6B34EC92" w14:textId="59C46EF6" w:rsidR="008B1B77" w:rsidRPr="00C54CDF" w:rsidRDefault="008B1B77" w:rsidP="008B1B77">
            <w:pPr>
              <w:pStyle w:val="a6"/>
              <w:widowControl/>
              <w:numPr>
                <w:ilvl w:val="0"/>
                <w:numId w:val="7"/>
              </w:numPr>
              <w:wordWrap/>
              <w:autoSpaceDE/>
              <w:autoSpaceDN/>
            </w:pPr>
            <w:r>
              <w:t xml:space="preserve">PR </w:t>
            </w:r>
            <w:r>
              <w:rPr>
                <w:rFonts w:hint="eastAsia"/>
              </w:rPr>
              <w:t xml:space="preserve">소재가 물에 용해되지 않도록 소수성을 </w:t>
            </w:r>
            <w:proofErr w:type="spellStart"/>
            <w:r>
              <w:rPr>
                <w:rFonts w:hint="eastAsia"/>
              </w:rPr>
              <w:t>강화시키거나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PR</w:t>
            </w:r>
            <w:r>
              <w:rPr>
                <w:rFonts w:hint="eastAsia"/>
              </w:rPr>
              <w:t xml:space="preserve">의 용해와 오염을 방지하기 위해 </w:t>
            </w:r>
            <w:r>
              <w:t>topcoat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도입</w:t>
            </w:r>
          </w:p>
        </w:tc>
      </w:tr>
    </w:tbl>
    <w:p w14:paraId="61C15F7C" w14:textId="77777777" w:rsidR="008B1B77" w:rsidRDefault="008B1B77" w:rsidP="0019096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1B77" w14:paraId="366321E4" w14:textId="77777777" w:rsidTr="0082242C">
        <w:tc>
          <w:tcPr>
            <w:tcW w:w="10456" w:type="dxa"/>
          </w:tcPr>
          <w:p w14:paraId="39A96D4D" w14:textId="3F2556A3" w:rsidR="008B1B77" w:rsidRPr="004B0890" w:rsidRDefault="008B1B77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 xml:space="preserve">EUV </w:t>
            </w:r>
            <w:r>
              <w:rPr>
                <w:rFonts w:hint="eastAsia"/>
              </w:rPr>
              <w:t>공정에서의 이슈</w:t>
            </w:r>
          </w:p>
          <w:p w14:paraId="33D2F3BF" w14:textId="1B72A5B4" w:rsidR="008B1B77" w:rsidRPr="008F35E5" w:rsidRDefault="008B1B77" w:rsidP="0082242C">
            <w:pPr>
              <w:widowControl/>
              <w:wordWrap/>
              <w:autoSpaceDE/>
              <w:autoSpaceDN/>
            </w:pPr>
          </w:p>
          <w:p w14:paraId="3EDDB8E2" w14:textId="77777777" w:rsidR="008B1B77" w:rsidRDefault="008B1B77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663E2E1E" w14:textId="2214EDB2" w:rsidR="008B1B77" w:rsidRDefault="008B1B77" w:rsidP="0082242C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광원</w:t>
            </w:r>
          </w:p>
          <w:p w14:paraId="77CFFB7C" w14:textId="77777777" w:rsidR="008B1B77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빛의 효율이 좋지 않아 생산성이 낮음 -&gt; </w:t>
            </w:r>
            <w:r>
              <w:t>EUV</w:t>
            </w:r>
            <w:r>
              <w:rPr>
                <w:rFonts w:hint="eastAsia"/>
              </w:rPr>
              <w:t>는 플라즈마 광원을 이용하여 빛을 생산</w:t>
            </w:r>
          </w:p>
          <w:p w14:paraId="15DFB6A3" w14:textId="475AF946" w:rsidR="008B1B77" w:rsidRDefault="008B1B77" w:rsidP="008B1B77">
            <w:pPr>
              <w:widowControl/>
              <w:wordWrap/>
              <w:autoSpaceDE/>
              <w:autoSpaceDN/>
            </w:pPr>
            <w:r>
              <w:t>Mask</w:t>
            </w:r>
          </w:p>
          <w:p w14:paraId="5958D7B2" w14:textId="77777777" w:rsidR="008B1B77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고에너지 광을 사용하기 때문에 기존 투과형 마스크를 사용할 시 흡수가 발생하여 원하는 이미지 패턴을 형성할 수 없음 -&gt; 반사형 마스크 사용</w:t>
            </w:r>
          </w:p>
          <w:p w14:paraId="730EDBEF" w14:textId="26D4CDE0" w:rsidR="008B1B77" w:rsidRDefault="008B1B77" w:rsidP="008B1B77">
            <w:pPr>
              <w:widowControl/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레지스트</w:t>
            </w:r>
            <w:proofErr w:type="spellEnd"/>
            <w:r>
              <w:rPr>
                <w:rFonts w:hint="eastAsia"/>
              </w:rPr>
              <w:t xml:space="preserve"> 이슈</w:t>
            </w:r>
          </w:p>
          <w:p w14:paraId="334698DD" w14:textId="4688F0EA" w:rsidR="008B1B77" w:rsidRPr="00C54CDF" w:rsidRDefault="008B1B77" w:rsidP="008B1B77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화학증폭형 </w:t>
            </w:r>
            <w:proofErr w:type="spellStart"/>
            <w:r>
              <w:rPr>
                <w:rFonts w:hint="eastAsia"/>
              </w:rPr>
              <w:t>레지스트를</w:t>
            </w:r>
            <w:proofErr w:type="spellEnd"/>
            <w:r>
              <w:rPr>
                <w:rFonts w:hint="eastAsia"/>
              </w:rPr>
              <w:t xml:space="preserve"> 사용할 경우 효율이 떨어짐 -&gt; </w:t>
            </w:r>
            <w:r>
              <w:t>high speed, high contrast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고감광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레지스트를</w:t>
            </w:r>
            <w:proofErr w:type="spellEnd"/>
            <w:r>
              <w:rPr>
                <w:rFonts w:hint="eastAsia"/>
              </w:rPr>
              <w:t xml:space="preserve"> 사용하며 </w:t>
            </w:r>
            <w:proofErr w:type="spellStart"/>
            <w:r>
              <w:t>euv</w:t>
            </w:r>
            <w:proofErr w:type="spellEnd"/>
            <w:r>
              <w:t xml:space="preserve"> resist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대한 연구가 진행되고 있음</w:t>
            </w:r>
          </w:p>
        </w:tc>
      </w:tr>
    </w:tbl>
    <w:p w14:paraId="2419523B" w14:textId="3EEEACBE" w:rsidR="006860F0" w:rsidRDefault="006860F0" w:rsidP="009D0931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D69F0" w:rsidRPr="00C54CDF" w14:paraId="018717E8" w14:textId="77777777" w:rsidTr="0082242C">
        <w:tc>
          <w:tcPr>
            <w:tcW w:w="10456" w:type="dxa"/>
          </w:tcPr>
          <w:p w14:paraId="5EE0AEBA" w14:textId="77777777" w:rsidR="007D69F0" w:rsidRPr="004B0890" w:rsidRDefault="007D69F0" w:rsidP="007D69F0">
            <w:pPr>
              <w:widowControl/>
              <w:wordWrap/>
              <w:autoSpaceDE/>
              <w:autoSpaceDN/>
            </w:pPr>
            <w:r>
              <w:lastRenderedPageBreak/>
              <w:t>Q.</w:t>
            </w:r>
            <w:r>
              <w:rPr>
                <w:rFonts w:hint="eastAsia"/>
              </w:rPr>
              <w:t xml:space="preserve"> </w:t>
            </w:r>
            <w:r>
              <w:t xml:space="preserve">EUV </w:t>
            </w:r>
            <w:r>
              <w:rPr>
                <w:rFonts w:hint="eastAsia"/>
              </w:rPr>
              <w:t>마스크</w:t>
            </w:r>
          </w:p>
          <w:p w14:paraId="6C9C05CF" w14:textId="77777777" w:rsidR="007D69F0" w:rsidRPr="008F35E5" w:rsidRDefault="007D69F0" w:rsidP="007D69F0">
            <w:pPr>
              <w:widowControl/>
              <w:wordWrap/>
              <w:autoSpaceDE/>
              <w:autoSpaceDN/>
            </w:pPr>
          </w:p>
          <w:p w14:paraId="3897DA26" w14:textId="77777777" w:rsidR="007D69F0" w:rsidRDefault="007D69F0" w:rsidP="007D69F0">
            <w:pPr>
              <w:widowControl/>
              <w:wordWrap/>
              <w:autoSpaceDE/>
              <w:autoSpaceDN/>
            </w:pPr>
            <w:r>
              <w:t>A.</w:t>
            </w:r>
          </w:p>
          <w:p w14:paraId="3498B8B3" w14:textId="77777777" w:rsidR="007D69F0" w:rsidRDefault="007D69F0" w:rsidP="007D69F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EUV</w:t>
            </w:r>
            <w:r>
              <w:rPr>
                <w:rFonts w:hint="eastAsia"/>
              </w:rPr>
              <w:t xml:space="preserve"> 마스크는 다층 구조로 이뤄져 있어 반사율을 극대화</w:t>
            </w:r>
          </w:p>
          <w:p w14:paraId="4CC6CBD9" w14:textId="61F27D26" w:rsidR="007D69F0" w:rsidRPr="00C54CDF" w:rsidRDefault="007D69F0" w:rsidP="007D69F0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다층막</w:t>
            </w:r>
            <w:proofErr w:type="spellEnd"/>
            <w:r>
              <w:rPr>
                <w:rFonts w:hint="eastAsia"/>
              </w:rPr>
              <w:t xml:space="preserve"> 마스크 위에 빛을 흡수하는 흡수체가 올려져 있음(60~70</w:t>
            </w:r>
            <w:r>
              <w:t>nm</w:t>
            </w:r>
            <w:r>
              <w:rPr>
                <w:rFonts w:hint="eastAsia"/>
              </w:rPr>
              <w:t>)</w:t>
            </w:r>
          </w:p>
        </w:tc>
      </w:tr>
    </w:tbl>
    <w:p w14:paraId="61112CCF" w14:textId="77777777" w:rsidR="007D69F0" w:rsidRDefault="007D69F0" w:rsidP="009D0931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A25D9" w:rsidRPr="00C54CDF" w14:paraId="1EE07375" w14:textId="77777777" w:rsidTr="0082242C">
        <w:tc>
          <w:tcPr>
            <w:tcW w:w="10456" w:type="dxa"/>
          </w:tcPr>
          <w:p w14:paraId="5D4684F9" w14:textId="11CA7591" w:rsidR="002A25D9" w:rsidRPr="004B0890" w:rsidRDefault="002A25D9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3D Mask Effect</w:t>
            </w:r>
          </w:p>
          <w:p w14:paraId="75683C0A" w14:textId="77777777" w:rsidR="002A25D9" w:rsidRPr="008F35E5" w:rsidRDefault="002A25D9" w:rsidP="0082242C">
            <w:pPr>
              <w:widowControl/>
              <w:wordWrap/>
              <w:autoSpaceDE/>
              <w:autoSpaceDN/>
            </w:pPr>
          </w:p>
          <w:p w14:paraId="3AD447F1" w14:textId="23BA0621" w:rsidR="002A25D9" w:rsidRDefault="002A25D9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66496CD1" w14:textId="0757DE58" w:rsidR="002A25D9" w:rsidRDefault="002A25D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EUV</w:t>
            </w:r>
            <w:r>
              <w:rPr>
                <w:rFonts w:hint="eastAsia"/>
              </w:rPr>
              <w:t>는 반사형 마스크를 사용하고 빛이 6도 정도 비스듬하게 들어왔다가 나감</w:t>
            </w:r>
          </w:p>
          <w:p w14:paraId="31DB51F8" w14:textId="77777777" w:rsidR="002A25D9" w:rsidRDefault="002A25D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비스듬하게 입사된 빛의 입장에서 얇은 흡수체는 거대한 장벽처럼 </w:t>
            </w:r>
            <w:proofErr w:type="spellStart"/>
            <w:r>
              <w:rPr>
                <w:rFonts w:hint="eastAsia"/>
              </w:rPr>
              <w:t>느껴짐</w:t>
            </w:r>
            <w:proofErr w:type="spellEnd"/>
          </w:p>
          <w:p w14:paraId="6F1822E5" w14:textId="77777777" w:rsidR="002A25D9" w:rsidRDefault="002A25D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이로 인해 비스듬히 들어오는 빛이 흡수체에 걸려 그림자가 생기는 </w:t>
            </w:r>
            <w:r>
              <w:t>H-V CD Bias</w:t>
            </w:r>
            <w:r>
              <w:rPr>
                <w:rFonts w:hint="eastAsia"/>
              </w:rPr>
              <w:t>가 발생</w:t>
            </w:r>
          </w:p>
          <w:p w14:paraId="10265E03" w14:textId="77777777" w:rsidR="002A25D9" w:rsidRDefault="002A25D9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Phase Shift</w:t>
            </w:r>
            <w:r>
              <w:rPr>
                <w:rFonts w:hint="eastAsia"/>
              </w:rPr>
              <w:t xml:space="preserve"> 발생(흡수체의 측면에서 빛이 산란되거나 </w:t>
            </w:r>
            <w:proofErr w:type="spellStart"/>
            <w:r>
              <w:rPr>
                <w:rFonts w:hint="eastAsia"/>
              </w:rPr>
              <w:t>다층막</w:t>
            </w:r>
            <w:proofErr w:type="spellEnd"/>
            <w:r>
              <w:rPr>
                <w:rFonts w:hint="eastAsia"/>
              </w:rPr>
              <w:t xml:space="preserve"> 내부 </w:t>
            </w:r>
            <w:proofErr w:type="spellStart"/>
            <w:r>
              <w:rPr>
                <w:rFonts w:hint="eastAsia"/>
              </w:rPr>
              <w:t>깊숙히</w:t>
            </w:r>
            <w:proofErr w:type="spellEnd"/>
            <w:r>
              <w:rPr>
                <w:rFonts w:hint="eastAsia"/>
              </w:rPr>
              <w:t xml:space="preserve"> 침투하면서 빛의 위상이 변하여 패턴의 대비를 떨어뜨리고 초점 심도를 감소)</w:t>
            </w:r>
          </w:p>
          <w:p w14:paraId="17882E5E" w14:textId="77777777" w:rsidR="002A25D9" w:rsidRDefault="002A25D9" w:rsidP="002A25D9">
            <w:pPr>
              <w:widowControl/>
              <w:wordWrap/>
              <w:autoSpaceDE/>
              <w:autoSpaceDN/>
            </w:pPr>
          </w:p>
          <w:p w14:paraId="16A20397" w14:textId="77777777" w:rsidR="002A25D9" w:rsidRDefault="002A25D9" w:rsidP="002A25D9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해결 방안</w:t>
            </w:r>
          </w:p>
          <w:p w14:paraId="65A8A173" w14:textId="77777777" w:rsidR="002A25D9" w:rsidRDefault="002A25D9" w:rsidP="002A25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흡수체</w:t>
            </w:r>
            <w:proofErr w:type="spellEnd"/>
            <w:r>
              <w:rPr>
                <w:rFonts w:hint="eastAsia"/>
              </w:rPr>
              <w:t xml:space="preserve"> 물질을 </w:t>
            </w:r>
            <w:r>
              <w:t xml:space="preserve">High-k /low-n </w:t>
            </w:r>
            <w:r>
              <w:rPr>
                <w:rFonts w:hint="eastAsia"/>
              </w:rPr>
              <w:t>물질을 사용해 흡수력을 높여 두께를 얇게 만듦</w:t>
            </w:r>
          </w:p>
          <w:p w14:paraId="6AF2A957" w14:textId="77777777" w:rsidR="002A25D9" w:rsidRDefault="002A25D9" w:rsidP="002A25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High-NA EUV</w:t>
            </w:r>
            <w:r>
              <w:rPr>
                <w:rFonts w:hint="eastAsia"/>
              </w:rPr>
              <w:t xml:space="preserve"> 도입(</w:t>
            </w:r>
            <w:proofErr w:type="spellStart"/>
            <w:r>
              <w:rPr>
                <w:rFonts w:hint="eastAsia"/>
              </w:rPr>
              <w:t>아나모픽</w:t>
            </w:r>
            <w:proofErr w:type="spellEnd"/>
            <w:r>
              <w:rPr>
                <w:rFonts w:hint="eastAsia"/>
              </w:rPr>
              <w:t xml:space="preserve"> 렌즈 사용)</w:t>
            </w:r>
          </w:p>
          <w:p w14:paraId="7CD8A936" w14:textId="2304C224" w:rsidR="002A25D9" w:rsidRPr="00C54CDF" w:rsidRDefault="002A25D9" w:rsidP="002A25D9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OPC</w:t>
            </w:r>
            <w:r>
              <w:rPr>
                <w:rFonts w:hint="eastAsia"/>
              </w:rPr>
              <w:t xml:space="preserve"> 등</w:t>
            </w:r>
          </w:p>
        </w:tc>
      </w:tr>
    </w:tbl>
    <w:p w14:paraId="19B559E6" w14:textId="77777777" w:rsidR="002A25D9" w:rsidRDefault="002A25D9" w:rsidP="009D0931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F3924" w:rsidRPr="00C54CDF" w14:paraId="345C828A" w14:textId="77777777" w:rsidTr="0082242C">
        <w:tc>
          <w:tcPr>
            <w:tcW w:w="10456" w:type="dxa"/>
          </w:tcPr>
          <w:p w14:paraId="7B584B80" w14:textId="53850A3A" w:rsidR="00AF3924" w:rsidRPr="004B0890" w:rsidRDefault="00AF3924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이미지 패턴이 </w:t>
            </w:r>
            <w:r>
              <w:t xml:space="preserve">wafer </w:t>
            </w:r>
            <w:r>
              <w:rPr>
                <w:rFonts w:hint="eastAsia"/>
              </w:rPr>
              <w:t>상에 이미징 되기 위한 공식</w:t>
            </w:r>
          </w:p>
          <w:p w14:paraId="05555E1F" w14:textId="77777777" w:rsidR="00AF3924" w:rsidRPr="008F35E5" w:rsidRDefault="00AF3924" w:rsidP="0082242C">
            <w:pPr>
              <w:widowControl/>
              <w:wordWrap/>
              <w:autoSpaceDE/>
              <w:autoSpaceDN/>
            </w:pPr>
          </w:p>
          <w:p w14:paraId="37087F0A" w14:textId="77777777" w:rsidR="00AF3924" w:rsidRDefault="00AF3924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01E474AB" w14:textId="031A45C1" w:rsidR="00AF3924" w:rsidRPr="00C54CDF" w:rsidRDefault="00AF392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>sin theta</w:t>
            </w:r>
            <w:r>
              <w:rPr>
                <w:rFonts w:hint="eastAsia"/>
              </w:rPr>
              <w:t xml:space="preserve">가 </w:t>
            </w:r>
            <w:r>
              <w:t>NA</w:t>
            </w:r>
            <w:r>
              <w:rPr>
                <w:rFonts w:hint="eastAsia"/>
              </w:rPr>
              <w:t xml:space="preserve">보다 작아야 패턴이 </w:t>
            </w:r>
            <w:proofErr w:type="spellStart"/>
            <w:r>
              <w:rPr>
                <w:rFonts w:hint="eastAsia"/>
              </w:rPr>
              <w:t>이미징됨</w:t>
            </w:r>
            <w:proofErr w:type="spellEnd"/>
          </w:p>
        </w:tc>
      </w:tr>
    </w:tbl>
    <w:p w14:paraId="34855D47" w14:textId="77777777" w:rsidR="00AF3924" w:rsidRDefault="00AF3924" w:rsidP="009D0931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F3924" w:rsidRPr="00C54CDF" w14:paraId="046F50C1" w14:textId="77777777" w:rsidTr="0082242C">
        <w:tc>
          <w:tcPr>
            <w:tcW w:w="10456" w:type="dxa"/>
          </w:tcPr>
          <w:p w14:paraId="4F253710" w14:textId="3762F07F" w:rsidR="00AF3924" w:rsidRPr="004B0890" w:rsidRDefault="00AF3924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r>
              <w:t>illumination mode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대해 이야기해보아라</w:t>
            </w:r>
          </w:p>
          <w:p w14:paraId="61BE37A7" w14:textId="77777777" w:rsidR="00AF3924" w:rsidRPr="008F35E5" w:rsidRDefault="00AF3924" w:rsidP="0082242C">
            <w:pPr>
              <w:widowControl/>
              <w:wordWrap/>
              <w:autoSpaceDE/>
              <w:autoSpaceDN/>
            </w:pPr>
          </w:p>
          <w:p w14:paraId="5969EF83" w14:textId="77777777" w:rsidR="00AF3924" w:rsidRDefault="00AF3924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38255943" w14:textId="77777777" w:rsidR="00AF3924" w:rsidRDefault="00AF392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광원을 조절할 수 있는 3가지 </w:t>
            </w:r>
            <w:r>
              <w:t>illumination mode</w:t>
            </w:r>
          </w:p>
          <w:p w14:paraId="1EB50620" w14:textId="77777777" w:rsidR="00AF3924" w:rsidRDefault="00AF392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t xml:space="preserve">1. </w:t>
            </w:r>
            <w:r>
              <w:rPr>
                <w:rFonts w:hint="eastAsia"/>
              </w:rPr>
              <w:t>파장 조절(단파장 사용 시 더 작은 크기 패턴 구현 가능)</w:t>
            </w:r>
          </w:p>
          <w:p w14:paraId="50530CC6" w14:textId="77777777" w:rsidR="00AF3924" w:rsidRDefault="00AF392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2. 빛의 경로 조절(</w:t>
            </w:r>
            <w:r>
              <w:t>off axis)</w:t>
            </w:r>
          </w:p>
          <w:p w14:paraId="5016595E" w14:textId="66B11F7F" w:rsidR="00AF3924" w:rsidRPr="00C54CDF" w:rsidRDefault="00AF392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>3. 복잡한 조리게 사용</w:t>
            </w:r>
          </w:p>
        </w:tc>
      </w:tr>
    </w:tbl>
    <w:p w14:paraId="1CE66E61" w14:textId="047CC3D6" w:rsidR="00AF3924" w:rsidRDefault="00AF3924" w:rsidP="009D0931">
      <w:pPr>
        <w:widowControl/>
        <w:wordWrap/>
        <w:autoSpaceDE/>
        <w:autoSpaceDN/>
      </w:pPr>
    </w:p>
    <w:p w14:paraId="24CC295C" w14:textId="5A4110BF" w:rsidR="0044258F" w:rsidRDefault="0044258F" w:rsidP="009D0931">
      <w:pPr>
        <w:widowControl/>
        <w:wordWrap/>
        <w:autoSpaceDE/>
        <w:autoSpaceDN/>
      </w:pPr>
      <w:r>
        <w:rPr>
          <w:rFonts w:hint="eastAsia"/>
        </w:rPr>
        <w:t>앞으로도 즐거운 시간 많이 보내자</w:t>
      </w:r>
    </w:p>
    <w:p w14:paraId="41719C85" w14:textId="77777777" w:rsidR="00AF3924" w:rsidRDefault="00AF3924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F3924" w:rsidRPr="00C54CDF" w14:paraId="15C95DD6" w14:textId="77777777" w:rsidTr="0082242C">
        <w:tc>
          <w:tcPr>
            <w:tcW w:w="10456" w:type="dxa"/>
          </w:tcPr>
          <w:p w14:paraId="63F09159" w14:textId="3790ED0C" w:rsidR="00AF3924" w:rsidRPr="004B0890" w:rsidRDefault="00AF3924" w:rsidP="0082242C">
            <w:pPr>
              <w:widowControl/>
              <w:wordWrap/>
              <w:autoSpaceDE/>
              <w:autoSpaceDN/>
            </w:pPr>
            <w:r>
              <w:lastRenderedPageBreak/>
              <w:t>Q.</w:t>
            </w:r>
            <w:r>
              <w:rPr>
                <w:rFonts w:hint="eastAsia"/>
              </w:rPr>
              <w:t xml:space="preserve"> </w:t>
            </w:r>
            <w:r>
              <w:t xml:space="preserve">EUV </w:t>
            </w:r>
            <w:r>
              <w:rPr>
                <w:rFonts w:hint="eastAsia"/>
              </w:rPr>
              <w:t xml:space="preserve">공정에서 </w:t>
            </w:r>
            <w:r>
              <w:t>PR</w:t>
            </w:r>
            <w:r>
              <w:rPr>
                <w:rFonts w:hint="eastAsia"/>
              </w:rPr>
              <w:t>이 가지는 이슈</w:t>
            </w:r>
          </w:p>
          <w:p w14:paraId="1F04EAF6" w14:textId="77777777" w:rsidR="00AF3924" w:rsidRPr="008F35E5" w:rsidRDefault="00AF3924" w:rsidP="0082242C">
            <w:pPr>
              <w:widowControl/>
              <w:wordWrap/>
              <w:autoSpaceDE/>
              <w:autoSpaceDN/>
            </w:pPr>
          </w:p>
          <w:p w14:paraId="1AB69ADD" w14:textId="77777777" w:rsidR="00AF3924" w:rsidRDefault="00AF3924" w:rsidP="0082242C">
            <w:pPr>
              <w:widowControl/>
              <w:wordWrap/>
              <w:autoSpaceDE/>
              <w:autoSpaceDN/>
            </w:pPr>
            <w:r>
              <w:t>A</w:t>
            </w:r>
          </w:p>
          <w:p w14:paraId="3A61566A" w14:textId="77777777" w:rsidR="00AF3924" w:rsidRDefault="00AF392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높은 에너지를 가지는 빛에 의해 </w:t>
            </w:r>
            <w:r>
              <w:t>resin</w:t>
            </w:r>
            <w:r>
              <w:rPr>
                <w:rFonts w:hint="eastAsia"/>
              </w:rPr>
              <w:t>에서 광 흡수가 일어나고 전자가 발생</w:t>
            </w:r>
          </w:p>
          <w:p w14:paraId="37C19E7B" w14:textId="77777777" w:rsidR="00AF3924" w:rsidRDefault="00AF392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생성된 전자에 의해 </w:t>
            </w:r>
            <w:r>
              <w:t>PAG</w:t>
            </w:r>
            <w:r>
              <w:rPr>
                <w:rFonts w:hint="eastAsia"/>
              </w:rPr>
              <w:t xml:space="preserve">에서 산이 발생 </w:t>
            </w: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r>
              <w:t>resin</w:t>
            </w:r>
            <w:r>
              <w:rPr>
                <w:rFonts w:hint="eastAsia"/>
              </w:rPr>
              <w:t xml:space="preserve">에서 발생한 전자에 의해 산을 발생시키는 </w:t>
            </w:r>
            <w:r>
              <w:t>step</w:t>
            </w:r>
            <w:r>
              <w:rPr>
                <w:rFonts w:hint="eastAsia"/>
              </w:rPr>
              <w:t>이 존재해 효율이 떨어짐</w:t>
            </w:r>
          </w:p>
          <w:p w14:paraId="30B11D9A" w14:textId="7E74A1D8" w:rsidR="00AF3924" w:rsidRPr="00C54CDF" w:rsidRDefault="00AF3924" w:rsidP="0082242C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r>
              <w:rPr>
                <w:rFonts w:hint="eastAsia"/>
              </w:rPr>
              <w:t xml:space="preserve">광을 흡수해서 산을 발생시키는 </w:t>
            </w:r>
            <w:r>
              <w:t xml:space="preserve">EUV </w:t>
            </w:r>
            <w:r>
              <w:rPr>
                <w:rFonts w:hint="eastAsia"/>
              </w:rPr>
              <w:t xml:space="preserve">광의 최적화된 고감도 </w:t>
            </w:r>
            <w:r>
              <w:t>PR</w:t>
            </w:r>
            <w:r>
              <w:rPr>
                <w:rFonts w:hint="eastAsia"/>
              </w:rPr>
              <w:t xml:space="preserve"> 개발이 요구됨</w:t>
            </w:r>
          </w:p>
        </w:tc>
      </w:tr>
    </w:tbl>
    <w:p w14:paraId="059C9AF0" w14:textId="77777777" w:rsidR="00AF3924" w:rsidRDefault="00AF3924" w:rsidP="009D0931">
      <w:pPr>
        <w:widowControl/>
        <w:wordWrap/>
        <w:autoSpaceDE/>
        <w:autoSpaceDN/>
      </w:pPr>
    </w:p>
    <w:p w14:paraId="799CE9FA" w14:textId="77777777" w:rsidR="0044258F" w:rsidRPr="00AF3924" w:rsidRDefault="0044258F" w:rsidP="009D0931">
      <w:pPr>
        <w:widowControl/>
        <w:wordWrap/>
        <w:autoSpaceDE/>
        <w:autoSpaceDN/>
      </w:pPr>
    </w:p>
    <w:sectPr w:rsidR="0044258F" w:rsidRPr="00AF3924" w:rsidSect="00D8300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ÇÔÃÊ·Òµ¸¿ò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1DD"/>
    <w:multiLevelType w:val="hybridMultilevel"/>
    <w:tmpl w:val="DC2C1C04"/>
    <w:lvl w:ilvl="0" w:tplc="2836E3F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1E95C45"/>
    <w:multiLevelType w:val="hybridMultilevel"/>
    <w:tmpl w:val="E93075D0"/>
    <w:lvl w:ilvl="0" w:tplc="68E801F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3E58AA"/>
    <w:multiLevelType w:val="hybridMultilevel"/>
    <w:tmpl w:val="5D063880"/>
    <w:lvl w:ilvl="0" w:tplc="0066C32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D4D3B86"/>
    <w:multiLevelType w:val="hybridMultilevel"/>
    <w:tmpl w:val="3104CEB8"/>
    <w:lvl w:ilvl="0" w:tplc="B67400F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62D719EB"/>
    <w:multiLevelType w:val="hybridMultilevel"/>
    <w:tmpl w:val="18E8D846"/>
    <w:lvl w:ilvl="0" w:tplc="794E27D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0AA7841"/>
    <w:multiLevelType w:val="hybridMultilevel"/>
    <w:tmpl w:val="DEB693AC"/>
    <w:lvl w:ilvl="0" w:tplc="A96AF59A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1B86A91"/>
    <w:multiLevelType w:val="hybridMultilevel"/>
    <w:tmpl w:val="4BB2431C"/>
    <w:lvl w:ilvl="0" w:tplc="48C87E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4ED705C"/>
    <w:multiLevelType w:val="hybridMultilevel"/>
    <w:tmpl w:val="83B660C2"/>
    <w:lvl w:ilvl="0" w:tplc="735C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3923328">
    <w:abstractNumId w:val="6"/>
  </w:num>
  <w:num w:numId="2" w16cid:durableId="429618521">
    <w:abstractNumId w:val="7"/>
  </w:num>
  <w:num w:numId="3" w16cid:durableId="1652171998">
    <w:abstractNumId w:val="2"/>
  </w:num>
  <w:num w:numId="4" w16cid:durableId="210699715">
    <w:abstractNumId w:val="4"/>
  </w:num>
  <w:num w:numId="5" w16cid:durableId="1878542485">
    <w:abstractNumId w:val="1"/>
  </w:num>
  <w:num w:numId="6" w16cid:durableId="547297738">
    <w:abstractNumId w:val="0"/>
  </w:num>
  <w:num w:numId="7" w16cid:durableId="786118951">
    <w:abstractNumId w:val="3"/>
  </w:num>
  <w:num w:numId="8" w16cid:durableId="105272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00"/>
    <w:rsid w:val="0003143B"/>
    <w:rsid w:val="000753AE"/>
    <w:rsid w:val="000A3D19"/>
    <w:rsid w:val="000E0DB7"/>
    <w:rsid w:val="00101328"/>
    <w:rsid w:val="00115809"/>
    <w:rsid w:val="00147003"/>
    <w:rsid w:val="001633CC"/>
    <w:rsid w:val="00190969"/>
    <w:rsid w:val="00192579"/>
    <w:rsid w:val="001F2A36"/>
    <w:rsid w:val="00237712"/>
    <w:rsid w:val="002557F5"/>
    <w:rsid w:val="0026371C"/>
    <w:rsid w:val="00264B53"/>
    <w:rsid w:val="0027123D"/>
    <w:rsid w:val="002A25D9"/>
    <w:rsid w:val="002B3F4A"/>
    <w:rsid w:val="002F195F"/>
    <w:rsid w:val="003362E4"/>
    <w:rsid w:val="0036675B"/>
    <w:rsid w:val="003939DE"/>
    <w:rsid w:val="003A4583"/>
    <w:rsid w:val="003B0B06"/>
    <w:rsid w:val="003F039A"/>
    <w:rsid w:val="003F1D83"/>
    <w:rsid w:val="00403D49"/>
    <w:rsid w:val="004117C4"/>
    <w:rsid w:val="00411910"/>
    <w:rsid w:val="00421C10"/>
    <w:rsid w:val="0044258F"/>
    <w:rsid w:val="00464E0C"/>
    <w:rsid w:val="00466115"/>
    <w:rsid w:val="004B0890"/>
    <w:rsid w:val="004D6421"/>
    <w:rsid w:val="004D7AD9"/>
    <w:rsid w:val="00504730"/>
    <w:rsid w:val="0050761C"/>
    <w:rsid w:val="00523880"/>
    <w:rsid w:val="005B0619"/>
    <w:rsid w:val="005F65E4"/>
    <w:rsid w:val="00627C2D"/>
    <w:rsid w:val="006671F3"/>
    <w:rsid w:val="006860F0"/>
    <w:rsid w:val="00690B89"/>
    <w:rsid w:val="00693460"/>
    <w:rsid w:val="006D7F8D"/>
    <w:rsid w:val="006F6F2C"/>
    <w:rsid w:val="0071117E"/>
    <w:rsid w:val="007153BE"/>
    <w:rsid w:val="00716766"/>
    <w:rsid w:val="007403EF"/>
    <w:rsid w:val="00747A67"/>
    <w:rsid w:val="0078690A"/>
    <w:rsid w:val="007957E7"/>
    <w:rsid w:val="007C55DF"/>
    <w:rsid w:val="007D69F0"/>
    <w:rsid w:val="008548B6"/>
    <w:rsid w:val="00855376"/>
    <w:rsid w:val="00861C7F"/>
    <w:rsid w:val="008627DE"/>
    <w:rsid w:val="00892CF4"/>
    <w:rsid w:val="0089645A"/>
    <w:rsid w:val="00896D95"/>
    <w:rsid w:val="008B1B77"/>
    <w:rsid w:val="008C4860"/>
    <w:rsid w:val="008F35E5"/>
    <w:rsid w:val="00907DC5"/>
    <w:rsid w:val="0091427B"/>
    <w:rsid w:val="009308A6"/>
    <w:rsid w:val="00956E04"/>
    <w:rsid w:val="009D0931"/>
    <w:rsid w:val="00A07003"/>
    <w:rsid w:val="00A07FDC"/>
    <w:rsid w:val="00A34B96"/>
    <w:rsid w:val="00AE6CA1"/>
    <w:rsid w:val="00AF3924"/>
    <w:rsid w:val="00B00872"/>
    <w:rsid w:val="00B238F0"/>
    <w:rsid w:val="00B259DB"/>
    <w:rsid w:val="00B4680F"/>
    <w:rsid w:val="00B60DA8"/>
    <w:rsid w:val="00BA3F66"/>
    <w:rsid w:val="00BE2096"/>
    <w:rsid w:val="00BF4136"/>
    <w:rsid w:val="00C408A9"/>
    <w:rsid w:val="00C503DB"/>
    <w:rsid w:val="00C54CDF"/>
    <w:rsid w:val="00C95757"/>
    <w:rsid w:val="00CA08B6"/>
    <w:rsid w:val="00CC764C"/>
    <w:rsid w:val="00CF527B"/>
    <w:rsid w:val="00D4036A"/>
    <w:rsid w:val="00D465D7"/>
    <w:rsid w:val="00D750B1"/>
    <w:rsid w:val="00D823FE"/>
    <w:rsid w:val="00D83000"/>
    <w:rsid w:val="00DC6DC4"/>
    <w:rsid w:val="00E02467"/>
    <w:rsid w:val="00E2615F"/>
    <w:rsid w:val="00E316BA"/>
    <w:rsid w:val="00E3683B"/>
    <w:rsid w:val="00E72A03"/>
    <w:rsid w:val="00E73414"/>
    <w:rsid w:val="00E87C8B"/>
    <w:rsid w:val="00EB1E93"/>
    <w:rsid w:val="00EC57FA"/>
    <w:rsid w:val="00ED2738"/>
    <w:rsid w:val="00ED2E74"/>
    <w:rsid w:val="00EE329D"/>
    <w:rsid w:val="00EE660F"/>
    <w:rsid w:val="00F3530C"/>
    <w:rsid w:val="00F61B11"/>
    <w:rsid w:val="00F712BC"/>
    <w:rsid w:val="00F9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EFDA"/>
  <w15:chartTrackingRefBased/>
  <w15:docId w15:val="{4E0D6F10-EE14-4C4E-AD8D-1AEACA8A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30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30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30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30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30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30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30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30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30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30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30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30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30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30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30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30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300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830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FFB9FFFFD9FFFFC5FFFFC1FFFFB1FFFFDB">
    <w:name w:val="FFFFB9FFFFD9FFFFC5FFFFC1FFFFB1FFFFDB"/>
    <w:rsid w:val="00D83000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character" w:styleId="ab">
    <w:name w:val="Placeholder Text"/>
    <w:basedOn w:val="a0"/>
    <w:uiPriority w:val="99"/>
    <w:semiHidden/>
    <w:rsid w:val="006671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1192</Words>
  <Characters>3995</Characters>
  <Application>Microsoft Office Word</Application>
  <DocSecurity>0</DocSecurity>
  <Lines>258</Lines>
  <Paragraphs>177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김성민</dc:creator>
  <cp:keywords/>
  <dc:description/>
  <cp:lastModifiedBy>김성민</cp:lastModifiedBy>
  <cp:revision>10</cp:revision>
  <dcterms:created xsi:type="dcterms:W3CDTF">2026-05-09T01:37:00Z</dcterms:created>
  <dcterms:modified xsi:type="dcterms:W3CDTF">2026-05-26T05:58:00Z</dcterms:modified>
</cp:coreProperties>
</file>