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1935F8">
      <w:pPr>
        <w:rPr>
          <w:rFonts w:ascii="Helvetica" w:hAnsi="Helvetica" w:cs="Helvetica"/>
          <w:color w:val="222222"/>
          <w:sz w:val="36"/>
          <w:szCs w:val="39"/>
        </w:rPr>
      </w:pPr>
      <w:r w:rsidRPr="001935F8">
        <w:rPr>
          <w:rFonts w:ascii="Helvetica" w:hAnsi="Helvetica" w:cs="Helvetica"/>
          <w:color w:val="222222"/>
          <w:sz w:val="36"/>
          <w:szCs w:val="39"/>
        </w:rPr>
        <w:t>Cross compiling for ARM with Ubuntu 16.04 LTS</w:t>
      </w:r>
    </w:p>
    <w:p w:rsidR="001935F8" w:rsidRDefault="001935F8">
      <w:pPr>
        <w:rPr>
          <w:rFonts w:ascii="Helvetica" w:hAnsi="Helvetica" w:cs="Helvetica"/>
          <w:color w:val="222222"/>
          <w:sz w:val="36"/>
          <w:szCs w:val="39"/>
        </w:rPr>
      </w:pPr>
    </w:p>
    <w:p w:rsidR="003B7A60" w:rsidRPr="003B7A60" w:rsidRDefault="003B7A60" w:rsidP="003B7A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7"/>
        <w:rPr>
          <w:rFonts w:ascii="Helvetica" w:eastAsia="新細明體" w:hAnsi="Helvetica" w:cs="Helvetica"/>
          <w:color w:val="373737"/>
          <w:kern w:val="0"/>
          <w:sz w:val="23"/>
          <w:szCs w:val="23"/>
        </w:rPr>
      </w:pPr>
      <w:r w:rsidRPr="003B7A60">
        <w:rPr>
          <w:rFonts w:ascii="Helvetica" w:eastAsia="新細明體" w:hAnsi="Helvetica" w:cs="Helvetica"/>
          <w:color w:val="373737"/>
          <w:kern w:val="0"/>
          <w:sz w:val="23"/>
          <w:szCs w:val="23"/>
        </w:rPr>
        <w:t>Build platform: Architecture of the build machine</w:t>
      </w:r>
    </w:p>
    <w:p w:rsidR="003B7A60" w:rsidRPr="003B7A60" w:rsidRDefault="003B7A60" w:rsidP="003B7A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7"/>
        <w:rPr>
          <w:rFonts w:ascii="Helvetica" w:eastAsia="新細明體" w:hAnsi="Helvetica" w:cs="Helvetica"/>
          <w:color w:val="373737"/>
          <w:kern w:val="0"/>
          <w:sz w:val="23"/>
          <w:szCs w:val="23"/>
        </w:rPr>
      </w:pPr>
      <w:r w:rsidRPr="003B7A60">
        <w:rPr>
          <w:rFonts w:ascii="Helvetica" w:eastAsia="新細明體" w:hAnsi="Helvetica" w:cs="Helvetica"/>
          <w:color w:val="373737"/>
          <w:kern w:val="0"/>
          <w:sz w:val="23"/>
          <w:szCs w:val="23"/>
        </w:rPr>
        <w:t>Host platform: The architecture you are building for</w:t>
      </w:r>
    </w:p>
    <w:p w:rsidR="003B7A60" w:rsidRDefault="003B7A60" w:rsidP="003B7A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7"/>
        <w:rPr>
          <w:rFonts w:ascii="Helvetica" w:eastAsia="新細明體" w:hAnsi="Helvetica" w:cs="Helvetica"/>
          <w:color w:val="373737"/>
          <w:kern w:val="0"/>
          <w:sz w:val="23"/>
          <w:szCs w:val="23"/>
        </w:rPr>
      </w:pPr>
      <w:r w:rsidRPr="003B7A60">
        <w:rPr>
          <w:rFonts w:ascii="Helvetica" w:eastAsia="新細明體" w:hAnsi="Helvetica" w:cs="Helvetica"/>
          <w:color w:val="373737"/>
          <w:kern w:val="0"/>
          <w:sz w:val="23"/>
          <w:szCs w:val="23"/>
        </w:rPr>
        <w:t>Target platform: The architecture that will run the binary output of the compilation</w:t>
      </w:r>
    </w:p>
    <w:p w:rsidR="003B7A60" w:rsidRPr="003B7A60" w:rsidRDefault="003B7A60" w:rsidP="003B7A60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73737"/>
          <w:kern w:val="0"/>
          <w:sz w:val="23"/>
          <w:szCs w:val="23"/>
        </w:rPr>
      </w:pPr>
    </w:p>
    <w:p w:rsidR="003B7A60" w:rsidRPr="003B7A60" w:rsidRDefault="003B7A60" w:rsidP="000753DE">
      <w:pPr>
        <w:pStyle w:val="a5"/>
        <w:numPr>
          <w:ilvl w:val="0"/>
          <w:numId w:val="6"/>
        </w:numPr>
      </w:pPr>
      <w:r w:rsidRPr="003B7A60">
        <w:rPr>
          <w:rStyle w:val="a4"/>
        </w:rPr>
        <w:t>系統必備元件</w:t>
      </w:r>
      <w:r w:rsidRPr="003B7A60">
        <w:rPr>
          <w:rStyle w:val="a4"/>
        </w:rPr>
        <w:t>‎</w:t>
      </w:r>
    </w:p>
    <w:p w:rsidR="00051347" w:rsidRDefault="003B7A60" w:rsidP="003B7A60">
      <w:r>
        <w:t>$</w:t>
      </w:r>
      <w:r w:rsidR="00051347">
        <w:t xml:space="preserve"> </w:t>
      </w:r>
      <w:r w:rsidRPr="003B7A60">
        <w:t xml:space="preserve">sudo apt-get install gcc make gcc-arm-linux-gnueabi </w:t>
      </w:r>
    </w:p>
    <w:p w:rsidR="003B7A60" w:rsidRPr="003B7A60" w:rsidRDefault="00051347" w:rsidP="003B7A60">
      <w:r>
        <w:t xml:space="preserve">$ sudo apt-get install </w:t>
      </w:r>
      <w:r w:rsidR="003B7A60" w:rsidRPr="003B7A60">
        <w:t>binutils-arm-linux-gnueabi</w:t>
      </w:r>
    </w:p>
    <w:p w:rsidR="001935F8" w:rsidRDefault="00051347" w:rsidP="003B7A60">
      <w:pPr>
        <w:rPr>
          <w:b/>
          <w:bCs/>
          <w:lang w:val="en"/>
        </w:rPr>
      </w:pPr>
      <w:r>
        <w:rPr>
          <w:lang w:val="en"/>
        </w:rPr>
        <w:t xml:space="preserve">$ </w:t>
      </w:r>
      <w:r>
        <w:rPr>
          <w:b/>
          <w:bCs/>
          <w:lang w:val="en"/>
        </w:rPr>
        <w:t>sudo apt-get install libc6-armel-cross libc6-dev-armel-cross</w:t>
      </w:r>
    </w:p>
    <w:p w:rsidR="00051347" w:rsidRDefault="00051347" w:rsidP="003B7A60">
      <w:pPr>
        <w:rPr>
          <w:b/>
          <w:bCs/>
          <w:lang w:val="en"/>
        </w:rPr>
      </w:pPr>
      <w:r>
        <w:rPr>
          <w:lang w:val="en"/>
        </w:rPr>
        <w:t xml:space="preserve">$ </w:t>
      </w:r>
      <w:r>
        <w:rPr>
          <w:b/>
          <w:bCs/>
          <w:lang w:val="en"/>
        </w:rPr>
        <w:t>sudo apt-get install libncurses5-dev</w:t>
      </w:r>
    </w:p>
    <w:p w:rsidR="00051347" w:rsidRPr="00051347" w:rsidRDefault="00051347" w:rsidP="00051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urier New"/>
          <w:color w:val="333333"/>
          <w:kern w:val="0"/>
          <w:sz w:val="27"/>
          <w:szCs w:val="27"/>
          <w:lang w:val="en"/>
        </w:rPr>
      </w:pPr>
      <w:r w:rsidRPr="00051347">
        <w:rPr>
          <w:rFonts w:ascii="Consolas" w:eastAsia="細明體" w:hAnsi="Consolas" w:cs="Courier New"/>
          <w:color w:val="333333"/>
          <w:kern w:val="0"/>
          <w:sz w:val="27"/>
          <w:szCs w:val="27"/>
          <w:lang w:val="en"/>
        </w:rPr>
        <w:t xml:space="preserve">$ </w:t>
      </w:r>
      <w:r w:rsidRPr="00051347">
        <w:rPr>
          <w:rFonts w:ascii="Consolas" w:eastAsia="細明體" w:hAnsi="Consolas" w:cs="Courier New"/>
          <w:b/>
          <w:bCs/>
          <w:color w:val="333333"/>
          <w:kern w:val="0"/>
          <w:sz w:val="27"/>
          <w:szCs w:val="27"/>
          <w:lang w:val="en"/>
        </w:rPr>
        <w:t>sudo apt-get install gcc-arm-linux-gnueabi</w:t>
      </w:r>
    </w:p>
    <w:p w:rsidR="00051347" w:rsidRPr="00051347" w:rsidRDefault="00051347" w:rsidP="000513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urier New"/>
          <w:color w:val="333333"/>
          <w:kern w:val="0"/>
          <w:sz w:val="27"/>
          <w:szCs w:val="27"/>
          <w:lang w:val="en"/>
        </w:rPr>
      </w:pPr>
      <w:r w:rsidRPr="00051347">
        <w:rPr>
          <w:rFonts w:ascii="Consolas" w:eastAsia="細明體" w:hAnsi="Consolas" w:cs="Courier New"/>
          <w:color w:val="333333"/>
          <w:kern w:val="0"/>
          <w:sz w:val="27"/>
          <w:szCs w:val="27"/>
          <w:lang w:val="en"/>
        </w:rPr>
        <w:t xml:space="preserve">$ </w:t>
      </w:r>
      <w:r w:rsidRPr="00051347">
        <w:rPr>
          <w:rFonts w:ascii="Consolas" w:eastAsia="細明體" w:hAnsi="Consolas" w:cs="Courier New"/>
          <w:b/>
          <w:bCs/>
          <w:color w:val="333333"/>
          <w:kern w:val="0"/>
          <w:sz w:val="27"/>
          <w:szCs w:val="27"/>
          <w:lang w:val="en"/>
        </w:rPr>
        <w:t>sudo apt-get install g++-arm-linux-gnueabi</w:t>
      </w:r>
    </w:p>
    <w:p w:rsidR="00051347" w:rsidRDefault="00051347" w:rsidP="003B7A60">
      <w:pPr>
        <w:rPr>
          <w:sz w:val="22"/>
          <w:lang w:val="en"/>
        </w:rPr>
      </w:pPr>
    </w:p>
    <w:p w:rsidR="000753DE" w:rsidRPr="000753DE" w:rsidRDefault="000753DE" w:rsidP="000753DE">
      <w:pPr>
        <w:pStyle w:val="a3"/>
        <w:numPr>
          <w:ilvl w:val="0"/>
          <w:numId w:val="6"/>
        </w:numPr>
        <w:ind w:leftChars="0"/>
        <w:rPr>
          <w:b/>
          <w:sz w:val="22"/>
          <w:lang w:val="en"/>
        </w:rPr>
      </w:pPr>
      <w:r w:rsidRPr="000753DE">
        <w:rPr>
          <w:rFonts w:hint="eastAsia"/>
          <w:b/>
          <w:sz w:val="22"/>
          <w:lang w:val="en"/>
        </w:rPr>
        <w:t>Download ARM Embedded Toolchain</w:t>
      </w:r>
      <w:r w:rsidRPr="000753DE">
        <w:rPr>
          <w:b/>
          <w:sz w:val="22"/>
          <w:lang w:val="en"/>
        </w:rPr>
        <w:t xml:space="preserve"> from:</w:t>
      </w:r>
    </w:p>
    <w:p w:rsidR="000753DE" w:rsidRDefault="000753DE" w:rsidP="003B7A60">
      <w:pPr>
        <w:rPr>
          <w:sz w:val="22"/>
          <w:lang w:val="en"/>
        </w:rPr>
      </w:pPr>
      <w:hyperlink r:id="rId5" w:history="1">
        <w:r w:rsidRPr="00606C76">
          <w:rPr>
            <w:rStyle w:val="a6"/>
            <w:sz w:val="22"/>
            <w:lang w:val="en"/>
          </w:rPr>
          <w:t>https://developer.arm.com/open-source/gnu-toolchain/gnu-rm/downloads</w:t>
        </w:r>
      </w:hyperlink>
    </w:p>
    <w:p w:rsidR="000753DE" w:rsidRDefault="0061784A" w:rsidP="0061784A">
      <w:pPr>
        <w:pStyle w:val="a3"/>
        <w:numPr>
          <w:ilvl w:val="0"/>
          <w:numId w:val="6"/>
        </w:numPr>
        <w:ind w:leftChars="0"/>
        <w:rPr>
          <w:sz w:val="22"/>
          <w:lang w:val="en"/>
        </w:rPr>
      </w:pPr>
      <w:r>
        <w:rPr>
          <w:rFonts w:hint="eastAsia"/>
          <w:sz w:val="22"/>
          <w:lang w:val="en"/>
        </w:rPr>
        <w:t>設定</w:t>
      </w:r>
      <w:r>
        <w:rPr>
          <w:rFonts w:hint="eastAsia"/>
          <w:sz w:val="22"/>
          <w:lang w:val="en"/>
        </w:rPr>
        <w:t xml:space="preserve"> Toolchain </w:t>
      </w:r>
      <w:r>
        <w:rPr>
          <w:rFonts w:hint="eastAsia"/>
          <w:sz w:val="22"/>
          <w:lang w:val="en"/>
        </w:rPr>
        <w:t>安裝的目錄</w:t>
      </w:r>
      <w:r>
        <w:rPr>
          <w:rFonts w:hint="eastAsia"/>
          <w:sz w:val="22"/>
          <w:lang w:val="en"/>
        </w:rPr>
        <w:t>:</w:t>
      </w:r>
    </w:p>
    <w:p w:rsidR="0061784A" w:rsidRDefault="0061784A" w:rsidP="0061784A">
      <w:pPr>
        <w:pStyle w:val="a3"/>
        <w:ind w:leftChars="0" w:left="360"/>
        <w:rPr>
          <w:rFonts w:hint="eastAsia"/>
          <w:sz w:val="22"/>
          <w:lang w:val="en"/>
        </w:rPr>
      </w:pPr>
      <w:r>
        <w:rPr>
          <w:sz w:val="22"/>
          <w:lang w:val="en"/>
        </w:rPr>
        <w:t>${HOME}/opt/</w:t>
      </w:r>
    </w:p>
    <w:p w:rsidR="0061784A" w:rsidRPr="001A6F76" w:rsidRDefault="0061784A" w:rsidP="0061784A">
      <w:pPr>
        <w:pStyle w:val="a3"/>
        <w:numPr>
          <w:ilvl w:val="0"/>
          <w:numId w:val="6"/>
        </w:numPr>
        <w:ind w:leftChars="0"/>
        <w:rPr>
          <w:sz w:val="22"/>
          <w:lang w:val="en"/>
        </w:rPr>
      </w:pPr>
      <w:r>
        <w:t>unpack the archive in the destination folder</w:t>
      </w:r>
      <w:r w:rsidR="001A6F76">
        <w:t>:</w:t>
      </w:r>
    </w:p>
    <w:p w:rsidR="001A6F76" w:rsidRDefault="001A6F76" w:rsidP="001A6F76">
      <w:pPr>
        <w:pStyle w:val="a3"/>
        <w:ind w:leftChars="0" w:left="360"/>
      </w:pPr>
      <w:r>
        <w:t>possible locations (</w:t>
      </w:r>
      <w:r>
        <w:rPr>
          <w:rStyle w:val="HTML1"/>
        </w:rPr>
        <w:t>${HOME}/local</w:t>
      </w:r>
      <w:r>
        <w:t xml:space="preserve">, </w:t>
      </w:r>
      <w:r>
        <w:rPr>
          <w:rStyle w:val="HTML1"/>
        </w:rPr>
        <w:t>${HOME}/opt</w:t>
      </w:r>
      <w:r>
        <w:t xml:space="preserve">, </w:t>
      </w:r>
      <w:r>
        <w:rPr>
          <w:rStyle w:val="HTML1"/>
        </w:rPr>
        <w:t>/usr/local</w:t>
      </w:r>
      <w:r>
        <w:t>).</w:t>
      </w:r>
    </w:p>
    <w:p w:rsidR="00F64A73" w:rsidRPr="00F64A73" w:rsidRDefault="00F64A73" w:rsidP="00F64A7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4A73">
        <w:rPr>
          <w:rFonts w:ascii="細明體" w:eastAsia="細明體" w:hAnsi="細明體" w:cs="細明體"/>
          <w:kern w:val="0"/>
          <w:szCs w:val="24"/>
        </w:rPr>
        <w:t>$ mkdir -p ${HOME}/opt</w:t>
      </w:r>
    </w:p>
    <w:p w:rsidR="00F64A73" w:rsidRPr="00F64A73" w:rsidRDefault="00F64A73" w:rsidP="00F64A7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4A73">
        <w:rPr>
          <w:rFonts w:ascii="細明體" w:eastAsia="細明體" w:hAnsi="細明體" w:cs="細明體"/>
          <w:kern w:val="0"/>
          <w:szCs w:val="24"/>
        </w:rPr>
        <w:t>$ cd ${HOME}/opt</w:t>
      </w:r>
    </w:p>
    <w:p w:rsidR="00F64A73" w:rsidRPr="00F64A73" w:rsidRDefault="00F64A73" w:rsidP="00F64A7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4A73">
        <w:rPr>
          <w:rFonts w:ascii="細明體" w:eastAsia="細明體" w:hAnsi="細明體" w:cs="細明體"/>
          <w:kern w:val="0"/>
          <w:szCs w:val="24"/>
        </w:rPr>
        <w:t>$ tar xjf ~/Downloads/gcc-arm-none-eabi-6-2017-q1-update-linux.tar.bz2</w:t>
      </w:r>
    </w:p>
    <w:p w:rsidR="00F64A73" w:rsidRPr="00F64A73" w:rsidRDefault="00F64A73" w:rsidP="00F64A73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64A73">
        <w:rPr>
          <w:rFonts w:ascii="細明體" w:eastAsia="細明體" w:hAnsi="細明體" w:cs="細明體"/>
          <w:kern w:val="0"/>
          <w:szCs w:val="24"/>
        </w:rPr>
        <w:t>$ chmod -R -w ${HOME}/opt/gcc-arm-none-eabi-6-2017-q1-update</w:t>
      </w:r>
    </w:p>
    <w:p w:rsidR="00F64A73" w:rsidRPr="00F64A73" w:rsidRDefault="00F64A73" w:rsidP="001A6F76">
      <w:pPr>
        <w:pStyle w:val="a3"/>
        <w:ind w:leftChars="0" w:left="360"/>
        <w:rPr>
          <w:sz w:val="22"/>
        </w:rPr>
      </w:pPr>
    </w:p>
    <w:p w:rsidR="001A6F76" w:rsidRDefault="00F64A73" w:rsidP="0061784A">
      <w:pPr>
        <w:pStyle w:val="a3"/>
        <w:numPr>
          <w:ilvl w:val="0"/>
          <w:numId w:val="6"/>
        </w:numPr>
        <w:ind w:leftChars="0"/>
        <w:rPr>
          <w:sz w:val="22"/>
          <w:lang w:val="en"/>
        </w:rPr>
      </w:pPr>
      <w:r>
        <w:rPr>
          <w:sz w:val="22"/>
          <w:lang w:val="en"/>
        </w:rPr>
        <w:t>T</w:t>
      </w:r>
      <w:r>
        <w:rPr>
          <w:rFonts w:hint="eastAsia"/>
          <w:sz w:val="22"/>
          <w:lang w:val="en"/>
        </w:rPr>
        <w:t xml:space="preserve">est </w:t>
      </w:r>
      <w:r>
        <w:rPr>
          <w:sz w:val="22"/>
          <w:lang w:val="en"/>
        </w:rPr>
        <w:t>the toolchain path:</w:t>
      </w:r>
    </w:p>
    <w:p w:rsidR="00390E02" w:rsidRDefault="00390E02" w:rsidP="00390E02">
      <w:pPr>
        <w:pStyle w:val="a3"/>
        <w:ind w:leftChars="0" w:left="360"/>
        <w:rPr>
          <w:rStyle w:val="HTML1"/>
        </w:rPr>
      </w:pPr>
      <w:r>
        <w:rPr>
          <w:rStyle w:val="gp"/>
        </w:rPr>
        <w:t xml:space="preserve">$ </w:t>
      </w:r>
      <w:r>
        <w:rPr>
          <w:rStyle w:val="k"/>
        </w:rPr>
        <w:t>${</w:t>
      </w:r>
      <w:r>
        <w:rPr>
          <w:rStyle w:val="nv"/>
        </w:rPr>
        <w:t>HOME</w:t>
      </w:r>
      <w:r>
        <w:rPr>
          <w:rStyle w:val="k"/>
        </w:rPr>
        <w:t>}</w:t>
      </w:r>
      <w:r>
        <w:rPr>
          <w:rStyle w:val="HTML1"/>
        </w:rPr>
        <w:t>/opt/gcc-arm-none-eabi-6-2017-q2-update/bin/arm-none-eabi-gcc –version</w:t>
      </w:r>
    </w:p>
    <w:p w:rsidR="00BB4183" w:rsidRDefault="00BB4183" w:rsidP="00390E02">
      <w:pPr>
        <w:pStyle w:val="a3"/>
        <w:ind w:leftChars="0" w:left="360"/>
      </w:pPr>
      <w:r>
        <w:t xml:space="preserve">The complete toolchain documentation is available in </w:t>
      </w:r>
      <w:r>
        <w:t>t</w:t>
      </w:r>
      <w:r>
        <w:t>he </w:t>
      </w:r>
    </w:p>
    <w:p w:rsidR="00BB4183" w:rsidRDefault="00BB4183" w:rsidP="00390E02">
      <w:pPr>
        <w:pStyle w:val="a3"/>
        <w:ind w:leftChars="0" w:left="360"/>
        <w:rPr>
          <w:sz w:val="22"/>
          <w:lang w:val="en"/>
        </w:rPr>
      </w:pPr>
      <w:r>
        <w:rPr>
          <w:rStyle w:val="HTML1"/>
        </w:rPr>
        <w:t>.../share/doc/pdf/</w:t>
      </w:r>
      <w:r>
        <w:t> folder.</w:t>
      </w:r>
    </w:p>
    <w:p w:rsidR="00390E02" w:rsidRDefault="00D63D20" w:rsidP="0061784A">
      <w:pPr>
        <w:pStyle w:val="a3"/>
        <w:numPr>
          <w:ilvl w:val="0"/>
          <w:numId w:val="6"/>
        </w:numPr>
        <w:ind w:leftChars="0"/>
        <w:rPr>
          <w:sz w:val="22"/>
          <w:lang w:val="en"/>
        </w:rPr>
      </w:pPr>
      <w:r>
        <w:rPr>
          <w:rFonts w:hint="eastAsia"/>
          <w:sz w:val="22"/>
          <w:lang w:val="en"/>
        </w:rPr>
        <w:lastRenderedPageBreak/>
        <w:t>Set Toolchain path</w:t>
      </w:r>
    </w:p>
    <w:p w:rsidR="00D63D20" w:rsidRPr="00D63D20" w:rsidRDefault="00D63D20" w:rsidP="00D63D20">
      <w:pPr>
        <w:pStyle w:val="a3"/>
        <w:numPr>
          <w:ilvl w:val="0"/>
          <w:numId w:val="8"/>
        </w:numPr>
        <w:ind w:leftChars="0"/>
        <w:rPr>
          <w:rStyle w:val="a4"/>
          <w:b w:val="0"/>
          <w:bCs w:val="0"/>
          <w:sz w:val="22"/>
          <w:lang w:val="en"/>
        </w:rPr>
      </w:pPr>
      <w:r>
        <w:rPr>
          <w:rStyle w:val="a4"/>
        </w:rPr>
        <w:t>DO NOT add the toolchain path to the user or system path!</w:t>
      </w:r>
    </w:p>
    <w:p w:rsidR="00D63D20" w:rsidRDefault="00D63D20" w:rsidP="00D63D20">
      <w:pPr>
        <w:pStyle w:val="a3"/>
        <w:numPr>
          <w:ilvl w:val="0"/>
          <w:numId w:val="8"/>
        </w:numPr>
        <w:ind w:leftChars="0"/>
        <w:rPr>
          <w:rFonts w:hint="eastAsia"/>
          <w:sz w:val="22"/>
          <w:lang w:val="en"/>
        </w:rPr>
      </w:pPr>
      <w:r>
        <w:t xml:space="preserve">The GNU ARM Eclipse plug-in has an advanced </w:t>
      </w:r>
      <w:hyperlink r:id="rId6" w:history="1">
        <w:r>
          <w:rPr>
            <w:rStyle w:val="a6"/>
          </w:rPr>
          <w:t>toolchain path management</w:t>
        </w:r>
      </w:hyperlink>
      <w:r>
        <w:t> </w:t>
      </w:r>
    </w:p>
    <w:p w:rsidR="00D63D20" w:rsidRDefault="00D63D20" w:rsidP="0061784A">
      <w:pPr>
        <w:pStyle w:val="a3"/>
        <w:numPr>
          <w:ilvl w:val="0"/>
          <w:numId w:val="6"/>
        </w:numPr>
        <w:ind w:leftChars="0"/>
        <w:rPr>
          <w:sz w:val="22"/>
          <w:lang w:val="en"/>
        </w:rPr>
      </w:pPr>
    </w:p>
    <w:p w:rsidR="00F64A73" w:rsidRPr="00F64A73" w:rsidRDefault="00390E02" w:rsidP="00F64A73">
      <w:pPr>
        <w:rPr>
          <w:rFonts w:hint="eastAsia"/>
          <w:sz w:val="22"/>
          <w:lang w:val="en"/>
        </w:rPr>
      </w:pPr>
      <w:r>
        <w:rPr>
          <w:rFonts w:hint="eastAsia"/>
          <w:sz w:val="22"/>
          <w:lang w:val="en"/>
        </w:rPr>
        <w:t xml:space="preserve">   </w:t>
      </w:r>
      <w:bookmarkStart w:id="0" w:name="_GoBack"/>
      <w:bookmarkEnd w:id="0"/>
    </w:p>
    <w:sectPr w:rsidR="00F64A73" w:rsidRPr="00F64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1F43"/>
    <w:multiLevelType w:val="multilevel"/>
    <w:tmpl w:val="949A6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15E5C"/>
    <w:multiLevelType w:val="multilevel"/>
    <w:tmpl w:val="6A66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D03124C"/>
    <w:multiLevelType w:val="hybridMultilevel"/>
    <w:tmpl w:val="3552D25A"/>
    <w:lvl w:ilvl="0" w:tplc="33A491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E5210B"/>
    <w:multiLevelType w:val="multilevel"/>
    <w:tmpl w:val="949A6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F8"/>
    <w:rsid w:val="000001A3"/>
    <w:rsid w:val="00051347"/>
    <w:rsid w:val="000753DE"/>
    <w:rsid w:val="0018765F"/>
    <w:rsid w:val="001935F8"/>
    <w:rsid w:val="001A6F76"/>
    <w:rsid w:val="00390E02"/>
    <w:rsid w:val="003B7A60"/>
    <w:rsid w:val="003F012B"/>
    <w:rsid w:val="00536621"/>
    <w:rsid w:val="0061784A"/>
    <w:rsid w:val="00BB4183"/>
    <w:rsid w:val="00C25FB1"/>
    <w:rsid w:val="00D63D20"/>
    <w:rsid w:val="00F6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CA11"/>
  <w15:chartTrackingRefBased/>
  <w15:docId w15:val="{16BAF0D3-18CC-44ED-9020-60362D03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3B7A60"/>
    <w:pPr>
      <w:ind w:leftChars="200" w:left="480"/>
    </w:pPr>
  </w:style>
  <w:style w:type="character" w:styleId="a4">
    <w:name w:val="Strong"/>
    <w:basedOn w:val="a0"/>
    <w:uiPriority w:val="22"/>
    <w:qFormat/>
    <w:rsid w:val="003B7A60"/>
    <w:rPr>
      <w:b/>
      <w:bCs/>
    </w:rPr>
  </w:style>
  <w:style w:type="character" w:customStyle="1" w:styleId="crayon-h3">
    <w:name w:val="crayon-h3"/>
    <w:basedOn w:val="a0"/>
    <w:rsid w:val="003B7A60"/>
  </w:style>
  <w:style w:type="character" w:customStyle="1" w:styleId="crayon-o3">
    <w:name w:val="crayon-o3"/>
    <w:basedOn w:val="a0"/>
    <w:rsid w:val="003B7A60"/>
  </w:style>
  <w:style w:type="character" w:customStyle="1" w:styleId="crayon-r3">
    <w:name w:val="crayon-r3"/>
    <w:basedOn w:val="a0"/>
    <w:rsid w:val="003B7A60"/>
  </w:style>
  <w:style w:type="character" w:customStyle="1" w:styleId="crayon-sy3">
    <w:name w:val="crayon-sy3"/>
    <w:basedOn w:val="a0"/>
    <w:rsid w:val="003B7A60"/>
  </w:style>
  <w:style w:type="paragraph" w:styleId="a5">
    <w:name w:val="No Spacing"/>
    <w:uiPriority w:val="1"/>
    <w:qFormat/>
    <w:rsid w:val="003B7A60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05134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細明體" w:hAnsi="Consolas" w:cs="Courier New"/>
      <w:color w:val="333333"/>
      <w:kern w:val="0"/>
      <w:sz w:val="27"/>
      <w:szCs w:val="27"/>
    </w:rPr>
  </w:style>
  <w:style w:type="character" w:customStyle="1" w:styleId="HTML0">
    <w:name w:val="HTML 預設格式 字元"/>
    <w:basedOn w:val="a0"/>
    <w:link w:val="HTML"/>
    <w:uiPriority w:val="99"/>
    <w:semiHidden/>
    <w:rsid w:val="00051347"/>
    <w:rPr>
      <w:rFonts w:ascii="Consolas" w:eastAsia="細明體" w:hAnsi="Consolas" w:cs="Courier New"/>
      <w:color w:val="333333"/>
      <w:kern w:val="0"/>
      <w:sz w:val="27"/>
      <w:szCs w:val="27"/>
      <w:shd w:val="clear" w:color="auto" w:fill="F5F5F5"/>
    </w:rPr>
  </w:style>
  <w:style w:type="character" w:styleId="a6">
    <w:name w:val="Hyperlink"/>
    <w:basedOn w:val="a0"/>
    <w:uiPriority w:val="99"/>
    <w:unhideWhenUsed/>
    <w:rsid w:val="000753DE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1A6F76"/>
    <w:rPr>
      <w:rFonts w:ascii="細明體" w:eastAsia="細明體" w:hAnsi="細明體" w:cs="細明體"/>
      <w:sz w:val="24"/>
      <w:szCs w:val="24"/>
    </w:rPr>
  </w:style>
  <w:style w:type="character" w:customStyle="1" w:styleId="gp">
    <w:name w:val="gp"/>
    <w:basedOn w:val="a0"/>
    <w:rsid w:val="00F64A73"/>
  </w:style>
  <w:style w:type="character" w:customStyle="1" w:styleId="k">
    <w:name w:val="k"/>
    <w:basedOn w:val="a0"/>
    <w:rsid w:val="00F64A73"/>
  </w:style>
  <w:style w:type="character" w:customStyle="1" w:styleId="nv">
    <w:name w:val="nv"/>
    <w:basedOn w:val="a0"/>
    <w:rsid w:val="00F64A73"/>
  </w:style>
  <w:style w:type="character" w:customStyle="1" w:styleId="nb">
    <w:name w:val="nb"/>
    <w:basedOn w:val="a0"/>
    <w:rsid w:val="00F6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7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442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95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3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45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866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6705">
                              <w:marLeft w:val="18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91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29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136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armeclipse.github.io/toolchain/path/" TargetMode="External"/><Relationship Id="rId5" Type="http://schemas.openxmlformats.org/officeDocument/2006/relationships/hyperlink" Target="https://developer.arm.com/open-source/gnu-toolchain/gnu-r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8</cp:revision>
  <dcterms:created xsi:type="dcterms:W3CDTF">2017-07-07T03:12:00Z</dcterms:created>
  <dcterms:modified xsi:type="dcterms:W3CDTF">2017-07-07T11:29:00Z</dcterms:modified>
</cp:coreProperties>
</file>