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97B9D" w14:textId="77777777" w:rsidR="008A18BA" w:rsidRPr="008A18BA" w:rsidRDefault="008A18BA" w:rsidP="008A18BA">
      <w:pPr>
        <w:jc w:val="center"/>
      </w:pPr>
      <w:r w:rsidRPr="008A18BA">
        <w:rPr>
          <w:b/>
          <w:bCs/>
        </w:rPr>
        <w:t>Project Design Phase-II</w:t>
      </w:r>
    </w:p>
    <w:p w14:paraId="53580921" w14:textId="77777777" w:rsidR="008A18BA" w:rsidRPr="008A18BA" w:rsidRDefault="008A18BA" w:rsidP="008A18BA">
      <w:pPr>
        <w:jc w:val="center"/>
      </w:pPr>
      <w:r w:rsidRPr="008A18BA">
        <w:rPr>
          <w:b/>
          <w:bCs/>
        </w:rPr>
        <w:t>Technology Stack (Architecture &amp; Stack)</w:t>
      </w:r>
    </w:p>
    <w:p w14:paraId="736321AF" w14:textId="77777777" w:rsidR="008A18BA" w:rsidRPr="008A18BA" w:rsidRDefault="008A18BA" w:rsidP="008A18BA">
      <w:pPr>
        <w:jc w:val="center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6697"/>
      </w:tblGrid>
      <w:tr w:rsidR="008A18BA" w:rsidRPr="008A18BA" w14:paraId="31138D3C" w14:textId="77777777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02997" w14:textId="77777777" w:rsidR="008A18BA" w:rsidRPr="008A18BA" w:rsidRDefault="008A18BA" w:rsidP="008A18BA">
            <w:r w:rsidRPr="008A18B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858CD" w14:textId="5B637502" w:rsidR="008A18BA" w:rsidRPr="008A18BA" w:rsidRDefault="004323EE" w:rsidP="008A18BA">
            <w:r>
              <w:t>27 June 2025</w:t>
            </w:r>
          </w:p>
        </w:tc>
      </w:tr>
      <w:tr w:rsidR="008A18BA" w:rsidRPr="008A18BA" w14:paraId="502DA712" w14:textId="77777777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0BB1" w14:textId="77777777" w:rsidR="008A18BA" w:rsidRPr="008A18BA" w:rsidRDefault="008A18BA" w:rsidP="008A18BA">
            <w:r w:rsidRPr="008A18B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576C" w14:textId="20EBF91C" w:rsidR="008A18BA" w:rsidRPr="008A18BA" w:rsidRDefault="004323EE" w:rsidP="008A18BA">
            <w:r w:rsidRPr="004323EE">
              <w:t>LTVIP2025TMID59787</w:t>
            </w:r>
          </w:p>
        </w:tc>
      </w:tr>
      <w:tr w:rsidR="008A18BA" w:rsidRPr="008A18BA" w14:paraId="32D5D016" w14:textId="77777777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F3968" w14:textId="77777777" w:rsidR="008A18BA" w:rsidRPr="008A18BA" w:rsidRDefault="008A18BA" w:rsidP="008A18BA">
            <w:r w:rsidRPr="008A18B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9F26A" w14:textId="533A06FA" w:rsidR="008A18BA" w:rsidRPr="008A18BA" w:rsidRDefault="008A18BA" w:rsidP="008A18BA">
            <w:r>
              <w:t>Hematovision: Advanced Blood Cell Classification using Transfer Learning</w:t>
            </w:r>
          </w:p>
        </w:tc>
      </w:tr>
      <w:tr w:rsidR="008A18BA" w:rsidRPr="008A18BA" w14:paraId="5F6BEA9A" w14:textId="77777777" w:rsidTr="008A18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CA50C" w14:textId="77777777" w:rsidR="008A18BA" w:rsidRPr="008A18BA" w:rsidRDefault="008A18BA" w:rsidP="008A18BA">
            <w:r w:rsidRPr="008A18B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49B05" w14:textId="77777777" w:rsidR="008A18BA" w:rsidRPr="008A18BA" w:rsidRDefault="008A18BA" w:rsidP="008A18BA">
            <w:r w:rsidRPr="008A18BA">
              <w:t>4 Marks</w:t>
            </w:r>
          </w:p>
        </w:tc>
      </w:tr>
    </w:tbl>
    <w:p w14:paraId="455E87E8" w14:textId="77777777" w:rsidR="008A18BA" w:rsidRDefault="008A18BA" w:rsidP="008A18BA">
      <w:pPr>
        <w:rPr>
          <w:b/>
          <w:bCs/>
        </w:rPr>
      </w:pPr>
    </w:p>
    <w:p w14:paraId="622AE0F8" w14:textId="22056E20" w:rsidR="008A18BA" w:rsidRDefault="008A18BA" w:rsidP="008A18BA">
      <w:pPr>
        <w:rPr>
          <w:b/>
          <w:bCs/>
        </w:rPr>
      </w:pPr>
      <w:r w:rsidRPr="008A18BA">
        <w:rPr>
          <w:b/>
          <w:bCs/>
        </w:rPr>
        <w:t>Technical Architecture:</w:t>
      </w:r>
    </w:p>
    <w:p w14:paraId="5CD0B4ED" w14:textId="76DEF35B" w:rsidR="008A18BA" w:rsidRPr="008A18BA" w:rsidRDefault="008A18BA" w:rsidP="008A18BA">
      <w:r w:rsidRPr="008A18BA">
        <w:t>The Deliverable shall include the architectural diagram as below and the information as per the table1 &amp; table 2</w:t>
      </w:r>
    </w:p>
    <w:p w14:paraId="5B7E9FB7" w14:textId="53D8E6B4" w:rsidR="00CF2AC8" w:rsidRDefault="008A18BA">
      <w:pPr>
        <w:rPr>
          <w:b/>
          <w:bCs/>
        </w:rPr>
      </w:pPr>
      <w:r w:rsidRPr="008A18BA">
        <w:rPr>
          <w:b/>
          <w:bCs/>
        </w:rPr>
        <w:t>Example:</w:t>
      </w:r>
      <w:r w:rsidRPr="008A18BA">
        <w:t xml:space="preserve"> </w:t>
      </w:r>
      <w:r w:rsidRPr="008A18BA">
        <w:rPr>
          <w:b/>
          <w:bCs/>
        </w:rPr>
        <w:t>Helping a Lab Technician Spot Infections Quickly</w:t>
      </w:r>
    </w:p>
    <w:p w14:paraId="1DFA957C" w14:textId="77777777" w:rsidR="00275CA2" w:rsidRDefault="008A18BA" w:rsidP="00275CA2">
      <w:r w:rsidRPr="008A18BA">
        <w:rPr>
          <w:b/>
          <w:bCs/>
        </w:rPr>
        <w:t>Reference:</w:t>
      </w:r>
      <w:r w:rsidRPr="008A18BA">
        <w:t xml:space="preserve"> </w:t>
      </w:r>
      <w:hyperlink r:id="rId5" w:history="1">
        <w:r w:rsidRPr="0063075D">
          <w:rPr>
            <w:rStyle w:val="Hyperlink"/>
          </w:rPr>
          <w:t>https://in.search.yahoo.com</w:t>
        </w:r>
      </w:hyperlink>
    </w:p>
    <w:p w14:paraId="58A86F6E" w14:textId="77777777" w:rsidR="00275CA2" w:rsidRDefault="00275CA2" w:rsidP="00275CA2"/>
    <w:p w14:paraId="55F17880" w14:textId="57EE72D8" w:rsidR="00275CA2" w:rsidRPr="00275CA2" w:rsidRDefault="00275CA2" w:rsidP="00275CA2">
      <w:r>
        <w:t xml:space="preserve">                          </w:t>
      </w:r>
      <w:r w:rsidRPr="00275CA2">
        <w:rPr>
          <w:noProof/>
        </w:rPr>
        <w:drawing>
          <wp:inline distT="0" distB="0" distL="0" distR="0" wp14:anchorId="477B0812" wp14:editId="31AF9A72">
            <wp:extent cx="3742267" cy="2480310"/>
            <wp:effectExtent l="0" t="0" r="0" b="0"/>
            <wp:docPr id="638957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26" cy="24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F406" w14:textId="77777777" w:rsidR="008A18BA" w:rsidRPr="008A18BA" w:rsidRDefault="008A18BA" w:rsidP="008A18BA"/>
    <w:p w14:paraId="10700C7D" w14:textId="0B21384A" w:rsidR="00275CA2" w:rsidRDefault="00275CA2" w:rsidP="00275CA2">
      <w:pPr>
        <w:rPr>
          <w:b/>
          <w:bCs/>
        </w:rPr>
      </w:pPr>
      <w:r>
        <w:t xml:space="preserve"> </w:t>
      </w:r>
      <w:r w:rsidRPr="00275CA2">
        <w:rPr>
          <w:b/>
          <w:bCs/>
        </w:rPr>
        <w:t>Table-</w:t>
      </w:r>
      <w:r>
        <w:rPr>
          <w:b/>
          <w:bCs/>
        </w:rPr>
        <w:t>1</w:t>
      </w:r>
      <w:r w:rsidRPr="00275CA2">
        <w:rPr>
          <w:b/>
          <w:bCs/>
        </w:rPr>
        <w:t>: Application C</w:t>
      </w:r>
      <w:r>
        <w:rPr>
          <w:b/>
          <w:bCs/>
        </w:rPr>
        <w:t>ompon</w:t>
      </w:r>
      <w:r w:rsidR="00CE0B27">
        <w:rPr>
          <w:b/>
          <w:bCs/>
        </w:rPr>
        <w:t>ent</w:t>
      </w:r>
      <w:r w:rsidRPr="00275CA2">
        <w:rPr>
          <w:b/>
          <w:b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590"/>
        <w:gridCol w:w="4357"/>
        <w:gridCol w:w="2427"/>
      </w:tblGrid>
      <w:tr w:rsidR="00275CA2" w:rsidRPr="00275CA2" w14:paraId="54D0EB0F" w14:textId="77777777" w:rsidTr="00CE0B27">
        <w:trPr>
          <w:trHeight w:val="398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EECC" w14:textId="77777777" w:rsidR="00275CA2" w:rsidRPr="00275CA2" w:rsidRDefault="00275CA2" w:rsidP="00275CA2">
            <w:r w:rsidRPr="00275CA2">
              <w:rPr>
                <w:b/>
                <w:bCs/>
              </w:rPr>
              <w:t>S.No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AF8CC" w14:textId="77777777" w:rsidR="00275CA2" w:rsidRPr="00275CA2" w:rsidRDefault="00275CA2" w:rsidP="00275CA2">
            <w:r w:rsidRPr="00275CA2">
              <w:rPr>
                <w:b/>
                <w:bCs/>
              </w:rPr>
              <w:t>Component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B181" w14:textId="77777777" w:rsidR="00275CA2" w:rsidRPr="00275CA2" w:rsidRDefault="00275CA2" w:rsidP="00275CA2">
            <w:r w:rsidRPr="00275CA2">
              <w:rPr>
                <w:b/>
                <w:bCs/>
              </w:rPr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18464" w14:textId="77777777" w:rsidR="00275CA2" w:rsidRPr="00275CA2" w:rsidRDefault="00275CA2" w:rsidP="00275CA2">
            <w:r w:rsidRPr="00275CA2">
              <w:rPr>
                <w:b/>
                <w:bCs/>
              </w:rPr>
              <w:t>Technology</w:t>
            </w:r>
          </w:p>
        </w:tc>
      </w:tr>
      <w:tr w:rsidR="00275CA2" w:rsidRPr="00275CA2" w14:paraId="75663A40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68C84" w14:textId="5C5C22C5" w:rsidR="00275CA2" w:rsidRPr="00275CA2" w:rsidRDefault="00CE0B27" w:rsidP="00CE0B27">
            <w:r>
              <w:t>1.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99DA3" w14:textId="041A91EE" w:rsidR="00275CA2" w:rsidRPr="00275CA2" w:rsidRDefault="00CE0B27" w:rsidP="00275CA2">
            <w:r w:rsidRPr="00CE0B27">
              <w:t>Image Capture &amp; Upload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1FBCB" w14:textId="4E78B92C" w:rsidR="00275CA2" w:rsidRPr="00275CA2" w:rsidRDefault="00CE0B27" w:rsidP="00275CA2">
            <w:r w:rsidRPr="00CE0B27">
              <w:t>Microscope captures blood smear images and sends them to the system.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6EBE" w14:textId="4D6D688B" w:rsidR="00275CA2" w:rsidRPr="00275CA2" w:rsidRDefault="00CE0B27" w:rsidP="00275CA2">
            <w:r w:rsidRPr="00CE0B27">
              <w:t>- Digital Microscope</w:t>
            </w:r>
            <w:r w:rsidRPr="00CE0B27">
              <w:br/>
              <w:t>- Web upload</w:t>
            </w:r>
          </w:p>
        </w:tc>
      </w:tr>
      <w:tr w:rsidR="00275CA2" w:rsidRPr="00275CA2" w14:paraId="19737918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5912C" w14:textId="77777777" w:rsidR="00275CA2" w:rsidRPr="00275CA2" w:rsidRDefault="00275CA2" w:rsidP="00275CA2">
            <w:pPr>
              <w:numPr>
                <w:ilvl w:val="0"/>
                <w:numId w:val="12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F42CA" w14:textId="2BF1F98E" w:rsidR="00275CA2" w:rsidRPr="00275CA2" w:rsidRDefault="00CE0B27" w:rsidP="00275CA2">
            <w:r w:rsidRPr="00CE0B27">
              <w:t>Frontend (User Interface)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21852" w14:textId="4C617C4A" w:rsidR="00275CA2" w:rsidRPr="00275CA2" w:rsidRDefault="00CE0B27" w:rsidP="00275CA2">
            <w:r w:rsidRPr="00CE0B27">
              <w:t>Interface for the lab technician to upload images and view results.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BF2EE" w14:textId="047CA7BE" w:rsidR="00275CA2" w:rsidRPr="00275CA2" w:rsidRDefault="00CE0B27" w:rsidP="00275CA2">
            <w:r w:rsidRPr="00CE0B27">
              <w:t>- React.js or Vue.js</w:t>
            </w:r>
            <w:r w:rsidRPr="00CE0B27">
              <w:br/>
              <w:t>- Tailwind CSS</w:t>
            </w:r>
          </w:p>
        </w:tc>
      </w:tr>
      <w:tr w:rsidR="00275CA2" w:rsidRPr="00275CA2" w14:paraId="5F5BAAB5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93F05" w14:textId="77777777" w:rsidR="00275CA2" w:rsidRPr="00275CA2" w:rsidRDefault="00275CA2" w:rsidP="00275CA2">
            <w:pPr>
              <w:numPr>
                <w:ilvl w:val="0"/>
                <w:numId w:val="13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39096" w14:textId="1A725DBA" w:rsidR="00275CA2" w:rsidRPr="00275CA2" w:rsidRDefault="00CE0B27" w:rsidP="00275CA2">
            <w:r w:rsidRPr="00CE0B27">
              <w:t>Backend API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A860" w14:textId="173EDC5E" w:rsidR="00275CA2" w:rsidRPr="00275CA2" w:rsidRDefault="00CE0B27" w:rsidP="00275CA2">
            <w:r w:rsidRPr="00CE0B27">
              <w:t xml:space="preserve">Handles requests from the frontend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E5B91" w14:textId="19237B6F" w:rsidR="00275CA2" w:rsidRPr="00275CA2" w:rsidRDefault="00CE0B27" w:rsidP="00275CA2">
            <w:r w:rsidRPr="00CE0B27">
              <w:t>- FastAPI or Flask (Python)</w:t>
            </w:r>
          </w:p>
        </w:tc>
      </w:tr>
      <w:tr w:rsidR="00275CA2" w:rsidRPr="00275CA2" w14:paraId="3F585D4D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0C435" w14:textId="77777777" w:rsidR="00275CA2" w:rsidRPr="00275CA2" w:rsidRDefault="00275CA2" w:rsidP="00275CA2">
            <w:pPr>
              <w:numPr>
                <w:ilvl w:val="0"/>
                <w:numId w:val="14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41905" w14:textId="0CCFB1E7" w:rsidR="00275CA2" w:rsidRPr="00275CA2" w:rsidRDefault="00CE0B27" w:rsidP="00275CA2">
            <w:r w:rsidRPr="00CE0B27">
              <w:t>Image Preprocessing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A0A4" w14:textId="4C39C594" w:rsidR="00275CA2" w:rsidRPr="00275CA2" w:rsidRDefault="00CE0B27" w:rsidP="00275CA2">
            <w:r w:rsidRPr="00CE0B27">
              <w:t>Prepares images (resize, normalize, denoise) for classification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ACE3" w14:textId="4DF5748B" w:rsidR="00275CA2" w:rsidRPr="00275CA2" w:rsidRDefault="00CE0B27" w:rsidP="00275CA2">
            <w:r w:rsidRPr="00CE0B27">
              <w:t>OpenCV</w:t>
            </w:r>
            <w:r w:rsidRPr="00CE0B27">
              <w:br/>
              <w:t>- Pillow (PIL)</w:t>
            </w:r>
            <w:r w:rsidRPr="00CE0B27">
              <w:br/>
              <w:t>- NumPy</w:t>
            </w:r>
          </w:p>
        </w:tc>
      </w:tr>
      <w:tr w:rsidR="00275CA2" w:rsidRPr="00275CA2" w14:paraId="63774B79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02ED6" w14:textId="77777777" w:rsidR="00275CA2" w:rsidRPr="00275CA2" w:rsidRDefault="00275CA2" w:rsidP="00275CA2">
            <w:pPr>
              <w:numPr>
                <w:ilvl w:val="0"/>
                <w:numId w:val="15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95BD" w14:textId="5320F7B9" w:rsidR="00275CA2" w:rsidRPr="00275CA2" w:rsidRDefault="00CE0B27" w:rsidP="00275CA2">
            <w:r w:rsidRPr="00CE0B27">
              <w:t>Deep Learning Model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773C" w14:textId="6A62ABBF" w:rsidR="00275CA2" w:rsidRPr="00275CA2" w:rsidRDefault="00CE0B27" w:rsidP="00275CA2">
            <w:r w:rsidRPr="00CE0B27">
              <w:t>Classifies blood cells using a fine-tuned transfer learning model.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D1124" w14:textId="75C6C7DF" w:rsidR="00275CA2" w:rsidRPr="00275CA2" w:rsidRDefault="00CE0B27" w:rsidP="00275CA2">
            <w:r w:rsidRPr="00CE0B27">
              <w:t>- PyTorch or TensorFlow</w:t>
            </w:r>
            <w:r w:rsidRPr="00CE0B27">
              <w:br/>
              <w:t>- EfficientNet or ResNet pretrained on ImageNet</w:t>
            </w:r>
          </w:p>
        </w:tc>
      </w:tr>
      <w:tr w:rsidR="00275CA2" w:rsidRPr="00275CA2" w14:paraId="35EE473A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7400A" w14:textId="77777777" w:rsidR="00275CA2" w:rsidRPr="00275CA2" w:rsidRDefault="00275CA2" w:rsidP="00275CA2">
            <w:pPr>
              <w:numPr>
                <w:ilvl w:val="0"/>
                <w:numId w:val="16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0ACBB" w14:textId="5A1B7690" w:rsidR="00275CA2" w:rsidRPr="00275CA2" w:rsidRDefault="00CE0B27" w:rsidP="00275CA2">
            <w:r w:rsidRPr="00CE0B27">
              <w:t>Model Serving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4764" w14:textId="123F488E" w:rsidR="00275CA2" w:rsidRPr="00275CA2" w:rsidRDefault="00CE0B27" w:rsidP="00275CA2">
            <w:r w:rsidRPr="00CE0B27">
              <w:t>Exposes the trained model to handle real-time predictions.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2AFC8" w14:textId="6A5A5D18" w:rsidR="00275CA2" w:rsidRPr="00275CA2" w:rsidRDefault="00CE0B27" w:rsidP="00275CA2">
            <w:r w:rsidRPr="00CE0B27">
              <w:t>- TorchServe or TensorFlow Serving</w:t>
            </w:r>
            <w:r w:rsidRPr="00CE0B27">
              <w:br/>
              <w:t>- ONNX Runtime</w:t>
            </w:r>
          </w:p>
        </w:tc>
      </w:tr>
      <w:tr w:rsidR="00275CA2" w:rsidRPr="00275CA2" w14:paraId="57899960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F3F0F" w14:textId="77777777" w:rsidR="00275CA2" w:rsidRPr="00275CA2" w:rsidRDefault="00275CA2" w:rsidP="00275CA2">
            <w:pPr>
              <w:numPr>
                <w:ilvl w:val="0"/>
                <w:numId w:val="17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E4C2" w14:textId="016FC396" w:rsidR="00275CA2" w:rsidRPr="00275CA2" w:rsidRDefault="00CE0B27" w:rsidP="00275CA2">
            <w:r w:rsidRPr="00CE0B27">
              <w:t>Cell Detection &amp; Annotation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EDD2B" w14:textId="5144D4F2" w:rsidR="00275CA2" w:rsidRPr="00275CA2" w:rsidRDefault="00CE0B27" w:rsidP="00275CA2">
            <w:r w:rsidRPr="00CE0B27">
              <w:t>Highlights and labels each blood cell in the image.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7634E" w14:textId="20A082DA" w:rsidR="00275CA2" w:rsidRPr="00275CA2" w:rsidRDefault="00CE0B27" w:rsidP="00275CA2">
            <w:r w:rsidRPr="00CE0B27">
              <w:t>- YOLOv5/YOLOv8 (for detection)</w:t>
            </w:r>
            <w:r w:rsidRPr="00CE0B27">
              <w:br/>
              <w:t>- Matplotlib / OpenCV for overlay</w:t>
            </w:r>
          </w:p>
        </w:tc>
      </w:tr>
      <w:tr w:rsidR="00275CA2" w:rsidRPr="00275CA2" w14:paraId="0266910F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DE365" w14:textId="77777777" w:rsidR="00275CA2" w:rsidRPr="00275CA2" w:rsidRDefault="00275CA2" w:rsidP="00275CA2">
            <w:pPr>
              <w:numPr>
                <w:ilvl w:val="0"/>
                <w:numId w:val="18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98CA1" w14:textId="797521B4" w:rsidR="00275CA2" w:rsidRPr="00275CA2" w:rsidRDefault="00A66C2D" w:rsidP="00275CA2">
            <w:r w:rsidRPr="00A66C2D">
              <w:t>Report Generation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EEC2" w14:textId="63BAD025" w:rsidR="00275CA2" w:rsidRPr="00275CA2" w:rsidRDefault="00A66C2D" w:rsidP="00275CA2">
            <w:r w:rsidRPr="00A66C2D">
              <w:t>Creates a summary of the cell count and any alerts for abnormal values.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83C1A" w14:textId="07482531" w:rsidR="00275CA2" w:rsidRPr="00275CA2" w:rsidRDefault="00A66C2D" w:rsidP="00275CA2">
            <w:r w:rsidRPr="00A66C2D">
              <w:t>Jinja2 (Python template engine)</w:t>
            </w:r>
            <w:r w:rsidRPr="00A66C2D">
              <w:br/>
              <w:t>- WeasyPrint (PDF generation)</w:t>
            </w:r>
          </w:p>
        </w:tc>
      </w:tr>
      <w:tr w:rsidR="00275CA2" w:rsidRPr="00275CA2" w14:paraId="1E659FD2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973C" w14:textId="77777777" w:rsidR="00275CA2" w:rsidRPr="00275CA2" w:rsidRDefault="00275CA2" w:rsidP="00275CA2">
            <w:pPr>
              <w:numPr>
                <w:ilvl w:val="0"/>
                <w:numId w:val="19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1A7C5" w14:textId="3C0418EF" w:rsidR="00275CA2" w:rsidRPr="00275CA2" w:rsidRDefault="00A66C2D" w:rsidP="00275CA2">
            <w:r w:rsidRPr="00A66C2D">
              <w:t>Database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32A5" w14:textId="582092FB" w:rsidR="00275CA2" w:rsidRPr="00275CA2" w:rsidRDefault="00A66C2D" w:rsidP="00275CA2">
            <w:r w:rsidRPr="00A66C2D">
              <w:t>Stores image metadata, classification results, user actions, and reports.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9A401" w14:textId="6DBE179A" w:rsidR="00275CA2" w:rsidRPr="00275CA2" w:rsidRDefault="00A66C2D" w:rsidP="00275CA2">
            <w:r w:rsidRPr="00A66C2D">
              <w:t>PostgreSQL or MongoDB</w:t>
            </w:r>
          </w:p>
        </w:tc>
      </w:tr>
      <w:tr w:rsidR="00275CA2" w:rsidRPr="00275CA2" w14:paraId="5F7EDBA4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0EC84" w14:textId="77777777" w:rsidR="00275CA2" w:rsidRPr="00275CA2" w:rsidRDefault="00275CA2" w:rsidP="00275CA2">
            <w:pPr>
              <w:numPr>
                <w:ilvl w:val="0"/>
                <w:numId w:val="20"/>
              </w:num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E6AC2" w14:textId="02665284" w:rsidR="00275CA2" w:rsidRPr="00275CA2" w:rsidRDefault="00A66C2D" w:rsidP="00275CA2">
            <w:r w:rsidRPr="00A66C2D">
              <w:t>Authentication &amp; Security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2500B" w14:textId="486DD4B3" w:rsidR="00275CA2" w:rsidRPr="00275CA2" w:rsidRDefault="00A66C2D" w:rsidP="00275CA2">
            <w:r w:rsidRPr="00A66C2D">
              <w:t>Manages user roles (e.g., technician, admin), encrypts data.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59F58" w14:textId="61C77677" w:rsidR="00275CA2" w:rsidRPr="00275CA2" w:rsidRDefault="00A66C2D" w:rsidP="00275CA2">
            <w:r w:rsidRPr="00A66C2D">
              <w:t>- JWT / OAuth2 for login</w:t>
            </w:r>
            <w:r w:rsidRPr="00A66C2D">
              <w:br/>
              <w:t>- HTTPS (SSL/TLS)</w:t>
            </w:r>
          </w:p>
        </w:tc>
      </w:tr>
    </w:tbl>
    <w:p w14:paraId="1668F695" w14:textId="77777777" w:rsidR="00275CA2" w:rsidRPr="00275CA2" w:rsidRDefault="00275CA2" w:rsidP="00275CA2"/>
    <w:p w14:paraId="53C863F5" w14:textId="77777777" w:rsidR="00275CA2" w:rsidRPr="00275CA2" w:rsidRDefault="00275CA2" w:rsidP="00275CA2">
      <w:r w:rsidRPr="00275CA2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599"/>
        <w:gridCol w:w="4373"/>
        <w:gridCol w:w="2413"/>
      </w:tblGrid>
      <w:tr w:rsidR="00A66C2D" w:rsidRPr="00A66C2D" w14:paraId="03EF112A" w14:textId="77777777" w:rsidTr="00A66C2D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0C0A1" w14:textId="77777777" w:rsidR="00A66C2D" w:rsidRPr="00A66C2D" w:rsidRDefault="00A66C2D" w:rsidP="00A66C2D">
            <w:r w:rsidRPr="00A66C2D">
              <w:t>S.No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AD89A" w14:textId="77777777" w:rsidR="00A66C2D" w:rsidRPr="00A66C2D" w:rsidRDefault="00A66C2D" w:rsidP="00A66C2D">
            <w:r w:rsidRPr="00A66C2D">
              <w:t>Characteristics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45F1" w14:textId="77777777" w:rsidR="00A66C2D" w:rsidRPr="00A66C2D" w:rsidRDefault="00A66C2D" w:rsidP="00A66C2D">
            <w:r w:rsidRPr="00A66C2D"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BF8A7" w14:textId="77777777" w:rsidR="00A66C2D" w:rsidRPr="00A66C2D" w:rsidRDefault="00A66C2D" w:rsidP="00A66C2D">
            <w:r w:rsidRPr="00A66C2D">
              <w:t>Technology </w:t>
            </w:r>
          </w:p>
        </w:tc>
      </w:tr>
      <w:tr w:rsidR="00A66C2D" w:rsidRPr="00A66C2D" w14:paraId="75DF7992" w14:textId="77777777" w:rsidTr="00A66C2D">
        <w:trPr>
          <w:trHeight w:val="8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21A5B" w14:textId="29D37FFB" w:rsidR="00A66C2D" w:rsidRPr="00A66C2D" w:rsidRDefault="00A66C2D" w:rsidP="00A66C2D">
            <w:r>
              <w:t>1.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BAFA" w14:textId="1419B729" w:rsidR="00A66C2D" w:rsidRPr="00A66C2D" w:rsidRDefault="00A66C2D" w:rsidP="00A66C2D">
            <w:r w:rsidRPr="00A66C2D">
              <w:t>Real-time, High-Resolution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6B8D9" w14:textId="004723F8" w:rsidR="00A66C2D" w:rsidRPr="00A66C2D" w:rsidRDefault="00A66C2D" w:rsidP="00A66C2D">
            <w:r w:rsidRPr="00A66C2D">
              <w:t>Captures high-quality images of blood smear slides via microscope.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473C" w14:textId="79306F08" w:rsidR="00A66C2D" w:rsidRPr="00A66C2D" w:rsidRDefault="00A66C2D" w:rsidP="00A66C2D">
            <w:r w:rsidRPr="00A66C2D">
              <w:t>- Digital Microscope</w:t>
            </w:r>
            <w:r w:rsidRPr="00A66C2D">
              <w:br/>
              <w:t>- USB/HDMI interface</w:t>
            </w:r>
          </w:p>
        </w:tc>
      </w:tr>
      <w:tr w:rsidR="00A66C2D" w:rsidRPr="00A66C2D" w14:paraId="23887FB5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7DFC3" w14:textId="77777777" w:rsidR="00A66C2D" w:rsidRPr="00A66C2D" w:rsidRDefault="00A66C2D" w:rsidP="00A66C2D">
            <w:pPr>
              <w:numPr>
                <w:ilvl w:val="0"/>
                <w:numId w:val="23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000D9" w14:textId="5F7D3EC8" w:rsidR="00A66C2D" w:rsidRPr="00A66C2D" w:rsidRDefault="00A66C2D" w:rsidP="00A66C2D">
            <w:r w:rsidRPr="00A66C2D">
              <w:t>Lightweight, Fast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D69D5" w14:textId="3E7AD227" w:rsidR="00A66C2D" w:rsidRPr="00A66C2D" w:rsidRDefault="00A66C2D" w:rsidP="00A66C2D">
            <w:r w:rsidRPr="00A66C2D">
              <w:t>Connects frontend with AI model and manages data flow.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20AE3" w14:textId="681B7349" w:rsidR="00A66C2D" w:rsidRPr="00A66C2D" w:rsidRDefault="00A66C2D" w:rsidP="00A66C2D">
            <w:r w:rsidRPr="00A66C2D">
              <w:t>- FastAPI or Flask (Python)</w:t>
            </w:r>
          </w:p>
        </w:tc>
      </w:tr>
      <w:tr w:rsidR="00A66C2D" w:rsidRPr="00A66C2D" w14:paraId="40C5EE0A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030B" w14:textId="77777777" w:rsidR="00A66C2D" w:rsidRPr="00A66C2D" w:rsidRDefault="00A66C2D" w:rsidP="00A66C2D">
            <w:pPr>
              <w:numPr>
                <w:ilvl w:val="0"/>
                <w:numId w:val="24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FD" w14:textId="7B1880EE" w:rsidR="00A66C2D" w:rsidRPr="00A66C2D" w:rsidRDefault="00A66C2D" w:rsidP="00A66C2D">
            <w:r w:rsidRPr="00A66C2D">
              <w:t>Automated, Accurate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2B80" w14:textId="7AE4080E" w:rsidR="00A66C2D" w:rsidRPr="00A66C2D" w:rsidRDefault="00A66C2D" w:rsidP="00A66C2D">
            <w:r w:rsidRPr="00A66C2D">
              <w:t>Enhances image quality, normalizes formats for ML model input.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DB56D" w14:textId="382C364D" w:rsidR="00A66C2D" w:rsidRPr="00A66C2D" w:rsidRDefault="00A66C2D" w:rsidP="00A66C2D">
            <w:r>
              <w:t>-</w:t>
            </w:r>
            <w:r w:rsidRPr="00A66C2D">
              <w:t>OpenCV</w:t>
            </w:r>
            <w:r w:rsidRPr="00A66C2D">
              <w:br/>
              <w:t>- Pillow</w:t>
            </w:r>
          </w:p>
        </w:tc>
      </w:tr>
      <w:tr w:rsidR="00A66C2D" w:rsidRPr="00A66C2D" w14:paraId="00856FB1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9CE80" w14:textId="77777777" w:rsidR="00A66C2D" w:rsidRPr="00A66C2D" w:rsidRDefault="00A66C2D" w:rsidP="00A66C2D">
            <w:pPr>
              <w:numPr>
                <w:ilvl w:val="0"/>
                <w:numId w:val="25"/>
              </w:num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C850" w14:textId="04333A65" w:rsidR="00A66C2D" w:rsidRPr="00A66C2D" w:rsidRDefault="00A66C2D" w:rsidP="00A66C2D">
            <w:r w:rsidRPr="00A66C2D">
              <w:t>Transfer Learning, Fine-Tuned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8674D" w14:textId="6B1CFEF9" w:rsidR="00A66C2D" w:rsidRPr="00A66C2D" w:rsidRDefault="00A66C2D" w:rsidP="00A66C2D">
            <w:r w:rsidRPr="00A66C2D">
              <w:t>Classifies cell types using pretrained model adapted to blood cell images.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FBE55" w14:textId="59E4C37B" w:rsidR="00A66C2D" w:rsidRPr="00A66C2D" w:rsidRDefault="00A66C2D" w:rsidP="00A66C2D">
            <w:r>
              <w:t>-</w:t>
            </w:r>
            <w:r w:rsidRPr="00A66C2D">
              <w:t>PyTorch or TensorFlow</w:t>
            </w:r>
            <w:r w:rsidRPr="00A66C2D">
              <w:br/>
              <w:t>- EfficientNet, ResNet</w:t>
            </w:r>
          </w:p>
        </w:tc>
      </w:tr>
    </w:tbl>
    <w:p w14:paraId="00F84B2F" w14:textId="359BE1F7" w:rsidR="008A18BA" w:rsidRDefault="008A18BA" w:rsidP="008A18BA">
      <w:pPr>
        <w:rPr>
          <w:b/>
          <w:bCs/>
        </w:rPr>
      </w:pPr>
    </w:p>
    <w:p w14:paraId="02042318" w14:textId="77777777" w:rsidR="00776D91" w:rsidRPr="00776D91" w:rsidRDefault="00776D91" w:rsidP="00776D91">
      <w:pPr>
        <w:tabs>
          <w:tab w:val="left" w:pos="7000"/>
        </w:tabs>
      </w:pPr>
      <w:r w:rsidRPr="00776D91">
        <w:rPr>
          <w:b/>
          <w:bCs/>
        </w:rPr>
        <w:t>References:</w:t>
      </w:r>
    </w:p>
    <w:p w14:paraId="69B67804" w14:textId="06E8BF6C" w:rsidR="00776D91" w:rsidRDefault="00776D91" w:rsidP="008A18BA">
      <w:pPr>
        <w:tabs>
          <w:tab w:val="left" w:pos="7000"/>
        </w:tabs>
        <w:rPr>
          <w:color w:val="2F5496" w:themeColor="accent1" w:themeShade="BF"/>
        </w:rPr>
      </w:pPr>
      <w:hyperlink r:id="rId7" w:history="1">
        <w:r w:rsidRPr="0063075D">
          <w:rPr>
            <w:rStyle w:val="Hyperlink"/>
          </w:rPr>
          <w:t>https://proceedings.mlr.press/</w:t>
        </w:r>
      </w:hyperlink>
    </w:p>
    <w:p w14:paraId="73C95390" w14:textId="07848FB3" w:rsidR="00776D91" w:rsidRPr="00776D91" w:rsidRDefault="00776D91" w:rsidP="008A18BA">
      <w:pPr>
        <w:tabs>
          <w:tab w:val="left" w:pos="7000"/>
        </w:tabs>
        <w:rPr>
          <w:color w:val="2F5496" w:themeColor="accent1" w:themeShade="BF"/>
        </w:rPr>
      </w:pPr>
      <w:r w:rsidRPr="00776D91">
        <w:rPr>
          <w:color w:val="2F5496" w:themeColor="accent1" w:themeShade="BF"/>
        </w:rPr>
        <w:t>https://in.search.yahoo.com/</w:t>
      </w:r>
    </w:p>
    <w:sectPr w:rsidR="00776D91" w:rsidRPr="0077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3B24"/>
    <w:multiLevelType w:val="multilevel"/>
    <w:tmpl w:val="0536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20A6"/>
    <w:multiLevelType w:val="multilevel"/>
    <w:tmpl w:val="50702A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F257C"/>
    <w:multiLevelType w:val="multilevel"/>
    <w:tmpl w:val="72882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A48D6"/>
    <w:multiLevelType w:val="multilevel"/>
    <w:tmpl w:val="1A523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7263C"/>
    <w:multiLevelType w:val="multilevel"/>
    <w:tmpl w:val="2AFEB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0263D"/>
    <w:multiLevelType w:val="multilevel"/>
    <w:tmpl w:val="6770CC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005B3"/>
    <w:multiLevelType w:val="multilevel"/>
    <w:tmpl w:val="9BA22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97872"/>
    <w:multiLevelType w:val="multilevel"/>
    <w:tmpl w:val="EC763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331CB"/>
    <w:multiLevelType w:val="multilevel"/>
    <w:tmpl w:val="06CCFA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A700B"/>
    <w:multiLevelType w:val="multilevel"/>
    <w:tmpl w:val="53348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F7758"/>
    <w:multiLevelType w:val="multilevel"/>
    <w:tmpl w:val="6F9C1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F75C2"/>
    <w:multiLevelType w:val="multilevel"/>
    <w:tmpl w:val="AF5E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B28CD"/>
    <w:multiLevelType w:val="multilevel"/>
    <w:tmpl w:val="11649C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54270"/>
    <w:multiLevelType w:val="multilevel"/>
    <w:tmpl w:val="08DEA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778C5"/>
    <w:multiLevelType w:val="multilevel"/>
    <w:tmpl w:val="EE4EE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B67086"/>
    <w:multiLevelType w:val="multilevel"/>
    <w:tmpl w:val="45AC4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0F375A"/>
    <w:multiLevelType w:val="multilevel"/>
    <w:tmpl w:val="696E0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02266"/>
    <w:multiLevelType w:val="multilevel"/>
    <w:tmpl w:val="A57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2E28B9"/>
    <w:multiLevelType w:val="multilevel"/>
    <w:tmpl w:val="F92A5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0010B4"/>
    <w:multiLevelType w:val="multilevel"/>
    <w:tmpl w:val="DF2E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055DE"/>
    <w:multiLevelType w:val="multilevel"/>
    <w:tmpl w:val="DC262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10214"/>
    <w:multiLevelType w:val="multilevel"/>
    <w:tmpl w:val="C1768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A0A08"/>
    <w:multiLevelType w:val="multilevel"/>
    <w:tmpl w:val="256CFD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ED7753"/>
    <w:multiLevelType w:val="multilevel"/>
    <w:tmpl w:val="EFA05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F3E6B"/>
    <w:multiLevelType w:val="multilevel"/>
    <w:tmpl w:val="94AAB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2366">
    <w:abstractNumId w:val="11"/>
  </w:num>
  <w:num w:numId="2" w16cid:durableId="715933963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847746675">
    <w:abstractNumId w:val="16"/>
    <w:lvlOverride w:ilvl="0">
      <w:lvl w:ilvl="0">
        <w:numFmt w:val="decimal"/>
        <w:lvlText w:val="%1."/>
        <w:lvlJc w:val="left"/>
      </w:lvl>
    </w:lvlOverride>
  </w:num>
  <w:num w:numId="4" w16cid:durableId="901908635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454064165">
    <w:abstractNumId w:val="21"/>
    <w:lvlOverride w:ilvl="0">
      <w:lvl w:ilvl="0">
        <w:numFmt w:val="decimal"/>
        <w:lvlText w:val="%1."/>
        <w:lvlJc w:val="left"/>
      </w:lvl>
    </w:lvlOverride>
  </w:num>
  <w:num w:numId="6" w16cid:durableId="1117943811">
    <w:abstractNumId w:val="17"/>
  </w:num>
  <w:num w:numId="7" w16cid:durableId="133567865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1123959123">
    <w:abstractNumId w:val="24"/>
    <w:lvlOverride w:ilvl="0">
      <w:lvl w:ilvl="0">
        <w:numFmt w:val="decimal"/>
        <w:lvlText w:val="%1."/>
        <w:lvlJc w:val="left"/>
      </w:lvl>
    </w:lvlOverride>
  </w:num>
  <w:num w:numId="9" w16cid:durableId="2071225508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160120816">
    <w:abstractNumId w:val="20"/>
    <w:lvlOverride w:ilvl="0">
      <w:lvl w:ilvl="0">
        <w:numFmt w:val="decimal"/>
        <w:lvlText w:val="%1."/>
        <w:lvlJc w:val="left"/>
      </w:lvl>
    </w:lvlOverride>
  </w:num>
  <w:num w:numId="11" w16cid:durableId="339740931">
    <w:abstractNumId w:val="0"/>
  </w:num>
  <w:num w:numId="12" w16cid:durableId="2047175274">
    <w:abstractNumId w:val="15"/>
    <w:lvlOverride w:ilvl="0">
      <w:lvl w:ilvl="0">
        <w:numFmt w:val="decimal"/>
        <w:lvlText w:val="%1."/>
        <w:lvlJc w:val="left"/>
      </w:lvl>
    </w:lvlOverride>
  </w:num>
  <w:num w:numId="13" w16cid:durableId="1022167792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45956441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571283126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966958613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707268212">
    <w:abstractNumId w:val="23"/>
    <w:lvlOverride w:ilvl="0">
      <w:lvl w:ilvl="0">
        <w:numFmt w:val="decimal"/>
        <w:lvlText w:val="%1."/>
        <w:lvlJc w:val="left"/>
      </w:lvl>
    </w:lvlOverride>
  </w:num>
  <w:num w:numId="18" w16cid:durableId="1462262018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1188719742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185682565">
    <w:abstractNumId w:val="22"/>
    <w:lvlOverride w:ilvl="0">
      <w:lvl w:ilvl="0">
        <w:numFmt w:val="decimal"/>
        <w:lvlText w:val="%1."/>
        <w:lvlJc w:val="left"/>
      </w:lvl>
    </w:lvlOverride>
  </w:num>
  <w:num w:numId="21" w16cid:durableId="690381044">
    <w:abstractNumId w:val="1"/>
    <w:lvlOverride w:ilvl="0">
      <w:lvl w:ilvl="0">
        <w:numFmt w:val="decimal"/>
        <w:lvlText w:val="%1."/>
        <w:lvlJc w:val="left"/>
      </w:lvl>
    </w:lvlOverride>
  </w:num>
  <w:num w:numId="22" w16cid:durableId="1889024073">
    <w:abstractNumId w:val="19"/>
  </w:num>
  <w:num w:numId="23" w16cid:durableId="373045351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1435126385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44199900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BA"/>
    <w:rsid w:val="000173C3"/>
    <w:rsid w:val="00275CA2"/>
    <w:rsid w:val="00325F9B"/>
    <w:rsid w:val="004323EE"/>
    <w:rsid w:val="00776D91"/>
    <w:rsid w:val="008A18BA"/>
    <w:rsid w:val="00A66C2D"/>
    <w:rsid w:val="00AD5CE3"/>
    <w:rsid w:val="00CE0B27"/>
    <w:rsid w:val="00C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CCE4"/>
  <w15:chartTrackingRefBased/>
  <w15:docId w15:val="{2C06A296-3E73-4F85-BD7D-FA1197E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5C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.search.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jahnavi Derangula</cp:lastModifiedBy>
  <cp:revision>2</cp:revision>
  <dcterms:created xsi:type="dcterms:W3CDTF">2025-06-26T03:57:00Z</dcterms:created>
  <dcterms:modified xsi:type="dcterms:W3CDTF">2025-06-27T03:02:00Z</dcterms:modified>
</cp:coreProperties>
</file>