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5F" w:rsidRDefault="00691C5F" w:rsidP="00691C5F">
      <w:pPr>
        <w:pStyle w:val="Heading1"/>
      </w:pPr>
      <w:r>
        <w:t>Social Contract Platform</w:t>
      </w:r>
      <w:r w:rsidR="00FC49A8">
        <w:t xml:space="preserve"> Architecture</w:t>
      </w:r>
    </w:p>
    <w:p w:rsidR="0089534F" w:rsidRDefault="00691C5F" w:rsidP="00691C5F">
      <w:proofErr w:type="gramStart"/>
      <w:r w:rsidRPr="00691C5F">
        <w:t>Jesse</w:t>
      </w:r>
      <w:r w:rsidR="00870A84">
        <w:t xml:space="preserve">, </w:t>
      </w:r>
      <w:hyperlink r:id="rId5" w:history="1">
        <w:r w:rsidR="00870A84" w:rsidRPr="00701F67">
          <w:rPr>
            <w:rStyle w:val="Hyperlink"/>
          </w:rPr>
          <w:t>jessenaiman@gmail.com</w:t>
        </w:r>
      </w:hyperlink>
      <w:r w:rsidR="00870A84">
        <w:br/>
        <w:t xml:space="preserve">Rick Macfarlane, </w:t>
      </w:r>
      <w:r w:rsidR="00870A84" w:rsidRPr="00870A84">
        <w:t>rick.macfarlane@talkster.com</w:t>
      </w:r>
      <w:r w:rsidR="0089534F">
        <w:br/>
        <w:t>Mike</w:t>
      </w:r>
      <w:r w:rsidR="00D0742C">
        <w:t xml:space="preserve">, </w:t>
      </w:r>
      <w:hyperlink r:id="rId6" w:history="1">
        <w:r w:rsidR="00870A84" w:rsidRPr="00701F67">
          <w:rPr>
            <w:rStyle w:val="Hyperlink"/>
          </w:rPr>
          <w:t>mike@dynamike.ca</w:t>
        </w:r>
      </w:hyperlink>
      <w:r w:rsidR="00870A84">
        <w:br/>
        <w:t xml:space="preserve">Tony in Vancouver, Mike’s dad – </w:t>
      </w:r>
      <w:hyperlink r:id="rId7" w:history="1">
        <w:r w:rsidR="00870A84" w:rsidRPr="0010011B">
          <w:rPr>
            <w:rStyle w:val="Hyperlink"/>
          </w:rPr>
          <w:t>tony@webgisdev.com</w:t>
        </w:r>
      </w:hyperlink>
      <w:r w:rsidR="00870A84">
        <w:t>.</w:t>
      </w:r>
      <w:proofErr w:type="gramEnd"/>
      <w:r w:rsidR="00870A84">
        <w:t xml:space="preserve">  On-line mapping development, who could do database.</w:t>
      </w:r>
    </w:p>
    <w:p w:rsidR="00870A84" w:rsidRDefault="00870A84" w:rsidP="00691C5F">
      <w:r>
        <w:t xml:space="preserve">Anne Erikson, </w:t>
      </w:r>
      <w:hyperlink r:id="rId8" w:history="1">
        <w:r w:rsidRPr="00701F67">
          <w:rPr>
            <w:rStyle w:val="Hyperlink"/>
          </w:rPr>
          <w:t>taeriksen@hotmail.com</w:t>
        </w:r>
      </w:hyperlink>
      <w:proofErr w:type="gramStart"/>
      <w:r>
        <w:t>,</w:t>
      </w:r>
      <w:proofErr w:type="gramEnd"/>
      <w:r>
        <w:br/>
        <w:t>Andrew Owens, biznouveau@gmail.com,</w:t>
      </w:r>
      <w:r>
        <w:br/>
      </w:r>
      <w:r w:rsidR="00723AC3" w:rsidRPr="00723AC3">
        <w:t>Renee Martel</w:t>
      </w:r>
      <w:r w:rsidR="00723AC3">
        <w:t>, participative democracy advocate,</w:t>
      </w:r>
      <w:r w:rsidR="00723AC3" w:rsidRPr="00723AC3">
        <w:t xml:space="preserve"> xnumber11x@gmail.com</w:t>
      </w:r>
      <w:bookmarkStart w:id="0" w:name="_GoBack"/>
      <w:bookmarkEnd w:id="0"/>
    </w:p>
    <w:p w:rsidR="009D3E90" w:rsidRDefault="009D3E90" w:rsidP="00691C5F">
      <w:proofErr w:type="gramStart"/>
      <w:r>
        <w:t>A</w:t>
      </w:r>
      <w:r w:rsidR="0089534F">
        <w:t xml:space="preserve">n open source platform for an </w:t>
      </w:r>
      <w:r w:rsidRPr="009D3E90">
        <w:t>international social contract.</w:t>
      </w:r>
      <w:proofErr w:type="gramEnd"/>
      <w:r w:rsidRPr="009D3E90">
        <w:t xml:space="preserve"> </w:t>
      </w:r>
    </w:p>
    <w:p w:rsidR="00691C5F" w:rsidRDefault="00870A84" w:rsidP="00691C5F">
      <w:r>
        <w:t xml:space="preserve">Jean-Jacques </w:t>
      </w:r>
      <w:r w:rsidR="00691C5F">
        <w:t xml:space="preserve">Rousseau and John Locke </w:t>
      </w:r>
      <w:r>
        <w:t xml:space="preserve">wrote </w:t>
      </w:r>
      <w:r w:rsidR="00691C5F">
        <w:t>Social Contract + Two Treaties of Government</w:t>
      </w:r>
      <w:r w:rsidR="0089534F">
        <w:t>, respectively</w:t>
      </w:r>
      <w:r>
        <w:t>.</w:t>
      </w:r>
    </w:p>
    <w:p w:rsidR="00C9048B" w:rsidRDefault="00691C5F" w:rsidP="00691C5F">
      <w:r>
        <w:t>Locke:  “No government has the right to demand obedience from a people, who have not freely consented to it.”  This is the essence of a social contract = Agreement on the Right to Speak.  We want agre</w:t>
      </w:r>
      <w:r w:rsidR="00870A84">
        <w:t>ement that binds us together person-to-person, rather than person-to-government</w:t>
      </w:r>
      <w:r>
        <w:t>.</w:t>
      </w:r>
      <w:r w:rsidR="00870A84">
        <w:t xml:space="preserve">  Representatives are people, so we can still work with governments person-to-person.</w:t>
      </w:r>
    </w:p>
    <w:p w:rsidR="00734DE9" w:rsidRDefault="00870A84" w:rsidP="00734DE9">
      <w:r>
        <w:t>The golden rule, “Love thy neighbour as they would thyself” is a social contract.</w:t>
      </w:r>
      <w:r w:rsidR="00C9048B">
        <w:t xml:space="preserve"> </w:t>
      </w:r>
      <w:r w:rsidR="0036277F">
        <w:br/>
      </w:r>
      <w:r w:rsidR="0089534F">
        <w:br/>
      </w:r>
      <w:r w:rsidR="00734DE9">
        <w:t>Assumption: The medium of “direct international political dialogue” will be online software.</w:t>
      </w:r>
    </w:p>
    <w:p w:rsidR="003E49F7" w:rsidRPr="003E49F7" w:rsidRDefault="003E49F7" w:rsidP="00691C5F">
      <w:pPr>
        <w:rPr>
          <w:u w:val="single"/>
        </w:rPr>
      </w:pPr>
      <w:r w:rsidRPr="003E49F7">
        <w:rPr>
          <w:u w:val="single"/>
        </w:rPr>
        <w:t xml:space="preserve">Jesse </w:t>
      </w:r>
      <w:proofErr w:type="spellStart"/>
      <w:r w:rsidRPr="003E49F7">
        <w:rPr>
          <w:u w:val="single"/>
        </w:rPr>
        <w:t>Naiman</w:t>
      </w:r>
      <w:proofErr w:type="spellEnd"/>
      <w:r w:rsidRPr="003E49F7">
        <w:rPr>
          <w:u w:val="single"/>
        </w:rPr>
        <w:t>:</w:t>
      </w:r>
    </w:p>
    <w:p w:rsidR="003E49F7" w:rsidRPr="003E49F7" w:rsidRDefault="003E49F7" w:rsidP="00691C5F">
      <w:pPr>
        <w:rPr>
          <w:u w:val="single"/>
        </w:rPr>
      </w:pPr>
      <w:proofErr w:type="gramStart"/>
      <w:r>
        <w:t xml:space="preserve">Needs to work with </w:t>
      </w:r>
      <w:proofErr w:type="spellStart"/>
      <w:r>
        <w:t>opensource</w:t>
      </w:r>
      <w:proofErr w:type="spellEnd"/>
      <w:r>
        <w:t xml:space="preserve"> web developer communities.</w:t>
      </w:r>
      <w:proofErr w:type="gramEnd"/>
    </w:p>
    <w:p w:rsidR="00691C5F" w:rsidRDefault="0089534F" w:rsidP="00691C5F">
      <w:r>
        <w:t xml:space="preserve">If we had </w:t>
      </w:r>
      <w:proofErr w:type="spellStart"/>
      <w:r>
        <w:t>OpenSource</w:t>
      </w:r>
      <w:proofErr w:type="spellEnd"/>
      <w:r>
        <w:t xml:space="preserve"> platform to convey the mood of respondents on topics of discussion, the questions and answers would soon duplicate.  </w:t>
      </w:r>
      <w:r w:rsidR="00734DE9">
        <w:t xml:space="preserve">Thumb-up buttons allows a group input to prioritize shared concerns.  </w:t>
      </w:r>
      <w:r>
        <w:t xml:space="preserve">Duplicated answers </w:t>
      </w:r>
      <w:r w:rsidR="00870A84">
        <w:t xml:space="preserve">rise up to </w:t>
      </w:r>
      <w:r>
        <w:t xml:space="preserve">become the </w:t>
      </w:r>
      <w:r w:rsidR="00870A84">
        <w:t>items of concern in surveys for global discussion</w:t>
      </w:r>
      <w:r w:rsidR="0036277F">
        <w:t>.</w:t>
      </w:r>
    </w:p>
    <w:p w:rsidR="00691C5F" w:rsidRDefault="00734DE9" w:rsidP="00691C5F">
      <w:r>
        <w:t>We have a way for multiple</w:t>
      </w:r>
      <w:r w:rsidR="00691C5F">
        <w:t xml:space="preserve">-way </w:t>
      </w:r>
      <w:r>
        <w:t>‘</w:t>
      </w:r>
      <w:r w:rsidR="00691C5F">
        <w:t>dialogue</w:t>
      </w:r>
      <w:r>
        <w:t>’</w:t>
      </w:r>
      <w:r w:rsidR="00691C5F">
        <w:t xml:space="preserve"> on posed issues.</w:t>
      </w:r>
      <w:r w:rsidR="00FC49A8">
        <w:t xml:space="preserve">  Every medium has its inherent strengths that dictate which medium you choose for each task.  Using a TV for sound transmission alone turns it into another medium, radio.</w:t>
      </w:r>
    </w:p>
    <w:p w:rsidR="00FC49A8" w:rsidRDefault="00FC49A8" w:rsidP="00691C5F">
      <w:r>
        <w:t>The internet lends itself to multiple source communication.</w:t>
      </w:r>
    </w:p>
    <w:p w:rsidR="00651DCB" w:rsidRDefault="00651DCB" w:rsidP="00691C5F">
      <w:r>
        <w:t xml:space="preserve">News media </w:t>
      </w:r>
      <w:r w:rsidR="00734DE9">
        <w:t xml:space="preserve">reporters </w:t>
      </w:r>
      <w:r>
        <w:t>never give references</w:t>
      </w:r>
      <w:r w:rsidR="00734DE9">
        <w:t>,</w:t>
      </w:r>
      <w:r>
        <w:t xml:space="preserve"> so they would get a ‘Fail’</w:t>
      </w:r>
      <w:r w:rsidR="00734DE9">
        <w:t xml:space="preserve"> mark</w:t>
      </w:r>
      <w:r>
        <w:t xml:space="preserve"> if they were back in school.</w:t>
      </w:r>
    </w:p>
    <w:p w:rsidR="00734DE9" w:rsidRPr="00734DE9" w:rsidRDefault="00734DE9" w:rsidP="00691C5F">
      <w:pPr>
        <w:rPr>
          <w:u w:val="single"/>
        </w:rPr>
      </w:pPr>
      <w:r w:rsidRPr="00734DE9">
        <w:rPr>
          <w:u w:val="single"/>
        </w:rPr>
        <w:t>Suggested next steps:</w:t>
      </w:r>
    </w:p>
    <w:p w:rsidR="003E49F7" w:rsidRDefault="003E49F7" w:rsidP="003E49F7">
      <w:r>
        <w:lastRenderedPageBreak/>
        <w:t>The following begin to frame the questions of HOW to produce the outcomes we want -</w:t>
      </w:r>
    </w:p>
    <w:p w:rsidR="00734DE9" w:rsidRDefault="00734DE9" w:rsidP="00691C5F">
      <w:r>
        <w:t xml:space="preserve">Determine if the open-source software, or a part of it, already exists, </w:t>
      </w:r>
      <w:proofErr w:type="spellStart"/>
      <w:r>
        <w:t>eg</w:t>
      </w:r>
      <w:proofErr w:type="spellEnd"/>
      <w:r>
        <w:t xml:space="preserve">. </w:t>
      </w:r>
      <w:proofErr w:type="gramStart"/>
      <w:r>
        <w:t>suitable</w:t>
      </w:r>
      <w:proofErr w:type="gramEnd"/>
      <w:r>
        <w:t xml:space="preserve"> databases or wikis.</w:t>
      </w:r>
    </w:p>
    <w:p w:rsidR="00734DE9" w:rsidRDefault="00734DE9" w:rsidP="00691C5F">
      <w:r>
        <w:t>Outline the features and benefits of the project(s).</w:t>
      </w:r>
    </w:p>
    <w:p w:rsidR="00734DE9" w:rsidRDefault="00734DE9" w:rsidP="00691C5F">
      <w:r>
        <w:t>Post outlines of the features and benefits on kickstarter.com to get funding, say for software development or storage.</w:t>
      </w:r>
    </w:p>
    <w:p w:rsidR="00651DCB" w:rsidRDefault="00651DCB" w:rsidP="00691C5F">
      <w:r>
        <w:t xml:space="preserve">Test (alpha) introduce new items to produce </w:t>
      </w:r>
      <w:r w:rsidR="00734DE9">
        <w:t xml:space="preserve">the platform to generate </w:t>
      </w:r>
      <w:r>
        <w:t>an article (on-line medium – wiki, comments, references)</w:t>
      </w:r>
    </w:p>
    <w:p w:rsidR="00651DCB" w:rsidRDefault="00651DCB" w:rsidP="00691C5F">
      <w:r>
        <w:t>Staging (beta)</w:t>
      </w:r>
      <w:r w:rsidR="003E49F7">
        <w:t xml:space="preserve"> with</w:t>
      </w:r>
      <w:r>
        <w:t xml:space="preserve"> no new items</w:t>
      </w:r>
    </w:p>
    <w:p w:rsidR="003E49F7" w:rsidRDefault="003E49F7" w:rsidP="00691C5F">
      <w:r>
        <w:t>Feedback and reworking</w:t>
      </w:r>
    </w:p>
    <w:p w:rsidR="00651DCB" w:rsidRDefault="00651DCB" w:rsidP="00691C5F">
      <w:r>
        <w:t>Release</w:t>
      </w:r>
    </w:p>
    <w:p w:rsidR="003E49F7" w:rsidRDefault="003E49F7">
      <w:pPr>
        <w:rPr>
          <w:u w:val="single"/>
        </w:rPr>
      </w:pPr>
    </w:p>
    <w:p w:rsidR="00734DE9" w:rsidRDefault="000F0678">
      <w:r w:rsidRPr="000F0678">
        <w:rPr>
          <w:u w:val="single"/>
        </w:rPr>
        <w:t xml:space="preserve">Rick </w:t>
      </w:r>
      <w:proofErr w:type="spellStart"/>
      <w:r w:rsidRPr="000F0678">
        <w:rPr>
          <w:u w:val="single"/>
        </w:rPr>
        <w:t>McFarlen</w:t>
      </w:r>
      <w:proofErr w:type="spellEnd"/>
      <w:r>
        <w:rPr>
          <w:u w:val="single"/>
        </w:rPr>
        <w:t>:</w:t>
      </w:r>
      <w:r w:rsidRPr="000F0678">
        <w:t xml:space="preserve">  </w:t>
      </w:r>
    </w:p>
    <w:p w:rsidR="00734DE9" w:rsidRDefault="000F0678">
      <w:proofErr w:type="gramStart"/>
      <w:r w:rsidRPr="000F0678">
        <w:t>Database structuring</w:t>
      </w:r>
      <w:r w:rsidR="00734DE9">
        <w:t xml:space="preserve"> / design of architecture and web screens.</w:t>
      </w:r>
      <w:proofErr w:type="gramEnd"/>
    </w:p>
    <w:p w:rsidR="009C2C9D" w:rsidRDefault="009C2C9D">
      <w:r>
        <w:t>Lobbying of elected officials to intro</w:t>
      </w:r>
      <w:r w:rsidR="003E49F7">
        <w:t>duce or change legislation</w:t>
      </w:r>
      <w:r>
        <w:t xml:space="preserve">. </w:t>
      </w:r>
      <w:r w:rsidR="005F0CF0">
        <w:t xml:space="preserve"> </w:t>
      </w:r>
      <w:proofErr w:type="gramStart"/>
      <w:r w:rsidR="005F0CF0">
        <w:t>Petition of 500 signatures.</w:t>
      </w:r>
      <w:proofErr w:type="gramEnd"/>
      <w:r w:rsidR="005F0CF0">
        <w:t xml:space="preserve">  </w:t>
      </w:r>
      <w:proofErr w:type="gramStart"/>
      <w:r w:rsidR="005F0CF0">
        <w:t>Emphasizes person-to-</w:t>
      </w:r>
      <w:r>
        <w:t>elected</w:t>
      </w:r>
      <w:r w:rsidR="005F0CF0">
        <w:t xml:space="preserve"> </w:t>
      </w:r>
      <w:r>
        <w:t>official</w:t>
      </w:r>
      <w:r w:rsidR="005F0CF0">
        <w:t xml:space="preserve"> as a</w:t>
      </w:r>
      <w:r>
        <w:t xml:space="preserve"> </w:t>
      </w:r>
      <w:r w:rsidR="005F0CF0">
        <w:t xml:space="preserve">relationship and </w:t>
      </w:r>
      <w:r>
        <w:t>line of communication.</w:t>
      </w:r>
      <w:proofErr w:type="gramEnd"/>
      <w:r w:rsidR="001274E9">
        <w:t xml:space="preserve">  An elected official will be effectively forfeiting the right to lead if she or he does not implement what people have petitioned for.</w:t>
      </w:r>
    </w:p>
    <w:p w:rsidR="003E49F7" w:rsidRDefault="003E49F7">
      <w:r>
        <w:t>Assumption</w:t>
      </w:r>
      <w:r w:rsidR="00E9425E">
        <w:t>:</w:t>
      </w:r>
      <w:r>
        <w:t xml:space="preserve"> We can trust </w:t>
      </w:r>
      <w:r w:rsidR="001274E9">
        <w:t>in people’s</w:t>
      </w:r>
      <w:r>
        <w:t xml:space="preserve"> </w:t>
      </w:r>
      <w:r w:rsidR="001274E9">
        <w:t>intelligence</w:t>
      </w:r>
      <w:r>
        <w:t xml:space="preserve"> and that they will act in accord with the greater good rather than petition </w:t>
      </w:r>
      <w:r w:rsidR="00E9425E">
        <w:t xml:space="preserve">frivolously or </w:t>
      </w:r>
      <w:r>
        <w:t>selfishly</w:t>
      </w:r>
      <w:r w:rsidR="001274E9">
        <w:t>.</w:t>
      </w:r>
    </w:p>
    <w:p w:rsidR="00C9048B" w:rsidRDefault="001274E9">
      <w:r>
        <w:t>Architectural f</w:t>
      </w:r>
      <w:r w:rsidR="003E49F7">
        <w:t>eatures currently include -</w:t>
      </w:r>
      <w:r w:rsidR="009C2C9D">
        <w:br/>
        <w:t>Campaign</w:t>
      </w:r>
      <w:r>
        <w:t xml:space="preserve"> based on advocacy</w:t>
      </w:r>
      <w:r w:rsidR="00892A2D">
        <w:br/>
      </w:r>
      <w:r>
        <w:t>Means to create</w:t>
      </w:r>
      <w:r w:rsidR="00892A2D">
        <w:t xml:space="preserve"> an initiative</w:t>
      </w:r>
    </w:p>
    <w:p w:rsidR="00892A2D" w:rsidRDefault="00892A2D">
      <w:r>
        <w:t>Web screens for forums</w:t>
      </w:r>
    </w:p>
    <w:p w:rsidR="009C2C9D" w:rsidRDefault="00C9048B">
      <w:r>
        <w:t xml:space="preserve">Solidify an issue </w:t>
      </w:r>
      <w:r w:rsidR="003E49F7">
        <w:t xml:space="preserve">through education </w:t>
      </w:r>
      <w:r>
        <w:t>by linking to a wiki that presents a multithreaded discussion of the idea.</w:t>
      </w:r>
      <w:r w:rsidR="00892A2D">
        <w:t xml:space="preserve">  Comments, legislation, a person</w:t>
      </w:r>
      <w:r w:rsidR="003E49F7">
        <w:t>… these</w:t>
      </w:r>
      <w:r w:rsidR="00892A2D">
        <w:t xml:space="preserve"> are all regarded as </w:t>
      </w:r>
      <w:r w:rsidR="003E49F7">
        <w:t>‘</w:t>
      </w:r>
      <w:r w:rsidR="00892A2D">
        <w:t>entities</w:t>
      </w:r>
      <w:r w:rsidR="003E49F7">
        <w:t>’</w:t>
      </w:r>
      <w:r w:rsidR="00892A2D">
        <w:t xml:space="preserve"> that can be commented on recursively.  Compare this to Facebook where people only comment on </w:t>
      </w:r>
      <w:r w:rsidR="003E49F7">
        <w:t>comments / pictures, etc.</w:t>
      </w:r>
    </w:p>
    <w:p w:rsidR="003E49F7" w:rsidRDefault="009C2C9D">
      <w:r>
        <w:t xml:space="preserve">If people choose to use this </w:t>
      </w:r>
      <w:r w:rsidR="003E49F7">
        <w:t xml:space="preserve">as a platform </w:t>
      </w:r>
      <w:r>
        <w:t>for their riding</w:t>
      </w:r>
      <w:r w:rsidR="00C9048B">
        <w:t>,</w:t>
      </w:r>
      <w:r>
        <w:t xml:space="preserve"> it might also lead to co-creation by neighbourhood.</w:t>
      </w:r>
      <w:r w:rsidR="00C9048B">
        <w:t xml:space="preserve">  </w:t>
      </w:r>
    </w:p>
    <w:p w:rsidR="003E49F7" w:rsidRDefault="00C9048B">
      <w:r>
        <w:t xml:space="preserve">Changes to the features would modify the voting system as a self-evolving entity.  </w:t>
      </w:r>
    </w:p>
    <w:p w:rsidR="009C2C9D" w:rsidRDefault="00C9048B">
      <w:r>
        <w:t xml:space="preserve">Laws </w:t>
      </w:r>
      <w:r w:rsidR="003E49F7">
        <w:t xml:space="preserve">could be implemented to </w:t>
      </w:r>
      <w:r>
        <w:t>add to the effectiveness of the voting system.</w:t>
      </w:r>
      <w:r w:rsidR="009C2C9D">
        <w:t xml:space="preserve"> </w:t>
      </w:r>
    </w:p>
    <w:p w:rsidR="00892A2D" w:rsidRPr="00A71A23" w:rsidRDefault="00A71A23">
      <w:pPr>
        <w:rPr>
          <w:u w:val="single"/>
        </w:rPr>
      </w:pPr>
      <w:r>
        <w:rPr>
          <w:u w:val="single"/>
        </w:rPr>
        <w:lastRenderedPageBreak/>
        <w:t>New way of R</w:t>
      </w:r>
      <w:r w:rsidRPr="00A71A23">
        <w:rPr>
          <w:u w:val="single"/>
        </w:rPr>
        <w:t>ep</w:t>
      </w:r>
      <w:r>
        <w:rPr>
          <w:u w:val="single"/>
        </w:rPr>
        <w:t>o</w:t>
      </w:r>
      <w:r w:rsidRPr="00A71A23">
        <w:rPr>
          <w:u w:val="single"/>
        </w:rPr>
        <w:t xml:space="preserve">rting on </w:t>
      </w:r>
      <w:r>
        <w:rPr>
          <w:u w:val="single"/>
        </w:rPr>
        <w:t xml:space="preserve">Concerns within </w:t>
      </w:r>
      <w:r w:rsidRPr="00A71A23">
        <w:rPr>
          <w:u w:val="single"/>
        </w:rPr>
        <w:t>So</w:t>
      </w:r>
      <w:r>
        <w:rPr>
          <w:u w:val="single"/>
        </w:rPr>
        <w:t>c</w:t>
      </w:r>
      <w:r w:rsidRPr="00A71A23">
        <w:rPr>
          <w:u w:val="single"/>
        </w:rPr>
        <w:t>iety</w:t>
      </w:r>
    </w:p>
    <w:p w:rsidR="00892A2D" w:rsidRDefault="00892A2D">
      <w:r>
        <w:t xml:space="preserve">This system attempts to grapple with how mainstream media concentrates </w:t>
      </w:r>
      <w:r w:rsidR="003E49F7">
        <w:t>on reporting at the</w:t>
      </w:r>
      <w:r w:rsidR="000F0678">
        <w:t xml:space="preserve"> </w:t>
      </w:r>
      <w:r w:rsidR="001E6911">
        <w:t xml:space="preserve">lowest </w:t>
      </w:r>
      <w:r w:rsidR="000F0678">
        <w:t>level</w:t>
      </w:r>
      <w:r w:rsidR="003E49F7">
        <w:t xml:space="preserve"> </w:t>
      </w:r>
      <w:r w:rsidR="001E6911">
        <w:t xml:space="preserve">analyzing </w:t>
      </w:r>
      <w:r w:rsidR="003E49F7">
        <w:t>events</w:t>
      </w:r>
      <w:r w:rsidR="000F0678">
        <w:t>.</w:t>
      </w:r>
    </w:p>
    <w:p w:rsidR="003E49F7" w:rsidRDefault="001E6911">
      <w:r>
        <w:t>Need for systemic change in terms of, “How gain input and change how we operate as a society.”</w:t>
      </w:r>
      <w:r>
        <w:br/>
        <w:t>Need for s</w:t>
      </w:r>
      <w:r w:rsidR="003E49F7">
        <w:t>ub system change</w:t>
      </w:r>
      <w:r>
        <w:t xml:space="preserve"> in terms of, “How we transport people around.”</w:t>
      </w:r>
      <w:r w:rsidR="003E49F7">
        <w:br/>
        <w:t xml:space="preserve">Trends level </w:t>
      </w:r>
      <w:r>
        <w:t>– “12% rise in the number of cars that hit trees last year.”</w:t>
      </w:r>
      <w:r>
        <w:br/>
        <w:t>Event level – “Car hits tree today.”</w:t>
      </w:r>
    </w:p>
    <w:p w:rsidR="000F0678" w:rsidRDefault="000F0678">
      <w:proofErr w:type="gramStart"/>
      <w:r>
        <w:t>Collective happiness / unity / peace / harmony.</w:t>
      </w:r>
      <w:proofErr w:type="gramEnd"/>
    </w:p>
    <w:p w:rsidR="00DD53E4" w:rsidRDefault="00DD53E4">
      <w:r w:rsidRPr="00DD53E4">
        <w:t>Gautama Buddha / Siddhartha</w:t>
      </w:r>
      <w:r w:rsidR="000F0678">
        <w:t xml:space="preserve"> said, “There’s nothing more destructive than the habit of doubt.”  It breaks up the unity.</w:t>
      </w:r>
      <w:r w:rsidR="00A71A23">
        <w:t xml:space="preserve">  </w:t>
      </w:r>
    </w:p>
    <w:p w:rsidR="00A71A23" w:rsidRDefault="00A71A23">
      <w:r>
        <w:t xml:space="preserve">Unity requires ‘earned trust through the experience of collaboration’ as the antidote to doubt.  </w:t>
      </w:r>
    </w:p>
    <w:p w:rsidR="00005BB8" w:rsidRDefault="000350BA">
      <w:r>
        <w:rPr>
          <w:u w:val="single"/>
        </w:rPr>
        <w:t>Governance of</w:t>
      </w:r>
      <w:r w:rsidR="00A71A23" w:rsidRPr="00A71A23">
        <w:rPr>
          <w:u w:val="single"/>
        </w:rPr>
        <w:t xml:space="preserve"> Economy </w:t>
      </w:r>
      <w:r w:rsidR="00A71A23" w:rsidRPr="00A71A23">
        <w:rPr>
          <w:u w:val="single"/>
        </w:rPr>
        <w:br/>
      </w:r>
      <w:r w:rsidR="00A71A23">
        <w:br/>
      </w:r>
      <w:r w:rsidR="00232131">
        <w:t xml:space="preserve">This </w:t>
      </w:r>
      <w:r w:rsidR="00A71A23">
        <w:t xml:space="preserve">platform </w:t>
      </w:r>
      <w:r w:rsidR="00232131">
        <w:t xml:space="preserve">is </w:t>
      </w:r>
      <w:r w:rsidR="00A71A23">
        <w:t xml:space="preserve">for </w:t>
      </w:r>
      <w:r w:rsidR="00232131">
        <w:t>a</w:t>
      </w:r>
      <w:r w:rsidR="00A71A23">
        <w:t>n online</w:t>
      </w:r>
      <w:r w:rsidR="00005BB8">
        <w:t xml:space="preserve"> governance s</w:t>
      </w:r>
      <w:r w:rsidR="00232131">
        <w:t>ystem.  We could start to influence</w:t>
      </w:r>
      <w:r w:rsidR="00005BB8">
        <w:t xml:space="preserve"> the economic system by including outlines of the governance systems </w:t>
      </w:r>
      <w:r w:rsidR="008D1E43">
        <w:t xml:space="preserve">of particular companies </w:t>
      </w:r>
      <w:r w:rsidR="00A71A23">
        <w:t xml:space="preserve">so </w:t>
      </w:r>
      <w:r w:rsidR="008D1E43">
        <w:t xml:space="preserve">that </w:t>
      </w:r>
      <w:r w:rsidR="00A71A23">
        <w:t>we could</w:t>
      </w:r>
      <w:r w:rsidR="008D1E43">
        <w:t xml:space="preserve"> look at </w:t>
      </w:r>
      <w:r w:rsidR="00A71A23">
        <w:t xml:space="preserve">their form of governance </w:t>
      </w:r>
      <w:r w:rsidR="008D1E43">
        <w:t>before pu</w:t>
      </w:r>
      <w:r w:rsidR="00A71A23">
        <w:t xml:space="preserve">rchasing.  Based on the company’s ethics, through </w:t>
      </w:r>
      <w:r w:rsidR="008D1E43">
        <w:t>our spending</w:t>
      </w:r>
      <w:r>
        <w:t>,</w:t>
      </w:r>
      <w:r w:rsidR="008D1E43">
        <w:t xml:space="preserve"> </w:t>
      </w:r>
      <w:r w:rsidR="00A71A23">
        <w:t xml:space="preserve">we vote </w:t>
      </w:r>
      <w:r w:rsidR="008D1E43">
        <w:t xml:space="preserve">in terms of which companies </w:t>
      </w:r>
      <w:r w:rsidR="00A71A23">
        <w:t xml:space="preserve">succeed / </w:t>
      </w:r>
      <w:r w:rsidR="008D1E43">
        <w:t xml:space="preserve">rise economically. </w:t>
      </w:r>
    </w:p>
    <w:p w:rsidR="001274E9" w:rsidRDefault="001274E9"/>
    <w:p w:rsidR="001274E9" w:rsidRDefault="001274E9"/>
    <w:sectPr w:rsidR="00127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5F"/>
    <w:rsid w:val="00005BB8"/>
    <w:rsid w:val="000350BA"/>
    <w:rsid w:val="000F0678"/>
    <w:rsid w:val="001274E9"/>
    <w:rsid w:val="001E6911"/>
    <w:rsid w:val="00232131"/>
    <w:rsid w:val="00296542"/>
    <w:rsid w:val="002D6A00"/>
    <w:rsid w:val="0036277F"/>
    <w:rsid w:val="003E49F7"/>
    <w:rsid w:val="004F3AFA"/>
    <w:rsid w:val="005F0CF0"/>
    <w:rsid w:val="00651DCB"/>
    <w:rsid w:val="00691C5F"/>
    <w:rsid w:val="00723AC3"/>
    <w:rsid w:val="00734DE9"/>
    <w:rsid w:val="00793E7F"/>
    <w:rsid w:val="00870A84"/>
    <w:rsid w:val="00892A2D"/>
    <w:rsid w:val="0089534F"/>
    <w:rsid w:val="008D1E43"/>
    <w:rsid w:val="0091687E"/>
    <w:rsid w:val="009C2C9D"/>
    <w:rsid w:val="009D3E90"/>
    <w:rsid w:val="009F0AA8"/>
    <w:rsid w:val="00A71A23"/>
    <w:rsid w:val="00C9048B"/>
    <w:rsid w:val="00D044BE"/>
    <w:rsid w:val="00D0742C"/>
    <w:rsid w:val="00DD53E4"/>
    <w:rsid w:val="00E9425E"/>
    <w:rsid w:val="00F1320E"/>
    <w:rsid w:val="00F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eriksen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@webgisdev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ike@dynamike.ca" TargetMode="External"/><Relationship Id="rId5" Type="http://schemas.openxmlformats.org/officeDocument/2006/relationships/hyperlink" Target="mailto:jessenaim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13</cp:revision>
  <dcterms:created xsi:type="dcterms:W3CDTF">2011-10-19T19:32:00Z</dcterms:created>
  <dcterms:modified xsi:type="dcterms:W3CDTF">2011-10-21T20:49:00Z</dcterms:modified>
</cp:coreProperties>
</file>