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634" w:rsidRDefault="000358C4">
      <w:r>
        <w:t>Data Sets:</w:t>
      </w:r>
    </w:p>
    <w:p w:rsidR="000358C4" w:rsidRDefault="000358C4" w:rsidP="000358C4">
      <w:pPr>
        <w:pStyle w:val="ListParagraph"/>
        <w:numPr>
          <w:ilvl w:val="0"/>
          <w:numId w:val="1"/>
        </w:numPr>
      </w:pPr>
      <w:r>
        <w:t xml:space="preserve">Global Health Data Repository WHO: </w:t>
      </w:r>
    </w:p>
    <w:p w:rsidR="000358C4" w:rsidRDefault="007159D5" w:rsidP="000358C4">
      <w:pPr>
        <w:pStyle w:val="ListParagraph"/>
        <w:numPr>
          <w:ilvl w:val="1"/>
          <w:numId w:val="1"/>
        </w:numPr>
      </w:pPr>
      <w:hyperlink r:id="rId5" w:history="1">
        <w:r w:rsidR="000358C4" w:rsidRPr="00DA2F3F">
          <w:rPr>
            <w:rStyle w:val="Hyperlink"/>
          </w:rPr>
          <w:t>http://www.who.int/gho/database/en/</w:t>
        </w:r>
      </w:hyperlink>
    </w:p>
    <w:p w:rsidR="000358C4" w:rsidRDefault="007159D5" w:rsidP="000358C4">
      <w:pPr>
        <w:pStyle w:val="ListParagraph"/>
        <w:numPr>
          <w:ilvl w:val="1"/>
          <w:numId w:val="1"/>
        </w:numPr>
      </w:pPr>
      <w:hyperlink r:id="rId6" w:history="1">
        <w:r w:rsidR="000358C4" w:rsidRPr="00DA2F3F">
          <w:rPr>
            <w:rStyle w:val="Hyperlink"/>
          </w:rPr>
          <w:t>http://apps.who.int/gho/data/node.home</w:t>
        </w:r>
      </w:hyperlink>
    </w:p>
    <w:p w:rsidR="000358C4" w:rsidRDefault="000358C4" w:rsidP="000358C4">
      <w:pPr>
        <w:pStyle w:val="ListParagraph"/>
        <w:numPr>
          <w:ilvl w:val="0"/>
          <w:numId w:val="1"/>
        </w:numPr>
      </w:pPr>
      <w:r>
        <w:t>United Nations data repositories</w:t>
      </w:r>
    </w:p>
    <w:p w:rsidR="000358C4" w:rsidRDefault="007159D5" w:rsidP="000358C4">
      <w:pPr>
        <w:pStyle w:val="ListParagraph"/>
        <w:numPr>
          <w:ilvl w:val="1"/>
          <w:numId w:val="1"/>
        </w:numPr>
      </w:pPr>
      <w:hyperlink r:id="rId7" w:history="1">
        <w:r w:rsidR="000358C4" w:rsidRPr="00DA2F3F">
          <w:rPr>
            <w:rStyle w:val="Hyperlink"/>
          </w:rPr>
          <w:t>http://data.un.org/browse.aspx?d=ComTrade</w:t>
        </w:r>
      </w:hyperlink>
    </w:p>
    <w:p w:rsidR="004E4272" w:rsidRDefault="004E4272" w:rsidP="004E4272">
      <w:pPr>
        <w:pStyle w:val="ListParagraph"/>
        <w:numPr>
          <w:ilvl w:val="1"/>
          <w:numId w:val="1"/>
        </w:numPr>
      </w:pPr>
      <w:r>
        <w:t xml:space="preserve">Gender statistics : </w:t>
      </w:r>
      <w:hyperlink r:id="rId8" w:history="1">
        <w:r w:rsidRPr="00DA2F3F">
          <w:rPr>
            <w:rStyle w:val="Hyperlink"/>
          </w:rPr>
          <w:t>http://genderstats.un.org/</w:t>
        </w:r>
      </w:hyperlink>
    </w:p>
    <w:p w:rsidR="004E4272" w:rsidRDefault="00363548" w:rsidP="00363548">
      <w:pPr>
        <w:pStyle w:val="ListParagraph"/>
        <w:numPr>
          <w:ilvl w:val="0"/>
          <w:numId w:val="1"/>
        </w:numPr>
      </w:pPr>
      <w:r>
        <w:t>WHO Countries</w:t>
      </w:r>
    </w:p>
    <w:p w:rsidR="00363548" w:rsidRDefault="00363548" w:rsidP="00363548">
      <w:pPr>
        <w:pStyle w:val="ListParagraph"/>
        <w:numPr>
          <w:ilvl w:val="1"/>
          <w:numId w:val="1"/>
        </w:numPr>
      </w:pPr>
      <w:r>
        <w:t xml:space="preserve">List of who member states and region numbers/names </w:t>
      </w:r>
    </w:p>
    <w:p w:rsidR="00385C80" w:rsidRDefault="00EB6653" w:rsidP="00EB6653">
      <w:pPr>
        <w:pStyle w:val="ListParagraph"/>
        <w:numPr>
          <w:ilvl w:val="0"/>
          <w:numId w:val="1"/>
        </w:numPr>
      </w:pPr>
      <w:r>
        <w:t xml:space="preserve">Violence against women data set: </w:t>
      </w:r>
      <w:hyperlink r:id="rId9" w:history="1">
        <w:r w:rsidRPr="00656BC5">
          <w:rPr>
            <w:rStyle w:val="Hyperlink"/>
          </w:rPr>
          <w:t>http://unstats.un.org/unsd/gender/chapter6/chapter6.html</w:t>
        </w:r>
      </w:hyperlink>
    </w:p>
    <w:p w:rsidR="006022B6" w:rsidRDefault="006022B6" w:rsidP="006022B6">
      <w:pPr>
        <w:pStyle w:val="ListParagraph"/>
        <w:numPr>
          <w:ilvl w:val="0"/>
          <w:numId w:val="1"/>
        </w:numPr>
      </w:pPr>
      <w:r>
        <w:t xml:space="preserve">Human Development data 1980 – 2015 : </w:t>
      </w:r>
      <w:hyperlink r:id="rId10" w:history="1">
        <w:r w:rsidRPr="00656BC5">
          <w:rPr>
            <w:rStyle w:val="Hyperlink"/>
          </w:rPr>
          <w:t>http://hdr.undp.org/en/data</w:t>
        </w:r>
      </w:hyperlink>
    </w:p>
    <w:p w:rsidR="009E4B74" w:rsidRDefault="006022B6" w:rsidP="009E4B74">
      <w:pPr>
        <w:pStyle w:val="ListParagraph"/>
        <w:numPr>
          <w:ilvl w:val="0"/>
          <w:numId w:val="1"/>
        </w:numPr>
      </w:pPr>
      <w:r>
        <w:t xml:space="preserve">World economic forum global gender gap data: </w:t>
      </w:r>
      <w:hyperlink r:id="rId11" w:history="1">
        <w:r w:rsidRPr="00656BC5">
          <w:rPr>
            <w:rStyle w:val="Hyperlink"/>
          </w:rPr>
          <w:t>http://reports.weforum.org/global-gender-gap-report-2015/rankings/</w:t>
        </w:r>
      </w:hyperlink>
    </w:p>
    <w:p w:rsidR="009E4B74" w:rsidRDefault="009E4B74" w:rsidP="009E4B74">
      <w:pPr>
        <w:pStyle w:val="ListParagraph"/>
      </w:pPr>
    </w:p>
    <w:p w:rsidR="009E4B74" w:rsidRDefault="009E4B74" w:rsidP="00403016">
      <w:pPr>
        <w:pStyle w:val="ListParagraph"/>
        <w:ind w:left="0"/>
      </w:pPr>
      <w:r>
        <w:t xml:space="preserve">US STATS </w:t>
      </w:r>
    </w:p>
    <w:p w:rsidR="006022B6" w:rsidRDefault="00091F37" w:rsidP="00091F37">
      <w:pPr>
        <w:pStyle w:val="ListParagraph"/>
        <w:numPr>
          <w:ilvl w:val="0"/>
          <w:numId w:val="1"/>
        </w:numPr>
      </w:pPr>
      <w:r>
        <w:t xml:space="preserve">State tolerance rankings: </w:t>
      </w:r>
      <w:hyperlink r:id="rId12" w:history="1">
        <w:r w:rsidRPr="00656BC5">
          <w:rPr>
            <w:rStyle w:val="Hyperlink"/>
          </w:rPr>
          <w:t>http://www.thedailybeast.com/articles/2011/01/16/ranking-the-most-tolerant-and-least-tolerant-states.html</w:t>
        </w:r>
      </w:hyperlink>
    </w:p>
    <w:p w:rsidR="009E4B74" w:rsidRDefault="009E4B74" w:rsidP="009E4B74">
      <w:pPr>
        <w:pStyle w:val="ListParagraph"/>
        <w:numPr>
          <w:ilvl w:val="0"/>
          <w:numId w:val="1"/>
        </w:numPr>
      </w:pPr>
      <w:r>
        <w:t xml:space="preserve">CDC </w:t>
      </w:r>
      <w:proofErr w:type="spellStart"/>
      <w:r>
        <w:t>PRAMStat</w:t>
      </w:r>
      <w:proofErr w:type="spellEnd"/>
      <w:r>
        <w:t xml:space="preserve"> Data for 2011 – pregnancy risk assessment studies U.S.:</w:t>
      </w:r>
    </w:p>
    <w:p w:rsidR="009E4B74" w:rsidRDefault="007159D5" w:rsidP="009E4B74">
      <w:pPr>
        <w:pStyle w:val="ListParagraph"/>
        <w:numPr>
          <w:ilvl w:val="1"/>
          <w:numId w:val="1"/>
        </w:numPr>
      </w:pPr>
      <w:hyperlink r:id="rId13" w:history="1">
        <w:r w:rsidR="009E4B74" w:rsidRPr="00DA2F3F">
          <w:rPr>
            <w:rStyle w:val="Hyperlink"/>
          </w:rPr>
          <w:t>https://catalog.data.gov/dataset/cdc-pramstat-data-for-2011-8b9bf</w:t>
        </w:r>
      </w:hyperlink>
    </w:p>
    <w:p w:rsidR="009E4B74" w:rsidRDefault="009E4B74" w:rsidP="009E4B74">
      <w:pPr>
        <w:pStyle w:val="ListParagraph"/>
        <w:numPr>
          <w:ilvl w:val="0"/>
          <w:numId w:val="1"/>
        </w:numPr>
      </w:pPr>
      <w:r>
        <w:t>Study of women across the nation (SWAN):</w:t>
      </w:r>
    </w:p>
    <w:p w:rsidR="009E4B74" w:rsidRDefault="007159D5" w:rsidP="009E4B74">
      <w:pPr>
        <w:pStyle w:val="ListParagraph"/>
        <w:numPr>
          <w:ilvl w:val="1"/>
          <w:numId w:val="1"/>
        </w:numPr>
      </w:pPr>
      <w:hyperlink r:id="rId14" w:history="1">
        <w:r w:rsidR="009E4B74" w:rsidRPr="00DA2F3F">
          <w:rPr>
            <w:rStyle w:val="Hyperlink"/>
          </w:rPr>
          <w:t>http://www.icpsr.umich.edu/icpsrweb/ICPSR/ssvd/studies/32961/variables</w:t>
        </w:r>
      </w:hyperlink>
    </w:p>
    <w:p w:rsidR="009E4B74" w:rsidRDefault="009E4B74" w:rsidP="009E4B74">
      <w:pPr>
        <w:pStyle w:val="ListParagraph"/>
        <w:numPr>
          <w:ilvl w:val="0"/>
          <w:numId w:val="1"/>
        </w:numPr>
      </w:pPr>
      <w:r w:rsidRPr="00385C80">
        <w:t>The home of the U.S. Government’s open data</w:t>
      </w:r>
      <w:r>
        <w:t xml:space="preserve">: </w:t>
      </w:r>
      <w:hyperlink r:id="rId15" w:history="1">
        <w:r w:rsidRPr="00DA2F3F">
          <w:rPr>
            <w:rStyle w:val="Hyperlink"/>
          </w:rPr>
          <w:t>https://www.data.gov/</w:t>
        </w:r>
      </w:hyperlink>
    </w:p>
    <w:p w:rsidR="009E4B74" w:rsidRDefault="009E4B74" w:rsidP="009E4B74">
      <w:pPr>
        <w:pStyle w:val="ListParagraph"/>
        <w:numPr>
          <w:ilvl w:val="0"/>
          <w:numId w:val="1"/>
        </w:numPr>
      </w:pPr>
      <w:r>
        <w:t xml:space="preserve">Healthcare cost data: </w:t>
      </w:r>
      <w:hyperlink r:id="rId16" w:history="1">
        <w:r w:rsidRPr="00DA2F3F">
          <w:rPr>
            <w:rStyle w:val="Hyperlink"/>
          </w:rPr>
          <w:t>https://data.cms.gov/Medicare/Inpatient-Prospective-Payment-System-IPPS-Provider/97k6-zzx3</w:t>
        </w:r>
      </w:hyperlink>
    </w:p>
    <w:p w:rsidR="00091F37" w:rsidRDefault="00091F37" w:rsidP="00091F37">
      <w:pPr>
        <w:pStyle w:val="ListParagraph"/>
        <w:numPr>
          <w:ilvl w:val="0"/>
          <w:numId w:val="1"/>
        </w:numPr>
      </w:pPr>
    </w:p>
    <w:p w:rsidR="000358C4" w:rsidRDefault="000358C4" w:rsidP="000358C4"/>
    <w:p w:rsidR="00961E43" w:rsidRDefault="00961E43" w:rsidP="000358C4"/>
    <w:p w:rsidR="00961E43" w:rsidRDefault="00961E43" w:rsidP="000358C4">
      <w:r>
        <w:t>Selected data sets:</w:t>
      </w:r>
    </w:p>
    <w:p w:rsidR="00403016" w:rsidRDefault="00403016" w:rsidP="0000141F">
      <w:pPr>
        <w:pStyle w:val="ListParagraph"/>
        <w:numPr>
          <w:ilvl w:val="0"/>
          <w:numId w:val="3"/>
        </w:numPr>
      </w:pPr>
      <w:r>
        <w:t xml:space="preserve">API info for </w:t>
      </w:r>
      <w:r w:rsidR="0000141F">
        <w:t xml:space="preserve">UNDP: </w:t>
      </w:r>
      <w:hyperlink r:id="rId17" w:history="1">
        <w:r w:rsidR="0000141F" w:rsidRPr="00CD7607">
          <w:rPr>
            <w:rStyle w:val="Hyperlink"/>
          </w:rPr>
          <w:t>https://developmentseed.org/projects/undp-open/</w:t>
        </w:r>
      </w:hyperlink>
    </w:p>
    <w:p w:rsidR="0000141F" w:rsidRDefault="0000141F" w:rsidP="0000141F">
      <w:pPr>
        <w:pStyle w:val="ListParagraph"/>
        <w:numPr>
          <w:ilvl w:val="0"/>
          <w:numId w:val="3"/>
        </w:numPr>
      </w:pPr>
      <w:r>
        <w:t xml:space="preserve">API info for WHO: </w:t>
      </w:r>
      <w:hyperlink r:id="rId18" w:anchor="ex1" w:history="1">
        <w:r w:rsidRPr="00CD7607">
          <w:rPr>
            <w:rStyle w:val="Hyperlink"/>
          </w:rPr>
          <w:t>http://apps.who.int/gho/athena/public_docs/examples.html#ex1</w:t>
        </w:r>
      </w:hyperlink>
    </w:p>
    <w:p w:rsidR="0000141F" w:rsidRDefault="0000141F" w:rsidP="0000141F">
      <w:pPr>
        <w:pStyle w:val="ListParagraph"/>
        <w:numPr>
          <w:ilvl w:val="0"/>
          <w:numId w:val="3"/>
        </w:numPr>
      </w:pPr>
    </w:p>
    <w:p w:rsidR="00961E43" w:rsidRDefault="007159D5" w:rsidP="00961E43">
      <w:pPr>
        <w:pStyle w:val="ListParagraph"/>
        <w:numPr>
          <w:ilvl w:val="0"/>
          <w:numId w:val="3"/>
        </w:numPr>
      </w:pPr>
      <w:hyperlink r:id="rId19" w:history="1">
        <w:r w:rsidR="00961E43" w:rsidRPr="00CD7607">
          <w:rPr>
            <w:rStyle w:val="Hyperlink"/>
          </w:rPr>
          <w:t>http://hdr.undp.org/en/data#</w:t>
        </w:r>
      </w:hyperlink>
      <w:r w:rsidR="00961E43">
        <w:t xml:space="preserve"> (</w:t>
      </w:r>
      <w:r w:rsidR="00961E43" w:rsidRPr="00961E43">
        <w:t>Download all 2015 data by indicator, year and country</w:t>
      </w:r>
      <w:r w:rsidR="00961E43">
        <w:t xml:space="preserve"> )</w:t>
      </w:r>
    </w:p>
    <w:p w:rsidR="00961E43" w:rsidRDefault="00961E43" w:rsidP="00961E43">
      <w:pPr>
        <w:pStyle w:val="ListParagraph"/>
        <w:numPr>
          <w:ilvl w:val="1"/>
          <w:numId w:val="3"/>
        </w:numPr>
      </w:pPr>
      <w:r>
        <w:t xml:space="preserve">Includes HDI, GDI, and all elements that go into these measures </w:t>
      </w:r>
    </w:p>
    <w:p w:rsidR="00961E43" w:rsidRDefault="00961E43" w:rsidP="00961E43">
      <w:pPr>
        <w:pStyle w:val="ListParagraph"/>
        <w:numPr>
          <w:ilvl w:val="1"/>
          <w:numId w:val="3"/>
        </w:numPr>
      </w:pPr>
      <w:r>
        <w:t>Health outcomes</w:t>
      </w:r>
    </w:p>
    <w:p w:rsidR="00961E43" w:rsidRDefault="00961E43" w:rsidP="00961E43">
      <w:pPr>
        <w:pStyle w:val="ListParagraph"/>
        <w:numPr>
          <w:ilvl w:val="1"/>
          <w:numId w:val="3"/>
        </w:numPr>
      </w:pPr>
      <w:r>
        <w:t xml:space="preserve">Education achievements </w:t>
      </w:r>
    </w:p>
    <w:p w:rsidR="00961E43" w:rsidRDefault="00961E43" w:rsidP="00961E43">
      <w:pPr>
        <w:pStyle w:val="ListParagraph"/>
        <w:numPr>
          <w:ilvl w:val="1"/>
          <w:numId w:val="3"/>
        </w:numPr>
      </w:pPr>
      <w:r>
        <w:t xml:space="preserve">National income and composition of resources </w:t>
      </w:r>
    </w:p>
    <w:p w:rsidR="00961E43" w:rsidRDefault="009E4B74" w:rsidP="00961E43">
      <w:pPr>
        <w:pStyle w:val="ListParagraph"/>
        <w:numPr>
          <w:ilvl w:val="0"/>
          <w:numId w:val="3"/>
        </w:numPr>
      </w:pPr>
      <w:r>
        <w:t xml:space="preserve">Maternal and Reproductive health </w:t>
      </w:r>
    </w:p>
    <w:p w:rsidR="009E4B74" w:rsidRDefault="007159D5" w:rsidP="009E4B74">
      <w:pPr>
        <w:pStyle w:val="ListParagraph"/>
        <w:numPr>
          <w:ilvl w:val="1"/>
          <w:numId w:val="3"/>
        </w:numPr>
      </w:pPr>
      <w:hyperlink r:id="rId20" w:history="1">
        <w:r w:rsidR="00C12094" w:rsidRPr="00CD7607">
          <w:rPr>
            <w:rStyle w:val="Hyperlink"/>
          </w:rPr>
          <w:t>http://apps.who.int/gho/data/node.main.530?lang=en</w:t>
        </w:r>
      </w:hyperlink>
    </w:p>
    <w:p w:rsidR="00C12094" w:rsidRDefault="00C12094" w:rsidP="00C12094">
      <w:pPr>
        <w:pStyle w:val="ListParagraph"/>
        <w:numPr>
          <w:ilvl w:val="0"/>
          <w:numId w:val="3"/>
        </w:numPr>
      </w:pPr>
      <w:r>
        <w:t>Child health</w:t>
      </w:r>
    </w:p>
    <w:p w:rsidR="00C12094" w:rsidRDefault="007159D5" w:rsidP="00C12094">
      <w:pPr>
        <w:pStyle w:val="ListParagraph"/>
        <w:numPr>
          <w:ilvl w:val="1"/>
          <w:numId w:val="3"/>
        </w:numPr>
      </w:pPr>
      <w:hyperlink r:id="rId21" w:history="1">
        <w:r w:rsidR="00C12094" w:rsidRPr="00CD7607">
          <w:rPr>
            <w:rStyle w:val="Hyperlink"/>
          </w:rPr>
          <w:t>http://apps.who.int/gho/data/node.main.CHILDHEALTH?lang=en</w:t>
        </w:r>
      </w:hyperlink>
    </w:p>
    <w:p w:rsidR="00C12094" w:rsidRDefault="00C12094" w:rsidP="00C12094">
      <w:pPr>
        <w:pStyle w:val="ListParagraph"/>
        <w:numPr>
          <w:ilvl w:val="0"/>
          <w:numId w:val="3"/>
        </w:numPr>
      </w:pPr>
      <w:r>
        <w:t xml:space="preserve">Essential Medicines </w:t>
      </w:r>
    </w:p>
    <w:p w:rsidR="00C12094" w:rsidRDefault="007159D5" w:rsidP="00C12094">
      <w:pPr>
        <w:pStyle w:val="ListParagraph"/>
        <w:numPr>
          <w:ilvl w:val="1"/>
          <w:numId w:val="3"/>
        </w:numPr>
      </w:pPr>
      <w:hyperlink r:id="rId22" w:history="1">
        <w:r w:rsidR="00C12094" w:rsidRPr="00CD7607">
          <w:rPr>
            <w:rStyle w:val="Hyperlink"/>
          </w:rPr>
          <w:t>http://apps.who.int/gho/data/node.main.487</w:t>
        </w:r>
      </w:hyperlink>
    </w:p>
    <w:p w:rsidR="00C12094" w:rsidRDefault="00F915ED" w:rsidP="00C12094">
      <w:pPr>
        <w:pStyle w:val="ListParagraph"/>
        <w:numPr>
          <w:ilvl w:val="0"/>
          <w:numId w:val="3"/>
        </w:numPr>
      </w:pPr>
      <w:r>
        <w:t>Women and health</w:t>
      </w:r>
    </w:p>
    <w:p w:rsidR="00F915ED" w:rsidRDefault="007159D5" w:rsidP="00F915ED">
      <w:pPr>
        <w:pStyle w:val="ListParagraph"/>
        <w:numPr>
          <w:ilvl w:val="1"/>
          <w:numId w:val="3"/>
        </w:numPr>
      </w:pPr>
      <w:hyperlink r:id="rId23" w:history="1">
        <w:r w:rsidR="00F915ED" w:rsidRPr="00CD7607">
          <w:rPr>
            <w:rStyle w:val="Hyperlink"/>
          </w:rPr>
          <w:t>http://apps.who.int/gho/data/node.main.WOMENANDHEALTH?lang=en</w:t>
        </w:r>
      </w:hyperlink>
    </w:p>
    <w:p w:rsidR="00F915ED" w:rsidRDefault="00F915ED" w:rsidP="00F915ED">
      <w:pPr>
        <w:pStyle w:val="ListParagraph"/>
        <w:numPr>
          <w:ilvl w:val="1"/>
          <w:numId w:val="3"/>
        </w:numPr>
      </w:pPr>
    </w:p>
    <w:p w:rsidR="009E4B74" w:rsidRDefault="009E4B74" w:rsidP="009E4B74">
      <w:pPr>
        <w:pStyle w:val="ListParagraph"/>
      </w:pPr>
    </w:p>
    <w:p w:rsidR="009E4B74" w:rsidRDefault="009E4B74" w:rsidP="009E4B74">
      <w:pPr>
        <w:pStyle w:val="ListParagraph"/>
      </w:pPr>
    </w:p>
    <w:p w:rsidR="009E4B74" w:rsidRDefault="009E4B74" w:rsidP="009E4B74">
      <w:pPr>
        <w:pStyle w:val="ListParagraph"/>
      </w:pPr>
    </w:p>
    <w:p w:rsidR="009E4B74" w:rsidRDefault="009E4B74" w:rsidP="009E4B74">
      <w:pPr>
        <w:pStyle w:val="ListParagraph"/>
      </w:pPr>
    </w:p>
    <w:p w:rsidR="009E4B74" w:rsidRDefault="009E4B74" w:rsidP="009E4B74">
      <w:pPr>
        <w:pStyle w:val="ListParagraph"/>
      </w:pPr>
    </w:p>
    <w:p w:rsidR="009E4B74" w:rsidRDefault="009E4B74" w:rsidP="009E4B74">
      <w:pPr>
        <w:pStyle w:val="ListParagraph"/>
      </w:pPr>
    </w:p>
    <w:p w:rsidR="000358C4" w:rsidRDefault="000358C4" w:rsidP="009E4B74">
      <w:pPr>
        <w:pStyle w:val="ListParagraph"/>
        <w:ind w:left="0"/>
      </w:pPr>
      <w:r>
        <w:t>Potential factors that could in</w:t>
      </w:r>
      <w:r w:rsidR="009E4B74">
        <w:t>fluence maternal fertility rate:</w:t>
      </w:r>
    </w:p>
    <w:p w:rsidR="000358C4" w:rsidRDefault="000358C4" w:rsidP="000358C4">
      <w:pPr>
        <w:pStyle w:val="ListParagraph"/>
        <w:numPr>
          <w:ilvl w:val="1"/>
          <w:numId w:val="1"/>
        </w:numPr>
      </w:pPr>
      <w:r>
        <w:t xml:space="preserve">Presence of skilled </w:t>
      </w:r>
      <w:r w:rsidR="004E4272">
        <w:t xml:space="preserve">healthcare professional </w:t>
      </w:r>
    </w:p>
    <w:p w:rsidR="004E4272" w:rsidRDefault="004E4272" w:rsidP="000358C4">
      <w:pPr>
        <w:pStyle w:val="ListParagraph"/>
        <w:numPr>
          <w:ilvl w:val="1"/>
          <w:numId w:val="1"/>
        </w:numPr>
      </w:pPr>
      <w:r>
        <w:t>Access to contraceptives</w:t>
      </w:r>
    </w:p>
    <w:p w:rsidR="004E4272" w:rsidRDefault="004E4272" w:rsidP="000358C4">
      <w:pPr>
        <w:pStyle w:val="ListParagraph"/>
        <w:numPr>
          <w:ilvl w:val="1"/>
          <w:numId w:val="1"/>
        </w:numPr>
      </w:pPr>
      <w:r>
        <w:t xml:space="preserve">Access to abortion </w:t>
      </w:r>
    </w:p>
    <w:p w:rsidR="004E4272" w:rsidRDefault="004E4272" w:rsidP="000358C4">
      <w:pPr>
        <w:pStyle w:val="ListParagraph"/>
        <w:numPr>
          <w:ilvl w:val="1"/>
          <w:numId w:val="1"/>
        </w:numPr>
      </w:pPr>
      <w:r>
        <w:t>Age of marriage</w:t>
      </w:r>
    </w:p>
    <w:p w:rsidR="004E4272" w:rsidRDefault="004E4272" w:rsidP="000358C4">
      <w:pPr>
        <w:pStyle w:val="ListParagraph"/>
        <w:numPr>
          <w:ilvl w:val="1"/>
          <w:numId w:val="1"/>
        </w:numPr>
      </w:pPr>
      <w:r>
        <w:t xml:space="preserve">Adolescent birth rate </w:t>
      </w:r>
    </w:p>
    <w:p w:rsidR="004E4272" w:rsidRDefault="004E4272" w:rsidP="000358C4">
      <w:pPr>
        <w:pStyle w:val="ListParagraph"/>
        <w:numPr>
          <w:ilvl w:val="1"/>
          <w:numId w:val="1"/>
        </w:numPr>
      </w:pPr>
      <w:r>
        <w:t xml:space="preserve">Education of women </w:t>
      </w:r>
    </w:p>
    <w:p w:rsidR="004E4272" w:rsidRDefault="004E4272" w:rsidP="000358C4">
      <w:pPr>
        <w:pStyle w:val="ListParagraph"/>
        <w:numPr>
          <w:ilvl w:val="1"/>
          <w:numId w:val="1"/>
        </w:numPr>
      </w:pPr>
      <w:r>
        <w:t xml:space="preserve">Life expectancy </w:t>
      </w:r>
    </w:p>
    <w:p w:rsidR="004E4272" w:rsidRDefault="004E4272" w:rsidP="000358C4">
      <w:pPr>
        <w:pStyle w:val="ListParagraph"/>
        <w:numPr>
          <w:ilvl w:val="1"/>
          <w:numId w:val="1"/>
        </w:numPr>
      </w:pPr>
      <w:r>
        <w:t xml:space="preserve">Malnutrition </w:t>
      </w:r>
    </w:p>
    <w:p w:rsidR="00895DA0" w:rsidRDefault="00895DA0" w:rsidP="000358C4">
      <w:pPr>
        <w:pStyle w:val="ListParagraph"/>
        <w:numPr>
          <w:ilvl w:val="1"/>
          <w:numId w:val="1"/>
        </w:numPr>
      </w:pPr>
      <w:r>
        <w:t>Government spending on healthcare (% of GDP)</w:t>
      </w:r>
    </w:p>
    <w:p w:rsidR="00895DA0" w:rsidRDefault="00895DA0" w:rsidP="000358C4">
      <w:pPr>
        <w:pStyle w:val="ListParagraph"/>
        <w:numPr>
          <w:ilvl w:val="1"/>
          <w:numId w:val="1"/>
        </w:numPr>
      </w:pPr>
    </w:p>
    <w:p w:rsidR="004E4272" w:rsidRDefault="004E4272" w:rsidP="000358C4">
      <w:pPr>
        <w:pStyle w:val="ListParagraph"/>
        <w:numPr>
          <w:ilvl w:val="1"/>
          <w:numId w:val="1"/>
        </w:numPr>
      </w:pPr>
      <w:r>
        <w:t xml:space="preserve">Obesity </w:t>
      </w:r>
    </w:p>
    <w:p w:rsidR="004E4272" w:rsidRDefault="004E4272" w:rsidP="000358C4">
      <w:pPr>
        <w:pStyle w:val="ListParagraph"/>
        <w:numPr>
          <w:ilvl w:val="1"/>
          <w:numId w:val="1"/>
        </w:numPr>
      </w:pPr>
      <w:r>
        <w:t xml:space="preserve">Gender development index </w:t>
      </w:r>
    </w:p>
    <w:p w:rsidR="004E4272" w:rsidRDefault="004E4272" w:rsidP="004E4272">
      <w:pPr>
        <w:pStyle w:val="ListParagraph"/>
        <w:numPr>
          <w:ilvl w:val="1"/>
          <w:numId w:val="1"/>
        </w:numPr>
      </w:pPr>
      <w:r>
        <w:t xml:space="preserve">Human development index </w:t>
      </w:r>
    </w:p>
    <w:p w:rsidR="004E4272" w:rsidRDefault="004E4272" w:rsidP="004E4272">
      <w:pPr>
        <w:pStyle w:val="ListParagraph"/>
        <w:numPr>
          <w:ilvl w:val="1"/>
          <w:numId w:val="1"/>
        </w:numPr>
      </w:pPr>
      <w:proofErr w:type="spellStart"/>
      <w:r>
        <w:t>Multi dimensional</w:t>
      </w:r>
      <w:proofErr w:type="spellEnd"/>
      <w:r>
        <w:t xml:space="preserve"> poverty index</w:t>
      </w:r>
    </w:p>
    <w:p w:rsidR="004E4272" w:rsidRDefault="004E4272" w:rsidP="004E4272">
      <w:pPr>
        <w:pStyle w:val="ListParagraph"/>
        <w:numPr>
          <w:ilvl w:val="1"/>
          <w:numId w:val="1"/>
        </w:numPr>
      </w:pPr>
    </w:p>
    <w:p w:rsidR="000358C4" w:rsidRDefault="000358C4"/>
    <w:p w:rsidR="000358C4" w:rsidRDefault="008C7F40">
      <w:r>
        <w:t>Data resources (graphs and stuff):</w:t>
      </w:r>
    </w:p>
    <w:p w:rsidR="000358C4" w:rsidRDefault="000358C4" w:rsidP="000358C4">
      <w:pPr>
        <w:pStyle w:val="ListParagraph"/>
        <w:numPr>
          <w:ilvl w:val="0"/>
          <w:numId w:val="1"/>
        </w:numPr>
      </w:pPr>
      <w:r>
        <w:t xml:space="preserve">Maternal and reproductive health WHO: </w:t>
      </w:r>
    </w:p>
    <w:p w:rsidR="008C7F40" w:rsidRDefault="007159D5" w:rsidP="008C7F40">
      <w:pPr>
        <w:pStyle w:val="ListParagraph"/>
        <w:numPr>
          <w:ilvl w:val="1"/>
          <w:numId w:val="1"/>
        </w:numPr>
      </w:pPr>
      <w:hyperlink r:id="rId24" w:history="1">
        <w:r w:rsidR="000358C4" w:rsidRPr="00DA2F3F">
          <w:rPr>
            <w:rStyle w:val="Hyperlink"/>
          </w:rPr>
          <w:t>http://www.who.int/gho/maternal_health/en/</w:t>
        </w:r>
      </w:hyperlink>
    </w:p>
    <w:p w:rsidR="008C7F40" w:rsidRDefault="008C7F40" w:rsidP="003D3703"/>
    <w:p w:rsidR="008C7F40" w:rsidRDefault="008C7F40" w:rsidP="003D3703"/>
    <w:p w:rsidR="008C7F40" w:rsidRDefault="008C7F40" w:rsidP="003D3703"/>
    <w:p w:rsidR="008C7F40" w:rsidRDefault="008C7F40" w:rsidP="003D3703"/>
    <w:p w:rsidR="008C7F40" w:rsidRDefault="008C7F40" w:rsidP="003D3703"/>
    <w:p w:rsidR="008C7F40" w:rsidRDefault="008C7F40" w:rsidP="008C7F40">
      <w:r>
        <w:t>Relevant Publication links:</w:t>
      </w:r>
    </w:p>
    <w:p w:rsidR="008C7F40" w:rsidRDefault="008C7F40" w:rsidP="008C7F40">
      <w:pPr>
        <w:pStyle w:val="ListParagraph"/>
        <w:numPr>
          <w:ilvl w:val="0"/>
          <w:numId w:val="1"/>
        </w:numPr>
      </w:pPr>
      <w:r>
        <w:t xml:space="preserve">Maternal and prenatal health links WHO: </w:t>
      </w:r>
      <w:hyperlink r:id="rId25" w:history="1">
        <w:r w:rsidRPr="00DA2F3F">
          <w:rPr>
            <w:rStyle w:val="Hyperlink"/>
          </w:rPr>
          <w:t>http://www.who.int/reproductivehealth/publications/maternal_perinatal_health/en/</w:t>
        </w:r>
      </w:hyperlink>
    </w:p>
    <w:p w:rsidR="003D3703" w:rsidRDefault="003D3703" w:rsidP="003D3703">
      <w:pPr>
        <w:pStyle w:val="ListParagraph"/>
        <w:numPr>
          <w:ilvl w:val="0"/>
          <w:numId w:val="2"/>
        </w:numPr>
      </w:pPr>
      <w:r>
        <w:lastRenderedPageBreak/>
        <w:t xml:space="preserve">Once again, U.S. has most expensive, least effective health care system in survey: </w:t>
      </w:r>
      <w:hyperlink r:id="rId26" w:history="1">
        <w:r w:rsidRPr="00DA2F3F">
          <w:rPr>
            <w:rStyle w:val="Hyperlink"/>
          </w:rPr>
          <w:t>https://www.washingtonpost.com/news/to-your-health/wp/2014/06/16/once-again-u-s-has-most-expensive-least-effective-health-care-system-in-survey/</w:t>
        </w:r>
      </w:hyperlink>
    </w:p>
    <w:p w:rsidR="003D3703" w:rsidRDefault="003D3703" w:rsidP="003D3703">
      <w:pPr>
        <w:pStyle w:val="ListParagraph"/>
        <w:numPr>
          <w:ilvl w:val="0"/>
          <w:numId w:val="2"/>
        </w:numPr>
      </w:pPr>
      <w:r w:rsidRPr="003D3703">
        <w:t>Mirror, Mirror on the Wall, 2014 Update: How the U.S. Health Care System Compares Internationally</w:t>
      </w:r>
      <w:r>
        <w:t xml:space="preserve">: </w:t>
      </w:r>
      <w:hyperlink r:id="rId27" w:history="1">
        <w:r w:rsidRPr="00DA2F3F">
          <w:rPr>
            <w:rStyle w:val="Hyperlink"/>
          </w:rPr>
          <w:t>http://www.commonwealthfund.org/publications/fund-reports/2014/jun/mirror-mirror</w:t>
        </w:r>
      </w:hyperlink>
    </w:p>
    <w:p w:rsidR="003D3703" w:rsidRDefault="003D3703" w:rsidP="003D3703">
      <w:pPr>
        <w:pStyle w:val="ListParagraph"/>
        <w:numPr>
          <w:ilvl w:val="0"/>
          <w:numId w:val="2"/>
        </w:numPr>
      </w:pPr>
      <w:r w:rsidRPr="003D3703">
        <w:t>Polish Women Hold 'Black Monday' Strike To Protest Proposed Abortion Ban</w:t>
      </w:r>
      <w:r>
        <w:t xml:space="preserve">: </w:t>
      </w:r>
      <w:hyperlink r:id="rId28" w:history="1">
        <w:r w:rsidRPr="00DA2F3F">
          <w:rPr>
            <w:rStyle w:val="Hyperlink"/>
          </w:rPr>
          <w:t>http://www.npr.org/sections/thetwo-way/2016/10/04/496526099/polish-women-hold-black-monday-strike-to-protest-proposed-abortion-ban</w:t>
        </w:r>
      </w:hyperlink>
    </w:p>
    <w:p w:rsidR="003D3703" w:rsidRDefault="003D3703" w:rsidP="003D3703">
      <w:pPr>
        <w:pStyle w:val="ListParagraph"/>
        <w:numPr>
          <w:ilvl w:val="0"/>
          <w:numId w:val="2"/>
        </w:numPr>
      </w:pPr>
      <w:r w:rsidRPr="003D3703">
        <w:t>Florida Governor Signs Law to Cut Funding for Abortion Clinics</w:t>
      </w:r>
      <w:r>
        <w:t xml:space="preserve">: </w:t>
      </w:r>
      <w:hyperlink r:id="rId29" w:history="1">
        <w:r w:rsidRPr="00DA2F3F">
          <w:rPr>
            <w:rStyle w:val="Hyperlink"/>
          </w:rPr>
          <w:t>http://www.nytimes.com/2016/03/26/us/florida-governor-signs-law-to-cut-funding-for-abortion-clinics.html</w:t>
        </w:r>
      </w:hyperlink>
    </w:p>
    <w:p w:rsidR="003D3703" w:rsidRDefault="003D3703" w:rsidP="003D3703">
      <w:pPr>
        <w:pStyle w:val="ListParagraph"/>
        <w:numPr>
          <w:ilvl w:val="0"/>
          <w:numId w:val="2"/>
        </w:numPr>
      </w:pPr>
      <w:r w:rsidRPr="003D3703">
        <w:t>It’s Not Just Texas. Maternal Deaths Are High Across The U.S.</w:t>
      </w:r>
      <w:r>
        <w:t xml:space="preserve"> – we’re failing women: </w:t>
      </w:r>
      <w:hyperlink r:id="rId30" w:history="1">
        <w:r w:rsidRPr="00DA2F3F">
          <w:rPr>
            <w:rStyle w:val="Hyperlink"/>
          </w:rPr>
          <w:t>http://www.huffingtonpost.com/entry/pregnancy-related-deaths-are-inexcusably-high-in-the-us_us_57b601d8e4b0b51733a20d56</w:t>
        </w:r>
      </w:hyperlink>
    </w:p>
    <w:p w:rsidR="003D3703" w:rsidRDefault="003D3703" w:rsidP="003D3703">
      <w:pPr>
        <w:pStyle w:val="ListParagraph"/>
        <w:numPr>
          <w:ilvl w:val="0"/>
          <w:numId w:val="2"/>
        </w:numPr>
      </w:pPr>
      <w:r>
        <w:t xml:space="preserve">Huffington post planned parenthood links: </w:t>
      </w:r>
      <w:hyperlink r:id="rId31" w:history="1">
        <w:r w:rsidRPr="00DA2F3F">
          <w:rPr>
            <w:rStyle w:val="Hyperlink"/>
          </w:rPr>
          <w:t>http://www.huffingtonpost.com/news/planned-parenthood/</w:t>
        </w:r>
      </w:hyperlink>
    </w:p>
    <w:p w:rsidR="003D3703" w:rsidRDefault="003D3703" w:rsidP="003D3703">
      <w:pPr>
        <w:pStyle w:val="ListParagraph"/>
        <w:numPr>
          <w:ilvl w:val="0"/>
          <w:numId w:val="2"/>
        </w:numPr>
      </w:pPr>
      <w:r w:rsidRPr="003D3703">
        <w:t>Judge Permanently Blocks Parts Of Florida Law That Cut State Funding To Planned Parenthood</w:t>
      </w:r>
      <w:r>
        <w:t xml:space="preserve">: </w:t>
      </w:r>
      <w:hyperlink r:id="rId32" w:history="1">
        <w:r w:rsidRPr="00DA2F3F">
          <w:rPr>
            <w:rStyle w:val="Hyperlink"/>
          </w:rPr>
          <w:t>http://www.huffingtonpost.com/entry/florida-planned-parenthood-funding_us_57b6a767e4b03d5136879b69?utm_hp_ref=planned-parenthood</w:t>
        </w:r>
      </w:hyperlink>
    </w:p>
    <w:p w:rsidR="003D3703" w:rsidRDefault="003D3703" w:rsidP="003D3703">
      <w:pPr>
        <w:pStyle w:val="ListParagraph"/>
        <w:numPr>
          <w:ilvl w:val="0"/>
          <w:numId w:val="2"/>
        </w:numPr>
      </w:pPr>
      <w:r w:rsidRPr="003D3703">
        <w:t>Supreme Court Strikes Down Texas Abortion Restrictions</w:t>
      </w:r>
      <w:r>
        <w:t xml:space="preserve">: </w:t>
      </w:r>
      <w:hyperlink r:id="rId33" w:history="1">
        <w:r w:rsidRPr="00DA2F3F">
          <w:rPr>
            <w:rStyle w:val="Hyperlink"/>
          </w:rPr>
          <w:t>http://www.nytimes.com/2016/06/28/us/supreme-court-texas-abortion.html</w:t>
        </w:r>
      </w:hyperlink>
    </w:p>
    <w:p w:rsidR="006022B6" w:rsidRDefault="003D3703" w:rsidP="006022B6">
      <w:pPr>
        <w:pStyle w:val="ListParagraph"/>
        <w:numPr>
          <w:ilvl w:val="0"/>
          <w:numId w:val="2"/>
        </w:numPr>
      </w:pPr>
      <w:r>
        <w:t xml:space="preserve">WHOLE WOMAN’S HEALTH ET AL. v. HELLERSTEDT: </w:t>
      </w:r>
      <w:hyperlink r:id="rId34" w:history="1">
        <w:r w:rsidR="006022B6" w:rsidRPr="00DA2F3F">
          <w:rPr>
            <w:rStyle w:val="Hyperlink"/>
          </w:rPr>
          <w:t>https://www.supremecourt.gov/opinions/15pdf/15-274_p8k0.pdf</w:t>
        </w:r>
      </w:hyperlink>
    </w:p>
    <w:p w:rsidR="006022B6" w:rsidRDefault="006022B6" w:rsidP="006022B6">
      <w:pPr>
        <w:pStyle w:val="ListParagraph"/>
        <w:numPr>
          <w:ilvl w:val="0"/>
          <w:numId w:val="2"/>
        </w:numPr>
      </w:pPr>
      <w:r>
        <w:t xml:space="preserve">Violence against women, key findings - </w:t>
      </w:r>
      <w:hyperlink r:id="rId35" w:history="1">
        <w:r w:rsidRPr="00656BC5">
          <w:rPr>
            <w:rStyle w:val="Hyperlink"/>
          </w:rPr>
          <w:t>http://unstats.un.org/unsd/gender/downloads/Ch6_VaW_info.pdf</w:t>
        </w:r>
      </w:hyperlink>
    </w:p>
    <w:p w:rsidR="00DD0113" w:rsidRDefault="00DD0113" w:rsidP="006022B6">
      <w:pPr>
        <w:pStyle w:val="ListParagraph"/>
      </w:pPr>
    </w:p>
    <w:p w:rsidR="00A4617F" w:rsidRDefault="00A4617F" w:rsidP="006022B6">
      <w:pPr>
        <w:pStyle w:val="ListParagraph"/>
      </w:pPr>
    </w:p>
    <w:p w:rsidR="00DD0113" w:rsidRDefault="00A4617F" w:rsidP="006022B6">
      <w:pPr>
        <w:pStyle w:val="ListParagraph"/>
      </w:pPr>
      <w:r>
        <w:t>Website prediction tool</w:t>
      </w:r>
      <w:r w:rsidR="00DD0113">
        <w:t xml:space="preserve"> </w:t>
      </w:r>
    </w:p>
    <w:p w:rsidR="00DD0113" w:rsidRDefault="00DD0113" w:rsidP="00DD0113">
      <w:pPr>
        <w:pStyle w:val="ListParagraph"/>
        <w:numPr>
          <w:ilvl w:val="0"/>
          <w:numId w:val="2"/>
        </w:numPr>
      </w:pPr>
      <w:r>
        <w:t>Once a prediction is built, I want to be able to input column factors from a drop down menu and show the predicted maternal mortality rate and similar countries.</w:t>
      </w:r>
    </w:p>
    <w:p w:rsidR="006022B6" w:rsidRDefault="006022B6" w:rsidP="007A6D0D"/>
    <w:p w:rsidR="007A6D0D" w:rsidRDefault="007A6D0D" w:rsidP="007A6D0D">
      <w:r>
        <w:t xml:space="preserve">Photos: </w:t>
      </w:r>
    </w:p>
    <w:p w:rsidR="007A6D0D" w:rsidRDefault="007A6D0D" w:rsidP="007A6D0D">
      <w:pPr>
        <w:pStyle w:val="ListParagraph"/>
        <w:numPr>
          <w:ilvl w:val="0"/>
          <w:numId w:val="2"/>
        </w:numPr>
      </w:pPr>
      <w:r>
        <w:t xml:space="preserve">Mother and new born in Uganda – </w:t>
      </w:r>
    </w:p>
    <w:p w:rsidR="007A6D0D" w:rsidRDefault="007A6D0D" w:rsidP="007A6D0D">
      <w:pPr>
        <w:pStyle w:val="ListParagraph"/>
        <w:numPr>
          <w:ilvl w:val="1"/>
          <w:numId w:val="2"/>
        </w:numPr>
      </w:pPr>
      <w:hyperlink r:id="rId36" w:history="1">
        <w:r w:rsidRPr="00423DA4">
          <w:rPr>
            <w:rStyle w:val="Hyperlink"/>
          </w:rPr>
          <w:t>http://healthreportereastafrica.com/wp-content/uploads/2016/01/premature-babies-ug.jpg</w:t>
        </w:r>
      </w:hyperlink>
    </w:p>
    <w:p w:rsidR="007A6D0D" w:rsidRDefault="007A6D0D" w:rsidP="007A6D0D">
      <w:pPr>
        <w:pStyle w:val="ListParagraph"/>
        <w:numPr>
          <w:ilvl w:val="1"/>
          <w:numId w:val="2"/>
        </w:numPr>
      </w:pPr>
      <w:hyperlink r:id="rId37" w:history="1">
        <w:r w:rsidRPr="00423DA4">
          <w:rPr>
            <w:rStyle w:val="Hyperlink"/>
          </w:rPr>
          <w:t>http://www.humanosphere.org/wp-content/uploads/2015/02/NothingButNetsAP2.jpg</w:t>
        </w:r>
      </w:hyperlink>
    </w:p>
    <w:p w:rsidR="007A6D0D" w:rsidRDefault="007A6D0D" w:rsidP="007A6D0D">
      <w:pPr>
        <w:pStyle w:val="ListParagraph"/>
        <w:numPr>
          <w:ilvl w:val="1"/>
          <w:numId w:val="2"/>
        </w:numPr>
      </w:pPr>
    </w:p>
    <w:p w:rsidR="007A6D0D" w:rsidRDefault="007A6D0D" w:rsidP="007A6D0D">
      <w:pPr>
        <w:pStyle w:val="ListParagraph"/>
        <w:numPr>
          <w:ilvl w:val="0"/>
          <w:numId w:val="2"/>
        </w:numPr>
      </w:pPr>
      <w:r>
        <w:t xml:space="preserve">Mother and newborn in Asia - </w:t>
      </w:r>
    </w:p>
    <w:p w:rsidR="007A6D0D" w:rsidRDefault="007A6D0D" w:rsidP="007A6D0D">
      <w:pPr>
        <w:pStyle w:val="ListParagraph"/>
        <w:numPr>
          <w:ilvl w:val="1"/>
          <w:numId w:val="2"/>
        </w:numPr>
      </w:pPr>
      <w:hyperlink r:id="rId38" w:history="1">
        <w:r w:rsidRPr="00423DA4">
          <w:rPr>
            <w:rStyle w:val="Hyperlink"/>
          </w:rPr>
          <w:t>https://upload.wikimedia.org/wikipedia/commons/c/c7/Mother_and_newborn_child_in_Orissa.jpg</w:t>
        </w:r>
      </w:hyperlink>
    </w:p>
    <w:p w:rsidR="007A6D0D" w:rsidRDefault="007A6D0D" w:rsidP="007A6D0D">
      <w:pPr>
        <w:pStyle w:val="ListParagraph"/>
        <w:numPr>
          <w:ilvl w:val="0"/>
          <w:numId w:val="2"/>
        </w:numPr>
      </w:pPr>
      <w:r>
        <w:t xml:space="preserve">Mother and newborn western – </w:t>
      </w:r>
    </w:p>
    <w:p w:rsidR="007A6D0D" w:rsidRDefault="007A6D0D" w:rsidP="007A6D0D">
      <w:pPr>
        <w:pStyle w:val="ListParagraph"/>
        <w:numPr>
          <w:ilvl w:val="1"/>
          <w:numId w:val="2"/>
        </w:numPr>
      </w:pPr>
      <w:hyperlink r:id="rId39" w:history="1">
        <w:r w:rsidRPr="00423DA4">
          <w:rPr>
            <w:rStyle w:val="Hyperlink"/>
          </w:rPr>
          <w:t>http://lovedbyparents.us/wp-content/uploads/2015/09/mother-in-hospital-bed-holding-newborn-baby-girl-11.jpg</w:t>
        </w:r>
      </w:hyperlink>
    </w:p>
    <w:p w:rsidR="007A6D0D" w:rsidRDefault="007A6D0D" w:rsidP="007A6D0D">
      <w:pPr>
        <w:pStyle w:val="ListParagraph"/>
        <w:numPr>
          <w:ilvl w:val="1"/>
          <w:numId w:val="2"/>
        </w:numPr>
      </w:pPr>
      <w:hyperlink r:id="rId40" w:history="1">
        <w:r w:rsidRPr="00423DA4">
          <w:rPr>
            <w:rStyle w:val="Hyperlink"/>
          </w:rPr>
          <w:t>http://media.gettyimages.com/videos/new-mother-holding-newborn-baby-in-hospital-bed-richmond-virginia-usa-video-id138719595?s=640x640</w:t>
        </w:r>
      </w:hyperlink>
    </w:p>
    <w:p w:rsidR="007A6D0D" w:rsidRDefault="007A6D0D" w:rsidP="007A6D0D">
      <w:pPr>
        <w:pStyle w:val="ListParagraph"/>
        <w:numPr>
          <w:ilvl w:val="1"/>
          <w:numId w:val="2"/>
        </w:numPr>
      </w:pPr>
      <w:hyperlink r:id="rId41" w:history="1">
        <w:r w:rsidRPr="00423DA4">
          <w:rPr>
            <w:rStyle w:val="Hyperlink"/>
          </w:rPr>
          <w:t>https://www.oakbendmedcenter.org/wp-content/uploads/2015/04/bigstock-New-Parents-With-Baby-Talking-4637025.jpg</w:t>
        </w:r>
      </w:hyperlink>
    </w:p>
    <w:p w:rsidR="007A6D0D" w:rsidRDefault="007A6D0D" w:rsidP="007A6D0D">
      <w:pPr>
        <w:pStyle w:val="ListParagraph"/>
        <w:numPr>
          <w:ilvl w:val="1"/>
          <w:numId w:val="2"/>
        </w:numPr>
      </w:pPr>
      <w:hyperlink r:id="rId42" w:history="1">
        <w:r w:rsidRPr="00423DA4">
          <w:rPr>
            <w:rStyle w:val="Hyperlink"/>
          </w:rPr>
          <w:t>http://www.affordabledaycare.net/stk25210nwl.jpg</w:t>
        </w:r>
      </w:hyperlink>
    </w:p>
    <w:p w:rsidR="007A6D0D" w:rsidRDefault="007A6D0D" w:rsidP="007A6D0D">
      <w:pPr>
        <w:pStyle w:val="ListParagraph"/>
        <w:numPr>
          <w:ilvl w:val="1"/>
          <w:numId w:val="2"/>
        </w:numPr>
      </w:pPr>
      <w:bookmarkStart w:id="0" w:name="_GoBack"/>
      <w:bookmarkEnd w:id="0"/>
    </w:p>
    <w:sectPr w:rsidR="007A6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76DC4"/>
    <w:multiLevelType w:val="hybridMultilevel"/>
    <w:tmpl w:val="DD24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81C3A"/>
    <w:multiLevelType w:val="hybridMultilevel"/>
    <w:tmpl w:val="144CF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41456"/>
    <w:multiLevelType w:val="hybridMultilevel"/>
    <w:tmpl w:val="BA341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8C4"/>
    <w:rsid w:val="0000141F"/>
    <w:rsid w:val="000358C4"/>
    <w:rsid w:val="00091F37"/>
    <w:rsid w:val="0016124E"/>
    <w:rsid w:val="00183464"/>
    <w:rsid w:val="00183939"/>
    <w:rsid w:val="00363548"/>
    <w:rsid w:val="00385C80"/>
    <w:rsid w:val="003924B8"/>
    <w:rsid w:val="003D3703"/>
    <w:rsid w:val="00403016"/>
    <w:rsid w:val="00495771"/>
    <w:rsid w:val="004E4272"/>
    <w:rsid w:val="006022B6"/>
    <w:rsid w:val="006768F6"/>
    <w:rsid w:val="007159D5"/>
    <w:rsid w:val="007A6D0D"/>
    <w:rsid w:val="00895DA0"/>
    <w:rsid w:val="008C7F40"/>
    <w:rsid w:val="00961E43"/>
    <w:rsid w:val="00977D60"/>
    <w:rsid w:val="009E4B74"/>
    <w:rsid w:val="00A4617F"/>
    <w:rsid w:val="00AB31FA"/>
    <w:rsid w:val="00C12094"/>
    <w:rsid w:val="00D66202"/>
    <w:rsid w:val="00DD0113"/>
    <w:rsid w:val="00EB6653"/>
    <w:rsid w:val="00F9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C9A88-F970-4D18-BD8A-40A6C4C17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8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58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12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4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atalog.data.gov/dataset/cdc-pramstat-data-for-2011-8b9bf" TargetMode="External"/><Relationship Id="rId18" Type="http://schemas.openxmlformats.org/officeDocument/2006/relationships/hyperlink" Target="http://apps.who.int/gho/athena/public_docs/examples.html" TargetMode="External"/><Relationship Id="rId26" Type="http://schemas.openxmlformats.org/officeDocument/2006/relationships/hyperlink" Target="https://www.washingtonpost.com/news/to-your-health/wp/2014/06/16/once-again-u-s-has-most-expensive-least-effective-health-care-system-in-survey/" TargetMode="External"/><Relationship Id="rId39" Type="http://schemas.openxmlformats.org/officeDocument/2006/relationships/hyperlink" Target="http://lovedbyparents.us/wp-content/uploads/2015/09/mother-in-hospital-bed-holding-newborn-baby-girl-11.jpg" TargetMode="External"/><Relationship Id="rId21" Type="http://schemas.openxmlformats.org/officeDocument/2006/relationships/hyperlink" Target="http://apps.who.int/gho/data/node.main.CHILDHEALTH?lang=en" TargetMode="External"/><Relationship Id="rId34" Type="http://schemas.openxmlformats.org/officeDocument/2006/relationships/hyperlink" Target="https://www.supremecourt.gov/opinions/15pdf/15-274_p8k0.pdf" TargetMode="External"/><Relationship Id="rId42" Type="http://schemas.openxmlformats.org/officeDocument/2006/relationships/hyperlink" Target="http://www.affordabledaycare.net/stk25210nwl.jpg" TargetMode="External"/><Relationship Id="rId7" Type="http://schemas.openxmlformats.org/officeDocument/2006/relationships/hyperlink" Target="http://data.un.org/browse.aspx?d=ComTrad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ata.cms.gov/Medicare/Inpatient-Prospective-Payment-System-IPPS-Provider/97k6-zzx3" TargetMode="External"/><Relationship Id="rId20" Type="http://schemas.openxmlformats.org/officeDocument/2006/relationships/hyperlink" Target="http://apps.who.int/gho/data/node.main.530?lang=en" TargetMode="External"/><Relationship Id="rId29" Type="http://schemas.openxmlformats.org/officeDocument/2006/relationships/hyperlink" Target="http://www.nytimes.com/2016/03/26/us/florida-governor-signs-law-to-cut-funding-for-abortion-clinics.html" TargetMode="External"/><Relationship Id="rId41" Type="http://schemas.openxmlformats.org/officeDocument/2006/relationships/hyperlink" Target="https://www.oakbendmedcenter.org/wp-content/uploads/2015/04/bigstock-New-Parents-With-Baby-Talking-4637025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pps.who.int/gho/data/node.home" TargetMode="External"/><Relationship Id="rId11" Type="http://schemas.openxmlformats.org/officeDocument/2006/relationships/hyperlink" Target="http://reports.weforum.org/global-gender-gap-report-2015/rankings/" TargetMode="External"/><Relationship Id="rId24" Type="http://schemas.openxmlformats.org/officeDocument/2006/relationships/hyperlink" Target="http://www.who.int/gho/maternal_health/en/" TargetMode="External"/><Relationship Id="rId32" Type="http://schemas.openxmlformats.org/officeDocument/2006/relationships/hyperlink" Target="http://www.huffingtonpost.com/entry/florida-planned-parenthood-funding_us_57b6a767e4b03d5136879b69?utm_hp_ref=planned-parenthood" TargetMode="External"/><Relationship Id="rId37" Type="http://schemas.openxmlformats.org/officeDocument/2006/relationships/hyperlink" Target="http://www.humanosphere.org/wp-content/uploads/2015/02/NothingButNetsAP2.jpg" TargetMode="External"/><Relationship Id="rId40" Type="http://schemas.openxmlformats.org/officeDocument/2006/relationships/hyperlink" Target="http://media.gettyimages.com/videos/new-mother-holding-newborn-baby-in-hospital-bed-richmond-virginia-usa-video-id138719595?s=640x640" TargetMode="External"/><Relationship Id="rId5" Type="http://schemas.openxmlformats.org/officeDocument/2006/relationships/hyperlink" Target="http://www.who.int/gho/database/en/" TargetMode="External"/><Relationship Id="rId15" Type="http://schemas.openxmlformats.org/officeDocument/2006/relationships/hyperlink" Target="https://www.data.gov/" TargetMode="External"/><Relationship Id="rId23" Type="http://schemas.openxmlformats.org/officeDocument/2006/relationships/hyperlink" Target="http://apps.who.int/gho/data/node.main.WOMENANDHEALTH?lang=en" TargetMode="External"/><Relationship Id="rId28" Type="http://schemas.openxmlformats.org/officeDocument/2006/relationships/hyperlink" Target="http://www.npr.org/sections/thetwo-way/2016/10/04/496526099/polish-women-hold-black-monday-strike-to-protest-proposed-abortion-ban" TargetMode="External"/><Relationship Id="rId36" Type="http://schemas.openxmlformats.org/officeDocument/2006/relationships/hyperlink" Target="http://healthreportereastafrica.com/wp-content/uploads/2016/01/premature-babies-ug.jpg" TargetMode="External"/><Relationship Id="rId10" Type="http://schemas.openxmlformats.org/officeDocument/2006/relationships/hyperlink" Target="http://hdr.undp.org/en/data" TargetMode="External"/><Relationship Id="rId19" Type="http://schemas.openxmlformats.org/officeDocument/2006/relationships/hyperlink" Target="http://hdr.undp.org/en/data" TargetMode="External"/><Relationship Id="rId31" Type="http://schemas.openxmlformats.org/officeDocument/2006/relationships/hyperlink" Target="http://www.huffingtonpost.com/news/planned-parenthood/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unstats.un.org/unsd/gender/chapter6/chapter6.html" TargetMode="External"/><Relationship Id="rId14" Type="http://schemas.openxmlformats.org/officeDocument/2006/relationships/hyperlink" Target="http://www.icpsr.umich.edu/icpsrweb/ICPSR/ssvd/studies/32961/variables" TargetMode="External"/><Relationship Id="rId22" Type="http://schemas.openxmlformats.org/officeDocument/2006/relationships/hyperlink" Target="http://apps.who.int/gho/data/node.main.487" TargetMode="External"/><Relationship Id="rId27" Type="http://schemas.openxmlformats.org/officeDocument/2006/relationships/hyperlink" Target="http://www.commonwealthfund.org/publications/fund-reports/2014/jun/mirror-mirror" TargetMode="External"/><Relationship Id="rId30" Type="http://schemas.openxmlformats.org/officeDocument/2006/relationships/hyperlink" Target="http://www.huffingtonpost.com/entry/pregnancy-related-deaths-are-inexcusably-high-in-the-us_us_57b601d8e4b0b51733a20d56" TargetMode="External"/><Relationship Id="rId35" Type="http://schemas.openxmlformats.org/officeDocument/2006/relationships/hyperlink" Target="http://unstats.un.org/unsd/gender/downloads/Ch6_VaW_info.pdf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://genderstats.un.org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thedailybeast.com/articles/2011/01/16/ranking-the-most-tolerant-and-least-tolerant-states.html" TargetMode="External"/><Relationship Id="rId17" Type="http://schemas.openxmlformats.org/officeDocument/2006/relationships/hyperlink" Target="https://developmentseed.org/projects/undp-open/" TargetMode="External"/><Relationship Id="rId25" Type="http://schemas.openxmlformats.org/officeDocument/2006/relationships/hyperlink" Target="http://www.who.int/reproductivehealth/publications/maternal_perinatal_health/en/" TargetMode="External"/><Relationship Id="rId33" Type="http://schemas.openxmlformats.org/officeDocument/2006/relationships/hyperlink" Target="http://www.nytimes.com/2016/06/28/us/supreme-court-texas-abortion.html" TargetMode="External"/><Relationship Id="rId38" Type="http://schemas.openxmlformats.org/officeDocument/2006/relationships/hyperlink" Target="https://upload.wikimedia.org/wikipedia/commons/c/c7/Mother_and_newborn_child_in_Orissa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1884</TotalTime>
  <Pages>4</Pages>
  <Words>1262</Words>
  <Characters>7197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Minich</dc:creator>
  <cp:keywords/>
  <dc:description/>
  <cp:lastModifiedBy>Rebecca Minich</cp:lastModifiedBy>
  <cp:revision>10</cp:revision>
  <dcterms:created xsi:type="dcterms:W3CDTF">2016-10-06T20:53:00Z</dcterms:created>
  <dcterms:modified xsi:type="dcterms:W3CDTF">2016-10-21T02:03:00Z</dcterms:modified>
</cp:coreProperties>
</file>