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5368" w14:textId="3E91F459" w:rsidR="009544DD" w:rsidRDefault="00DC3063">
      <w:pP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 xml:space="preserve">schtasks /Change /TN </w:t>
      </w:r>
      <w:bookmarkStart w:id="0" w:name="_Hlk134434367"/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"&lt;Task Folder Path&gt;\&lt;Task Name&gt;</w:t>
      </w:r>
      <w:bookmarkEnd w:id="0"/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" /</w:t>
      </w:r>
      <w:proofErr w:type="gramStart"/>
      <w:r>
        <w:rPr>
          <w:rStyle w:val="Strong"/>
          <w:rFonts w:ascii="Roboto" w:hAnsi="Roboto"/>
          <w:color w:val="333333"/>
          <w:sz w:val="27"/>
          <w:szCs w:val="27"/>
          <w:shd w:val="clear" w:color="auto" w:fill="FFFFFF"/>
        </w:rPr>
        <w:t>Disable</w:t>
      </w:r>
      <w:proofErr w:type="gramEnd"/>
    </w:p>
    <w:p w14:paraId="3484BC89" w14:textId="7C2AE528" w:rsidR="00DF10A2" w:rsidRDefault="00DC3063">
      <w:r>
        <w:t xml:space="preserve">Listing: </w:t>
      </w:r>
      <w:r w:rsidRPr="00DC3063">
        <w:t>schtasks /query /fo LIST</w:t>
      </w:r>
    </w:p>
    <w:p w14:paraId="66723096" w14:textId="3D944514" w:rsidR="00DF10A2" w:rsidRDefault="00DF10A2">
      <w:r w:rsidRPr="00DF10A2">
        <w:t>schtasks /delete /tn ""&lt;Task Folder Path&gt;\&lt;Task Name&gt;"</w:t>
      </w:r>
    </w:p>
    <w:sectPr w:rsidR="00DF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8"/>
    <w:rsid w:val="00281AFE"/>
    <w:rsid w:val="003E71F8"/>
    <w:rsid w:val="009544DD"/>
    <w:rsid w:val="00DC3063"/>
    <w:rsid w:val="00D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8957"/>
  <w15:chartTrackingRefBased/>
  <w15:docId w15:val="{392A932B-4958-4E5E-81C5-6681AFC9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3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 SHAO XUAN</dc:creator>
  <cp:keywords/>
  <dc:description/>
  <cp:lastModifiedBy>KEH SHAO XUAN</cp:lastModifiedBy>
  <cp:revision>3</cp:revision>
  <dcterms:created xsi:type="dcterms:W3CDTF">2023-05-07T15:46:00Z</dcterms:created>
  <dcterms:modified xsi:type="dcterms:W3CDTF">2023-05-08T03:23:00Z</dcterms:modified>
</cp:coreProperties>
</file>