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28CEC" w14:textId="77777777" w:rsidR="00E0292E" w:rsidRDefault="00E0292E" w:rsidP="00C35C4F">
      <w:pPr>
        <w:pStyle w:val="Heading1"/>
        <w:rPr>
          <w:sz w:val="22"/>
        </w:rPr>
      </w:pPr>
      <w:r w:rsidRPr="00C35C4F">
        <w:t>Overview</w:t>
      </w:r>
      <w:r>
        <w:tab/>
      </w:r>
    </w:p>
    <w:p w14:paraId="5AF52568" w14:textId="4725A5C8" w:rsidR="00E0292E" w:rsidRDefault="001C64A6" w:rsidP="00E0292E">
      <w:pPr>
        <w:spacing w:before="0" w:after="160" w:line="256" w:lineRule="auto"/>
      </w:pPr>
      <w:r>
        <w:t xml:space="preserve">Containers are a recent feature of Windows that allow you to run a minimal version of the operating system. This allows you to run web applications that do not require much of the operating system software that normally accompanies Windows. Thus, it provides a system with a small attack surface that can be easily scaled for greater performance and reliability. In this </w:t>
      </w:r>
      <w:r w:rsidR="005A4DA8">
        <w:t>guided practice</w:t>
      </w:r>
      <w:r>
        <w:t>, you will install Docker for Windows.</w:t>
      </w:r>
    </w:p>
    <w:p w14:paraId="09A8E14C" w14:textId="77777777" w:rsidR="00E0292E" w:rsidRDefault="00E0292E" w:rsidP="00E0292E">
      <w:pPr>
        <w:pStyle w:val="Heading1"/>
      </w:pPr>
      <w:r>
        <w:t>Objectives</w:t>
      </w:r>
    </w:p>
    <w:p w14:paraId="0661ED61" w14:textId="170B71C4" w:rsidR="0044195B" w:rsidRPr="0044195B" w:rsidRDefault="0044195B" w:rsidP="00AC0962">
      <w:pPr>
        <w:pStyle w:val="ListParagraph"/>
        <w:numPr>
          <w:ilvl w:val="0"/>
          <w:numId w:val="26"/>
        </w:numPr>
      </w:pPr>
      <w:r w:rsidRPr="0044195B">
        <w:t>Create containers</w:t>
      </w:r>
      <w:r w:rsidR="000D23DC">
        <w:t>.</w:t>
      </w:r>
    </w:p>
    <w:p w14:paraId="2ED7E445" w14:textId="2D181A23" w:rsidR="00332961" w:rsidRDefault="0044195B" w:rsidP="00AC0962">
      <w:pPr>
        <w:pStyle w:val="ListParagraph"/>
        <w:numPr>
          <w:ilvl w:val="0"/>
          <w:numId w:val="26"/>
        </w:numPr>
      </w:pPr>
      <w:r w:rsidRPr="0044195B">
        <w:t>Manage containers with docker</w:t>
      </w:r>
      <w:r w:rsidR="000D23DC">
        <w:t>.</w:t>
      </w:r>
    </w:p>
    <w:p w14:paraId="2B5D05BB" w14:textId="77777777" w:rsidR="00332961" w:rsidRDefault="00332961" w:rsidP="00332961">
      <w:pPr>
        <w:pStyle w:val="Heading2"/>
      </w:pPr>
      <w:r>
        <w:t>Skills Reviewed</w:t>
      </w:r>
    </w:p>
    <w:p w14:paraId="2AB1A888" w14:textId="10AF7175" w:rsidR="00332961" w:rsidRDefault="00807D2F" w:rsidP="00807D2F">
      <w:pPr>
        <w:pStyle w:val="ListParagraph"/>
        <w:numPr>
          <w:ilvl w:val="0"/>
          <w:numId w:val="19"/>
        </w:numPr>
      </w:pPr>
      <w:r>
        <w:t>Installing applications</w:t>
      </w:r>
      <w:r w:rsidR="000D23DC">
        <w:t>.</w:t>
      </w:r>
    </w:p>
    <w:p w14:paraId="039E6730" w14:textId="35A04695" w:rsidR="00807D2F" w:rsidRDefault="00807D2F" w:rsidP="00807D2F">
      <w:pPr>
        <w:pStyle w:val="ListParagraph"/>
        <w:numPr>
          <w:ilvl w:val="0"/>
          <w:numId w:val="19"/>
        </w:numPr>
      </w:pPr>
      <w:r>
        <w:t>Using PowerShell</w:t>
      </w:r>
      <w:r w:rsidR="000D23DC">
        <w:t>.</w:t>
      </w:r>
    </w:p>
    <w:p w14:paraId="7C9B3BD3" w14:textId="77777777" w:rsidR="00332961" w:rsidRDefault="00332961" w:rsidP="00332961">
      <w:pPr>
        <w:pStyle w:val="Heading2"/>
      </w:pPr>
      <w:r>
        <w:t>New Skills</w:t>
      </w:r>
    </w:p>
    <w:p w14:paraId="6A53065C" w14:textId="60C09AFE" w:rsidR="00332961" w:rsidRDefault="0044195B" w:rsidP="0044195B">
      <w:pPr>
        <w:pStyle w:val="ListParagraph"/>
        <w:numPr>
          <w:ilvl w:val="0"/>
          <w:numId w:val="14"/>
        </w:numPr>
      </w:pPr>
      <w:r>
        <w:t>Install Docker for Windows</w:t>
      </w:r>
      <w:r w:rsidR="000D23DC">
        <w:t>.</w:t>
      </w:r>
    </w:p>
    <w:p w14:paraId="4152C1E1" w14:textId="5806EC72" w:rsidR="00D74CBF" w:rsidRDefault="00D74CBF" w:rsidP="0044195B">
      <w:pPr>
        <w:pStyle w:val="ListParagraph"/>
        <w:numPr>
          <w:ilvl w:val="0"/>
          <w:numId w:val="14"/>
        </w:numPr>
      </w:pPr>
      <w:r>
        <w:t>Installing Modules and Packages in PowerShell</w:t>
      </w:r>
      <w:r w:rsidR="000D23DC">
        <w:t>.</w:t>
      </w:r>
    </w:p>
    <w:p w14:paraId="29D15773" w14:textId="1CA9BA04" w:rsidR="00D74CBF" w:rsidRDefault="00D74CBF" w:rsidP="0044195B">
      <w:pPr>
        <w:pStyle w:val="ListParagraph"/>
        <w:numPr>
          <w:ilvl w:val="0"/>
          <w:numId w:val="14"/>
        </w:numPr>
      </w:pPr>
      <w:r>
        <w:t>Viewing the Docker version</w:t>
      </w:r>
      <w:r w:rsidR="000D23DC">
        <w:t>.</w:t>
      </w:r>
    </w:p>
    <w:p w14:paraId="5677E2AD" w14:textId="3651F4CF" w:rsidR="00D74CBF" w:rsidRDefault="00D74CBF" w:rsidP="0044195B">
      <w:pPr>
        <w:pStyle w:val="ListParagraph"/>
        <w:numPr>
          <w:ilvl w:val="0"/>
          <w:numId w:val="14"/>
        </w:numPr>
      </w:pPr>
      <w:r>
        <w:t>Pulling a container image</w:t>
      </w:r>
      <w:r w:rsidR="000D23DC">
        <w:t>.</w:t>
      </w:r>
    </w:p>
    <w:p w14:paraId="222AB4E6" w14:textId="01297C60" w:rsidR="00D74CBF" w:rsidRPr="00332961" w:rsidRDefault="00D74CBF" w:rsidP="0044195B">
      <w:pPr>
        <w:pStyle w:val="ListParagraph"/>
        <w:numPr>
          <w:ilvl w:val="0"/>
          <w:numId w:val="14"/>
        </w:numPr>
      </w:pPr>
      <w:r>
        <w:t>Running a container image</w:t>
      </w:r>
      <w:r w:rsidR="000D23DC">
        <w:t>.</w:t>
      </w:r>
    </w:p>
    <w:p w14:paraId="0E27E93E" w14:textId="77777777" w:rsidR="00332961" w:rsidRDefault="00332961" w:rsidP="00332961">
      <w:pPr>
        <w:pStyle w:val="Heading2"/>
      </w:pPr>
      <w:r>
        <w:t>References</w:t>
      </w:r>
    </w:p>
    <w:p w14:paraId="2C2B9FA1" w14:textId="45E93882" w:rsidR="00332961" w:rsidRPr="00332961" w:rsidRDefault="0044195B" w:rsidP="00332961">
      <w:r>
        <w:t xml:space="preserve">Install Docker Desktop on Windows </w:t>
      </w:r>
      <w:hyperlink r:id="rId10" w:history="1">
        <w:r w:rsidRPr="00F9090C">
          <w:rPr>
            <w:rStyle w:val="Hyperlink"/>
          </w:rPr>
          <w:t>https://docs.docker.com/docker-for-windows/install/</w:t>
        </w:r>
      </w:hyperlink>
    </w:p>
    <w:p w14:paraId="2097AE7E" w14:textId="7CCB6F86" w:rsidR="00E0292E" w:rsidRDefault="00332961" w:rsidP="00E0292E">
      <w:pPr>
        <w:pStyle w:val="Heading1"/>
      </w:pPr>
      <w:r>
        <w:t>Initial Conditions</w:t>
      </w:r>
    </w:p>
    <w:p w14:paraId="0733149C" w14:textId="43FE5794" w:rsidR="007133B7" w:rsidRDefault="007133B7" w:rsidP="007133B7">
      <w:bookmarkStart w:id="0" w:name="_Hlk65240763"/>
      <w:r>
        <w:rPr>
          <w:rFonts w:eastAsia="Times New Roman" w:cstheme="minorHAnsi"/>
          <w:color w:val="000000"/>
          <w:szCs w:val="24"/>
        </w:rPr>
        <w:t xml:space="preserve">Your virtual machine should be in this state prior to beginning this guided </w:t>
      </w:r>
      <w:r>
        <w:rPr>
          <w:rFonts w:ascii="Calibri" w:hAnsi="Calibri" w:cs="Calibri"/>
          <w:sz w:val="22"/>
          <w:szCs w:val="22"/>
        </w:rPr>
        <w:t>practice</w:t>
      </w:r>
      <w:r>
        <w:rPr>
          <w:rFonts w:eastAsia="Times New Roman" w:cstheme="minorHAnsi"/>
          <w:color w:val="000000"/>
          <w:szCs w:val="24"/>
        </w:rPr>
        <w:t>:</w:t>
      </w:r>
      <w:bookmarkEnd w:id="0"/>
    </w:p>
    <w:p w14:paraId="760DEACA" w14:textId="67A6DB2C" w:rsidR="00332961" w:rsidRPr="00332961" w:rsidRDefault="003A6619" w:rsidP="00A06D95">
      <w:pPr>
        <w:pStyle w:val="ListParagraph"/>
        <w:numPr>
          <w:ilvl w:val="0"/>
          <w:numId w:val="20"/>
        </w:numPr>
      </w:pPr>
      <w:r>
        <w:t>Virtual machine created</w:t>
      </w:r>
      <w:r w:rsidR="00807D2F">
        <w:t xml:space="preserve"> </w:t>
      </w:r>
      <w:r w:rsidR="00A06D95">
        <w:t>with Windows Server 2019 and Hyper-V installed and configured for nested virtualization.</w:t>
      </w:r>
    </w:p>
    <w:p w14:paraId="5D7EF916" w14:textId="502F56A7" w:rsidR="00332961" w:rsidRDefault="00332961" w:rsidP="00332961">
      <w:pPr>
        <w:pStyle w:val="Heading1"/>
      </w:pPr>
      <w:r>
        <w:t>Final Conditions</w:t>
      </w:r>
    </w:p>
    <w:p w14:paraId="30E136ED" w14:textId="06AD168C" w:rsidR="007133B7" w:rsidRDefault="007133B7" w:rsidP="007133B7">
      <w:r>
        <w:rPr>
          <w:rFonts w:cstheme="minorHAnsi"/>
          <w:szCs w:val="24"/>
        </w:rPr>
        <w:t>At the end of this exercise, you will have:</w:t>
      </w:r>
    </w:p>
    <w:p w14:paraId="6B269655" w14:textId="06D91EEC" w:rsidR="00332961" w:rsidRDefault="00807D2F" w:rsidP="00A06D95">
      <w:pPr>
        <w:pStyle w:val="ListParagraph"/>
        <w:numPr>
          <w:ilvl w:val="0"/>
          <w:numId w:val="20"/>
        </w:numPr>
      </w:pPr>
      <w:r>
        <w:t xml:space="preserve">Docker enterprise installed on the </w:t>
      </w:r>
      <w:r w:rsidR="003A6619" w:rsidRPr="00763E76">
        <w:rPr>
          <w:b/>
          <w:bCs/>
        </w:rPr>
        <w:t>&lt;</w:t>
      </w:r>
      <w:proofErr w:type="spellStart"/>
      <w:r w:rsidR="003A6619" w:rsidRPr="00763E76">
        <w:rPr>
          <w:b/>
          <w:bCs/>
          <w:i/>
          <w:iCs/>
        </w:rPr>
        <w:t>lastname</w:t>
      </w:r>
      <w:proofErr w:type="spellEnd"/>
      <w:r w:rsidR="003A6619" w:rsidRPr="00763E76">
        <w:rPr>
          <w:b/>
          <w:bCs/>
        </w:rPr>
        <w:t>&gt;</w:t>
      </w:r>
      <w:r w:rsidRPr="00763E76">
        <w:rPr>
          <w:b/>
          <w:bCs/>
        </w:rPr>
        <w:t>-VM-Host</w:t>
      </w:r>
      <w:r w:rsidR="00763E76">
        <w:t>.</w:t>
      </w:r>
    </w:p>
    <w:p w14:paraId="1A6A0F6D" w14:textId="5283F556" w:rsidR="00A06D95" w:rsidRPr="00332961" w:rsidRDefault="00A06D95" w:rsidP="00A06D95">
      <w:pPr>
        <w:pStyle w:val="ListParagraph"/>
        <w:numPr>
          <w:ilvl w:val="0"/>
          <w:numId w:val="20"/>
        </w:numPr>
      </w:pPr>
      <w:r w:rsidRPr="00763E76">
        <w:rPr>
          <w:b/>
          <w:bCs/>
        </w:rPr>
        <w:t>Hello-world</w:t>
      </w:r>
      <w:r>
        <w:t xml:space="preserve"> docker image downloaded locally</w:t>
      </w:r>
      <w:r w:rsidR="00763E76">
        <w:t>.</w:t>
      </w:r>
    </w:p>
    <w:p w14:paraId="426236CF" w14:textId="280F223E" w:rsidR="00E0292E" w:rsidRDefault="00332961" w:rsidP="00E0292E">
      <w:pPr>
        <w:pStyle w:val="Heading1"/>
      </w:pPr>
      <w:r>
        <w:t>Instructions</w:t>
      </w:r>
    </w:p>
    <w:p w14:paraId="4CDD8DD2" w14:textId="53081106" w:rsidR="00EF4183" w:rsidRDefault="009443E6" w:rsidP="004C7799">
      <w:pPr>
        <w:pStyle w:val="Heading2"/>
      </w:pPr>
      <w:r>
        <w:lastRenderedPageBreak/>
        <w:t>Installing Docker for Windows</w:t>
      </w:r>
    </w:p>
    <w:p w14:paraId="1B0E9BE0" w14:textId="4CF7A3B3" w:rsidR="009443E6" w:rsidRDefault="009443E6" w:rsidP="00EF4183">
      <w:r>
        <w:t>To install Docker for Windows, perform the following:</w:t>
      </w:r>
    </w:p>
    <w:p w14:paraId="0E1EB27E" w14:textId="04401C32" w:rsidR="009443E6" w:rsidRDefault="009443E6" w:rsidP="004C7799">
      <w:pPr>
        <w:pStyle w:val="ListParagraph"/>
        <w:numPr>
          <w:ilvl w:val="0"/>
          <w:numId w:val="15"/>
        </w:numPr>
      </w:pPr>
      <w:r w:rsidRPr="00763E76">
        <w:t>Login</w:t>
      </w:r>
      <w:r>
        <w:t xml:space="preserve"> to </w:t>
      </w:r>
      <w:r w:rsidR="00096785">
        <w:t xml:space="preserve">your </w:t>
      </w:r>
      <w:r w:rsidRPr="006E58E3">
        <w:rPr>
          <w:b/>
          <w:bCs/>
        </w:rPr>
        <w:t>Host</w:t>
      </w:r>
      <w:r>
        <w:t xml:space="preserve"> virtual machine</w:t>
      </w:r>
    </w:p>
    <w:p w14:paraId="54061480" w14:textId="5B35B253" w:rsidR="004C7799" w:rsidRDefault="004C7799" w:rsidP="004C7799">
      <w:pPr>
        <w:pStyle w:val="ListParagraph"/>
        <w:numPr>
          <w:ilvl w:val="0"/>
          <w:numId w:val="15"/>
        </w:numPr>
      </w:pPr>
      <w:r w:rsidRPr="00763E76">
        <w:t>Open</w:t>
      </w:r>
      <w:r>
        <w:rPr>
          <w:b/>
          <w:bCs/>
        </w:rPr>
        <w:t xml:space="preserve"> </w:t>
      </w:r>
      <w:r w:rsidRPr="006E58E3">
        <w:t>an</w:t>
      </w:r>
      <w:r>
        <w:rPr>
          <w:b/>
          <w:bCs/>
        </w:rPr>
        <w:t xml:space="preserve"> elevated PowerShell </w:t>
      </w:r>
      <w:r w:rsidR="006E58E3">
        <w:t>session and type the following commands:</w:t>
      </w:r>
    </w:p>
    <w:p w14:paraId="3D5DFF3D" w14:textId="72C3FDBE" w:rsidR="006E58E3" w:rsidRDefault="006E58E3" w:rsidP="001164AB">
      <w:pPr>
        <w:pStyle w:val="CommandLine"/>
      </w:pPr>
      <w:r>
        <w:t xml:space="preserve">Install-Module </w:t>
      </w:r>
      <w:proofErr w:type="spellStart"/>
      <w:r>
        <w:t>DockerMsftProvider</w:t>
      </w:r>
      <w:proofErr w:type="spellEnd"/>
      <w:r>
        <w:t xml:space="preserve"> -Force</w:t>
      </w:r>
    </w:p>
    <w:p w14:paraId="587AA473" w14:textId="339824D9" w:rsidR="004C7799" w:rsidRDefault="004C7799" w:rsidP="001164AB">
      <w:pPr>
        <w:pStyle w:val="CommandLine"/>
      </w:pPr>
      <w:r>
        <w:t>Ins</w:t>
      </w:r>
      <w:r w:rsidR="006E58E3">
        <w:t>tall-Package Docker -</w:t>
      </w:r>
      <w:proofErr w:type="spellStart"/>
      <w:r w:rsidR="006E58E3">
        <w:t>ProviderName</w:t>
      </w:r>
      <w:proofErr w:type="spellEnd"/>
      <w:r w:rsidR="006E58E3">
        <w:t xml:space="preserve"> </w:t>
      </w:r>
      <w:proofErr w:type="spellStart"/>
      <w:r w:rsidR="006E58E3">
        <w:t>DockerMsftProvider</w:t>
      </w:r>
      <w:proofErr w:type="spellEnd"/>
      <w:r w:rsidR="006E58E3">
        <w:t xml:space="preserve"> -Force</w:t>
      </w:r>
    </w:p>
    <w:p w14:paraId="6ECA7092" w14:textId="3FE437E2" w:rsidR="006E58E3" w:rsidRDefault="006E58E3" w:rsidP="004C7799">
      <w:pPr>
        <w:pStyle w:val="ListParagraph"/>
        <w:numPr>
          <w:ilvl w:val="0"/>
          <w:numId w:val="15"/>
        </w:numPr>
      </w:pPr>
      <w:r w:rsidRPr="006E58E3">
        <w:rPr>
          <w:noProof/>
        </w:rPr>
        <w:drawing>
          <wp:anchor distT="0" distB="0" distL="114300" distR="114300" simplePos="0" relativeHeight="251659264" behindDoc="0" locked="0" layoutInCell="1" allowOverlap="1" wp14:anchorId="1EAB5F22" wp14:editId="7528F8F8">
            <wp:simplePos x="0" y="0"/>
            <wp:positionH relativeFrom="margin">
              <wp:align>right</wp:align>
            </wp:positionH>
            <wp:positionV relativeFrom="paragraph">
              <wp:posOffset>289560</wp:posOffset>
            </wp:positionV>
            <wp:extent cx="5745480" cy="720725"/>
            <wp:effectExtent l="0" t="0" r="762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5480" cy="720725"/>
                    </a:xfrm>
                    <a:prstGeom prst="rect">
                      <a:avLst/>
                    </a:prstGeom>
                  </pic:spPr>
                </pic:pic>
              </a:graphicData>
            </a:graphic>
            <wp14:sizeRelH relativeFrom="margin">
              <wp14:pctWidth>0</wp14:pctWidth>
            </wp14:sizeRelH>
          </wp:anchor>
        </w:drawing>
      </w:r>
      <w:r>
        <w:t>You should see the output shown below.</w:t>
      </w:r>
      <w:r w:rsidRPr="006E58E3">
        <w:rPr>
          <w:noProof/>
        </w:rPr>
        <w:t xml:space="preserve"> </w:t>
      </w:r>
    </w:p>
    <w:p w14:paraId="693A8A04" w14:textId="6FCB0817" w:rsidR="006E58E3" w:rsidRDefault="006E58E3" w:rsidP="006E58E3">
      <w:pPr>
        <w:pStyle w:val="ListParagraph"/>
        <w:numPr>
          <w:ilvl w:val="0"/>
          <w:numId w:val="15"/>
        </w:numPr>
      </w:pPr>
      <w:r>
        <w:rPr>
          <w:noProof/>
        </w:rPr>
        <w:t xml:space="preserve">If prompted, </w:t>
      </w:r>
      <w:r w:rsidRPr="006E58E3">
        <w:rPr>
          <w:b/>
          <w:bCs/>
          <w:noProof/>
        </w:rPr>
        <w:t>restart</w:t>
      </w:r>
      <w:r>
        <w:rPr>
          <w:noProof/>
        </w:rPr>
        <w:t xml:space="preserve"> your </w:t>
      </w:r>
      <w:r w:rsidRPr="006E58E3">
        <w:rPr>
          <w:b/>
          <w:bCs/>
          <w:noProof/>
        </w:rPr>
        <w:t>virtual machine</w:t>
      </w:r>
      <w:r>
        <w:rPr>
          <w:noProof/>
        </w:rPr>
        <w:t xml:space="preserve"> to complete the installation.</w:t>
      </w:r>
    </w:p>
    <w:p w14:paraId="30D04960" w14:textId="5B025C94" w:rsidR="009443E6" w:rsidRDefault="009443E6" w:rsidP="006E58E3">
      <w:pPr>
        <w:pStyle w:val="Heading2"/>
      </w:pPr>
      <w:r>
        <w:t>Verifying Docker Installation</w:t>
      </w:r>
    </w:p>
    <w:p w14:paraId="0A8E24C2" w14:textId="77777777" w:rsidR="001164AB" w:rsidRDefault="006E58E3" w:rsidP="006E58E3">
      <w:r>
        <w:t xml:space="preserve">Once the installation is complete, you will want to verify that everything </w:t>
      </w:r>
      <w:r w:rsidR="001164AB">
        <w:t xml:space="preserve">is working correctly. </w:t>
      </w:r>
    </w:p>
    <w:p w14:paraId="04A68E48" w14:textId="1F86A993" w:rsidR="006E58E3" w:rsidRDefault="001164AB" w:rsidP="006E58E3">
      <w:r>
        <w:t>To verify the installation of Docker, perform the following:</w:t>
      </w:r>
    </w:p>
    <w:p w14:paraId="0C242068" w14:textId="0D6D2962" w:rsidR="001164AB" w:rsidRDefault="001164AB" w:rsidP="001164AB">
      <w:pPr>
        <w:pStyle w:val="ListParagraph"/>
        <w:numPr>
          <w:ilvl w:val="0"/>
          <w:numId w:val="16"/>
        </w:numPr>
      </w:pPr>
      <w:r w:rsidRPr="001164AB">
        <w:rPr>
          <w:b/>
          <w:bCs/>
        </w:rPr>
        <w:t>Open</w:t>
      </w:r>
      <w:r>
        <w:t xml:space="preserve"> </w:t>
      </w:r>
      <w:r w:rsidRPr="001164AB">
        <w:rPr>
          <w:b/>
          <w:bCs/>
        </w:rPr>
        <w:t>PowerShell</w:t>
      </w:r>
      <w:r>
        <w:t>, and type the following:</w:t>
      </w:r>
    </w:p>
    <w:p w14:paraId="2FD95232" w14:textId="04EFA577" w:rsidR="001164AB" w:rsidRDefault="001164AB" w:rsidP="001164AB">
      <w:pPr>
        <w:pStyle w:val="CommandLine"/>
      </w:pPr>
      <w:r>
        <w:t>docker -v</w:t>
      </w:r>
    </w:p>
    <w:p w14:paraId="02AB0CDA" w14:textId="7E148045" w:rsidR="001164AB" w:rsidRDefault="001164AB" w:rsidP="001164AB">
      <w:pPr>
        <w:pStyle w:val="ListParagraph"/>
        <w:numPr>
          <w:ilvl w:val="0"/>
          <w:numId w:val="16"/>
        </w:numPr>
      </w:pPr>
      <w:r w:rsidRPr="001164AB">
        <w:rPr>
          <w:noProof/>
        </w:rPr>
        <w:drawing>
          <wp:anchor distT="0" distB="0" distL="114300" distR="114300" simplePos="0" relativeHeight="251661312" behindDoc="0" locked="0" layoutInCell="1" allowOverlap="1" wp14:anchorId="0E5601AA" wp14:editId="0997E760">
            <wp:simplePos x="0" y="0"/>
            <wp:positionH relativeFrom="column">
              <wp:posOffset>137160</wp:posOffset>
            </wp:positionH>
            <wp:positionV relativeFrom="paragraph">
              <wp:posOffset>488315</wp:posOffset>
            </wp:positionV>
            <wp:extent cx="4616450" cy="45085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6450" cy="450850"/>
                    </a:xfrm>
                    <a:prstGeom prst="rect">
                      <a:avLst/>
                    </a:prstGeom>
                  </pic:spPr>
                </pic:pic>
              </a:graphicData>
            </a:graphic>
            <wp14:sizeRelH relativeFrom="margin">
              <wp14:pctWidth>0</wp14:pctWidth>
            </wp14:sizeRelH>
            <wp14:sizeRelV relativeFrom="margin">
              <wp14:pctHeight>0</wp14:pctHeight>
            </wp14:sizeRelV>
          </wp:anchor>
        </w:drawing>
      </w:r>
      <w:r>
        <w:t xml:space="preserve">You should see output like the screen below. Do not worry if the version number </w:t>
      </w:r>
      <w:r w:rsidR="00807D2F">
        <w:t>does not</w:t>
      </w:r>
      <w:r>
        <w:t xml:space="preserve"> match, Docker is updated often, and this will change.</w:t>
      </w:r>
      <w:r w:rsidRPr="001164AB">
        <w:rPr>
          <w:noProof/>
        </w:rPr>
        <w:t xml:space="preserve"> </w:t>
      </w:r>
    </w:p>
    <w:p w14:paraId="06620594" w14:textId="4031074C" w:rsidR="001164AB" w:rsidRDefault="000171CA" w:rsidP="00807D2F">
      <w:pPr>
        <w:pStyle w:val="ListParagraph"/>
        <w:numPr>
          <w:ilvl w:val="0"/>
          <w:numId w:val="16"/>
        </w:numPr>
      </w:pPr>
      <w:r w:rsidRPr="006B32DD">
        <w:rPr>
          <w:noProof/>
        </w:rPr>
        <w:drawing>
          <wp:anchor distT="0" distB="0" distL="114300" distR="114300" simplePos="0" relativeHeight="251665408" behindDoc="0" locked="0" layoutInCell="1" allowOverlap="1" wp14:anchorId="3BFD5F95" wp14:editId="1F79EB7A">
            <wp:simplePos x="0" y="0"/>
            <wp:positionH relativeFrom="margin">
              <wp:align>right</wp:align>
            </wp:positionH>
            <wp:positionV relativeFrom="paragraph">
              <wp:posOffset>1148739</wp:posOffset>
            </wp:positionV>
            <wp:extent cx="5532120" cy="161163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5532120" cy="1611630"/>
                    </a:xfrm>
                    <a:prstGeom prst="rect">
                      <a:avLst/>
                    </a:prstGeom>
                  </pic:spPr>
                </pic:pic>
              </a:graphicData>
            </a:graphic>
            <wp14:sizeRelH relativeFrom="margin">
              <wp14:pctWidth>0</wp14:pctWidth>
            </wp14:sizeRelH>
            <wp14:sizeRelV relativeFrom="margin">
              <wp14:pctHeight>0</wp14:pctHeight>
            </wp14:sizeRelV>
          </wp:anchor>
        </w:drawing>
      </w:r>
      <w:r w:rsidR="00807D2F" w:rsidRPr="006B32DD">
        <w:t>Open</w:t>
      </w:r>
      <w:r w:rsidR="00807D2F">
        <w:t xml:space="preserve"> </w:t>
      </w:r>
      <w:r w:rsidR="00807D2F" w:rsidRPr="00807D2F">
        <w:rPr>
          <w:b/>
          <w:bCs/>
        </w:rPr>
        <w:t>Hyper-V management</w:t>
      </w:r>
      <w:r w:rsidR="00807D2F">
        <w:t xml:space="preserve"> console and </w:t>
      </w:r>
      <w:r w:rsidR="00807D2F" w:rsidRPr="006B32DD">
        <w:t>open</w:t>
      </w:r>
      <w:r w:rsidR="00807D2F">
        <w:t xml:space="preserve"> the </w:t>
      </w:r>
      <w:r w:rsidR="00807D2F">
        <w:rPr>
          <w:b/>
          <w:bCs/>
        </w:rPr>
        <w:t>V</w:t>
      </w:r>
      <w:r w:rsidR="00807D2F" w:rsidRPr="00807D2F">
        <w:rPr>
          <w:b/>
          <w:bCs/>
        </w:rPr>
        <w:t xml:space="preserve">irtual </w:t>
      </w:r>
      <w:r w:rsidR="00807D2F">
        <w:rPr>
          <w:b/>
          <w:bCs/>
        </w:rPr>
        <w:t>S</w:t>
      </w:r>
      <w:r w:rsidR="00807D2F" w:rsidRPr="00807D2F">
        <w:rPr>
          <w:b/>
          <w:bCs/>
        </w:rPr>
        <w:t xml:space="preserve">witch </w:t>
      </w:r>
      <w:r w:rsidR="00807D2F">
        <w:rPr>
          <w:b/>
          <w:bCs/>
        </w:rPr>
        <w:t>M</w:t>
      </w:r>
      <w:r w:rsidR="00807D2F" w:rsidRPr="00807D2F">
        <w:rPr>
          <w:b/>
          <w:bCs/>
        </w:rPr>
        <w:t>anager</w:t>
      </w:r>
      <w:r w:rsidR="00807D2F">
        <w:t xml:space="preserve">. You should see a new virtual switch named </w:t>
      </w:r>
      <w:proofErr w:type="spellStart"/>
      <w:r w:rsidR="00807D2F" w:rsidRPr="00807D2F">
        <w:rPr>
          <w:b/>
          <w:bCs/>
        </w:rPr>
        <w:t>nat</w:t>
      </w:r>
      <w:proofErr w:type="spellEnd"/>
      <w:r w:rsidR="00807D2F">
        <w:t xml:space="preserve"> created for Docker as shown below.</w:t>
      </w:r>
      <w:r w:rsidR="00807D2F" w:rsidRPr="00807D2F">
        <w:rPr>
          <w:noProof/>
        </w:rPr>
        <w:t xml:space="preserve"> </w:t>
      </w:r>
      <w:r w:rsidR="00804D86">
        <w:rPr>
          <w:noProof/>
        </w:rPr>
        <w:t xml:space="preserve"> If you do not see the </w:t>
      </w:r>
      <w:r w:rsidR="00804D86" w:rsidRPr="00804D86">
        <w:rPr>
          <w:b/>
          <w:bCs/>
          <w:noProof/>
        </w:rPr>
        <w:t>nat</w:t>
      </w:r>
      <w:r w:rsidR="00804D86">
        <w:rPr>
          <w:noProof/>
        </w:rPr>
        <w:t xml:space="preserve"> switch, restart your </w:t>
      </w:r>
      <w:r w:rsidR="006B32DD" w:rsidRPr="00763E76">
        <w:rPr>
          <w:b/>
          <w:bCs/>
        </w:rPr>
        <w:t>&lt;</w:t>
      </w:r>
      <w:proofErr w:type="spellStart"/>
      <w:r w:rsidR="006B32DD" w:rsidRPr="00763E76">
        <w:rPr>
          <w:b/>
          <w:bCs/>
          <w:i/>
          <w:iCs/>
        </w:rPr>
        <w:t>lastname</w:t>
      </w:r>
      <w:proofErr w:type="spellEnd"/>
      <w:r w:rsidR="006B32DD" w:rsidRPr="00763E76">
        <w:rPr>
          <w:b/>
          <w:bCs/>
        </w:rPr>
        <w:t>&gt;-VM-Host</w:t>
      </w:r>
      <w:r w:rsidR="00804D86">
        <w:rPr>
          <w:noProof/>
        </w:rPr>
        <w:t>.</w:t>
      </w:r>
    </w:p>
    <w:p w14:paraId="5AD14071" w14:textId="234B716D" w:rsidR="00807D2F" w:rsidRDefault="00807D2F" w:rsidP="00807D2F"/>
    <w:p w14:paraId="204B2EBA" w14:textId="7F4C5E06" w:rsidR="000171CA" w:rsidRDefault="000171CA" w:rsidP="00807D2F"/>
    <w:p w14:paraId="2FBFFED2" w14:textId="77777777" w:rsidR="000171CA" w:rsidRDefault="000171CA" w:rsidP="00807D2F"/>
    <w:p w14:paraId="43E630AD" w14:textId="18CCCBDB" w:rsidR="009443E6" w:rsidRDefault="009443E6" w:rsidP="001164AB">
      <w:pPr>
        <w:pStyle w:val="Heading2"/>
      </w:pPr>
      <w:r>
        <w:t>Testing Docker</w:t>
      </w:r>
    </w:p>
    <w:p w14:paraId="7F8422C9" w14:textId="32FE3944" w:rsidR="001164AB" w:rsidRDefault="001164AB" w:rsidP="001164AB">
      <w:r>
        <w:t xml:space="preserve">Since the whole purpose of Docker is to give you the ability to download and run containers. To test docker you should download and run a container to verify everything is running correctly. Microsoft provides a </w:t>
      </w:r>
      <w:r w:rsidRPr="00C90ED5">
        <w:rPr>
          <w:b/>
          <w:bCs/>
        </w:rPr>
        <w:t>hello-world</w:t>
      </w:r>
      <w:r>
        <w:t xml:space="preserve"> container based on Windows </w:t>
      </w:r>
      <w:proofErr w:type="spellStart"/>
      <w:r w:rsidRPr="00C90ED5">
        <w:rPr>
          <w:b/>
          <w:bCs/>
        </w:rPr>
        <w:t>Nanoserver</w:t>
      </w:r>
      <w:proofErr w:type="spellEnd"/>
      <w:r>
        <w:t xml:space="preserve"> that is used to test your installation. </w:t>
      </w:r>
    </w:p>
    <w:p w14:paraId="5DE7BA25" w14:textId="538F1E80" w:rsidR="001164AB" w:rsidRDefault="001164AB" w:rsidP="001164AB">
      <w:r>
        <w:t xml:space="preserve">To test </w:t>
      </w:r>
      <w:r w:rsidR="00D74CBF">
        <w:t>Docker functionality, perform the following:</w:t>
      </w:r>
    </w:p>
    <w:p w14:paraId="3491EE1E" w14:textId="2D3041F4" w:rsidR="00D74CBF" w:rsidRDefault="00D74CBF" w:rsidP="00D74CBF">
      <w:pPr>
        <w:pStyle w:val="ListParagraph"/>
        <w:numPr>
          <w:ilvl w:val="0"/>
          <w:numId w:val="17"/>
        </w:numPr>
      </w:pPr>
      <w:r w:rsidRPr="00C90ED5">
        <w:t>Open</w:t>
      </w:r>
      <w:r>
        <w:t xml:space="preserve"> a </w:t>
      </w:r>
      <w:r w:rsidRPr="00D74CBF">
        <w:rPr>
          <w:b/>
          <w:bCs/>
        </w:rPr>
        <w:t>PowerShell</w:t>
      </w:r>
      <w:r>
        <w:t xml:space="preserve"> session and </w:t>
      </w:r>
      <w:r w:rsidRPr="00C90ED5">
        <w:t>type</w:t>
      </w:r>
      <w:r>
        <w:t xml:space="preserve"> the following:</w:t>
      </w:r>
    </w:p>
    <w:p w14:paraId="2F5EFD24" w14:textId="33F1C7A0" w:rsidR="00D74CBF" w:rsidRDefault="00D74CBF" w:rsidP="00D74CBF">
      <w:pPr>
        <w:pStyle w:val="CommandLine"/>
      </w:pPr>
      <w:r>
        <w:t xml:space="preserve">Docker run </w:t>
      </w:r>
      <w:proofErr w:type="spellStart"/>
      <w:r>
        <w:t>hello-</w:t>
      </w:r>
      <w:proofErr w:type="gramStart"/>
      <w:r>
        <w:t>world:nanoserver</w:t>
      </w:r>
      <w:proofErr w:type="spellEnd"/>
      <w:proofErr w:type="gramEnd"/>
    </w:p>
    <w:p w14:paraId="6410C73D" w14:textId="15B3CCB7" w:rsidR="00D74CBF" w:rsidRDefault="00666901" w:rsidP="00D74CBF">
      <w:pPr>
        <w:pStyle w:val="ListParagraph"/>
        <w:numPr>
          <w:ilvl w:val="0"/>
          <w:numId w:val="17"/>
        </w:numPr>
      </w:pPr>
      <w:r w:rsidRPr="00D74CBF">
        <w:rPr>
          <w:noProof/>
        </w:rPr>
        <w:drawing>
          <wp:anchor distT="0" distB="0" distL="114300" distR="114300" simplePos="0" relativeHeight="251663360" behindDoc="0" locked="0" layoutInCell="1" allowOverlap="1" wp14:anchorId="0D9A701F" wp14:editId="6296EB1C">
            <wp:simplePos x="0" y="0"/>
            <wp:positionH relativeFrom="margin">
              <wp:posOffset>120650</wp:posOffset>
            </wp:positionH>
            <wp:positionV relativeFrom="paragraph">
              <wp:posOffset>297815</wp:posOffset>
            </wp:positionV>
            <wp:extent cx="5943600" cy="41236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23690"/>
                    </a:xfrm>
                    <a:prstGeom prst="rect">
                      <a:avLst/>
                    </a:prstGeom>
                  </pic:spPr>
                </pic:pic>
              </a:graphicData>
            </a:graphic>
          </wp:anchor>
        </w:drawing>
      </w:r>
      <w:r w:rsidR="00D74CBF">
        <w:t>You should see the output below.</w:t>
      </w:r>
      <w:r w:rsidR="00D74CBF" w:rsidRPr="00D74CBF">
        <w:rPr>
          <w:noProof/>
        </w:rPr>
        <w:t xml:space="preserve"> </w:t>
      </w:r>
    </w:p>
    <w:p w14:paraId="20EA9DF5" w14:textId="066CC44F" w:rsidR="00D74CBF" w:rsidRDefault="00D74CBF" w:rsidP="00D74CBF">
      <w:pPr>
        <w:pStyle w:val="ListParagraph"/>
        <w:numPr>
          <w:ilvl w:val="0"/>
          <w:numId w:val="17"/>
        </w:numPr>
      </w:pPr>
      <w:r w:rsidRPr="005A2303">
        <w:rPr>
          <w:b/>
          <w:bCs/>
        </w:rPr>
        <w:t>Note</w:t>
      </w:r>
      <w:r>
        <w:t xml:space="preserve">: you could also use the command </w:t>
      </w:r>
      <w:r w:rsidRPr="00807D2F">
        <w:rPr>
          <w:b/>
          <w:bCs/>
        </w:rPr>
        <w:t>docker container run</w:t>
      </w:r>
      <w:r>
        <w:t xml:space="preserve"> command. Docker has recently grouped the commands into a hierarchy as the number of commands have grown. </w:t>
      </w:r>
    </w:p>
    <w:p w14:paraId="15842047" w14:textId="28A9DF8E" w:rsidR="00203FE3" w:rsidRDefault="00203FE3" w:rsidP="00203FE3"/>
    <w:p w14:paraId="17F21BA9" w14:textId="3E1BEA67" w:rsidR="005A4DA8" w:rsidRDefault="005A4DA8" w:rsidP="00203FE3"/>
    <w:p w14:paraId="4FFC3A3F" w14:textId="77777777" w:rsidR="005A4DA8" w:rsidRDefault="005A4DA8" w:rsidP="00203FE3"/>
    <w:p w14:paraId="6A969D55" w14:textId="020BB0A3" w:rsidR="00EF4183" w:rsidRDefault="00EF4183" w:rsidP="00EF4183">
      <w:pPr>
        <w:pStyle w:val="Heading1"/>
      </w:pPr>
      <w:r>
        <w:t>Submission Requirements</w:t>
      </w:r>
    </w:p>
    <w:p w14:paraId="2E715B18" w14:textId="77777777" w:rsidR="00874C3E" w:rsidRDefault="00874C3E" w:rsidP="00874C3E">
      <w:pPr>
        <w:pStyle w:val="ListParagraph"/>
        <w:numPr>
          <w:ilvl w:val="0"/>
          <w:numId w:val="18"/>
        </w:numPr>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4DC0762B" w14:textId="77777777" w:rsidR="00874C3E" w:rsidRDefault="00874C3E" w:rsidP="00874C3E">
      <w:pPr>
        <w:pStyle w:val="ListParagraph"/>
        <w:numPr>
          <w:ilvl w:val="0"/>
          <w:numId w:val="18"/>
        </w:numPr>
      </w:pPr>
      <w:r>
        <w:t>Check your lab by running the following command:</w:t>
      </w:r>
    </w:p>
    <w:p w14:paraId="6B823047" w14:textId="0730F7AA" w:rsidR="00874C3E" w:rsidRPr="00816BC0" w:rsidRDefault="00874C3E" w:rsidP="00874C3E">
      <w:pPr>
        <w:pStyle w:val="CommandLine"/>
      </w:pPr>
      <w:r>
        <w:t>Invoke-Pester -Path C:\Scripts\</w:t>
      </w:r>
      <w:r w:rsidRPr="00E97664">
        <w:rPr>
          <w:bCs/>
          <w:iCs/>
        </w:rPr>
        <w:t>GP</w:t>
      </w:r>
      <w:r>
        <w:rPr>
          <w:bCs/>
          <w:iCs/>
        </w:rPr>
        <w:t>23-Installing_Docker_ on_Windows</w:t>
      </w:r>
      <w:r w:rsidRPr="00E97664">
        <w:rPr>
          <w:bCs/>
          <w:iCs/>
        </w:rPr>
        <w:t>.test.ps1</w:t>
      </w:r>
      <w:r>
        <w:rPr>
          <w:bCs/>
          <w:iCs/>
        </w:rPr>
        <w:t xml:space="preserve"> </w:t>
      </w:r>
    </w:p>
    <w:p w14:paraId="7C82F9C4" w14:textId="77777777" w:rsidR="00874C3E" w:rsidRDefault="00874C3E" w:rsidP="00874C3E">
      <w:pPr>
        <w:spacing w:before="0" w:after="0"/>
      </w:pPr>
      <w:r w:rsidRPr="00DF535C">
        <w:rPr>
          <w:b/>
          <w:bCs/>
        </w:rPr>
        <w:t>Note</w:t>
      </w:r>
      <w:r>
        <w:t xml:space="preserve">: You will see a security warning when running the script.  Enter </w:t>
      </w:r>
      <w:r w:rsidRPr="00DF535C">
        <w:rPr>
          <w:b/>
          <w:bCs/>
        </w:rPr>
        <w:t>R</w:t>
      </w:r>
      <w:r>
        <w:t xml:space="preserve"> to run the script.</w:t>
      </w:r>
    </w:p>
    <w:p w14:paraId="47B4DCA6" w14:textId="77777777" w:rsidR="00874C3E" w:rsidRDefault="00874C3E" w:rsidP="00874C3E">
      <w:pPr>
        <w:spacing w:before="0" w:after="0"/>
      </w:pPr>
      <w:r>
        <w:t xml:space="preserve">If you want to see more detail, add </w:t>
      </w:r>
      <w:r w:rsidRPr="00F30019">
        <w:rPr>
          <w:b/>
          <w:bCs/>
        </w:rPr>
        <w:t>-Output Detailed</w:t>
      </w:r>
      <w:r>
        <w:t xml:space="preserve"> to the command.  This may assist you with troubleshooting</w:t>
      </w:r>
    </w:p>
    <w:p w14:paraId="00819D4E" w14:textId="7B36579B" w:rsidR="00874C3E" w:rsidRPr="005949A7" w:rsidRDefault="00874C3E" w:rsidP="00874C3E">
      <w:pPr>
        <w:pStyle w:val="CommandLine"/>
      </w:pPr>
      <w:r>
        <w:t>Invoke-Pester -Path C:\Scripts\</w:t>
      </w:r>
      <w:r w:rsidRPr="00E97664">
        <w:rPr>
          <w:bCs/>
          <w:iCs/>
        </w:rPr>
        <w:t>GP</w:t>
      </w:r>
      <w:r>
        <w:rPr>
          <w:bCs/>
          <w:iCs/>
        </w:rPr>
        <w:t>23-Installing_Docker_ on_Windows</w:t>
      </w:r>
      <w:r w:rsidRPr="00E97664">
        <w:rPr>
          <w:bCs/>
          <w:iCs/>
        </w:rPr>
        <w:t>.test.ps1</w:t>
      </w:r>
      <w:r>
        <w:rPr>
          <w:bCs/>
          <w:iCs/>
        </w:rPr>
        <w:t xml:space="preserve"> </w:t>
      </w:r>
      <w:r>
        <w:t>-Output Detailed</w:t>
      </w:r>
    </w:p>
    <w:p w14:paraId="1555F541" w14:textId="077C7A61" w:rsidR="004F5B51" w:rsidRDefault="00874C3E" w:rsidP="00874C3E">
      <w:pPr>
        <w:keepLines w:val="0"/>
        <w:numPr>
          <w:ilvl w:val="0"/>
          <w:numId w:val="18"/>
        </w:numPr>
        <w:spacing w:before="0" w:after="0" w:line="240" w:lineRule="auto"/>
        <w:textAlignment w:val="baseline"/>
        <w:rPr>
          <w:rFonts w:ascii="Calibri" w:eastAsia="Times New Roman" w:hAnsi="Calibri" w:cs="Calibri"/>
          <w:szCs w:val="24"/>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00C35A73">
        <w:t>.</w:t>
      </w:r>
      <w:r w:rsidR="0060731D" w:rsidRPr="0060731D">
        <w:rPr>
          <w:rFonts w:ascii="Calibri" w:eastAsia="Times New Roman" w:hAnsi="Calibri" w:cs="Calibri"/>
          <w:szCs w:val="24"/>
        </w:rPr>
        <w:t xml:space="preserve"> </w:t>
      </w:r>
    </w:p>
    <w:p w14:paraId="1281F72C" w14:textId="5E911B04" w:rsidR="00874C3E" w:rsidRDefault="00874C3E" w:rsidP="00874C3E">
      <w:pPr>
        <w:keepLines w:val="0"/>
        <w:spacing w:before="0" w:after="0" w:line="240" w:lineRule="auto"/>
        <w:textAlignment w:val="baseline"/>
        <w:rPr>
          <w:rFonts w:ascii="Calibri" w:eastAsia="Times New Roman" w:hAnsi="Calibri" w:cs="Calibri"/>
          <w:szCs w:val="24"/>
        </w:rPr>
      </w:pPr>
      <w:r w:rsidRPr="00874C3E">
        <w:rPr>
          <w:rFonts w:ascii="Calibri" w:eastAsia="Times New Roman" w:hAnsi="Calibri" w:cs="Calibri"/>
          <w:szCs w:val="24"/>
        </w:rPr>
        <w:lastRenderedPageBreak/>
        <w:drawing>
          <wp:inline distT="0" distB="0" distL="0" distR="0" wp14:anchorId="7FC64104" wp14:editId="2A57976B">
            <wp:extent cx="5943600" cy="4074160"/>
            <wp:effectExtent l="0" t="0" r="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stretch>
                      <a:fillRect/>
                    </a:stretch>
                  </pic:blipFill>
                  <pic:spPr>
                    <a:xfrm>
                      <a:off x="0" y="0"/>
                      <a:ext cx="5943600" cy="4074160"/>
                    </a:xfrm>
                    <a:prstGeom prst="rect">
                      <a:avLst/>
                    </a:prstGeom>
                  </pic:spPr>
                </pic:pic>
              </a:graphicData>
            </a:graphic>
          </wp:inline>
        </w:drawing>
      </w:r>
    </w:p>
    <w:p w14:paraId="501AA54F" w14:textId="08D7DB20" w:rsidR="00874C3E" w:rsidRDefault="00874C3E" w:rsidP="00874C3E">
      <w:pPr>
        <w:pStyle w:val="ListParagraph"/>
        <w:numPr>
          <w:ilvl w:val="0"/>
          <w:numId w:val="18"/>
        </w:num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p>
    <w:p w14:paraId="4A8B4A92" w14:textId="77777777" w:rsidR="00874C3E" w:rsidRPr="000525DD" w:rsidRDefault="00874C3E" w:rsidP="00874C3E">
      <w:pPr>
        <w:numPr>
          <w:ilvl w:val="0"/>
          <w:numId w:val="18"/>
        </w:numPr>
        <w:contextualSpacing/>
        <w:divId w:val="673920222"/>
      </w:pPr>
      <w:bookmarkStart w:id="1" w:name="_Hlk84578506"/>
      <w:r w:rsidRPr="000525DD">
        <w:rPr>
          <w:b/>
          <w:bCs/>
        </w:rPr>
        <w:t>Fill</w:t>
      </w:r>
      <w:r w:rsidRPr="000525DD">
        <w:t xml:space="preserve"> </w:t>
      </w:r>
      <w:r w:rsidRPr="000525DD">
        <w:rPr>
          <w:b/>
          <w:bCs/>
        </w:rPr>
        <w:t>in</w:t>
      </w:r>
      <w:r w:rsidRPr="000525DD">
        <w:t xml:space="preserve"> the </w:t>
      </w:r>
      <w:r w:rsidRPr="000525DD">
        <w:rPr>
          <w:b/>
          <w:bCs/>
        </w:rPr>
        <w:t>information</w:t>
      </w:r>
      <w:r w:rsidRPr="000525DD">
        <w:t xml:space="preserve"> in the following table. Copy the following table </w:t>
      </w:r>
      <w:r>
        <w:t xml:space="preserve">into the </w:t>
      </w:r>
      <w:r w:rsidRPr="00555A86">
        <w:rPr>
          <w:b/>
          <w:bCs/>
        </w:rPr>
        <w:t>Word</w:t>
      </w:r>
      <w:r>
        <w:t xml:space="preserve"> </w:t>
      </w:r>
      <w:r w:rsidRPr="00555A86">
        <w:rPr>
          <w:b/>
          <w:bCs/>
        </w:rPr>
        <w:t>document</w:t>
      </w:r>
      <w:r w:rsidRPr="000525DD">
        <w:t xml:space="preserve"> and fill in the information about all the </w:t>
      </w:r>
      <w:r w:rsidRPr="000525DD">
        <w:rPr>
          <w:b/>
          <w:bCs/>
        </w:rPr>
        <w:t>new</w:t>
      </w:r>
      <w:r w:rsidRPr="000525DD">
        <w:t xml:space="preserve"> commands used in this lab (the example provided is not a new command and should be deleted):</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95"/>
        <w:gridCol w:w="4409"/>
        <w:gridCol w:w="3240"/>
      </w:tblGrid>
      <w:tr w:rsidR="0060731D" w:rsidRPr="0060731D" w14:paraId="6AA07B76" w14:textId="77777777" w:rsidTr="0060731D">
        <w:tc>
          <w:tcPr>
            <w:tcW w:w="9345" w:type="dxa"/>
            <w:gridSpan w:val="3"/>
            <w:tcBorders>
              <w:top w:val="single" w:sz="6" w:space="0" w:color="4472C4"/>
              <w:left w:val="single" w:sz="6" w:space="0" w:color="4472C4"/>
              <w:bottom w:val="single" w:sz="6" w:space="0" w:color="4472C4"/>
              <w:right w:val="single" w:sz="6" w:space="0" w:color="4472C4"/>
            </w:tcBorders>
            <w:shd w:val="clear" w:color="auto" w:fill="4472C4"/>
            <w:hideMark/>
          </w:tcPr>
          <w:bookmarkEnd w:id="1"/>
          <w:p w14:paraId="072D2992" w14:textId="3DE754A0" w:rsidR="0060731D" w:rsidRPr="0060731D" w:rsidRDefault="0060731D" w:rsidP="0060731D">
            <w:pPr>
              <w:keepLines w:val="0"/>
              <w:spacing w:before="0" w:after="0" w:line="240" w:lineRule="auto"/>
              <w:jc w:val="center"/>
              <w:textAlignment w:val="baseline"/>
              <w:divId w:val="673920222"/>
              <w:rPr>
                <w:rFonts w:ascii="Times New Roman" w:eastAsia="Times New Roman" w:hAnsi="Times New Roman" w:cs="Times New Roman"/>
                <w:szCs w:val="24"/>
              </w:rPr>
            </w:pPr>
            <w:r w:rsidRPr="0060731D">
              <w:rPr>
                <w:rFonts w:ascii="Calibri" w:eastAsia="Times New Roman" w:hAnsi="Calibri" w:cs="Calibri"/>
                <w:b/>
                <w:bCs/>
                <w:color w:val="FFFFFF"/>
                <w:szCs w:val="24"/>
              </w:rPr>
              <w:t>PowerShell</w:t>
            </w:r>
            <w:r w:rsidR="00872E50">
              <w:rPr>
                <w:rFonts w:ascii="Calibri" w:eastAsia="Times New Roman" w:hAnsi="Calibri" w:cs="Calibri"/>
                <w:b/>
                <w:bCs/>
                <w:color w:val="FFFFFF"/>
                <w:szCs w:val="24"/>
              </w:rPr>
              <w:t>/Docker</w:t>
            </w:r>
            <w:r w:rsidRPr="0060731D">
              <w:rPr>
                <w:rFonts w:ascii="Calibri" w:eastAsia="Times New Roman" w:hAnsi="Calibri" w:cs="Calibri"/>
                <w:b/>
                <w:bCs/>
                <w:color w:val="FFFFFF"/>
                <w:szCs w:val="24"/>
              </w:rPr>
              <w:t xml:space="preserve"> Commands</w:t>
            </w:r>
            <w:r w:rsidRPr="0060731D">
              <w:rPr>
                <w:rFonts w:ascii="Calibri" w:eastAsia="Times New Roman" w:hAnsi="Calibri" w:cs="Calibri"/>
                <w:color w:val="FFFFFF"/>
                <w:szCs w:val="24"/>
              </w:rPr>
              <w:t> </w:t>
            </w:r>
          </w:p>
        </w:tc>
      </w:tr>
      <w:tr w:rsidR="0060731D" w:rsidRPr="0060731D" w14:paraId="3D117F35" w14:textId="77777777" w:rsidTr="0060731D">
        <w:tc>
          <w:tcPr>
            <w:tcW w:w="1695" w:type="dxa"/>
            <w:tcBorders>
              <w:top w:val="nil"/>
              <w:left w:val="single" w:sz="6" w:space="0" w:color="8EAADB"/>
              <w:bottom w:val="single" w:sz="6" w:space="0" w:color="8EAADB"/>
              <w:right w:val="single" w:sz="6" w:space="0" w:color="8EAADB"/>
            </w:tcBorders>
            <w:shd w:val="clear" w:color="auto" w:fill="D9E2F3"/>
            <w:hideMark/>
          </w:tcPr>
          <w:p w14:paraId="29AD4B44" w14:textId="77777777" w:rsidR="0060731D" w:rsidRPr="0060731D" w:rsidRDefault="0060731D" w:rsidP="0060731D">
            <w:pPr>
              <w:keepLines w:val="0"/>
              <w:spacing w:before="0" w:after="0" w:line="240" w:lineRule="auto"/>
              <w:textAlignment w:val="baseline"/>
              <w:rPr>
                <w:rFonts w:ascii="Times New Roman" w:eastAsia="Times New Roman" w:hAnsi="Times New Roman" w:cs="Times New Roman"/>
                <w:szCs w:val="24"/>
              </w:rPr>
            </w:pPr>
            <w:r w:rsidRPr="0060731D">
              <w:rPr>
                <w:rFonts w:ascii="Calibri" w:eastAsia="Times New Roman" w:hAnsi="Calibri" w:cs="Calibri"/>
                <w:b/>
                <w:bCs/>
                <w:szCs w:val="24"/>
              </w:rPr>
              <w:t>Command</w:t>
            </w:r>
            <w:r w:rsidRPr="0060731D">
              <w:rPr>
                <w:rFonts w:ascii="Calibri" w:eastAsia="Times New Roman" w:hAnsi="Calibri" w:cs="Calibri"/>
                <w:szCs w:val="24"/>
              </w:rPr>
              <w:t> </w:t>
            </w:r>
          </w:p>
        </w:tc>
        <w:tc>
          <w:tcPr>
            <w:tcW w:w="4410" w:type="dxa"/>
            <w:tcBorders>
              <w:top w:val="nil"/>
              <w:left w:val="nil"/>
              <w:bottom w:val="single" w:sz="6" w:space="0" w:color="8EAADB"/>
              <w:right w:val="single" w:sz="6" w:space="0" w:color="8EAADB"/>
            </w:tcBorders>
            <w:shd w:val="clear" w:color="auto" w:fill="D9E2F3"/>
            <w:hideMark/>
          </w:tcPr>
          <w:p w14:paraId="782D2AAB" w14:textId="77777777" w:rsidR="0060731D" w:rsidRPr="0060731D" w:rsidRDefault="0060731D" w:rsidP="0060731D">
            <w:pPr>
              <w:keepLines w:val="0"/>
              <w:spacing w:before="0" w:after="0" w:line="240" w:lineRule="auto"/>
              <w:textAlignment w:val="baseline"/>
              <w:rPr>
                <w:rFonts w:ascii="Times New Roman" w:eastAsia="Times New Roman" w:hAnsi="Times New Roman" w:cs="Times New Roman"/>
                <w:szCs w:val="24"/>
              </w:rPr>
            </w:pPr>
            <w:r w:rsidRPr="0060731D">
              <w:rPr>
                <w:rFonts w:ascii="Calibri" w:eastAsia="Times New Roman" w:hAnsi="Calibri" w:cs="Calibri"/>
                <w:szCs w:val="24"/>
              </w:rPr>
              <w:t>Example </w:t>
            </w:r>
          </w:p>
        </w:tc>
        <w:tc>
          <w:tcPr>
            <w:tcW w:w="3225" w:type="dxa"/>
            <w:tcBorders>
              <w:top w:val="nil"/>
              <w:left w:val="nil"/>
              <w:bottom w:val="single" w:sz="6" w:space="0" w:color="8EAADB"/>
              <w:right w:val="single" w:sz="6" w:space="0" w:color="8EAADB"/>
            </w:tcBorders>
            <w:shd w:val="clear" w:color="auto" w:fill="D9E2F3"/>
            <w:hideMark/>
          </w:tcPr>
          <w:p w14:paraId="77CAE072" w14:textId="77777777" w:rsidR="0060731D" w:rsidRPr="0060731D" w:rsidRDefault="0060731D" w:rsidP="0060731D">
            <w:pPr>
              <w:keepLines w:val="0"/>
              <w:spacing w:before="0" w:after="0" w:line="240" w:lineRule="auto"/>
              <w:textAlignment w:val="baseline"/>
              <w:rPr>
                <w:rFonts w:ascii="Times New Roman" w:eastAsia="Times New Roman" w:hAnsi="Times New Roman" w:cs="Times New Roman"/>
                <w:szCs w:val="24"/>
              </w:rPr>
            </w:pPr>
            <w:r w:rsidRPr="0060731D">
              <w:rPr>
                <w:rFonts w:ascii="Calibri" w:eastAsia="Times New Roman" w:hAnsi="Calibri" w:cs="Calibri"/>
                <w:szCs w:val="24"/>
              </w:rPr>
              <w:t>Description </w:t>
            </w:r>
          </w:p>
        </w:tc>
      </w:tr>
      <w:tr w:rsidR="0060731D" w:rsidRPr="0060731D" w14:paraId="285FE620" w14:textId="77777777" w:rsidTr="0060731D">
        <w:tc>
          <w:tcPr>
            <w:tcW w:w="1695" w:type="dxa"/>
            <w:tcBorders>
              <w:top w:val="nil"/>
              <w:left w:val="single" w:sz="6" w:space="0" w:color="8EAADB"/>
              <w:bottom w:val="single" w:sz="6" w:space="0" w:color="8EAADB"/>
              <w:right w:val="single" w:sz="6" w:space="0" w:color="8EAADB"/>
            </w:tcBorders>
            <w:shd w:val="clear" w:color="auto" w:fill="auto"/>
            <w:hideMark/>
          </w:tcPr>
          <w:p w14:paraId="6349EF97" w14:textId="77777777" w:rsidR="0060731D" w:rsidRPr="0060731D" w:rsidRDefault="0060731D" w:rsidP="0060731D">
            <w:pPr>
              <w:keepLines w:val="0"/>
              <w:spacing w:before="0" w:after="0" w:line="240" w:lineRule="auto"/>
              <w:textAlignment w:val="baseline"/>
              <w:rPr>
                <w:rFonts w:ascii="Times New Roman" w:eastAsia="Times New Roman" w:hAnsi="Times New Roman" w:cs="Times New Roman"/>
                <w:szCs w:val="24"/>
              </w:rPr>
            </w:pPr>
            <w:r w:rsidRPr="0060731D">
              <w:rPr>
                <w:rFonts w:ascii="Calibri" w:eastAsia="Times New Roman" w:hAnsi="Calibri" w:cs="Calibri"/>
                <w:b/>
                <w:bCs/>
                <w:szCs w:val="24"/>
              </w:rPr>
              <w:t>Get-</w:t>
            </w:r>
            <w:proofErr w:type="spellStart"/>
            <w:r w:rsidRPr="0060731D">
              <w:rPr>
                <w:rFonts w:ascii="Calibri" w:eastAsia="Times New Roman" w:hAnsi="Calibri" w:cs="Calibri"/>
                <w:b/>
                <w:bCs/>
                <w:szCs w:val="24"/>
              </w:rPr>
              <w:t>Childitem</w:t>
            </w:r>
            <w:proofErr w:type="spellEnd"/>
            <w:r w:rsidRPr="0060731D">
              <w:rPr>
                <w:rFonts w:ascii="Calibri" w:eastAsia="Times New Roman" w:hAnsi="Calibri" w:cs="Calibri"/>
                <w:szCs w:val="24"/>
              </w:rPr>
              <w:t> </w:t>
            </w:r>
          </w:p>
        </w:tc>
        <w:tc>
          <w:tcPr>
            <w:tcW w:w="4410" w:type="dxa"/>
            <w:tcBorders>
              <w:top w:val="nil"/>
              <w:left w:val="nil"/>
              <w:bottom w:val="single" w:sz="6" w:space="0" w:color="8EAADB"/>
              <w:right w:val="single" w:sz="6" w:space="0" w:color="8EAADB"/>
            </w:tcBorders>
            <w:shd w:val="clear" w:color="auto" w:fill="auto"/>
            <w:hideMark/>
          </w:tcPr>
          <w:p w14:paraId="26795DCE" w14:textId="77777777" w:rsidR="0060731D" w:rsidRPr="0060731D" w:rsidRDefault="0060731D" w:rsidP="0060731D">
            <w:pPr>
              <w:keepLines w:val="0"/>
              <w:spacing w:before="0" w:after="0" w:line="240" w:lineRule="auto"/>
              <w:textAlignment w:val="baseline"/>
              <w:rPr>
                <w:rFonts w:ascii="Times New Roman" w:eastAsia="Times New Roman" w:hAnsi="Times New Roman" w:cs="Times New Roman"/>
                <w:szCs w:val="24"/>
              </w:rPr>
            </w:pPr>
            <w:r w:rsidRPr="0060731D">
              <w:rPr>
                <w:rFonts w:ascii="Calibri" w:eastAsia="Times New Roman" w:hAnsi="Calibri" w:cs="Calibri"/>
                <w:szCs w:val="24"/>
              </w:rPr>
              <w:t>Get-</w:t>
            </w:r>
            <w:proofErr w:type="spellStart"/>
            <w:r w:rsidRPr="0060731D">
              <w:rPr>
                <w:rFonts w:ascii="Calibri" w:eastAsia="Times New Roman" w:hAnsi="Calibri" w:cs="Calibri"/>
                <w:szCs w:val="24"/>
              </w:rPr>
              <w:t>Childitem</w:t>
            </w:r>
            <w:proofErr w:type="spellEnd"/>
            <w:r w:rsidRPr="0060731D">
              <w:rPr>
                <w:rFonts w:ascii="Calibri" w:eastAsia="Times New Roman" w:hAnsi="Calibri" w:cs="Calibri"/>
                <w:szCs w:val="24"/>
              </w:rPr>
              <w:t> -Path C:\ </w:t>
            </w:r>
          </w:p>
        </w:tc>
        <w:tc>
          <w:tcPr>
            <w:tcW w:w="3225" w:type="dxa"/>
            <w:tcBorders>
              <w:top w:val="nil"/>
              <w:left w:val="nil"/>
              <w:bottom w:val="single" w:sz="6" w:space="0" w:color="8EAADB"/>
              <w:right w:val="single" w:sz="6" w:space="0" w:color="8EAADB"/>
            </w:tcBorders>
            <w:shd w:val="clear" w:color="auto" w:fill="auto"/>
            <w:hideMark/>
          </w:tcPr>
          <w:p w14:paraId="19107B89" w14:textId="77777777" w:rsidR="0060731D" w:rsidRPr="0060731D" w:rsidRDefault="0060731D" w:rsidP="0060731D">
            <w:pPr>
              <w:keepLines w:val="0"/>
              <w:spacing w:before="0" w:after="0" w:line="240" w:lineRule="auto"/>
              <w:textAlignment w:val="baseline"/>
              <w:rPr>
                <w:rFonts w:ascii="Times New Roman" w:eastAsia="Times New Roman" w:hAnsi="Times New Roman" w:cs="Times New Roman"/>
                <w:szCs w:val="24"/>
              </w:rPr>
            </w:pPr>
            <w:r w:rsidRPr="0060731D">
              <w:rPr>
                <w:rFonts w:ascii="Calibri" w:eastAsia="Times New Roman" w:hAnsi="Calibri" w:cs="Calibri"/>
                <w:szCs w:val="24"/>
              </w:rPr>
              <w:t>Displays the files in the C:\ directory </w:t>
            </w:r>
          </w:p>
        </w:tc>
      </w:tr>
      <w:tr w:rsidR="0060731D" w:rsidRPr="0060731D" w14:paraId="10B3B6D8" w14:textId="77777777" w:rsidTr="0060731D">
        <w:tc>
          <w:tcPr>
            <w:tcW w:w="1695" w:type="dxa"/>
            <w:tcBorders>
              <w:top w:val="nil"/>
              <w:left w:val="single" w:sz="6" w:space="0" w:color="8EAADB"/>
              <w:bottom w:val="single" w:sz="6" w:space="0" w:color="8EAADB"/>
              <w:right w:val="single" w:sz="6" w:space="0" w:color="8EAADB"/>
            </w:tcBorders>
            <w:shd w:val="clear" w:color="auto" w:fill="D9E2F3"/>
            <w:hideMark/>
          </w:tcPr>
          <w:p w14:paraId="020C2BAD" w14:textId="77777777" w:rsidR="0060731D" w:rsidRPr="0060731D" w:rsidRDefault="0060731D" w:rsidP="0060731D">
            <w:pPr>
              <w:keepLines w:val="0"/>
              <w:spacing w:before="0" w:after="0" w:line="240" w:lineRule="auto"/>
              <w:textAlignment w:val="baseline"/>
              <w:rPr>
                <w:rFonts w:ascii="Times New Roman" w:eastAsia="Times New Roman" w:hAnsi="Times New Roman" w:cs="Times New Roman"/>
                <w:szCs w:val="24"/>
              </w:rPr>
            </w:pPr>
            <w:r w:rsidRPr="0060731D">
              <w:rPr>
                <w:rFonts w:ascii="Calibri" w:eastAsia="Times New Roman" w:hAnsi="Calibri" w:cs="Calibri"/>
                <w:szCs w:val="24"/>
              </w:rPr>
              <w:t> </w:t>
            </w:r>
          </w:p>
        </w:tc>
        <w:tc>
          <w:tcPr>
            <w:tcW w:w="4410" w:type="dxa"/>
            <w:tcBorders>
              <w:top w:val="nil"/>
              <w:left w:val="nil"/>
              <w:bottom w:val="single" w:sz="6" w:space="0" w:color="8EAADB"/>
              <w:right w:val="single" w:sz="6" w:space="0" w:color="8EAADB"/>
            </w:tcBorders>
            <w:shd w:val="clear" w:color="auto" w:fill="D9E2F3"/>
            <w:hideMark/>
          </w:tcPr>
          <w:p w14:paraId="27F43B5B" w14:textId="77777777" w:rsidR="0060731D" w:rsidRPr="0060731D" w:rsidRDefault="0060731D" w:rsidP="0060731D">
            <w:pPr>
              <w:keepLines w:val="0"/>
              <w:spacing w:before="0" w:after="0" w:line="240" w:lineRule="auto"/>
              <w:textAlignment w:val="baseline"/>
              <w:rPr>
                <w:rFonts w:ascii="Times New Roman" w:eastAsia="Times New Roman" w:hAnsi="Times New Roman" w:cs="Times New Roman"/>
                <w:szCs w:val="24"/>
              </w:rPr>
            </w:pPr>
            <w:r w:rsidRPr="0060731D">
              <w:rPr>
                <w:rFonts w:ascii="Calibri" w:eastAsia="Times New Roman" w:hAnsi="Calibri" w:cs="Calibri"/>
                <w:szCs w:val="24"/>
              </w:rPr>
              <w:t> </w:t>
            </w:r>
          </w:p>
        </w:tc>
        <w:tc>
          <w:tcPr>
            <w:tcW w:w="3225" w:type="dxa"/>
            <w:tcBorders>
              <w:top w:val="nil"/>
              <w:left w:val="nil"/>
              <w:bottom w:val="single" w:sz="6" w:space="0" w:color="8EAADB"/>
              <w:right w:val="single" w:sz="6" w:space="0" w:color="8EAADB"/>
            </w:tcBorders>
            <w:shd w:val="clear" w:color="auto" w:fill="D9E2F3"/>
            <w:hideMark/>
          </w:tcPr>
          <w:p w14:paraId="5F95CBAE" w14:textId="77777777" w:rsidR="0060731D" w:rsidRPr="0060731D" w:rsidRDefault="0060731D" w:rsidP="0060731D">
            <w:pPr>
              <w:keepLines w:val="0"/>
              <w:spacing w:before="0" w:after="0" w:line="240" w:lineRule="auto"/>
              <w:textAlignment w:val="baseline"/>
              <w:rPr>
                <w:rFonts w:ascii="Times New Roman" w:eastAsia="Times New Roman" w:hAnsi="Times New Roman" w:cs="Times New Roman"/>
                <w:szCs w:val="24"/>
              </w:rPr>
            </w:pPr>
            <w:r w:rsidRPr="0060731D">
              <w:rPr>
                <w:rFonts w:ascii="Calibri" w:eastAsia="Times New Roman" w:hAnsi="Calibri" w:cs="Calibri"/>
                <w:szCs w:val="24"/>
              </w:rPr>
              <w:t> </w:t>
            </w:r>
          </w:p>
        </w:tc>
      </w:tr>
      <w:tr w:rsidR="0060731D" w:rsidRPr="0060731D" w14:paraId="07D62573" w14:textId="77777777" w:rsidTr="0060731D">
        <w:tc>
          <w:tcPr>
            <w:tcW w:w="1695" w:type="dxa"/>
            <w:tcBorders>
              <w:top w:val="nil"/>
              <w:left w:val="single" w:sz="6" w:space="0" w:color="8EAADB"/>
              <w:bottom w:val="single" w:sz="6" w:space="0" w:color="8EAADB"/>
              <w:right w:val="single" w:sz="6" w:space="0" w:color="8EAADB"/>
            </w:tcBorders>
            <w:shd w:val="clear" w:color="auto" w:fill="auto"/>
            <w:hideMark/>
          </w:tcPr>
          <w:p w14:paraId="597A2DC5" w14:textId="77777777" w:rsidR="0060731D" w:rsidRPr="0060731D" w:rsidRDefault="0060731D" w:rsidP="0060731D">
            <w:pPr>
              <w:keepLines w:val="0"/>
              <w:spacing w:before="0" w:after="0" w:line="240" w:lineRule="auto"/>
              <w:textAlignment w:val="baseline"/>
              <w:rPr>
                <w:rFonts w:ascii="Times New Roman" w:eastAsia="Times New Roman" w:hAnsi="Times New Roman" w:cs="Times New Roman"/>
                <w:szCs w:val="24"/>
              </w:rPr>
            </w:pPr>
            <w:r w:rsidRPr="0060731D">
              <w:rPr>
                <w:rFonts w:ascii="Calibri" w:eastAsia="Times New Roman" w:hAnsi="Calibri" w:cs="Calibri"/>
                <w:szCs w:val="24"/>
              </w:rPr>
              <w:t> </w:t>
            </w:r>
          </w:p>
        </w:tc>
        <w:tc>
          <w:tcPr>
            <w:tcW w:w="4410" w:type="dxa"/>
            <w:tcBorders>
              <w:top w:val="nil"/>
              <w:left w:val="nil"/>
              <w:bottom w:val="single" w:sz="6" w:space="0" w:color="8EAADB"/>
              <w:right w:val="single" w:sz="6" w:space="0" w:color="8EAADB"/>
            </w:tcBorders>
            <w:shd w:val="clear" w:color="auto" w:fill="auto"/>
            <w:hideMark/>
          </w:tcPr>
          <w:p w14:paraId="3F3ACC56" w14:textId="77777777" w:rsidR="0060731D" w:rsidRPr="0060731D" w:rsidRDefault="0060731D" w:rsidP="0060731D">
            <w:pPr>
              <w:keepLines w:val="0"/>
              <w:spacing w:before="0" w:after="0" w:line="240" w:lineRule="auto"/>
              <w:textAlignment w:val="baseline"/>
              <w:rPr>
                <w:rFonts w:ascii="Times New Roman" w:eastAsia="Times New Roman" w:hAnsi="Times New Roman" w:cs="Times New Roman"/>
                <w:szCs w:val="24"/>
              </w:rPr>
            </w:pPr>
            <w:r w:rsidRPr="0060731D">
              <w:rPr>
                <w:rFonts w:ascii="Calibri" w:eastAsia="Times New Roman" w:hAnsi="Calibri" w:cs="Calibri"/>
                <w:szCs w:val="24"/>
              </w:rPr>
              <w:t> </w:t>
            </w:r>
          </w:p>
        </w:tc>
        <w:tc>
          <w:tcPr>
            <w:tcW w:w="3225" w:type="dxa"/>
            <w:tcBorders>
              <w:top w:val="nil"/>
              <w:left w:val="nil"/>
              <w:bottom w:val="single" w:sz="6" w:space="0" w:color="8EAADB"/>
              <w:right w:val="single" w:sz="6" w:space="0" w:color="8EAADB"/>
            </w:tcBorders>
            <w:shd w:val="clear" w:color="auto" w:fill="auto"/>
            <w:hideMark/>
          </w:tcPr>
          <w:p w14:paraId="4DBDDD0D" w14:textId="77777777" w:rsidR="0060731D" w:rsidRPr="0060731D" w:rsidRDefault="0060731D" w:rsidP="0060731D">
            <w:pPr>
              <w:keepLines w:val="0"/>
              <w:spacing w:before="0" w:after="0" w:line="240" w:lineRule="auto"/>
              <w:textAlignment w:val="baseline"/>
              <w:rPr>
                <w:rFonts w:ascii="Times New Roman" w:eastAsia="Times New Roman" w:hAnsi="Times New Roman" w:cs="Times New Roman"/>
                <w:szCs w:val="24"/>
              </w:rPr>
            </w:pPr>
            <w:r w:rsidRPr="0060731D">
              <w:rPr>
                <w:rFonts w:ascii="Calibri" w:eastAsia="Times New Roman" w:hAnsi="Calibri" w:cs="Calibri"/>
                <w:szCs w:val="24"/>
              </w:rPr>
              <w:t> </w:t>
            </w:r>
          </w:p>
        </w:tc>
      </w:tr>
      <w:tr w:rsidR="0060731D" w:rsidRPr="0060731D" w14:paraId="1FFB337D" w14:textId="77777777" w:rsidTr="0060731D">
        <w:tc>
          <w:tcPr>
            <w:tcW w:w="1695" w:type="dxa"/>
            <w:tcBorders>
              <w:top w:val="nil"/>
              <w:left w:val="single" w:sz="6" w:space="0" w:color="8EAADB"/>
              <w:bottom w:val="single" w:sz="6" w:space="0" w:color="8EAADB"/>
              <w:right w:val="single" w:sz="6" w:space="0" w:color="8EAADB"/>
            </w:tcBorders>
            <w:shd w:val="clear" w:color="auto" w:fill="D9E2F3"/>
            <w:hideMark/>
          </w:tcPr>
          <w:p w14:paraId="3D676B91" w14:textId="77777777" w:rsidR="0060731D" w:rsidRPr="0060731D" w:rsidRDefault="0060731D" w:rsidP="0060731D">
            <w:pPr>
              <w:keepLines w:val="0"/>
              <w:spacing w:before="0" w:after="0" w:line="240" w:lineRule="auto"/>
              <w:textAlignment w:val="baseline"/>
              <w:rPr>
                <w:rFonts w:ascii="Times New Roman" w:eastAsia="Times New Roman" w:hAnsi="Times New Roman" w:cs="Times New Roman"/>
                <w:szCs w:val="24"/>
              </w:rPr>
            </w:pPr>
            <w:r w:rsidRPr="0060731D">
              <w:rPr>
                <w:rFonts w:ascii="Calibri" w:eastAsia="Times New Roman" w:hAnsi="Calibri" w:cs="Calibri"/>
                <w:szCs w:val="24"/>
              </w:rPr>
              <w:t> </w:t>
            </w:r>
          </w:p>
        </w:tc>
        <w:tc>
          <w:tcPr>
            <w:tcW w:w="4410" w:type="dxa"/>
            <w:tcBorders>
              <w:top w:val="nil"/>
              <w:left w:val="nil"/>
              <w:bottom w:val="single" w:sz="6" w:space="0" w:color="8EAADB"/>
              <w:right w:val="single" w:sz="6" w:space="0" w:color="8EAADB"/>
            </w:tcBorders>
            <w:shd w:val="clear" w:color="auto" w:fill="D9E2F3"/>
            <w:hideMark/>
          </w:tcPr>
          <w:p w14:paraId="43967BC2" w14:textId="77777777" w:rsidR="0060731D" w:rsidRPr="0060731D" w:rsidRDefault="0060731D" w:rsidP="0060731D">
            <w:pPr>
              <w:keepLines w:val="0"/>
              <w:spacing w:before="0" w:after="0" w:line="240" w:lineRule="auto"/>
              <w:textAlignment w:val="baseline"/>
              <w:rPr>
                <w:rFonts w:ascii="Times New Roman" w:eastAsia="Times New Roman" w:hAnsi="Times New Roman" w:cs="Times New Roman"/>
                <w:szCs w:val="24"/>
              </w:rPr>
            </w:pPr>
            <w:r w:rsidRPr="0060731D">
              <w:rPr>
                <w:rFonts w:ascii="Calibri" w:eastAsia="Times New Roman" w:hAnsi="Calibri" w:cs="Calibri"/>
                <w:szCs w:val="24"/>
              </w:rPr>
              <w:t> </w:t>
            </w:r>
          </w:p>
        </w:tc>
        <w:tc>
          <w:tcPr>
            <w:tcW w:w="3225" w:type="dxa"/>
            <w:tcBorders>
              <w:top w:val="nil"/>
              <w:left w:val="nil"/>
              <w:bottom w:val="single" w:sz="6" w:space="0" w:color="8EAADB"/>
              <w:right w:val="single" w:sz="6" w:space="0" w:color="8EAADB"/>
            </w:tcBorders>
            <w:shd w:val="clear" w:color="auto" w:fill="D9E2F3"/>
            <w:hideMark/>
          </w:tcPr>
          <w:p w14:paraId="7F169265" w14:textId="77777777" w:rsidR="0060731D" w:rsidRPr="0060731D" w:rsidRDefault="0060731D" w:rsidP="0060731D">
            <w:pPr>
              <w:keepLines w:val="0"/>
              <w:spacing w:before="0" w:after="0" w:line="240" w:lineRule="auto"/>
              <w:textAlignment w:val="baseline"/>
              <w:rPr>
                <w:rFonts w:ascii="Times New Roman" w:eastAsia="Times New Roman" w:hAnsi="Times New Roman" w:cs="Times New Roman"/>
                <w:szCs w:val="24"/>
              </w:rPr>
            </w:pPr>
            <w:r w:rsidRPr="0060731D">
              <w:rPr>
                <w:rFonts w:ascii="Calibri" w:eastAsia="Times New Roman" w:hAnsi="Calibri" w:cs="Calibri"/>
                <w:szCs w:val="24"/>
              </w:rPr>
              <w:t> </w:t>
            </w:r>
          </w:p>
        </w:tc>
      </w:tr>
      <w:tr w:rsidR="0060731D" w:rsidRPr="0060731D" w14:paraId="1D2A8856" w14:textId="77777777" w:rsidTr="0060731D">
        <w:tc>
          <w:tcPr>
            <w:tcW w:w="1695" w:type="dxa"/>
            <w:tcBorders>
              <w:top w:val="nil"/>
              <w:left w:val="single" w:sz="6" w:space="0" w:color="8EAADB"/>
              <w:bottom w:val="single" w:sz="6" w:space="0" w:color="8EAADB"/>
              <w:right w:val="single" w:sz="6" w:space="0" w:color="8EAADB"/>
            </w:tcBorders>
            <w:shd w:val="clear" w:color="auto" w:fill="auto"/>
            <w:hideMark/>
          </w:tcPr>
          <w:p w14:paraId="02F31390" w14:textId="77777777" w:rsidR="0060731D" w:rsidRPr="0060731D" w:rsidRDefault="0060731D" w:rsidP="0060731D">
            <w:pPr>
              <w:keepLines w:val="0"/>
              <w:spacing w:before="0" w:after="0" w:line="240" w:lineRule="auto"/>
              <w:textAlignment w:val="baseline"/>
              <w:rPr>
                <w:rFonts w:ascii="Times New Roman" w:eastAsia="Times New Roman" w:hAnsi="Times New Roman" w:cs="Times New Roman"/>
                <w:szCs w:val="24"/>
              </w:rPr>
            </w:pPr>
            <w:r w:rsidRPr="0060731D">
              <w:rPr>
                <w:rFonts w:ascii="Calibri" w:eastAsia="Times New Roman" w:hAnsi="Calibri" w:cs="Calibri"/>
                <w:szCs w:val="24"/>
              </w:rPr>
              <w:t> </w:t>
            </w:r>
          </w:p>
        </w:tc>
        <w:tc>
          <w:tcPr>
            <w:tcW w:w="4410" w:type="dxa"/>
            <w:tcBorders>
              <w:top w:val="nil"/>
              <w:left w:val="nil"/>
              <w:bottom w:val="single" w:sz="6" w:space="0" w:color="8EAADB"/>
              <w:right w:val="single" w:sz="6" w:space="0" w:color="8EAADB"/>
            </w:tcBorders>
            <w:shd w:val="clear" w:color="auto" w:fill="auto"/>
            <w:hideMark/>
          </w:tcPr>
          <w:p w14:paraId="424223EC" w14:textId="77777777" w:rsidR="0060731D" w:rsidRPr="0060731D" w:rsidRDefault="0060731D" w:rsidP="0060731D">
            <w:pPr>
              <w:keepLines w:val="0"/>
              <w:spacing w:before="0" w:after="0" w:line="240" w:lineRule="auto"/>
              <w:textAlignment w:val="baseline"/>
              <w:rPr>
                <w:rFonts w:ascii="Times New Roman" w:eastAsia="Times New Roman" w:hAnsi="Times New Roman" w:cs="Times New Roman"/>
                <w:szCs w:val="24"/>
              </w:rPr>
            </w:pPr>
            <w:r w:rsidRPr="0060731D">
              <w:rPr>
                <w:rFonts w:ascii="Calibri" w:eastAsia="Times New Roman" w:hAnsi="Calibri" w:cs="Calibri"/>
                <w:szCs w:val="24"/>
              </w:rPr>
              <w:t> </w:t>
            </w:r>
          </w:p>
        </w:tc>
        <w:tc>
          <w:tcPr>
            <w:tcW w:w="3225" w:type="dxa"/>
            <w:tcBorders>
              <w:top w:val="nil"/>
              <w:left w:val="nil"/>
              <w:bottom w:val="single" w:sz="6" w:space="0" w:color="8EAADB"/>
              <w:right w:val="single" w:sz="6" w:space="0" w:color="8EAADB"/>
            </w:tcBorders>
            <w:shd w:val="clear" w:color="auto" w:fill="auto"/>
            <w:hideMark/>
          </w:tcPr>
          <w:p w14:paraId="7E68FFCE" w14:textId="77777777" w:rsidR="0060731D" w:rsidRPr="0060731D" w:rsidRDefault="0060731D" w:rsidP="0060731D">
            <w:pPr>
              <w:keepLines w:val="0"/>
              <w:spacing w:before="0" w:after="0" w:line="240" w:lineRule="auto"/>
              <w:textAlignment w:val="baseline"/>
              <w:rPr>
                <w:rFonts w:ascii="Times New Roman" w:eastAsia="Times New Roman" w:hAnsi="Times New Roman" w:cs="Times New Roman"/>
                <w:szCs w:val="24"/>
              </w:rPr>
            </w:pPr>
            <w:r w:rsidRPr="0060731D">
              <w:rPr>
                <w:rFonts w:ascii="Calibri" w:eastAsia="Times New Roman" w:hAnsi="Calibri" w:cs="Calibri"/>
                <w:szCs w:val="24"/>
              </w:rPr>
              <w:t> </w:t>
            </w:r>
          </w:p>
        </w:tc>
      </w:tr>
      <w:tr w:rsidR="0060731D" w:rsidRPr="0060731D" w14:paraId="70AD7A0F" w14:textId="77777777" w:rsidTr="0060731D">
        <w:tc>
          <w:tcPr>
            <w:tcW w:w="1695" w:type="dxa"/>
            <w:tcBorders>
              <w:top w:val="nil"/>
              <w:left w:val="single" w:sz="6" w:space="0" w:color="8EAADB"/>
              <w:bottom w:val="single" w:sz="6" w:space="0" w:color="8EAADB"/>
              <w:right w:val="single" w:sz="6" w:space="0" w:color="8EAADB"/>
            </w:tcBorders>
            <w:shd w:val="clear" w:color="auto" w:fill="D9E2F3"/>
            <w:hideMark/>
          </w:tcPr>
          <w:p w14:paraId="03BD0085" w14:textId="77777777" w:rsidR="0060731D" w:rsidRPr="0060731D" w:rsidRDefault="0060731D" w:rsidP="0060731D">
            <w:pPr>
              <w:keepLines w:val="0"/>
              <w:spacing w:before="0" w:after="0" w:line="240" w:lineRule="auto"/>
              <w:textAlignment w:val="baseline"/>
              <w:rPr>
                <w:rFonts w:ascii="Times New Roman" w:eastAsia="Times New Roman" w:hAnsi="Times New Roman" w:cs="Times New Roman"/>
                <w:szCs w:val="24"/>
              </w:rPr>
            </w:pPr>
            <w:r w:rsidRPr="0060731D">
              <w:rPr>
                <w:rFonts w:ascii="Calibri" w:eastAsia="Times New Roman" w:hAnsi="Calibri" w:cs="Calibri"/>
                <w:szCs w:val="24"/>
              </w:rPr>
              <w:t> </w:t>
            </w:r>
          </w:p>
        </w:tc>
        <w:tc>
          <w:tcPr>
            <w:tcW w:w="4410" w:type="dxa"/>
            <w:tcBorders>
              <w:top w:val="nil"/>
              <w:left w:val="nil"/>
              <w:bottom w:val="single" w:sz="6" w:space="0" w:color="8EAADB"/>
              <w:right w:val="single" w:sz="6" w:space="0" w:color="8EAADB"/>
            </w:tcBorders>
            <w:shd w:val="clear" w:color="auto" w:fill="D9E2F3"/>
            <w:hideMark/>
          </w:tcPr>
          <w:p w14:paraId="04C9A76A" w14:textId="77777777" w:rsidR="0060731D" w:rsidRPr="0060731D" w:rsidRDefault="0060731D" w:rsidP="0060731D">
            <w:pPr>
              <w:keepLines w:val="0"/>
              <w:spacing w:before="0" w:after="0" w:line="240" w:lineRule="auto"/>
              <w:textAlignment w:val="baseline"/>
              <w:rPr>
                <w:rFonts w:ascii="Times New Roman" w:eastAsia="Times New Roman" w:hAnsi="Times New Roman" w:cs="Times New Roman"/>
                <w:szCs w:val="24"/>
              </w:rPr>
            </w:pPr>
            <w:r w:rsidRPr="0060731D">
              <w:rPr>
                <w:rFonts w:ascii="Calibri" w:eastAsia="Times New Roman" w:hAnsi="Calibri" w:cs="Calibri"/>
                <w:szCs w:val="24"/>
              </w:rPr>
              <w:t> </w:t>
            </w:r>
          </w:p>
        </w:tc>
        <w:tc>
          <w:tcPr>
            <w:tcW w:w="3225" w:type="dxa"/>
            <w:tcBorders>
              <w:top w:val="nil"/>
              <w:left w:val="nil"/>
              <w:bottom w:val="single" w:sz="6" w:space="0" w:color="8EAADB"/>
              <w:right w:val="single" w:sz="6" w:space="0" w:color="8EAADB"/>
            </w:tcBorders>
            <w:shd w:val="clear" w:color="auto" w:fill="D9E2F3"/>
            <w:hideMark/>
          </w:tcPr>
          <w:p w14:paraId="472850B8" w14:textId="77777777" w:rsidR="0060731D" w:rsidRPr="0060731D" w:rsidRDefault="0060731D" w:rsidP="0060731D">
            <w:pPr>
              <w:keepLines w:val="0"/>
              <w:spacing w:before="0" w:after="0" w:line="240" w:lineRule="auto"/>
              <w:textAlignment w:val="baseline"/>
              <w:rPr>
                <w:rFonts w:ascii="Times New Roman" w:eastAsia="Times New Roman" w:hAnsi="Times New Roman" w:cs="Times New Roman"/>
                <w:szCs w:val="24"/>
              </w:rPr>
            </w:pPr>
            <w:r w:rsidRPr="0060731D">
              <w:rPr>
                <w:rFonts w:ascii="Calibri" w:eastAsia="Times New Roman" w:hAnsi="Calibri" w:cs="Calibri"/>
                <w:szCs w:val="24"/>
              </w:rPr>
              <w:t> </w:t>
            </w:r>
          </w:p>
        </w:tc>
      </w:tr>
    </w:tbl>
    <w:p w14:paraId="4A307BC6" w14:textId="77777777" w:rsidR="0060731D" w:rsidRPr="0060731D" w:rsidRDefault="0060731D" w:rsidP="002E54DB">
      <w:pPr>
        <w:keepLines w:val="0"/>
        <w:numPr>
          <w:ilvl w:val="0"/>
          <w:numId w:val="18"/>
        </w:numPr>
        <w:spacing w:before="0" w:after="0" w:line="240" w:lineRule="auto"/>
        <w:textAlignment w:val="baseline"/>
        <w:rPr>
          <w:rFonts w:ascii="Calibri" w:eastAsia="Times New Roman" w:hAnsi="Calibri" w:cs="Calibri"/>
          <w:szCs w:val="24"/>
        </w:rPr>
      </w:pPr>
      <w:r w:rsidRPr="0060731D">
        <w:rPr>
          <w:rFonts w:ascii="Calibri" w:eastAsia="Times New Roman" w:hAnsi="Calibri" w:cs="Calibri"/>
          <w:b/>
          <w:bCs/>
          <w:szCs w:val="24"/>
        </w:rPr>
        <w:t>Upload</w:t>
      </w:r>
      <w:r w:rsidRPr="0060731D">
        <w:rPr>
          <w:rFonts w:ascii="Calibri" w:eastAsia="Times New Roman" w:hAnsi="Calibri" w:cs="Calibri"/>
          <w:szCs w:val="24"/>
        </w:rPr>
        <w:t> the </w:t>
      </w:r>
      <w:r w:rsidRPr="0060731D">
        <w:rPr>
          <w:rFonts w:ascii="Calibri" w:eastAsia="Times New Roman" w:hAnsi="Calibri" w:cs="Calibri"/>
          <w:b/>
          <w:bCs/>
          <w:szCs w:val="24"/>
        </w:rPr>
        <w:t>document</w:t>
      </w:r>
      <w:r w:rsidRPr="0060731D">
        <w:rPr>
          <w:rFonts w:ascii="Calibri" w:eastAsia="Times New Roman" w:hAnsi="Calibri" w:cs="Calibri"/>
          <w:szCs w:val="24"/>
        </w:rPr>
        <w:t> in the submission area of the assignment. </w:t>
      </w:r>
    </w:p>
    <w:p w14:paraId="41092B2E" w14:textId="77777777" w:rsidR="0060731D" w:rsidRPr="0060731D" w:rsidRDefault="0060731D" w:rsidP="0060731D">
      <w:pPr>
        <w:keepLines w:val="0"/>
        <w:spacing w:before="0" w:after="0" w:line="240" w:lineRule="auto"/>
        <w:textAlignment w:val="baseline"/>
        <w:rPr>
          <w:rFonts w:ascii="Segoe UI" w:eastAsia="Times New Roman" w:hAnsi="Segoe UI" w:cs="Segoe UI"/>
          <w:sz w:val="18"/>
          <w:szCs w:val="18"/>
        </w:rPr>
      </w:pPr>
      <w:r w:rsidRPr="0060731D">
        <w:rPr>
          <w:rFonts w:ascii="Calibri" w:eastAsia="Times New Roman" w:hAnsi="Calibri" w:cs="Calibri"/>
          <w:szCs w:val="24"/>
        </w:rPr>
        <w:t> </w:t>
      </w:r>
    </w:p>
    <w:p w14:paraId="15FFC46D" w14:textId="77777777" w:rsidR="00807D2F" w:rsidRPr="00807D2F" w:rsidRDefault="00807D2F" w:rsidP="00807D2F"/>
    <w:sectPr w:rsidR="00807D2F" w:rsidRPr="00807D2F" w:rsidSect="0083623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06428" w14:textId="77777777" w:rsidR="002305FE" w:rsidRDefault="002305FE" w:rsidP="002879F7">
      <w:pPr>
        <w:spacing w:before="0" w:after="0" w:line="240" w:lineRule="auto"/>
      </w:pPr>
      <w:r>
        <w:separator/>
      </w:r>
    </w:p>
  </w:endnote>
  <w:endnote w:type="continuationSeparator" w:id="0">
    <w:p w14:paraId="5D3639F2" w14:textId="77777777" w:rsidR="002305FE" w:rsidRDefault="002305FE"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3BDE2" w14:textId="77777777" w:rsidR="002305FE" w:rsidRDefault="002305FE" w:rsidP="002879F7">
      <w:pPr>
        <w:spacing w:before="0" w:after="0" w:line="240" w:lineRule="auto"/>
      </w:pPr>
      <w:r>
        <w:separator/>
      </w:r>
    </w:p>
  </w:footnote>
  <w:footnote w:type="continuationSeparator" w:id="0">
    <w:p w14:paraId="2BB2E4E5" w14:textId="77777777" w:rsidR="002305FE" w:rsidRDefault="002305FE"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9F350" w14:textId="3AA6D0DC" w:rsidR="002879F7" w:rsidRPr="002879F7" w:rsidRDefault="00332961" w:rsidP="00C35C4F">
    <w:pPr>
      <w:pStyle w:val="Title"/>
      <w:jc w:val="center"/>
      <w:rPr>
        <w:sz w:val="36"/>
        <w:szCs w:val="36"/>
      </w:rPr>
    </w:pPr>
    <w:r>
      <w:rPr>
        <w:sz w:val="36"/>
        <w:szCs w:val="36"/>
      </w:rPr>
      <w:t>G</w:t>
    </w:r>
    <w:r w:rsidR="001C64A6">
      <w:rPr>
        <w:sz w:val="36"/>
        <w:szCs w:val="36"/>
      </w:rPr>
      <w:t xml:space="preserve">UIDED PRACTICE – INSTALLING dOCKER </w:t>
    </w:r>
    <w:r w:rsidR="00755826">
      <w:rPr>
        <w:sz w:val="36"/>
        <w:szCs w:val="36"/>
      </w:rPr>
      <w:t>For</w:t>
    </w:r>
    <w:r w:rsidR="001C64A6">
      <w:rPr>
        <w:sz w:val="36"/>
        <w:szCs w:val="36"/>
      </w:rPr>
      <w:t xml:space="preserve"> wINDOWS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6B2"/>
    <w:multiLevelType w:val="hybridMultilevel"/>
    <w:tmpl w:val="6D44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B1C74"/>
    <w:multiLevelType w:val="hybridMultilevel"/>
    <w:tmpl w:val="9C56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0F543B"/>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E0336FA"/>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28C3735"/>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EE3B34"/>
    <w:multiLevelType w:val="hybridMultilevel"/>
    <w:tmpl w:val="0B04FA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7136A8"/>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5C522B5"/>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A815DCF"/>
    <w:multiLevelType w:val="multilevel"/>
    <w:tmpl w:val="11AEA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51AB0"/>
    <w:multiLevelType w:val="hybridMultilevel"/>
    <w:tmpl w:val="EBCA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2388D"/>
    <w:multiLevelType w:val="multilevel"/>
    <w:tmpl w:val="5E124B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E75AAC"/>
    <w:multiLevelType w:val="hybridMultilevel"/>
    <w:tmpl w:val="A6E8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24774F"/>
    <w:multiLevelType w:val="hybridMultilevel"/>
    <w:tmpl w:val="EBFA8A2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start w:val="1"/>
      <w:numFmt w:val="bullet"/>
      <w:lvlText w:val=""/>
      <w:lvlJc w:val="left"/>
      <w:pPr>
        <w:ind w:left="5095" w:hanging="360"/>
      </w:pPr>
      <w:rPr>
        <w:rFonts w:ascii="Symbol" w:hAnsi="Symbol" w:hint="default"/>
      </w:rPr>
    </w:lvl>
    <w:lvl w:ilvl="7" w:tplc="04090003">
      <w:start w:val="1"/>
      <w:numFmt w:val="bullet"/>
      <w:lvlText w:val="o"/>
      <w:lvlJc w:val="left"/>
      <w:pPr>
        <w:ind w:left="5815" w:hanging="360"/>
      </w:pPr>
      <w:rPr>
        <w:rFonts w:ascii="Courier New" w:hAnsi="Courier New" w:cs="Courier New" w:hint="default"/>
      </w:rPr>
    </w:lvl>
    <w:lvl w:ilvl="8" w:tplc="04090005">
      <w:start w:val="1"/>
      <w:numFmt w:val="bullet"/>
      <w:lvlText w:val=""/>
      <w:lvlJc w:val="left"/>
      <w:pPr>
        <w:ind w:left="6535" w:hanging="360"/>
      </w:pPr>
      <w:rPr>
        <w:rFonts w:ascii="Wingdings" w:hAnsi="Wingdings" w:hint="default"/>
      </w:rPr>
    </w:lvl>
  </w:abstractNum>
  <w:abstractNum w:abstractNumId="14" w15:restartNumberingAfterBreak="0">
    <w:nsid w:val="3A127256"/>
    <w:multiLevelType w:val="hybridMultilevel"/>
    <w:tmpl w:val="66DA5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6802A8"/>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9781EEA"/>
    <w:multiLevelType w:val="hybridMultilevel"/>
    <w:tmpl w:val="2D16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1F6A82"/>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D85773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09B5D85"/>
    <w:multiLevelType w:val="multilevel"/>
    <w:tmpl w:val="1EC6E7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AE026B"/>
    <w:multiLevelType w:val="multilevel"/>
    <w:tmpl w:val="E6B89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5A2E35"/>
    <w:multiLevelType w:val="hybridMultilevel"/>
    <w:tmpl w:val="11C2B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85691"/>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FAB33F2"/>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44079C"/>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49717CA"/>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86537A"/>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D591596"/>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
  </w:num>
  <w:num w:numId="5">
    <w:abstractNumId w:val="23"/>
  </w:num>
  <w:num w:numId="6">
    <w:abstractNumId w:val="13"/>
  </w:num>
  <w:num w:numId="7">
    <w:abstractNumId w:val="5"/>
  </w:num>
  <w:num w:numId="8">
    <w:abstractNumId w:val="21"/>
  </w:num>
  <w:num w:numId="9">
    <w:abstractNumId w:val="14"/>
  </w:num>
  <w:num w:numId="10">
    <w:abstractNumId w:val="4"/>
  </w:num>
  <w:num w:numId="11">
    <w:abstractNumId w:val="16"/>
  </w:num>
  <w:num w:numId="12">
    <w:abstractNumId w:val="22"/>
  </w:num>
  <w:num w:numId="13">
    <w:abstractNumId w:val="18"/>
  </w:num>
  <w:num w:numId="14">
    <w:abstractNumId w:val="0"/>
  </w:num>
  <w:num w:numId="15">
    <w:abstractNumId w:val="27"/>
  </w:num>
  <w:num w:numId="16">
    <w:abstractNumId w:val="26"/>
  </w:num>
  <w:num w:numId="17">
    <w:abstractNumId w:val="7"/>
  </w:num>
  <w:num w:numId="18">
    <w:abstractNumId w:val="8"/>
  </w:num>
  <w:num w:numId="19">
    <w:abstractNumId w:val="12"/>
  </w:num>
  <w:num w:numId="20">
    <w:abstractNumId w:val="10"/>
  </w:num>
  <w:num w:numId="21">
    <w:abstractNumId w:val="20"/>
  </w:num>
  <w:num w:numId="22">
    <w:abstractNumId w:val="24"/>
  </w:num>
  <w:num w:numId="23">
    <w:abstractNumId w:val="19"/>
  </w:num>
  <w:num w:numId="24">
    <w:abstractNumId w:val="11"/>
  </w:num>
  <w:num w:numId="25">
    <w:abstractNumId w:val="15"/>
  </w:num>
  <w:num w:numId="26">
    <w:abstractNumId w:val="6"/>
  </w:num>
  <w:num w:numId="27">
    <w:abstractNumId w:val="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3MDMwNzQyNjEwNDZQ0lEKTi0uzszPAykwrAUAP2UUACwAAAA="/>
  </w:docVars>
  <w:rsids>
    <w:rsidRoot w:val="001C64A6"/>
    <w:rsid w:val="00005081"/>
    <w:rsid w:val="000171CA"/>
    <w:rsid w:val="00064574"/>
    <w:rsid w:val="00074EA8"/>
    <w:rsid w:val="00083EBA"/>
    <w:rsid w:val="00091FF0"/>
    <w:rsid w:val="00096785"/>
    <w:rsid w:val="000D23DC"/>
    <w:rsid w:val="00115B29"/>
    <w:rsid w:val="001164AB"/>
    <w:rsid w:val="00131066"/>
    <w:rsid w:val="0019341C"/>
    <w:rsid w:val="001A642B"/>
    <w:rsid w:val="001C64A6"/>
    <w:rsid w:val="001C7F52"/>
    <w:rsid w:val="001F22A1"/>
    <w:rsid w:val="00203FE3"/>
    <w:rsid w:val="00223B53"/>
    <w:rsid w:val="002305FE"/>
    <w:rsid w:val="002879F7"/>
    <w:rsid w:val="002D1E0A"/>
    <w:rsid w:val="002E31D1"/>
    <w:rsid w:val="002E54DB"/>
    <w:rsid w:val="002E6AF6"/>
    <w:rsid w:val="00332961"/>
    <w:rsid w:val="003451D5"/>
    <w:rsid w:val="0037433A"/>
    <w:rsid w:val="003A3DF1"/>
    <w:rsid w:val="003A6619"/>
    <w:rsid w:val="003B110F"/>
    <w:rsid w:val="0044195B"/>
    <w:rsid w:val="00442869"/>
    <w:rsid w:val="004848B3"/>
    <w:rsid w:val="004C7799"/>
    <w:rsid w:val="004F19FD"/>
    <w:rsid w:val="004F5B51"/>
    <w:rsid w:val="00560793"/>
    <w:rsid w:val="00564160"/>
    <w:rsid w:val="005A2303"/>
    <w:rsid w:val="005A4DA8"/>
    <w:rsid w:val="005F0A30"/>
    <w:rsid w:val="00603307"/>
    <w:rsid w:val="0060731D"/>
    <w:rsid w:val="00660EA9"/>
    <w:rsid w:val="00666901"/>
    <w:rsid w:val="0069285C"/>
    <w:rsid w:val="006B32DD"/>
    <w:rsid w:val="006E19A5"/>
    <w:rsid w:val="006E58E3"/>
    <w:rsid w:val="007133B7"/>
    <w:rsid w:val="00755826"/>
    <w:rsid w:val="00763E76"/>
    <w:rsid w:val="00764DBC"/>
    <w:rsid w:val="007A4088"/>
    <w:rsid w:val="007E2EAA"/>
    <w:rsid w:val="00804D86"/>
    <w:rsid w:val="00807D2F"/>
    <w:rsid w:val="008165E4"/>
    <w:rsid w:val="00836230"/>
    <w:rsid w:val="008510D6"/>
    <w:rsid w:val="00872E50"/>
    <w:rsid w:val="00874C3E"/>
    <w:rsid w:val="00882067"/>
    <w:rsid w:val="008C5A9A"/>
    <w:rsid w:val="00914C22"/>
    <w:rsid w:val="009443E6"/>
    <w:rsid w:val="0098047A"/>
    <w:rsid w:val="00992E96"/>
    <w:rsid w:val="009A1FF2"/>
    <w:rsid w:val="009E1F97"/>
    <w:rsid w:val="009E6A42"/>
    <w:rsid w:val="009F633E"/>
    <w:rsid w:val="00A01F32"/>
    <w:rsid w:val="00A06D95"/>
    <w:rsid w:val="00A128D0"/>
    <w:rsid w:val="00A33846"/>
    <w:rsid w:val="00A90657"/>
    <w:rsid w:val="00AC0962"/>
    <w:rsid w:val="00AC7F70"/>
    <w:rsid w:val="00AD08BE"/>
    <w:rsid w:val="00B12F47"/>
    <w:rsid w:val="00B77BD7"/>
    <w:rsid w:val="00B9575F"/>
    <w:rsid w:val="00C35A73"/>
    <w:rsid w:val="00C35C4F"/>
    <w:rsid w:val="00C42436"/>
    <w:rsid w:val="00C8111A"/>
    <w:rsid w:val="00C844DA"/>
    <w:rsid w:val="00C90ED5"/>
    <w:rsid w:val="00C96F78"/>
    <w:rsid w:val="00D53D6B"/>
    <w:rsid w:val="00D64804"/>
    <w:rsid w:val="00D74CBF"/>
    <w:rsid w:val="00DE279A"/>
    <w:rsid w:val="00DF29C7"/>
    <w:rsid w:val="00E0292E"/>
    <w:rsid w:val="00E36CFF"/>
    <w:rsid w:val="00EF4183"/>
    <w:rsid w:val="00F00803"/>
    <w:rsid w:val="00F57B7F"/>
    <w:rsid w:val="00F75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B5CC64"/>
  <w15:chartTrackingRefBased/>
  <w15:docId w15:val="{AAF9B0DE-BC4F-4848-B64A-D1D6A5FE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083EBA"/>
    <w:pPr>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083EBA"/>
    <w:rPr>
      <w:caps/>
      <w:color w:val="FFFFFF" w:themeColor="background1"/>
      <w:spacing w:val="15"/>
      <w:sz w:val="24"/>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1164AB"/>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360"/>
    </w:pPr>
    <w:rPr>
      <w:rFonts w:ascii="Courier New" w:hAnsi="Courier New"/>
      <w:b/>
      <w:i/>
    </w:rPr>
  </w:style>
  <w:style w:type="character" w:customStyle="1" w:styleId="CommandLineChar">
    <w:name w:val="Command Line Char"/>
    <w:basedOn w:val="DefaultParagraphFont"/>
    <w:link w:val="CommandLine"/>
    <w:rsid w:val="001164AB"/>
    <w:rPr>
      <w:rFonts w:ascii="Courier New" w:hAnsi="Courier New"/>
      <w:b/>
      <w:i/>
      <w:sz w:val="24"/>
      <w:shd w:val="clear" w:color="auto" w:fill="002060"/>
    </w:rPr>
  </w:style>
  <w:style w:type="paragraph" w:styleId="ListParagraph">
    <w:name w:val="List Paragraph"/>
    <w:basedOn w:val="Normal"/>
    <w:uiPriority w:val="34"/>
    <w:qFormat/>
    <w:rsid w:val="00C35C4F"/>
    <w:pPr>
      <w:ind w:left="720"/>
      <w:contextualSpacing/>
    </w:pPr>
  </w:style>
  <w:style w:type="character" w:styleId="Hyperlink">
    <w:name w:val="Hyperlink"/>
    <w:basedOn w:val="DefaultParagraphFont"/>
    <w:uiPriority w:val="99"/>
    <w:unhideWhenUsed/>
    <w:rsid w:val="00C35C4F"/>
    <w:rPr>
      <w:color w:val="0563C1" w:themeColor="hyperlink"/>
      <w:u w:val="single"/>
    </w:rPr>
  </w:style>
  <w:style w:type="character" w:styleId="UnresolvedMention">
    <w:name w:val="Unresolved Mention"/>
    <w:basedOn w:val="DefaultParagraphFont"/>
    <w:uiPriority w:val="99"/>
    <w:semiHidden/>
    <w:unhideWhenUsed/>
    <w:rsid w:val="00441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1596">
      <w:bodyDiv w:val="1"/>
      <w:marLeft w:val="0"/>
      <w:marRight w:val="0"/>
      <w:marTop w:val="0"/>
      <w:marBottom w:val="0"/>
      <w:divBdr>
        <w:top w:val="none" w:sz="0" w:space="0" w:color="auto"/>
        <w:left w:val="none" w:sz="0" w:space="0" w:color="auto"/>
        <w:bottom w:val="none" w:sz="0" w:space="0" w:color="auto"/>
        <w:right w:val="none" w:sz="0" w:space="0" w:color="auto"/>
      </w:divBdr>
    </w:div>
    <w:div w:id="568661280">
      <w:bodyDiv w:val="1"/>
      <w:marLeft w:val="0"/>
      <w:marRight w:val="0"/>
      <w:marTop w:val="0"/>
      <w:marBottom w:val="0"/>
      <w:divBdr>
        <w:top w:val="none" w:sz="0" w:space="0" w:color="auto"/>
        <w:left w:val="none" w:sz="0" w:space="0" w:color="auto"/>
        <w:bottom w:val="none" w:sz="0" w:space="0" w:color="auto"/>
        <w:right w:val="none" w:sz="0" w:space="0" w:color="auto"/>
      </w:divBdr>
      <w:divsChild>
        <w:div w:id="633415005">
          <w:marLeft w:val="0"/>
          <w:marRight w:val="0"/>
          <w:marTop w:val="0"/>
          <w:marBottom w:val="0"/>
          <w:divBdr>
            <w:top w:val="none" w:sz="0" w:space="0" w:color="auto"/>
            <w:left w:val="none" w:sz="0" w:space="0" w:color="auto"/>
            <w:bottom w:val="none" w:sz="0" w:space="0" w:color="auto"/>
            <w:right w:val="none" w:sz="0" w:space="0" w:color="auto"/>
          </w:divBdr>
          <w:divsChild>
            <w:div w:id="1610966251">
              <w:marLeft w:val="0"/>
              <w:marRight w:val="0"/>
              <w:marTop w:val="0"/>
              <w:marBottom w:val="0"/>
              <w:divBdr>
                <w:top w:val="none" w:sz="0" w:space="0" w:color="auto"/>
                <w:left w:val="none" w:sz="0" w:space="0" w:color="auto"/>
                <w:bottom w:val="none" w:sz="0" w:space="0" w:color="auto"/>
                <w:right w:val="none" w:sz="0" w:space="0" w:color="auto"/>
              </w:divBdr>
            </w:div>
          </w:divsChild>
        </w:div>
        <w:div w:id="839276428">
          <w:marLeft w:val="0"/>
          <w:marRight w:val="0"/>
          <w:marTop w:val="0"/>
          <w:marBottom w:val="0"/>
          <w:divBdr>
            <w:top w:val="none" w:sz="0" w:space="0" w:color="auto"/>
            <w:left w:val="none" w:sz="0" w:space="0" w:color="auto"/>
            <w:bottom w:val="none" w:sz="0" w:space="0" w:color="auto"/>
            <w:right w:val="none" w:sz="0" w:space="0" w:color="auto"/>
          </w:divBdr>
          <w:divsChild>
            <w:div w:id="1492407007">
              <w:marLeft w:val="0"/>
              <w:marRight w:val="0"/>
              <w:marTop w:val="0"/>
              <w:marBottom w:val="0"/>
              <w:divBdr>
                <w:top w:val="none" w:sz="0" w:space="0" w:color="auto"/>
                <w:left w:val="none" w:sz="0" w:space="0" w:color="auto"/>
                <w:bottom w:val="none" w:sz="0" w:space="0" w:color="auto"/>
                <w:right w:val="none" w:sz="0" w:space="0" w:color="auto"/>
              </w:divBdr>
            </w:div>
            <w:div w:id="1910537246">
              <w:marLeft w:val="0"/>
              <w:marRight w:val="0"/>
              <w:marTop w:val="0"/>
              <w:marBottom w:val="0"/>
              <w:divBdr>
                <w:top w:val="none" w:sz="0" w:space="0" w:color="auto"/>
                <w:left w:val="none" w:sz="0" w:space="0" w:color="auto"/>
                <w:bottom w:val="none" w:sz="0" w:space="0" w:color="auto"/>
                <w:right w:val="none" w:sz="0" w:space="0" w:color="auto"/>
              </w:divBdr>
            </w:div>
            <w:div w:id="530991100">
              <w:marLeft w:val="0"/>
              <w:marRight w:val="0"/>
              <w:marTop w:val="0"/>
              <w:marBottom w:val="0"/>
              <w:divBdr>
                <w:top w:val="none" w:sz="0" w:space="0" w:color="auto"/>
                <w:left w:val="none" w:sz="0" w:space="0" w:color="auto"/>
                <w:bottom w:val="none" w:sz="0" w:space="0" w:color="auto"/>
                <w:right w:val="none" w:sz="0" w:space="0" w:color="auto"/>
              </w:divBdr>
            </w:div>
          </w:divsChild>
        </w:div>
        <w:div w:id="656345160">
          <w:marLeft w:val="0"/>
          <w:marRight w:val="0"/>
          <w:marTop w:val="0"/>
          <w:marBottom w:val="0"/>
          <w:divBdr>
            <w:top w:val="none" w:sz="0" w:space="0" w:color="auto"/>
            <w:left w:val="none" w:sz="0" w:space="0" w:color="auto"/>
            <w:bottom w:val="none" w:sz="0" w:space="0" w:color="auto"/>
            <w:right w:val="none" w:sz="0" w:space="0" w:color="auto"/>
          </w:divBdr>
          <w:divsChild>
            <w:div w:id="648484153">
              <w:marLeft w:val="-75"/>
              <w:marRight w:val="0"/>
              <w:marTop w:val="30"/>
              <w:marBottom w:val="30"/>
              <w:divBdr>
                <w:top w:val="none" w:sz="0" w:space="0" w:color="auto"/>
                <w:left w:val="none" w:sz="0" w:space="0" w:color="auto"/>
                <w:bottom w:val="none" w:sz="0" w:space="0" w:color="auto"/>
                <w:right w:val="none" w:sz="0" w:space="0" w:color="auto"/>
              </w:divBdr>
              <w:divsChild>
                <w:div w:id="1017929335">
                  <w:marLeft w:val="0"/>
                  <w:marRight w:val="0"/>
                  <w:marTop w:val="0"/>
                  <w:marBottom w:val="0"/>
                  <w:divBdr>
                    <w:top w:val="none" w:sz="0" w:space="0" w:color="auto"/>
                    <w:left w:val="none" w:sz="0" w:space="0" w:color="auto"/>
                    <w:bottom w:val="none" w:sz="0" w:space="0" w:color="auto"/>
                    <w:right w:val="none" w:sz="0" w:space="0" w:color="auto"/>
                  </w:divBdr>
                  <w:divsChild>
                    <w:div w:id="673920222">
                      <w:marLeft w:val="0"/>
                      <w:marRight w:val="0"/>
                      <w:marTop w:val="0"/>
                      <w:marBottom w:val="0"/>
                      <w:divBdr>
                        <w:top w:val="none" w:sz="0" w:space="0" w:color="auto"/>
                        <w:left w:val="none" w:sz="0" w:space="0" w:color="auto"/>
                        <w:bottom w:val="none" w:sz="0" w:space="0" w:color="auto"/>
                        <w:right w:val="none" w:sz="0" w:space="0" w:color="auto"/>
                      </w:divBdr>
                    </w:div>
                  </w:divsChild>
                </w:div>
                <w:div w:id="38477943">
                  <w:marLeft w:val="0"/>
                  <w:marRight w:val="0"/>
                  <w:marTop w:val="0"/>
                  <w:marBottom w:val="0"/>
                  <w:divBdr>
                    <w:top w:val="none" w:sz="0" w:space="0" w:color="auto"/>
                    <w:left w:val="none" w:sz="0" w:space="0" w:color="auto"/>
                    <w:bottom w:val="none" w:sz="0" w:space="0" w:color="auto"/>
                    <w:right w:val="none" w:sz="0" w:space="0" w:color="auto"/>
                  </w:divBdr>
                  <w:divsChild>
                    <w:div w:id="439490915">
                      <w:marLeft w:val="0"/>
                      <w:marRight w:val="0"/>
                      <w:marTop w:val="0"/>
                      <w:marBottom w:val="0"/>
                      <w:divBdr>
                        <w:top w:val="none" w:sz="0" w:space="0" w:color="auto"/>
                        <w:left w:val="none" w:sz="0" w:space="0" w:color="auto"/>
                        <w:bottom w:val="none" w:sz="0" w:space="0" w:color="auto"/>
                        <w:right w:val="none" w:sz="0" w:space="0" w:color="auto"/>
                      </w:divBdr>
                    </w:div>
                  </w:divsChild>
                </w:div>
                <w:div w:id="972635991">
                  <w:marLeft w:val="0"/>
                  <w:marRight w:val="0"/>
                  <w:marTop w:val="0"/>
                  <w:marBottom w:val="0"/>
                  <w:divBdr>
                    <w:top w:val="none" w:sz="0" w:space="0" w:color="auto"/>
                    <w:left w:val="none" w:sz="0" w:space="0" w:color="auto"/>
                    <w:bottom w:val="none" w:sz="0" w:space="0" w:color="auto"/>
                    <w:right w:val="none" w:sz="0" w:space="0" w:color="auto"/>
                  </w:divBdr>
                  <w:divsChild>
                    <w:div w:id="256406511">
                      <w:marLeft w:val="0"/>
                      <w:marRight w:val="0"/>
                      <w:marTop w:val="0"/>
                      <w:marBottom w:val="0"/>
                      <w:divBdr>
                        <w:top w:val="none" w:sz="0" w:space="0" w:color="auto"/>
                        <w:left w:val="none" w:sz="0" w:space="0" w:color="auto"/>
                        <w:bottom w:val="none" w:sz="0" w:space="0" w:color="auto"/>
                        <w:right w:val="none" w:sz="0" w:space="0" w:color="auto"/>
                      </w:divBdr>
                    </w:div>
                  </w:divsChild>
                </w:div>
                <w:div w:id="1315142555">
                  <w:marLeft w:val="0"/>
                  <w:marRight w:val="0"/>
                  <w:marTop w:val="0"/>
                  <w:marBottom w:val="0"/>
                  <w:divBdr>
                    <w:top w:val="none" w:sz="0" w:space="0" w:color="auto"/>
                    <w:left w:val="none" w:sz="0" w:space="0" w:color="auto"/>
                    <w:bottom w:val="none" w:sz="0" w:space="0" w:color="auto"/>
                    <w:right w:val="none" w:sz="0" w:space="0" w:color="auto"/>
                  </w:divBdr>
                  <w:divsChild>
                    <w:div w:id="27074517">
                      <w:marLeft w:val="0"/>
                      <w:marRight w:val="0"/>
                      <w:marTop w:val="0"/>
                      <w:marBottom w:val="0"/>
                      <w:divBdr>
                        <w:top w:val="none" w:sz="0" w:space="0" w:color="auto"/>
                        <w:left w:val="none" w:sz="0" w:space="0" w:color="auto"/>
                        <w:bottom w:val="none" w:sz="0" w:space="0" w:color="auto"/>
                        <w:right w:val="none" w:sz="0" w:space="0" w:color="auto"/>
                      </w:divBdr>
                    </w:div>
                  </w:divsChild>
                </w:div>
                <w:div w:id="1837721317">
                  <w:marLeft w:val="0"/>
                  <w:marRight w:val="0"/>
                  <w:marTop w:val="0"/>
                  <w:marBottom w:val="0"/>
                  <w:divBdr>
                    <w:top w:val="none" w:sz="0" w:space="0" w:color="auto"/>
                    <w:left w:val="none" w:sz="0" w:space="0" w:color="auto"/>
                    <w:bottom w:val="none" w:sz="0" w:space="0" w:color="auto"/>
                    <w:right w:val="none" w:sz="0" w:space="0" w:color="auto"/>
                  </w:divBdr>
                  <w:divsChild>
                    <w:div w:id="477723850">
                      <w:marLeft w:val="0"/>
                      <w:marRight w:val="0"/>
                      <w:marTop w:val="0"/>
                      <w:marBottom w:val="0"/>
                      <w:divBdr>
                        <w:top w:val="none" w:sz="0" w:space="0" w:color="auto"/>
                        <w:left w:val="none" w:sz="0" w:space="0" w:color="auto"/>
                        <w:bottom w:val="none" w:sz="0" w:space="0" w:color="auto"/>
                        <w:right w:val="none" w:sz="0" w:space="0" w:color="auto"/>
                      </w:divBdr>
                    </w:div>
                  </w:divsChild>
                </w:div>
                <w:div w:id="1042441800">
                  <w:marLeft w:val="0"/>
                  <w:marRight w:val="0"/>
                  <w:marTop w:val="0"/>
                  <w:marBottom w:val="0"/>
                  <w:divBdr>
                    <w:top w:val="none" w:sz="0" w:space="0" w:color="auto"/>
                    <w:left w:val="none" w:sz="0" w:space="0" w:color="auto"/>
                    <w:bottom w:val="none" w:sz="0" w:space="0" w:color="auto"/>
                    <w:right w:val="none" w:sz="0" w:space="0" w:color="auto"/>
                  </w:divBdr>
                  <w:divsChild>
                    <w:div w:id="270090333">
                      <w:marLeft w:val="0"/>
                      <w:marRight w:val="0"/>
                      <w:marTop w:val="0"/>
                      <w:marBottom w:val="0"/>
                      <w:divBdr>
                        <w:top w:val="none" w:sz="0" w:space="0" w:color="auto"/>
                        <w:left w:val="none" w:sz="0" w:space="0" w:color="auto"/>
                        <w:bottom w:val="none" w:sz="0" w:space="0" w:color="auto"/>
                        <w:right w:val="none" w:sz="0" w:space="0" w:color="auto"/>
                      </w:divBdr>
                    </w:div>
                  </w:divsChild>
                </w:div>
                <w:div w:id="737482830">
                  <w:marLeft w:val="0"/>
                  <w:marRight w:val="0"/>
                  <w:marTop w:val="0"/>
                  <w:marBottom w:val="0"/>
                  <w:divBdr>
                    <w:top w:val="none" w:sz="0" w:space="0" w:color="auto"/>
                    <w:left w:val="none" w:sz="0" w:space="0" w:color="auto"/>
                    <w:bottom w:val="none" w:sz="0" w:space="0" w:color="auto"/>
                    <w:right w:val="none" w:sz="0" w:space="0" w:color="auto"/>
                  </w:divBdr>
                  <w:divsChild>
                    <w:div w:id="2113281187">
                      <w:marLeft w:val="0"/>
                      <w:marRight w:val="0"/>
                      <w:marTop w:val="0"/>
                      <w:marBottom w:val="0"/>
                      <w:divBdr>
                        <w:top w:val="none" w:sz="0" w:space="0" w:color="auto"/>
                        <w:left w:val="none" w:sz="0" w:space="0" w:color="auto"/>
                        <w:bottom w:val="none" w:sz="0" w:space="0" w:color="auto"/>
                        <w:right w:val="none" w:sz="0" w:space="0" w:color="auto"/>
                      </w:divBdr>
                    </w:div>
                  </w:divsChild>
                </w:div>
                <w:div w:id="2050522956">
                  <w:marLeft w:val="0"/>
                  <w:marRight w:val="0"/>
                  <w:marTop w:val="0"/>
                  <w:marBottom w:val="0"/>
                  <w:divBdr>
                    <w:top w:val="none" w:sz="0" w:space="0" w:color="auto"/>
                    <w:left w:val="none" w:sz="0" w:space="0" w:color="auto"/>
                    <w:bottom w:val="none" w:sz="0" w:space="0" w:color="auto"/>
                    <w:right w:val="none" w:sz="0" w:space="0" w:color="auto"/>
                  </w:divBdr>
                  <w:divsChild>
                    <w:div w:id="81951572">
                      <w:marLeft w:val="0"/>
                      <w:marRight w:val="0"/>
                      <w:marTop w:val="0"/>
                      <w:marBottom w:val="0"/>
                      <w:divBdr>
                        <w:top w:val="none" w:sz="0" w:space="0" w:color="auto"/>
                        <w:left w:val="none" w:sz="0" w:space="0" w:color="auto"/>
                        <w:bottom w:val="none" w:sz="0" w:space="0" w:color="auto"/>
                        <w:right w:val="none" w:sz="0" w:space="0" w:color="auto"/>
                      </w:divBdr>
                    </w:div>
                  </w:divsChild>
                </w:div>
                <w:div w:id="1161502094">
                  <w:marLeft w:val="0"/>
                  <w:marRight w:val="0"/>
                  <w:marTop w:val="0"/>
                  <w:marBottom w:val="0"/>
                  <w:divBdr>
                    <w:top w:val="none" w:sz="0" w:space="0" w:color="auto"/>
                    <w:left w:val="none" w:sz="0" w:space="0" w:color="auto"/>
                    <w:bottom w:val="none" w:sz="0" w:space="0" w:color="auto"/>
                    <w:right w:val="none" w:sz="0" w:space="0" w:color="auto"/>
                  </w:divBdr>
                  <w:divsChild>
                    <w:div w:id="845749148">
                      <w:marLeft w:val="0"/>
                      <w:marRight w:val="0"/>
                      <w:marTop w:val="0"/>
                      <w:marBottom w:val="0"/>
                      <w:divBdr>
                        <w:top w:val="none" w:sz="0" w:space="0" w:color="auto"/>
                        <w:left w:val="none" w:sz="0" w:space="0" w:color="auto"/>
                        <w:bottom w:val="none" w:sz="0" w:space="0" w:color="auto"/>
                        <w:right w:val="none" w:sz="0" w:space="0" w:color="auto"/>
                      </w:divBdr>
                    </w:div>
                  </w:divsChild>
                </w:div>
                <w:div w:id="1745683999">
                  <w:marLeft w:val="0"/>
                  <w:marRight w:val="0"/>
                  <w:marTop w:val="0"/>
                  <w:marBottom w:val="0"/>
                  <w:divBdr>
                    <w:top w:val="none" w:sz="0" w:space="0" w:color="auto"/>
                    <w:left w:val="none" w:sz="0" w:space="0" w:color="auto"/>
                    <w:bottom w:val="none" w:sz="0" w:space="0" w:color="auto"/>
                    <w:right w:val="none" w:sz="0" w:space="0" w:color="auto"/>
                  </w:divBdr>
                  <w:divsChild>
                    <w:div w:id="1686324732">
                      <w:marLeft w:val="0"/>
                      <w:marRight w:val="0"/>
                      <w:marTop w:val="0"/>
                      <w:marBottom w:val="0"/>
                      <w:divBdr>
                        <w:top w:val="none" w:sz="0" w:space="0" w:color="auto"/>
                        <w:left w:val="none" w:sz="0" w:space="0" w:color="auto"/>
                        <w:bottom w:val="none" w:sz="0" w:space="0" w:color="auto"/>
                        <w:right w:val="none" w:sz="0" w:space="0" w:color="auto"/>
                      </w:divBdr>
                    </w:div>
                  </w:divsChild>
                </w:div>
                <w:div w:id="538323591">
                  <w:marLeft w:val="0"/>
                  <w:marRight w:val="0"/>
                  <w:marTop w:val="0"/>
                  <w:marBottom w:val="0"/>
                  <w:divBdr>
                    <w:top w:val="none" w:sz="0" w:space="0" w:color="auto"/>
                    <w:left w:val="none" w:sz="0" w:space="0" w:color="auto"/>
                    <w:bottom w:val="none" w:sz="0" w:space="0" w:color="auto"/>
                    <w:right w:val="none" w:sz="0" w:space="0" w:color="auto"/>
                  </w:divBdr>
                  <w:divsChild>
                    <w:div w:id="1326661350">
                      <w:marLeft w:val="0"/>
                      <w:marRight w:val="0"/>
                      <w:marTop w:val="0"/>
                      <w:marBottom w:val="0"/>
                      <w:divBdr>
                        <w:top w:val="none" w:sz="0" w:space="0" w:color="auto"/>
                        <w:left w:val="none" w:sz="0" w:space="0" w:color="auto"/>
                        <w:bottom w:val="none" w:sz="0" w:space="0" w:color="auto"/>
                        <w:right w:val="none" w:sz="0" w:space="0" w:color="auto"/>
                      </w:divBdr>
                    </w:div>
                  </w:divsChild>
                </w:div>
                <w:div w:id="252975603">
                  <w:marLeft w:val="0"/>
                  <w:marRight w:val="0"/>
                  <w:marTop w:val="0"/>
                  <w:marBottom w:val="0"/>
                  <w:divBdr>
                    <w:top w:val="none" w:sz="0" w:space="0" w:color="auto"/>
                    <w:left w:val="none" w:sz="0" w:space="0" w:color="auto"/>
                    <w:bottom w:val="none" w:sz="0" w:space="0" w:color="auto"/>
                    <w:right w:val="none" w:sz="0" w:space="0" w:color="auto"/>
                  </w:divBdr>
                  <w:divsChild>
                    <w:div w:id="2140028966">
                      <w:marLeft w:val="0"/>
                      <w:marRight w:val="0"/>
                      <w:marTop w:val="0"/>
                      <w:marBottom w:val="0"/>
                      <w:divBdr>
                        <w:top w:val="none" w:sz="0" w:space="0" w:color="auto"/>
                        <w:left w:val="none" w:sz="0" w:space="0" w:color="auto"/>
                        <w:bottom w:val="none" w:sz="0" w:space="0" w:color="auto"/>
                        <w:right w:val="none" w:sz="0" w:space="0" w:color="auto"/>
                      </w:divBdr>
                    </w:div>
                  </w:divsChild>
                </w:div>
                <w:div w:id="118302034">
                  <w:marLeft w:val="0"/>
                  <w:marRight w:val="0"/>
                  <w:marTop w:val="0"/>
                  <w:marBottom w:val="0"/>
                  <w:divBdr>
                    <w:top w:val="none" w:sz="0" w:space="0" w:color="auto"/>
                    <w:left w:val="none" w:sz="0" w:space="0" w:color="auto"/>
                    <w:bottom w:val="none" w:sz="0" w:space="0" w:color="auto"/>
                    <w:right w:val="none" w:sz="0" w:space="0" w:color="auto"/>
                  </w:divBdr>
                  <w:divsChild>
                    <w:div w:id="411583926">
                      <w:marLeft w:val="0"/>
                      <w:marRight w:val="0"/>
                      <w:marTop w:val="0"/>
                      <w:marBottom w:val="0"/>
                      <w:divBdr>
                        <w:top w:val="none" w:sz="0" w:space="0" w:color="auto"/>
                        <w:left w:val="none" w:sz="0" w:space="0" w:color="auto"/>
                        <w:bottom w:val="none" w:sz="0" w:space="0" w:color="auto"/>
                        <w:right w:val="none" w:sz="0" w:space="0" w:color="auto"/>
                      </w:divBdr>
                    </w:div>
                  </w:divsChild>
                </w:div>
                <w:div w:id="1935703516">
                  <w:marLeft w:val="0"/>
                  <w:marRight w:val="0"/>
                  <w:marTop w:val="0"/>
                  <w:marBottom w:val="0"/>
                  <w:divBdr>
                    <w:top w:val="none" w:sz="0" w:space="0" w:color="auto"/>
                    <w:left w:val="none" w:sz="0" w:space="0" w:color="auto"/>
                    <w:bottom w:val="none" w:sz="0" w:space="0" w:color="auto"/>
                    <w:right w:val="none" w:sz="0" w:space="0" w:color="auto"/>
                  </w:divBdr>
                  <w:divsChild>
                    <w:div w:id="1039474219">
                      <w:marLeft w:val="0"/>
                      <w:marRight w:val="0"/>
                      <w:marTop w:val="0"/>
                      <w:marBottom w:val="0"/>
                      <w:divBdr>
                        <w:top w:val="none" w:sz="0" w:space="0" w:color="auto"/>
                        <w:left w:val="none" w:sz="0" w:space="0" w:color="auto"/>
                        <w:bottom w:val="none" w:sz="0" w:space="0" w:color="auto"/>
                        <w:right w:val="none" w:sz="0" w:space="0" w:color="auto"/>
                      </w:divBdr>
                    </w:div>
                  </w:divsChild>
                </w:div>
                <w:div w:id="613443979">
                  <w:marLeft w:val="0"/>
                  <w:marRight w:val="0"/>
                  <w:marTop w:val="0"/>
                  <w:marBottom w:val="0"/>
                  <w:divBdr>
                    <w:top w:val="none" w:sz="0" w:space="0" w:color="auto"/>
                    <w:left w:val="none" w:sz="0" w:space="0" w:color="auto"/>
                    <w:bottom w:val="none" w:sz="0" w:space="0" w:color="auto"/>
                    <w:right w:val="none" w:sz="0" w:space="0" w:color="auto"/>
                  </w:divBdr>
                  <w:divsChild>
                    <w:div w:id="171990150">
                      <w:marLeft w:val="0"/>
                      <w:marRight w:val="0"/>
                      <w:marTop w:val="0"/>
                      <w:marBottom w:val="0"/>
                      <w:divBdr>
                        <w:top w:val="none" w:sz="0" w:space="0" w:color="auto"/>
                        <w:left w:val="none" w:sz="0" w:space="0" w:color="auto"/>
                        <w:bottom w:val="none" w:sz="0" w:space="0" w:color="auto"/>
                        <w:right w:val="none" w:sz="0" w:space="0" w:color="auto"/>
                      </w:divBdr>
                    </w:div>
                  </w:divsChild>
                </w:div>
                <w:div w:id="2010478540">
                  <w:marLeft w:val="0"/>
                  <w:marRight w:val="0"/>
                  <w:marTop w:val="0"/>
                  <w:marBottom w:val="0"/>
                  <w:divBdr>
                    <w:top w:val="none" w:sz="0" w:space="0" w:color="auto"/>
                    <w:left w:val="none" w:sz="0" w:space="0" w:color="auto"/>
                    <w:bottom w:val="none" w:sz="0" w:space="0" w:color="auto"/>
                    <w:right w:val="none" w:sz="0" w:space="0" w:color="auto"/>
                  </w:divBdr>
                  <w:divsChild>
                    <w:div w:id="373502726">
                      <w:marLeft w:val="0"/>
                      <w:marRight w:val="0"/>
                      <w:marTop w:val="0"/>
                      <w:marBottom w:val="0"/>
                      <w:divBdr>
                        <w:top w:val="none" w:sz="0" w:space="0" w:color="auto"/>
                        <w:left w:val="none" w:sz="0" w:space="0" w:color="auto"/>
                        <w:bottom w:val="none" w:sz="0" w:space="0" w:color="auto"/>
                        <w:right w:val="none" w:sz="0" w:space="0" w:color="auto"/>
                      </w:divBdr>
                    </w:div>
                  </w:divsChild>
                </w:div>
                <w:div w:id="1862890181">
                  <w:marLeft w:val="0"/>
                  <w:marRight w:val="0"/>
                  <w:marTop w:val="0"/>
                  <w:marBottom w:val="0"/>
                  <w:divBdr>
                    <w:top w:val="none" w:sz="0" w:space="0" w:color="auto"/>
                    <w:left w:val="none" w:sz="0" w:space="0" w:color="auto"/>
                    <w:bottom w:val="none" w:sz="0" w:space="0" w:color="auto"/>
                    <w:right w:val="none" w:sz="0" w:space="0" w:color="auto"/>
                  </w:divBdr>
                  <w:divsChild>
                    <w:div w:id="1760445491">
                      <w:marLeft w:val="0"/>
                      <w:marRight w:val="0"/>
                      <w:marTop w:val="0"/>
                      <w:marBottom w:val="0"/>
                      <w:divBdr>
                        <w:top w:val="none" w:sz="0" w:space="0" w:color="auto"/>
                        <w:left w:val="none" w:sz="0" w:space="0" w:color="auto"/>
                        <w:bottom w:val="none" w:sz="0" w:space="0" w:color="auto"/>
                        <w:right w:val="none" w:sz="0" w:space="0" w:color="auto"/>
                      </w:divBdr>
                    </w:div>
                  </w:divsChild>
                </w:div>
                <w:div w:id="391656641">
                  <w:marLeft w:val="0"/>
                  <w:marRight w:val="0"/>
                  <w:marTop w:val="0"/>
                  <w:marBottom w:val="0"/>
                  <w:divBdr>
                    <w:top w:val="none" w:sz="0" w:space="0" w:color="auto"/>
                    <w:left w:val="none" w:sz="0" w:space="0" w:color="auto"/>
                    <w:bottom w:val="none" w:sz="0" w:space="0" w:color="auto"/>
                    <w:right w:val="none" w:sz="0" w:space="0" w:color="auto"/>
                  </w:divBdr>
                  <w:divsChild>
                    <w:div w:id="735128957">
                      <w:marLeft w:val="0"/>
                      <w:marRight w:val="0"/>
                      <w:marTop w:val="0"/>
                      <w:marBottom w:val="0"/>
                      <w:divBdr>
                        <w:top w:val="none" w:sz="0" w:space="0" w:color="auto"/>
                        <w:left w:val="none" w:sz="0" w:space="0" w:color="auto"/>
                        <w:bottom w:val="none" w:sz="0" w:space="0" w:color="auto"/>
                        <w:right w:val="none" w:sz="0" w:space="0" w:color="auto"/>
                      </w:divBdr>
                    </w:div>
                  </w:divsChild>
                </w:div>
                <w:div w:id="2072726607">
                  <w:marLeft w:val="0"/>
                  <w:marRight w:val="0"/>
                  <w:marTop w:val="0"/>
                  <w:marBottom w:val="0"/>
                  <w:divBdr>
                    <w:top w:val="none" w:sz="0" w:space="0" w:color="auto"/>
                    <w:left w:val="none" w:sz="0" w:space="0" w:color="auto"/>
                    <w:bottom w:val="none" w:sz="0" w:space="0" w:color="auto"/>
                    <w:right w:val="none" w:sz="0" w:space="0" w:color="auto"/>
                  </w:divBdr>
                  <w:divsChild>
                    <w:div w:id="1714229979">
                      <w:marLeft w:val="0"/>
                      <w:marRight w:val="0"/>
                      <w:marTop w:val="0"/>
                      <w:marBottom w:val="0"/>
                      <w:divBdr>
                        <w:top w:val="none" w:sz="0" w:space="0" w:color="auto"/>
                        <w:left w:val="none" w:sz="0" w:space="0" w:color="auto"/>
                        <w:bottom w:val="none" w:sz="0" w:space="0" w:color="auto"/>
                        <w:right w:val="none" w:sz="0" w:space="0" w:color="auto"/>
                      </w:divBdr>
                    </w:div>
                  </w:divsChild>
                </w:div>
                <w:div w:id="1226455788">
                  <w:marLeft w:val="0"/>
                  <w:marRight w:val="0"/>
                  <w:marTop w:val="0"/>
                  <w:marBottom w:val="0"/>
                  <w:divBdr>
                    <w:top w:val="none" w:sz="0" w:space="0" w:color="auto"/>
                    <w:left w:val="none" w:sz="0" w:space="0" w:color="auto"/>
                    <w:bottom w:val="none" w:sz="0" w:space="0" w:color="auto"/>
                    <w:right w:val="none" w:sz="0" w:space="0" w:color="auto"/>
                  </w:divBdr>
                  <w:divsChild>
                    <w:div w:id="67845940">
                      <w:marLeft w:val="0"/>
                      <w:marRight w:val="0"/>
                      <w:marTop w:val="0"/>
                      <w:marBottom w:val="0"/>
                      <w:divBdr>
                        <w:top w:val="none" w:sz="0" w:space="0" w:color="auto"/>
                        <w:left w:val="none" w:sz="0" w:space="0" w:color="auto"/>
                        <w:bottom w:val="none" w:sz="0" w:space="0" w:color="auto"/>
                        <w:right w:val="none" w:sz="0" w:space="0" w:color="auto"/>
                      </w:divBdr>
                    </w:div>
                  </w:divsChild>
                </w:div>
                <w:div w:id="857888749">
                  <w:marLeft w:val="0"/>
                  <w:marRight w:val="0"/>
                  <w:marTop w:val="0"/>
                  <w:marBottom w:val="0"/>
                  <w:divBdr>
                    <w:top w:val="none" w:sz="0" w:space="0" w:color="auto"/>
                    <w:left w:val="none" w:sz="0" w:space="0" w:color="auto"/>
                    <w:bottom w:val="none" w:sz="0" w:space="0" w:color="auto"/>
                    <w:right w:val="none" w:sz="0" w:space="0" w:color="auto"/>
                  </w:divBdr>
                  <w:divsChild>
                    <w:div w:id="144513367">
                      <w:marLeft w:val="0"/>
                      <w:marRight w:val="0"/>
                      <w:marTop w:val="0"/>
                      <w:marBottom w:val="0"/>
                      <w:divBdr>
                        <w:top w:val="none" w:sz="0" w:space="0" w:color="auto"/>
                        <w:left w:val="none" w:sz="0" w:space="0" w:color="auto"/>
                        <w:bottom w:val="none" w:sz="0" w:space="0" w:color="auto"/>
                        <w:right w:val="none" w:sz="0" w:space="0" w:color="auto"/>
                      </w:divBdr>
                    </w:div>
                  </w:divsChild>
                </w:div>
                <w:div w:id="841428920">
                  <w:marLeft w:val="0"/>
                  <w:marRight w:val="0"/>
                  <w:marTop w:val="0"/>
                  <w:marBottom w:val="0"/>
                  <w:divBdr>
                    <w:top w:val="none" w:sz="0" w:space="0" w:color="auto"/>
                    <w:left w:val="none" w:sz="0" w:space="0" w:color="auto"/>
                    <w:bottom w:val="none" w:sz="0" w:space="0" w:color="auto"/>
                    <w:right w:val="none" w:sz="0" w:space="0" w:color="auto"/>
                  </w:divBdr>
                  <w:divsChild>
                    <w:div w:id="7804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43603">
          <w:marLeft w:val="0"/>
          <w:marRight w:val="0"/>
          <w:marTop w:val="0"/>
          <w:marBottom w:val="0"/>
          <w:divBdr>
            <w:top w:val="none" w:sz="0" w:space="0" w:color="auto"/>
            <w:left w:val="none" w:sz="0" w:space="0" w:color="auto"/>
            <w:bottom w:val="none" w:sz="0" w:space="0" w:color="auto"/>
            <w:right w:val="none" w:sz="0" w:space="0" w:color="auto"/>
          </w:divBdr>
          <w:divsChild>
            <w:div w:id="1688285968">
              <w:marLeft w:val="0"/>
              <w:marRight w:val="0"/>
              <w:marTop w:val="0"/>
              <w:marBottom w:val="0"/>
              <w:divBdr>
                <w:top w:val="none" w:sz="0" w:space="0" w:color="auto"/>
                <w:left w:val="none" w:sz="0" w:space="0" w:color="auto"/>
                <w:bottom w:val="none" w:sz="0" w:space="0" w:color="auto"/>
                <w:right w:val="none" w:sz="0" w:space="0" w:color="auto"/>
              </w:divBdr>
            </w:div>
            <w:div w:id="2174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docs.docker.com/docker-for-windows/instal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AE67B99220BD43BD991B27754E6F45" ma:contentTypeVersion="12" ma:contentTypeDescription="Create a new document." ma:contentTypeScope="" ma:versionID="61f99f8238d73c8ebf63e1cfec5e9bf2">
  <xsd:schema xmlns:xsd="http://www.w3.org/2001/XMLSchema" xmlns:xs="http://www.w3.org/2001/XMLSchema" xmlns:p="http://schemas.microsoft.com/office/2006/metadata/properties" xmlns:ns2="e39cba88-78da-4aca-927b-a8ce1c157e08" xmlns:ns3="a1a4ddb1-3c9e-48ce-826d-f4fcdb1230ff" targetNamespace="http://schemas.microsoft.com/office/2006/metadata/properties" ma:root="true" ma:fieldsID="76db9ff523510f41bc492d434c96ee20" ns2:_="" ns3:_="">
    <xsd:import namespace="e39cba88-78da-4aca-927b-a8ce1c157e08"/>
    <xsd:import namespace="a1a4ddb1-3c9e-48ce-826d-f4fcdb1230ff"/>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cba88-78da-4aca-927b-a8ce1c157e08" elementFormDefault="qualified">
    <xsd:import namespace="http://schemas.microsoft.com/office/2006/documentManagement/types"/>
    <xsd:import namespace="http://schemas.microsoft.com/office/infopath/2007/PartnerControls"/>
    <xsd:element name="Comments" ma:index="8" nillable="true" ma:displayName="Comments" ma:description="Folder Usage" ma:format="Dropdown" ma:internalName="Comments">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4ddb1-3c9e-48ce-826d-f4fcdb1230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s xmlns="e39cba88-78da-4aca-927b-a8ce1c157e08" xsi:nil="true"/>
  </documentManagement>
</p:properties>
</file>

<file path=customXml/itemProps1.xml><?xml version="1.0" encoding="utf-8"?>
<ds:datastoreItem xmlns:ds="http://schemas.openxmlformats.org/officeDocument/2006/customXml" ds:itemID="{DF36E05C-1B3B-4027-9A1F-6BB28B8E8AED}">
  <ds:schemaRefs>
    <ds:schemaRef ds:uri="http://schemas.microsoft.com/sharepoint/v3/contenttype/forms"/>
  </ds:schemaRefs>
</ds:datastoreItem>
</file>

<file path=customXml/itemProps2.xml><?xml version="1.0" encoding="utf-8"?>
<ds:datastoreItem xmlns:ds="http://schemas.openxmlformats.org/officeDocument/2006/customXml" ds:itemID="{3DC8734E-8EE4-4BD1-860C-A837E1085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cba88-78da-4aca-927b-a8ce1c157e08"/>
    <ds:schemaRef ds:uri="a1a4ddb1-3c9e-48ce-826d-f4fcdb123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6A61A6-3C80-4B8E-95F0-9FA25A598D80}">
  <ds:schemaRefs>
    <ds:schemaRef ds:uri="http://schemas.microsoft.com/office/2006/metadata/properties"/>
    <ds:schemaRef ds:uri="http://schemas.microsoft.com/office/infopath/2007/PartnerControls"/>
    <ds:schemaRef ds:uri="e39cba88-78da-4aca-927b-a8ce1c157e08"/>
  </ds:schemaRefs>
</ds:datastoreItem>
</file>

<file path=docProps/app.xml><?xml version="1.0" encoding="utf-8"?>
<Properties xmlns="http://schemas.openxmlformats.org/officeDocument/2006/extended-properties" xmlns:vt="http://schemas.openxmlformats.org/officeDocument/2006/docPropsVTypes">
  <Template>Lab Instructions</Template>
  <TotalTime>0</TotalTime>
  <Pages>5</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2</cp:revision>
  <dcterms:created xsi:type="dcterms:W3CDTF">2021-10-22T18:27:00Z</dcterms:created>
  <dcterms:modified xsi:type="dcterms:W3CDTF">2021-10-22T18:27:00Z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0x0101000FAE67B99220BD43BD991B27754E6F45</vt:lpwstr>
  </property>
</Properties>
</file>