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2E2A" w14:textId="77777777" w:rsidR="00E0292E" w:rsidRDefault="00E0292E" w:rsidP="00C35C4F">
      <w:pPr>
        <w:pStyle w:val="Heading1"/>
        <w:rPr>
          <w:sz w:val="22"/>
        </w:rPr>
      </w:pPr>
      <w:r w:rsidRPr="00C35C4F">
        <w:t>Overview</w:t>
      </w:r>
      <w:r>
        <w:tab/>
      </w:r>
    </w:p>
    <w:p w14:paraId="3CF5CEA9" w14:textId="5805D938" w:rsidR="00E0292E" w:rsidRDefault="00666B45" w:rsidP="00E0292E">
      <w:pPr>
        <w:spacing w:before="0" w:after="160" w:line="256" w:lineRule="auto"/>
      </w:pPr>
      <w:r>
        <w:t xml:space="preserve">In this assessment you will be tested on the skills you </w:t>
      </w:r>
      <w:r w:rsidR="1668E253">
        <w:t>ha</w:t>
      </w:r>
      <w:r w:rsidR="009067C1">
        <w:t>ve</w:t>
      </w:r>
      <w:r w:rsidR="1668E253">
        <w:t xml:space="preserve"> learned previously</w:t>
      </w:r>
      <w:r>
        <w:t>. You can use your notes, labs, and the Internet as resources. This assessment may be timed.</w:t>
      </w:r>
    </w:p>
    <w:p w14:paraId="3D05F539" w14:textId="77777777" w:rsidR="00E0292E" w:rsidRDefault="00E0292E" w:rsidP="00E0292E">
      <w:pPr>
        <w:pStyle w:val="Heading1"/>
      </w:pPr>
      <w:r>
        <w:t>Objectives</w:t>
      </w:r>
    </w:p>
    <w:p w14:paraId="29ECD20B" w14:textId="77777777" w:rsidR="00A3131A" w:rsidRDefault="00A3131A" w:rsidP="00A3131A">
      <w:r>
        <w:t>Implement an Active Directory infrastructure to support the needs of a typical business environment.</w:t>
      </w:r>
    </w:p>
    <w:p w14:paraId="7D42B214" w14:textId="59C0056B" w:rsidR="00A3131A" w:rsidRDefault="00A3131A" w:rsidP="007609EA">
      <w:pPr>
        <w:pStyle w:val="ListParagraph"/>
        <w:numPr>
          <w:ilvl w:val="0"/>
          <w:numId w:val="13"/>
        </w:numPr>
      </w:pPr>
      <w:r>
        <w:t>Define or explain common terms and concepts related to Active Directory on Windows</w:t>
      </w:r>
    </w:p>
    <w:p w14:paraId="02B6B16A" w14:textId="369CC59E" w:rsidR="00A3131A" w:rsidRDefault="00A3131A" w:rsidP="00393C1E">
      <w:pPr>
        <w:pStyle w:val="ListParagraph"/>
        <w:numPr>
          <w:ilvl w:val="1"/>
          <w:numId w:val="13"/>
        </w:numPr>
      </w:pPr>
      <w:r>
        <w:t>Install Active Directory</w:t>
      </w:r>
    </w:p>
    <w:p w14:paraId="35C0E4A2" w14:textId="1A2E611E" w:rsidR="00A3131A" w:rsidRDefault="00A3131A" w:rsidP="00393C1E">
      <w:pPr>
        <w:pStyle w:val="ListParagraph"/>
        <w:numPr>
          <w:ilvl w:val="1"/>
          <w:numId w:val="13"/>
        </w:numPr>
      </w:pPr>
      <w:r>
        <w:t>Configure Group Policy settings and processing</w:t>
      </w:r>
    </w:p>
    <w:p w14:paraId="440FEC60" w14:textId="3B387F5D" w:rsidR="00A3131A" w:rsidRDefault="00A3131A" w:rsidP="00393C1E">
      <w:pPr>
        <w:pStyle w:val="ListParagraph"/>
        <w:numPr>
          <w:ilvl w:val="1"/>
          <w:numId w:val="13"/>
        </w:numPr>
      </w:pPr>
      <w:r>
        <w:t>Manage Organizational Units</w:t>
      </w:r>
    </w:p>
    <w:p w14:paraId="31EC0155" w14:textId="000C0FFA" w:rsidR="00A3131A" w:rsidRDefault="007609EA" w:rsidP="007609EA">
      <w:pPr>
        <w:pStyle w:val="ListParagraph"/>
        <w:numPr>
          <w:ilvl w:val="0"/>
          <w:numId w:val="13"/>
        </w:numPr>
      </w:pPr>
      <w:r>
        <w:t>D</w:t>
      </w:r>
      <w:r w:rsidR="00A3131A">
        <w:t xml:space="preserve">eploy and manage containers in Windows. </w:t>
      </w:r>
    </w:p>
    <w:p w14:paraId="6BE480FB" w14:textId="0FF89FB5" w:rsidR="00A3131A" w:rsidRDefault="00A3131A" w:rsidP="00393C1E">
      <w:pPr>
        <w:pStyle w:val="ListParagraph"/>
        <w:numPr>
          <w:ilvl w:val="1"/>
          <w:numId w:val="13"/>
        </w:numPr>
      </w:pPr>
      <w:r>
        <w:t xml:space="preserve">Create containers </w:t>
      </w:r>
    </w:p>
    <w:p w14:paraId="3835167E" w14:textId="5013AA62" w:rsidR="00A3131A" w:rsidRDefault="00A3131A" w:rsidP="00393C1E">
      <w:pPr>
        <w:pStyle w:val="ListParagraph"/>
        <w:numPr>
          <w:ilvl w:val="1"/>
          <w:numId w:val="13"/>
        </w:numPr>
      </w:pPr>
      <w:r>
        <w:t xml:space="preserve">Manage containers with docker </w:t>
      </w:r>
    </w:p>
    <w:p w14:paraId="67ACBC9C" w14:textId="1D7C6452" w:rsidR="00A3131A" w:rsidRDefault="00A3131A" w:rsidP="00393C1E">
      <w:pPr>
        <w:pStyle w:val="ListParagraph"/>
        <w:numPr>
          <w:ilvl w:val="1"/>
          <w:numId w:val="13"/>
        </w:numPr>
      </w:pPr>
      <w:r>
        <w:t>Manage container storage and networking</w:t>
      </w:r>
    </w:p>
    <w:p w14:paraId="289D5EA8" w14:textId="482154C9" w:rsidR="00332961" w:rsidRDefault="00A3131A" w:rsidP="00393C1E">
      <w:pPr>
        <w:pStyle w:val="ListParagraph"/>
        <w:numPr>
          <w:ilvl w:val="1"/>
          <w:numId w:val="13"/>
        </w:numPr>
      </w:pPr>
      <w:r>
        <w:t>Manage apps in containers</w:t>
      </w:r>
    </w:p>
    <w:p w14:paraId="66EFFA68" w14:textId="6D230E7B" w:rsidR="00E0292E" w:rsidRDefault="00332961" w:rsidP="00E0292E">
      <w:pPr>
        <w:pStyle w:val="Heading1"/>
      </w:pPr>
      <w:r>
        <w:t>Instructions</w:t>
      </w:r>
    </w:p>
    <w:p w14:paraId="2618B045" w14:textId="7B5494C6" w:rsidR="00451067" w:rsidRDefault="00451067" w:rsidP="000334DE">
      <w:pPr>
        <w:pStyle w:val="Heading2"/>
      </w:pPr>
      <w:r>
        <w:t>Setup</w:t>
      </w:r>
    </w:p>
    <w:p w14:paraId="25FC6045" w14:textId="2C375D87" w:rsidR="00451067" w:rsidRPr="003C08E7" w:rsidRDefault="00451067" w:rsidP="00451067">
      <w:pPr>
        <w:pStyle w:val="ListParagraph"/>
        <w:numPr>
          <w:ilvl w:val="0"/>
          <w:numId w:val="25"/>
        </w:numPr>
      </w:pPr>
      <w:r w:rsidRPr="00451067">
        <w:rPr>
          <w:b/>
          <w:bCs/>
        </w:rPr>
        <w:t xml:space="preserve">Stop </w:t>
      </w:r>
      <w:r w:rsidRPr="003C08E7">
        <w:t>all running virtual machines</w:t>
      </w:r>
    </w:p>
    <w:p w14:paraId="76DC6770" w14:textId="65D2387A" w:rsidR="00451067" w:rsidRDefault="00451067" w:rsidP="00451067">
      <w:pPr>
        <w:pStyle w:val="ListParagraph"/>
        <w:numPr>
          <w:ilvl w:val="0"/>
          <w:numId w:val="25"/>
        </w:numPr>
      </w:pPr>
      <w:r w:rsidRPr="003C08E7">
        <w:rPr>
          <w:b/>
          <w:bCs/>
        </w:rPr>
        <w:t>Download</w:t>
      </w:r>
      <w:r>
        <w:t xml:space="preserve"> and </w:t>
      </w:r>
      <w:r w:rsidRPr="003C08E7">
        <w:rPr>
          <w:b/>
          <w:bCs/>
        </w:rPr>
        <w:t>run</w:t>
      </w:r>
      <w:r>
        <w:t xml:space="preserve"> the </w:t>
      </w:r>
      <w:r w:rsidRPr="003C08E7">
        <w:rPr>
          <w:b/>
          <w:bCs/>
        </w:rPr>
        <w:t>Create-PA</w:t>
      </w:r>
      <w:r>
        <w:rPr>
          <w:b/>
          <w:bCs/>
        </w:rPr>
        <w:t>3</w:t>
      </w:r>
      <w:r w:rsidRPr="003C08E7">
        <w:rPr>
          <w:b/>
          <w:bCs/>
        </w:rPr>
        <w:t>-Topology</w:t>
      </w:r>
      <w:r>
        <w:t xml:space="preserve"> script </w:t>
      </w:r>
      <w:r w:rsidRPr="003C08E7">
        <w:rPr>
          <w:b/>
          <w:bCs/>
        </w:rPr>
        <w:t>from</w:t>
      </w:r>
      <w:r>
        <w:t xml:space="preserve"> the </w:t>
      </w:r>
      <w:r w:rsidRPr="003C08E7">
        <w:rPr>
          <w:b/>
          <w:bCs/>
        </w:rPr>
        <w:t>practical</w:t>
      </w:r>
      <w:r>
        <w:t xml:space="preserve"> </w:t>
      </w:r>
      <w:r w:rsidRPr="003C08E7">
        <w:rPr>
          <w:b/>
          <w:bCs/>
        </w:rPr>
        <w:t>assignment</w:t>
      </w:r>
      <w:r>
        <w:t>. This script will create the virtual devices necessary for this assessment</w:t>
      </w:r>
    </w:p>
    <w:p w14:paraId="4CCD913D" w14:textId="6DC2992B" w:rsidR="00E00AF9" w:rsidRPr="00451067" w:rsidRDefault="00E00AF9" w:rsidP="000334DE">
      <w:pPr>
        <w:pStyle w:val="CommandLine"/>
      </w:pPr>
      <w:r>
        <w:t>C:\Scripts\Create-PA3-</w:t>
      </w:r>
      <w:r w:rsidR="000334DE">
        <w:t>Topology.ps1</w:t>
      </w:r>
    </w:p>
    <w:p w14:paraId="1F665B66" w14:textId="566D3D32" w:rsidR="00EF4183" w:rsidRDefault="00A8637C" w:rsidP="00BA16A3">
      <w:pPr>
        <w:pStyle w:val="Heading2"/>
      </w:pPr>
      <w:r>
        <w:t>Active Directory Objects</w:t>
      </w:r>
      <w:r w:rsidR="000F5A56">
        <w:t xml:space="preserve"> (</w:t>
      </w:r>
      <w:r w:rsidR="00257A9C">
        <w:t>30</w:t>
      </w:r>
      <w:r w:rsidR="000F5A56">
        <w:t xml:space="preserve"> pts)</w:t>
      </w:r>
    </w:p>
    <w:p w14:paraId="0EDC7A96" w14:textId="30380014" w:rsidR="009D1725" w:rsidRDefault="00D62792" w:rsidP="0055269F">
      <w:pPr>
        <w:pStyle w:val="ListParagraph"/>
        <w:numPr>
          <w:ilvl w:val="0"/>
          <w:numId w:val="14"/>
        </w:numPr>
      </w:pPr>
      <w:r>
        <w:t xml:space="preserve">On </w:t>
      </w:r>
      <w:r w:rsidRPr="00D62792">
        <w:rPr>
          <w:b/>
          <w:bCs/>
        </w:rPr>
        <w:t>FA-SVR-01</w:t>
      </w:r>
      <w:r>
        <w:t>, c</w:t>
      </w:r>
      <w:r w:rsidR="009D1725">
        <w:t>onfigure the following TCP/IP settings</w:t>
      </w:r>
      <w:r w:rsidR="00711319">
        <w:t>:</w:t>
      </w:r>
    </w:p>
    <w:p w14:paraId="48A01101" w14:textId="6987A2C2" w:rsidR="00996720" w:rsidRDefault="00996720" w:rsidP="00996720">
      <w:pPr>
        <w:pStyle w:val="ListParagraph"/>
        <w:numPr>
          <w:ilvl w:val="1"/>
          <w:numId w:val="14"/>
        </w:numPr>
      </w:pPr>
      <w:r>
        <w:t>Computer name: DC01</w:t>
      </w:r>
    </w:p>
    <w:p w14:paraId="1D404F3C" w14:textId="7487C65F" w:rsidR="00711319" w:rsidRDefault="00711319" w:rsidP="00711319">
      <w:pPr>
        <w:pStyle w:val="ListParagraph"/>
        <w:numPr>
          <w:ilvl w:val="1"/>
          <w:numId w:val="14"/>
        </w:numPr>
      </w:pPr>
      <w:r>
        <w:t>Adapter name: LAN</w:t>
      </w:r>
    </w:p>
    <w:p w14:paraId="17D224A6" w14:textId="02DB744F" w:rsidR="00711319" w:rsidRDefault="00347161" w:rsidP="00711319">
      <w:pPr>
        <w:pStyle w:val="ListParagraph"/>
        <w:numPr>
          <w:ilvl w:val="1"/>
          <w:numId w:val="14"/>
        </w:numPr>
      </w:pPr>
      <w:r>
        <w:t>IP: 10.199.152.1/24</w:t>
      </w:r>
    </w:p>
    <w:p w14:paraId="3809ACAD" w14:textId="0D703E04" w:rsidR="00347161" w:rsidRDefault="00347161" w:rsidP="00711319">
      <w:pPr>
        <w:pStyle w:val="ListParagraph"/>
        <w:numPr>
          <w:ilvl w:val="1"/>
          <w:numId w:val="14"/>
        </w:numPr>
      </w:pPr>
      <w:r>
        <w:t>GW: 10.199.152.</w:t>
      </w:r>
      <w:r w:rsidR="00410F47">
        <w:t>254</w:t>
      </w:r>
    </w:p>
    <w:p w14:paraId="2607E25E" w14:textId="698514F2" w:rsidR="00410F47" w:rsidRDefault="00410F47" w:rsidP="00711319">
      <w:pPr>
        <w:pStyle w:val="ListParagraph"/>
        <w:numPr>
          <w:ilvl w:val="1"/>
          <w:numId w:val="14"/>
        </w:numPr>
      </w:pPr>
      <w:r>
        <w:t>DNS: as required to support Active Directory</w:t>
      </w:r>
    </w:p>
    <w:p w14:paraId="3E16BA22" w14:textId="512F50B4" w:rsidR="009D1725" w:rsidRDefault="009D1725" w:rsidP="0055269F">
      <w:pPr>
        <w:pStyle w:val="ListParagraph"/>
        <w:numPr>
          <w:ilvl w:val="0"/>
          <w:numId w:val="14"/>
        </w:numPr>
      </w:pPr>
      <w:r>
        <w:t>(</w:t>
      </w:r>
      <w:r w:rsidR="00F37DF3">
        <w:t>5</w:t>
      </w:r>
      <w:r>
        <w:t xml:space="preserve"> pts) Install Active Directory</w:t>
      </w:r>
      <w:r w:rsidR="00E537C5">
        <w:t xml:space="preserve"> usi</w:t>
      </w:r>
      <w:r w:rsidR="000B0AD5">
        <w:t xml:space="preserve">ng the domain </w:t>
      </w:r>
      <w:r w:rsidR="000B0AD5" w:rsidRPr="00D62792">
        <w:rPr>
          <w:b/>
          <w:bCs/>
        </w:rPr>
        <w:t>fa.net</w:t>
      </w:r>
    </w:p>
    <w:p w14:paraId="746BE897" w14:textId="2ADB674D" w:rsidR="00804347" w:rsidRDefault="00257A9C" w:rsidP="0055269F">
      <w:pPr>
        <w:pStyle w:val="ListParagraph"/>
        <w:numPr>
          <w:ilvl w:val="0"/>
          <w:numId w:val="14"/>
        </w:numPr>
      </w:pPr>
      <w:r>
        <w:t xml:space="preserve">(5 pts) </w:t>
      </w:r>
      <w:r w:rsidR="00AE4402">
        <w:t>C</w:t>
      </w:r>
      <w:r w:rsidR="000477E7">
        <w:t xml:space="preserve">reate </w:t>
      </w:r>
      <w:r w:rsidR="00AE4402">
        <w:t xml:space="preserve">an OU named </w:t>
      </w:r>
      <w:r w:rsidR="00AE4402" w:rsidRPr="00D62792">
        <w:rPr>
          <w:b/>
          <w:bCs/>
        </w:rPr>
        <w:t>D</w:t>
      </w:r>
      <w:r w:rsidR="0055269F" w:rsidRPr="00D62792">
        <w:rPr>
          <w:b/>
          <w:bCs/>
        </w:rPr>
        <w:t>enver</w:t>
      </w:r>
      <w:r w:rsidR="0055269F">
        <w:t xml:space="preserve"> in the root of the domain</w:t>
      </w:r>
    </w:p>
    <w:p w14:paraId="6372BDC8" w14:textId="7E134C7C" w:rsidR="00B41285" w:rsidRDefault="000F5A56" w:rsidP="0055269F">
      <w:pPr>
        <w:pStyle w:val="ListParagraph"/>
        <w:numPr>
          <w:ilvl w:val="0"/>
          <w:numId w:val="14"/>
        </w:numPr>
      </w:pPr>
      <w:r>
        <w:t xml:space="preserve">(5 pts) </w:t>
      </w:r>
      <w:r w:rsidR="00195C8F">
        <w:t xml:space="preserve">Make the following OUs in the Denver OU: </w:t>
      </w:r>
    </w:p>
    <w:p w14:paraId="702A1AEE" w14:textId="77777777" w:rsidR="00B41285" w:rsidRPr="00D62792" w:rsidRDefault="00F62A4B" w:rsidP="00B41285">
      <w:pPr>
        <w:pStyle w:val="ListParagraph"/>
        <w:numPr>
          <w:ilvl w:val="1"/>
          <w:numId w:val="14"/>
        </w:numPr>
      </w:pPr>
      <w:r w:rsidRPr="00D62792">
        <w:rPr>
          <w:b/>
          <w:bCs/>
        </w:rPr>
        <w:t>IT</w:t>
      </w:r>
    </w:p>
    <w:p w14:paraId="373F04AA" w14:textId="77777777" w:rsidR="00B41285" w:rsidRPr="00D62792" w:rsidRDefault="00945309" w:rsidP="00B41285">
      <w:pPr>
        <w:pStyle w:val="ListParagraph"/>
        <w:numPr>
          <w:ilvl w:val="1"/>
          <w:numId w:val="14"/>
        </w:numPr>
      </w:pPr>
      <w:r w:rsidRPr="00D62792">
        <w:rPr>
          <w:b/>
          <w:bCs/>
        </w:rPr>
        <w:lastRenderedPageBreak/>
        <w:t>Sales</w:t>
      </w:r>
    </w:p>
    <w:p w14:paraId="1AD5031F" w14:textId="43E8061B" w:rsidR="003313A0" w:rsidRPr="00D62792" w:rsidRDefault="00F62A4B" w:rsidP="00B41285">
      <w:pPr>
        <w:pStyle w:val="ListParagraph"/>
        <w:numPr>
          <w:ilvl w:val="1"/>
          <w:numId w:val="14"/>
        </w:numPr>
      </w:pPr>
      <w:r w:rsidRPr="00D62792">
        <w:rPr>
          <w:b/>
          <w:bCs/>
        </w:rPr>
        <w:t>Computers</w:t>
      </w:r>
    </w:p>
    <w:p w14:paraId="5A3352A1" w14:textId="71CB710B" w:rsidR="00DC1BE1" w:rsidRDefault="00DC1BE1" w:rsidP="009C2D2C">
      <w:pPr>
        <w:pStyle w:val="ListParagraph"/>
        <w:numPr>
          <w:ilvl w:val="0"/>
          <w:numId w:val="14"/>
        </w:numPr>
      </w:pPr>
      <w:r>
        <w:t xml:space="preserve">The username convention for </w:t>
      </w:r>
      <w:r w:rsidRPr="00E72FFA">
        <w:rPr>
          <w:b/>
          <w:bCs/>
        </w:rPr>
        <w:t xml:space="preserve">fa.net </w:t>
      </w:r>
      <w:r>
        <w:t>is</w:t>
      </w:r>
      <w:r w:rsidR="009C2D2C">
        <w:t xml:space="preserve"> </w:t>
      </w:r>
      <w:r w:rsidR="00E72FFA">
        <w:t xml:space="preserve">the </w:t>
      </w:r>
      <w:r w:rsidR="009C2D2C" w:rsidRPr="00E72FFA">
        <w:t>first two initials of first name + last name</w:t>
      </w:r>
      <w:r w:rsidR="009C2D2C">
        <w:t>.  (</w:t>
      </w:r>
      <w:r w:rsidR="00166EEA">
        <w:t>i.e.,</w:t>
      </w:r>
      <w:r w:rsidR="009C2D2C">
        <w:t xml:space="preserve"> </w:t>
      </w:r>
      <w:r w:rsidR="009C2D2C" w:rsidRPr="009C2D2C">
        <w:rPr>
          <w:b/>
          <w:bCs/>
        </w:rPr>
        <w:t>Billy Sunday</w:t>
      </w:r>
      <w:r w:rsidR="009C2D2C">
        <w:rPr>
          <w:b/>
          <w:bCs/>
        </w:rPr>
        <w:t>’s</w:t>
      </w:r>
      <w:r w:rsidR="009C2D2C">
        <w:t xml:space="preserve"> username would be </w:t>
      </w:r>
      <w:proofErr w:type="spellStart"/>
      <w:r w:rsidR="009C2D2C" w:rsidRPr="009C2D2C">
        <w:rPr>
          <w:b/>
          <w:bCs/>
        </w:rPr>
        <w:t>bisunday</w:t>
      </w:r>
      <w:proofErr w:type="spellEnd"/>
      <w:r w:rsidR="00166EEA">
        <w:rPr>
          <w:b/>
          <w:bCs/>
        </w:rPr>
        <w:t>.</w:t>
      </w:r>
      <w:r w:rsidR="009C2D2C">
        <w:t>)</w:t>
      </w:r>
    </w:p>
    <w:p w14:paraId="2A2D5628" w14:textId="3391C794" w:rsidR="00F62A4B" w:rsidRDefault="00FE4CE3" w:rsidP="00166EEA">
      <w:pPr>
        <w:pStyle w:val="ListParagraph"/>
        <w:numPr>
          <w:ilvl w:val="1"/>
          <w:numId w:val="14"/>
        </w:numPr>
      </w:pPr>
      <w:r>
        <w:t xml:space="preserve">Add a user named </w:t>
      </w:r>
      <w:r w:rsidRPr="00D62792">
        <w:rPr>
          <w:b/>
          <w:bCs/>
        </w:rPr>
        <w:t>J</w:t>
      </w:r>
      <w:r w:rsidR="0095252C" w:rsidRPr="00D62792">
        <w:rPr>
          <w:b/>
          <w:bCs/>
        </w:rPr>
        <w:t>ane</w:t>
      </w:r>
      <w:r w:rsidRPr="00D62792">
        <w:rPr>
          <w:b/>
          <w:bCs/>
        </w:rPr>
        <w:t xml:space="preserve"> Smith</w:t>
      </w:r>
      <w:r w:rsidR="006A106C">
        <w:t xml:space="preserve"> in</w:t>
      </w:r>
      <w:r>
        <w:t xml:space="preserve"> the </w:t>
      </w:r>
      <w:r w:rsidRPr="00D62792">
        <w:rPr>
          <w:b/>
          <w:bCs/>
        </w:rPr>
        <w:t>IT</w:t>
      </w:r>
      <w:r>
        <w:t xml:space="preserve"> OU</w:t>
      </w:r>
      <w:r w:rsidR="006A106C">
        <w:t>.</w:t>
      </w:r>
    </w:p>
    <w:p w14:paraId="469970D1" w14:textId="7AA24484" w:rsidR="00FE4CE3" w:rsidRDefault="00FE4CE3" w:rsidP="00166EEA">
      <w:pPr>
        <w:pStyle w:val="ListParagraph"/>
        <w:numPr>
          <w:ilvl w:val="1"/>
          <w:numId w:val="14"/>
        </w:numPr>
      </w:pPr>
      <w:r>
        <w:t xml:space="preserve">Add a user named </w:t>
      </w:r>
      <w:r w:rsidR="0095252C" w:rsidRPr="00D62792">
        <w:rPr>
          <w:b/>
          <w:bCs/>
        </w:rPr>
        <w:t>Chris Jones</w:t>
      </w:r>
      <w:r w:rsidR="0095252C">
        <w:t xml:space="preserve"> </w:t>
      </w:r>
      <w:r w:rsidR="006A106C">
        <w:t>in</w:t>
      </w:r>
      <w:r w:rsidR="0095252C">
        <w:t xml:space="preserve"> the </w:t>
      </w:r>
      <w:r w:rsidR="00945309" w:rsidRPr="00D62792">
        <w:rPr>
          <w:b/>
          <w:bCs/>
        </w:rPr>
        <w:t>Sales</w:t>
      </w:r>
      <w:r w:rsidR="0095252C">
        <w:t xml:space="preserve"> OU</w:t>
      </w:r>
      <w:r w:rsidR="006A106C">
        <w:t>.</w:t>
      </w:r>
    </w:p>
    <w:p w14:paraId="10740B27" w14:textId="20372267" w:rsidR="00384332" w:rsidRDefault="00EF1C29" w:rsidP="00384332">
      <w:pPr>
        <w:pStyle w:val="ListParagraph"/>
        <w:numPr>
          <w:ilvl w:val="0"/>
          <w:numId w:val="14"/>
        </w:numPr>
      </w:pPr>
      <w:r>
        <w:t>(</w:t>
      </w:r>
      <w:r w:rsidR="00F37DF3">
        <w:t>5</w:t>
      </w:r>
      <w:r>
        <w:t xml:space="preserve"> pts)</w:t>
      </w:r>
      <w:r w:rsidR="00996720">
        <w:t xml:space="preserve"> </w:t>
      </w:r>
      <w:r w:rsidR="00384332">
        <w:t xml:space="preserve">On </w:t>
      </w:r>
      <w:r w:rsidR="00384332" w:rsidRPr="00D62792">
        <w:rPr>
          <w:b/>
          <w:bCs/>
        </w:rPr>
        <w:t>FA-CLT-01</w:t>
      </w:r>
      <w:r w:rsidR="0061366A">
        <w:t>, c</w:t>
      </w:r>
      <w:r w:rsidR="00384332">
        <w:t>onfigure the following TCP/IP settings:</w:t>
      </w:r>
    </w:p>
    <w:p w14:paraId="4EDC9582" w14:textId="10BDC410" w:rsidR="00384332" w:rsidRDefault="00384332" w:rsidP="00384332">
      <w:pPr>
        <w:pStyle w:val="ListParagraph"/>
        <w:numPr>
          <w:ilvl w:val="1"/>
          <w:numId w:val="14"/>
        </w:numPr>
      </w:pPr>
      <w:r>
        <w:t xml:space="preserve">Computer name: </w:t>
      </w:r>
      <w:r w:rsidR="0061366A">
        <w:t>FA</w:t>
      </w:r>
      <w:r>
        <w:t>01</w:t>
      </w:r>
    </w:p>
    <w:p w14:paraId="7F607ADC" w14:textId="77777777" w:rsidR="00384332" w:rsidRDefault="00384332" w:rsidP="00384332">
      <w:pPr>
        <w:pStyle w:val="ListParagraph"/>
        <w:numPr>
          <w:ilvl w:val="1"/>
          <w:numId w:val="14"/>
        </w:numPr>
      </w:pPr>
      <w:r>
        <w:t>Adapter name: LAN</w:t>
      </w:r>
    </w:p>
    <w:p w14:paraId="33563392" w14:textId="278FA679" w:rsidR="00384332" w:rsidRDefault="00384332" w:rsidP="00384332">
      <w:pPr>
        <w:pStyle w:val="ListParagraph"/>
        <w:numPr>
          <w:ilvl w:val="1"/>
          <w:numId w:val="14"/>
        </w:numPr>
      </w:pPr>
      <w:r>
        <w:t>IP: 10.199.152.1</w:t>
      </w:r>
      <w:r w:rsidR="0061366A">
        <w:t>01</w:t>
      </w:r>
      <w:r>
        <w:t>/24</w:t>
      </w:r>
    </w:p>
    <w:p w14:paraId="0D054661" w14:textId="77777777" w:rsidR="00384332" w:rsidRDefault="00384332" w:rsidP="00384332">
      <w:pPr>
        <w:pStyle w:val="ListParagraph"/>
        <w:numPr>
          <w:ilvl w:val="1"/>
          <w:numId w:val="14"/>
        </w:numPr>
      </w:pPr>
      <w:r>
        <w:t>GW: 10.199.152.254</w:t>
      </w:r>
    </w:p>
    <w:p w14:paraId="12FD2EDA" w14:textId="43B9CFF6" w:rsidR="00996720" w:rsidRDefault="00384332" w:rsidP="0061366A">
      <w:pPr>
        <w:pStyle w:val="ListParagraph"/>
        <w:numPr>
          <w:ilvl w:val="1"/>
          <w:numId w:val="14"/>
        </w:numPr>
      </w:pPr>
      <w:r>
        <w:t xml:space="preserve">DNS: as required to support </w:t>
      </w:r>
      <w:r w:rsidR="0061366A">
        <w:t xml:space="preserve">joining </w:t>
      </w:r>
      <w:r w:rsidR="001958AA">
        <w:t xml:space="preserve">the </w:t>
      </w:r>
      <w:r w:rsidR="001958AA" w:rsidRPr="00D62792">
        <w:rPr>
          <w:b/>
          <w:bCs/>
        </w:rPr>
        <w:t>fa.net</w:t>
      </w:r>
      <w:r w:rsidR="001958AA">
        <w:t xml:space="preserve"> </w:t>
      </w:r>
      <w:r>
        <w:t>Active Directory</w:t>
      </w:r>
      <w:r w:rsidR="001958AA">
        <w:t xml:space="preserve"> domain</w:t>
      </w:r>
      <w:r w:rsidR="00D451AB">
        <w:t>.</w:t>
      </w:r>
    </w:p>
    <w:p w14:paraId="32FB2E30" w14:textId="400C40A6" w:rsidR="001958AA" w:rsidRDefault="001958AA" w:rsidP="001958AA">
      <w:pPr>
        <w:pStyle w:val="ListParagraph"/>
        <w:numPr>
          <w:ilvl w:val="0"/>
          <w:numId w:val="14"/>
        </w:numPr>
      </w:pPr>
      <w:r>
        <w:t xml:space="preserve">Join </w:t>
      </w:r>
      <w:r w:rsidR="00D62792" w:rsidRPr="00D62792">
        <w:rPr>
          <w:b/>
          <w:bCs/>
        </w:rPr>
        <w:t>FA-CLT-01</w:t>
      </w:r>
      <w:r>
        <w:t xml:space="preserve"> to the </w:t>
      </w:r>
      <w:r w:rsidR="00F37DF3" w:rsidRPr="00D62792">
        <w:rPr>
          <w:b/>
          <w:bCs/>
        </w:rPr>
        <w:t>fa.net</w:t>
      </w:r>
      <w:r w:rsidR="00F37DF3">
        <w:t xml:space="preserve"> domain</w:t>
      </w:r>
    </w:p>
    <w:p w14:paraId="07B3CE15" w14:textId="015B8F3F" w:rsidR="00B41285" w:rsidRDefault="00F37DF3" w:rsidP="0055269F">
      <w:pPr>
        <w:pStyle w:val="ListParagraph"/>
        <w:numPr>
          <w:ilvl w:val="0"/>
          <w:numId w:val="14"/>
        </w:numPr>
      </w:pPr>
      <w:r>
        <w:t xml:space="preserve">(5 pts) </w:t>
      </w:r>
      <w:r w:rsidR="00B41285">
        <w:t xml:space="preserve">Move the </w:t>
      </w:r>
      <w:r w:rsidR="00D62792" w:rsidRPr="00D62792">
        <w:rPr>
          <w:b/>
          <w:bCs/>
        </w:rPr>
        <w:t>FA-CLT-01</w:t>
      </w:r>
      <w:r w:rsidR="00114BF7">
        <w:t xml:space="preserve"> computer</w:t>
      </w:r>
      <w:r>
        <w:t xml:space="preserve"> account</w:t>
      </w:r>
      <w:r w:rsidR="00114BF7">
        <w:t xml:space="preserve"> to the </w:t>
      </w:r>
      <w:r w:rsidR="00D62792" w:rsidRPr="00D62792">
        <w:rPr>
          <w:b/>
          <w:bCs/>
        </w:rPr>
        <w:t>Denver</w:t>
      </w:r>
      <w:r w:rsidR="00D62792">
        <w:t xml:space="preserve"> \ </w:t>
      </w:r>
      <w:r w:rsidR="00114BF7" w:rsidRPr="00D62792">
        <w:rPr>
          <w:b/>
          <w:bCs/>
        </w:rPr>
        <w:t>Computers</w:t>
      </w:r>
      <w:r w:rsidR="00114BF7">
        <w:t xml:space="preserve"> OU</w:t>
      </w:r>
    </w:p>
    <w:p w14:paraId="07201D40" w14:textId="35242209" w:rsidR="00B27F68" w:rsidRDefault="00EF1C29" w:rsidP="0055269F">
      <w:pPr>
        <w:pStyle w:val="ListParagraph"/>
        <w:numPr>
          <w:ilvl w:val="0"/>
          <w:numId w:val="14"/>
        </w:numPr>
      </w:pPr>
      <w:r>
        <w:t>(</w:t>
      </w:r>
      <w:r w:rsidR="009A08EA">
        <w:t>10</w:t>
      </w:r>
      <w:r>
        <w:t xml:space="preserve"> pts) </w:t>
      </w:r>
      <w:r w:rsidR="005752F7">
        <w:t xml:space="preserve">Create </w:t>
      </w:r>
      <w:r w:rsidR="00B27F68">
        <w:t>the following groups</w:t>
      </w:r>
    </w:p>
    <w:p w14:paraId="4B780D96" w14:textId="5B5A5620" w:rsidR="009A08EA" w:rsidRDefault="00B27F68" w:rsidP="00B27F68">
      <w:pPr>
        <w:pStyle w:val="ListParagraph"/>
        <w:numPr>
          <w:ilvl w:val="1"/>
          <w:numId w:val="14"/>
        </w:numPr>
      </w:pPr>
      <w:r>
        <w:t>A</w:t>
      </w:r>
      <w:r w:rsidR="005752F7">
        <w:t xml:space="preserve"> group </w:t>
      </w:r>
      <w:r w:rsidR="004918AD">
        <w:t xml:space="preserve">named </w:t>
      </w:r>
      <w:r w:rsidR="004918AD" w:rsidRPr="004918AD">
        <w:rPr>
          <w:b/>
          <w:bCs/>
        </w:rPr>
        <w:t>IT</w:t>
      </w:r>
      <w:r w:rsidR="004918AD">
        <w:t xml:space="preserve"> </w:t>
      </w:r>
      <w:r w:rsidR="005752F7">
        <w:t xml:space="preserve">that represents the </w:t>
      </w:r>
      <w:r w:rsidR="005752F7" w:rsidRPr="00D62792">
        <w:rPr>
          <w:b/>
          <w:bCs/>
        </w:rPr>
        <w:t>IT</w:t>
      </w:r>
      <w:r w:rsidR="005752F7">
        <w:t xml:space="preserve"> department</w:t>
      </w:r>
      <w:r w:rsidR="007B2BF9">
        <w:t xml:space="preserve"> inside of the </w:t>
      </w:r>
      <w:r w:rsidR="007B2BF9" w:rsidRPr="00D62792">
        <w:rPr>
          <w:b/>
          <w:bCs/>
        </w:rPr>
        <w:t>IT</w:t>
      </w:r>
      <w:r w:rsidR="007B2BF9">
        <w:t xml:space="preserve"> OU</w:t>
      </w:r>
      <w:r w:rsidR="004918AD">
        <w:t>.</w:t>
      </w:r>
    </w:p>
    <w:p w14:paraId="4F28479A" w14:textId="463CB560" w:rsidR="00A54F41" w:rsidRDefault="009A08EA" w:rsidP="00B27F68">
      <w:pPr>
        <w:pStyle w:val="ListParagraph"/>
        <w:numPr>
          <w:ilvl w:val="1"/>
          <w:numId w:val="14"/>
        </w:numPr>
      </w:pPr>
      <w:r>
        <w:t xml:space="preserve">A group </w:t>
      </w:r>
      <w:r w:rsidR="00276422">
        <w:t xml:space="preserve">named </w:t>
      </w:r>
      <w:r w:rsidR="00276422" w:rsidRPr="00276422">
        <w:rPr>
          <w:b/>
          <w:bCs/>
        </w:rPr>
        <w:t>Sales</w:t>
      </w:r>
      <w:r w:rsidR="00276422">
        <w:t xml:space="preserve"> </w:t>
      </w:r>
      <w:r>
        <w:t>that represents</w:t>
      </w:r>
      <w:r w:rsidR="005752F7">
        <w:t xml:space="preserve"> </w:t>
      </w:r>
      <w:r w:rsidR="00945309" w:rsidRPr="00D62792">
        <w:rPr>
          <w:b/>
          <w:bCs/>
        </w:rPr>
        <w:t>Sales</w:t>
      </w:r>
      <w:r w:rsidR="00945309">
        <w:t xml:space="preserve"> department</w:t>
      </w:r>
      <w:r w:rsidR="007B2BF9">
        <w:t xml:space="preserve"> inside</w:t>
      </w:r>
      <w:r w:rsidR="006F09A6">
        <w:t xml:space="preserve"> of the </w:t>
      </w:r>
      <w:r w:rsidR="00D65C6C" w:rsidRPr="00D62792">
        <w:rPr>
          <w:b/>
          <w:bCs/>
        </w:rPr>
        <w:t>Sales</w:t>
      </w:r>
      <w:r w:rsidR="00D65C6C">
        <w:t xml:space="preserve"> OU.</w:t>
      </w:r>
    </w:p>
    <w:p w14:paraId="37EA4CA1" w14:textId="26281388" w:rsidR="00D65C6C" w:rsidRDefault="00D65C6C" w:rsidP="009A08EA">
      <w:pPr>
        <w:pStyle w:val="ListParagraph"/>
        <w:numPr>
          <w:ilvl w:val="1"/>
          <w:numId w:val="14"/>
        </w:numPr>
      </w:pPr>
      <w:r>
        <w:t xml:space="preserve">Create a group named </w:t>
      </w:r>
      <w:r w:rsidRPr="00D62792">
        <w:rPr>
          <w:b/>
          <w:bCs/>
        </w:rPr>
        <w:t>Employees</w:t>
      </w:r>
      <w:r>
        <w:t xml:space="preserve"> in the </w:t>
      </w:r>
      <w:r w:rsidR="00114BF7" w:rsidRPr="00D62792">
        <w:rPr>
          <w:b/>
          <w:bCs/>
        </w:rPr>
        <w:t>Denver</w:t>
      </w:r>
      <w:r w:rsidR="00114BF7">
        <w:t xml:space="preserve"> OU</w:t>
      </w:r>
      <w:r w:rsidR="00995C58">
        <w:t>.</w:t>
      </w:r>
    </w:p>
    <w:p w14:paraId="66595339" w14:textId="3954D7DB" w:rsidR="00995C58" w:rsidRDefault="00995C58" w:rsidP="000F05D4">
      <w:pPr>
        <w:pStyle w:val="ListParagraph"/>
        <w:numPr>
          <w:ilvl w:val="1"/>
          <w:numId w:val="14"/>
        </w:numPr>
      </w:pPr>
      <w:r>
        <w:t>Add the users to their respective department</w:t>
      </w:r>
      <w:r w:rsidR="00A94F50">
        <w:t>al group.</w:t>
      </w:r>
    </w:p>
    <w:p w14:paraId="19A5A7E3" w14:textId="3FA5A92A" w:rsidR="00114BF7" w:rsidRDefault="00EF1C29" w:rsidP="00DC179F">
      <w:pPr>
        <w:pStyle w:val="ListParagraph"/>
        <w:numPr>
          <w:ilvl w:val="0"/>
          <w:numId w:val="14"/>
        </w:numPr>
      </w:pPr>
      <w:r>
        <w:t xml:space="preserve">(5 pts) </w:t>
      </w:r>
      <w:r w:rsidR="00945309">
        <w:t>Use group nesting</w:t>
      </w:r>
      <w:r w:rsidR="00A94F50">
        <w:t xml:space="preserve"> to configure the </w:t>
      </w:r>
      <w:r w:rsidR="00A94F50" w:rsidRPr="00D62792">
        <w:rPr>
          <w:b/>
          <w:bCs/>
        </w:rPr>
        <w:t>Employees</w:t>
      </w:r>
      <w:r w:rsidR="00A94F50">
        <w:t xml:space="preserve"> group to </w:t>
      </w:r>
      <w:r w:rsidR="00A21429">
        <w:t xml:space="preserve">contain all the members of the </w:t>
      </w:r>
      <w:r w:rsidR="00A21429" w:rsidRPr="00D62792">
        <w:rPr>
          <w:b/>
          <w:bCs/>
        </w:rPr>
        <w:t>Sales</w:t>
      </w:r>
      <w:r w:rsidR="00A21429">
        <w:t xml:space="preserve"> and </w:t>
      </w:r>
      <w:r w:rsidR="00A21429" w:rsidRPr="00D62792">
        <w:rPr>
          <w:b/>
          <w:bCs/>
        </w:rPr>
        <w:t>IT</w:t>
      </w:r>
      <w:r w:rsidR="00A21429">
        <w:t xml:space="preserve"> departments</w:t>
      </w:r>
      <w:r w:rsidR="001703E3">
        <w:t>.</w:t>
      </w:r>
    </w:p>
    <w:p w14:paraId="73F27DD9" w14:textId="1E06962C" w:rsidR="00A8637C" w:rsidRDefault="00A8637C" w:rsidP="00BA16A3">
      <w:pPr>
        <w:pStyle w:val="Heading2"/>
      </w:pPr>
      <w:r>
        <w:t>Active Directory Security</w:t>
      </w:r>
      <w:r w:rsidR="000F5A56">
        <w:t xml:space="preserve"> (2</w:t>
      </w:r>
      <w:r w:rsidR="00F82039">
        <w:t>0</w:t>
      </w:r>
      <w:r w:rsidR="000F5A56">
        <w:t xml:space="preserve"> pts)</w:t>
      </w:r>
    </w:p>
    <w:p w14:paraId="6F41C259" w14:textId="19B420BC" w:rsidR="00BA16A3" w:rsidRDefault="00120470" w:rsidP="00120470">
      <w:r>
        <w:t xml:space="preserve">On </w:t>
      </w:r>
      <w:r w:rsidR="00A03234" w:rsidRPr="00D62792">
        <w:rPr>
          <w:b/>
          <w:bCs/>
        </w:rPr>
        <w:t>FA</w:t>
      </w:r>
      <w:r w:rsidRPr="00D62792">
        <w:rPr>
          <w:b/>
          <w:bCs/>
        </w:rPr>
        <w:t>-SVR-0</w:t>
      </w:r>
      <w:r w:rsidR="00A03234" w:rsidRPr="00D62792">
        <w:rPr>
          <w:b/>
          <w:bCs/>
        </w:rPr>
        <w:t>1</w:t>
      </w:r>
      <w:r>
        <w:t>, perform the following:</w:t>
      </w:r>
    </w:p>
    <w:p w14:paraId="2A29150D" w14:textId="54459A4F" w:rsidR="007500E8" w:rsidRDefault="007500E8" w:rsidP="007500E8">
      <w:pPr>
        <w:pStyle w:val="ListParagraph"/>
        <w:numPr>
          <w:ilvl w:val="0"/>
          <w:numId w:val="15"/>
        </w:numPr>
      </w:pPr>
      <w:r>
        <w:t xml:space="preserve">Create a folder named </w:t>
      </w:r>
      <w:r w:rsidRPr="00D62792">
        <w:rPr>
          <w:b/>
          <w:bCs/>
        </w:rPr>
        <w:t>Shares</w:t>
      </w:r>
      <w:r>
        <w:t xml:space="preserve"> on the </w:t>
      </w:r>
      <w:r w:rsidRPr="00D62792">
        <w:rPr>
          <w:b/>
          <w:bCs/>
        </w:rPr>
        <w:t>C:</w:t>
      </w:r>
      <w:r>
        <w:t xml:space="preserve"> drive</w:t>
      </w:r>
      <w:r w:rsidR="00233675">
        <w:t>.</w:t>
      </w:r>
    </w:p>
    <w:p w14:paraId="05196E9D" w14:textId="0C9F8FBD" w:rsidR="007500E8" w:rsidRDefault="00F82039" w:rsidP="007500E8">
      <w:pPr>
        <w:pStyle w:val="ListParagraph"/>
        <w:numPr>
          <w:ilvl w:val="0"/>
          <w:numId w:val="15"/>
        </w:numPr>
      </w:pPr>
      <w:r>
        <w:t xml:space="preserve">(5 pts) </w:t>
      </w:r>
      <w:r w:rsidR="007500E8">
        <w:t xml:space="preserve">Remove the </w:t>
      </w:r>
      <w:r w:rsidR="00D62792" w:rsidRPr="00D62792">
        <w:rPr>
          <w:b/>
          <w:bCs/>
        </w:rPr>
        <w:t>U</w:t>
      </w:r>
      <w:r w:rsidR="007500E8" w:rsidRPr="00D62792">
        <w:rPr>
          <w:b/>
          <w:bCs/>
        </w:rPr>
        <w:t>sers</w:t>
      </w:r>
      <w:r w:rsidR="007500E8">
        <w:t xml:space="preserve"> group from the DACL for the </w:t>
      </w:r>
      <w:r w:rsidR="00D62792" w:rsidRPr="00D62792">
        <w:rPr>
          <w:b/>
          <w:bCs/>
        </w:rPr>
        <w:t>S</w:t>
      </w:r>
      <w:r w:rsidR="007500E8" w:rsidRPr="00D62792">
        <w:rPr>
          <w:b/>
          <w:bCs/>
        </w:rPr>
        <w:t>hares</w:t>
      </w:r>
      <w:r w:rsidR="007500E8">
        <w:t xml:space="preserve"> folder. </w:t>
      </w:r>
    </w:p>
    <w:p w14:paraId="3BB53D2D" w14:textId="0D3DB43A" w:rsidR="007500E8" w:rsidRDefault="007500E8" w:rsidP="007500E8">
      <w:pPr>
        <w:pStyle w:val="ListParagraph"/>
        <w:numPr>
          <w:ilvl w:val="0"/>
          <w:numId w:val="15"/>
        </w:numPr>
      </w:pPr>
      <w:r>
        <w:t xml:space="preserve">Create a folder named </w:t>
      </w:r>
      <w:r w:rsidRPr="00D62792">
        <w:rPr>
          <w:b/>
          <w:bCs/>
        </w:rPr>
        <w:t>Software</w:t>
      </w:r>
      <w:r>
        <w:t xml:space="preserve"> in the </w:t>
      </w:r>
      <w:r w:rsidRPr="00D62792">
        <w:rPr>
          <w:b/>
          <w:bCs/>
        </w:rPr>
        <w:t>Shares</w:t>
      </w:r>
      <w:r>
        <w:t xml:space="preserve"> folder</w:t>
      </w:r>
      <w:r w:rsidR="00233675">
        <w:t>.</w:t>
      </w:r>
    </w:p>
    <w:p w14:paraId="32F8AD68" w14:textId="6CDB3BA2" w:rsidR="007500E8" w:rsidRDefault="00F82039" w:rsidP="007500E8">
      <w:pPr>
        <w:pStyle w:val="ListParagraph"/>
        <w:numPr>
          <w:ilvl w:val="0"/>
          <w:numId w:val="15"/>
        </w:numPr>
      </w:pPr>
      <w:r>
        <w:t xml:space="preserve">(5 pts) </w:t>
      </w:r>
      <w:r w:rsidR="007500E8" w:rsidRPr="00D62792">
        <w:rPr>
          <w:b/>
          <w:bCs/>
        </w:rPr>
        <w:t>Share</w:t>
      </w:r>
      <w:r w:rsidR="007500E8">
        <w:t xml:space="preserve"> the </w:t>
      </w:r>
      <w:r w:rsidR="007500E8" w:rsidRPr="00D62792">
        <w:rPr>
          <w:b/>
          <w:bCs/>
        </w:rPr>
        <w:t>Software</w:t>
      </w:r>
      <w:r w:rsidR="007500E8">
        <w:t xml:space="preserve"> folder</w:t>
      </w:r>
      <w:r w:rsidR="00700787">
        <w:t xml:space="preserve"> so that </w:t>
      </w:r>
      <w:r w:rsidR="00700787" w:rsidRPr="00700787">
        <w:rPr>
          <w:b/>
          <w:bCs/>
        </w:rPr>
        <w:t>Everyone</w:t>
      </w:r>
      <w:r w:rsidR="00700787">
        <w:t xml:space="preserve"> has </w:t>
      </w:r>
      <w:r w:rsidR="00700787" w:rsidRPr="00700787">
        <w:rPr>
          <w:b/>
          <w:bCs/>
        </w:rPr>
        <w:t>Full Control</w:t>
      </w:r>
      <w:r w:rsidR="00700787">
        <w:t>.</w:t>
      </w:r>
    </w:p>
    <w:p w14:paraId="09214241" w14:textId="30859CB8" w:rsidR="007500E8" w:rsidRDefault="00F82039" w:rsidP="007500E8">
      <w:pPr>
        <w:pStyle w:val="ListParagraph"/>
        <w:numPr>
          <w:ilvl w:val="0"/>
          <w:numId w:val="15"/>
        </w:numPr>
      </w:pPr>
      <w:r>
        <w:t xml:space="preserve">(10 pts) </w:t>
      </w:r>
      <w:r w:rsidR="007500E8">
        <w:t xml:space="preserve">Configure the NTFS security on the </w:t>
      </w:r>
      <w:r w:rsidR="007500E8" w:rsidRPr="00D62792">
        <w:rPr>
          <w:b/>
          <w:bCs/>
        </w:rPr>
        <w:t>Software</w:t>
      </w:r>
      <w:r w:rsidR="007500E8">
        <w:t xml:space="preserve"> folder to give the </w:t>
      </w:r>
      <w:r w:rsidR="007500E8" w:rsidRPr="00D62792">
        <w:rPr>
          <w:b/>
          <w:bCs/>
        </w:rPr>
        <w:t>Employees</w:t>
      </w:r>
      <w:r w:rsidR="007500E8">
        <w:t xml:space="preserve"> </w:t>
      </w:r>
      <w:r w:rsidR="00D62792" w:rsidRPr="00D62792">
        <w:rPr>
          <w:b/>
          <w:bCs/>
        </w:rPr>
        <w:t>Read</w:t>
      </w:r>
      <w:r w:rsidR="007500E8">
        <w:t xml:space="preserve"> permissions using the AGGDLP grouping strategy and the </w:t>
      </w:r>
      <w:r w:rsidR="007500E8" w:rsidRPr="00AC5E64">
        <w:rPr>
          <w:u w:val="single"/>
        </w:rPr>
        <w:t>naming convention</w:t>
      </w:r>
      <w:r w:rsidR="007500E8">
        <w:t xml:space="preserve"> used in previous </w:t>
      </w:r>
      <w:r w:rsidR="00AC5E64">
        <w:t>Guided Practice</w:t>
      </w:r>
      <w:r w:rsidR="00707522">
        <w:t xml:space="preserve"> exercises</w:t>
      </w:r>
      <w:r w:rsidR="00AC5E64">
        <w:t>.</w:t>
      </w:r>
    </w:p>
    <w:p w14:paraId="0FCCDFA1" w14:textId="26673C3D" w:rsidR="00A8637C" w:rsidRDefault="00BF5997" w:rsidP="008A727B">
      <w:pPr>
        <w:pStyle w:val="Heading2"/>
      </w:pPr>
      <w:r>
        <w:t>Active Directory Group Policy</w:t>
      </w:r>
      <w:r w:rsidR="000F5A56">
        <w:t xml:space="preserve"> (</w:t>
      </w:r>
      <w:r w:rsidR="00D67D45">
        <w:t>1</w:t>
      </w:r>
      <w:r w:rsidR="000F5A56">
        <w:t>5 pts)</w:t>
      </w:r>
    </w:p>
    <w:p w14:paraId="1ECCC661" w14:textId="62ED157D" w:rsidR="00120470" w:rsidRDefault="00120470" w:rsidP="00120470">
      <w:r>
        <w:t xml:space="preserve">On </w:t>
      </w:r>
      <w:r w:rsidR="00A03234" w:rsidRPr="00D62792">
        <w:rPr>
          <w:b/>
          <w:bCs/>
        </w:rPr>
        <w:t>FA</w:t>
      </w:r>
      <w:r w:rsidRPr="00D62792">
        <w:rPr>
          <w:b/>
          <w:bCs/>
        </w:rPr>
        <w:t>-SVR-0</w:t>
      </w:r>
      <w:r w:rsidR="00A03234" w:rsidRPr="00D62792">
        <w:rPr>
          <w:b/>
          <w:bCs/>
        </w:rPr>
        <w:t>1</w:t>
      </w:r>
      <w:r>
        <w:t>, perform the following:</w:t>
      </w:r>
    </w:p>
    <w:p w14:paraId="1098C3C9" w14:textId="50BCF12A" w:rsidR="00315701" w:rsidRPr="00315701" w:rsidRDefault="009E20C5" w:rsidP="00372266">
      <w:pPr>
        <w:pStyle w:val="ListParagraph"/>
        <w:numPr>
          <w:ilvl w:val="0"/>
          <w:numId w:val="22"/>
        </w:numPr>
      </w:pPr>
      <w:r>
        <w:t>Create a</w:t>
      </w:r>
      <w:r w:rsidR="00315701" w:rsidRPr="00315701">
        <w:t xml:space="preserve"> policy </w:t>
      </w:r>
      <w:r w:rsidR="00B61C85">
        <w:t xml:space="preserve">that is only applied to the computers in the </w:t>
      </w:r>
      <w:r w:rsidR="00B61C85" w:rsidRPr="009E3738">
        <w:rPr>
          <w:b/>
          <w:bCs/>
        </w:rPr>
        <w:t>Denver</w:t>
      </w:r>
      <w:r w:rsidR="00B61C85">
        <w:t xml:space="preserve"> location</w:t>
      </w:r>
      <w:r w:rsidR="00592D7A">
        <w:t xml:space="preserve"> and </w:t>
      </w:r>
      <w:r w:rsidR="00315701" w:rsidRPr="00315701">
        <w:t>configure</w:t>
      </w:r>
      <w:r w:rsidR="00592D7A">
        <w:t>s</w:t>
      </w:r>
      <w:r w:rsidR="00315701" w:rsidRPr="00315701">
        <w:t xml:space="preserve"> Windows updates</w:t>
      </w:r>
      <w:r w:rsidR="00372266">
        <w:t>,</w:t>
      </w:r>
      <w:r w:rsidR="00B61C85">
        <w:t xml:space="preserve"> </w:t>
      </w:r>
      <w:r w:rsidR="00372266">
        <w:t>with the following settings:</w:t>
      </w:r>
    </w:p>
    <w:p w14:paraId="4F9BB662" w14:textId="77777777" w:rsidR="00315701" w:rsidRPr="00315701" w:rsidRDefault="00315701" w:rsidP="00372266">
      <w:pPr>
        <w:numPr>
          <w:ilvl w:val="1"/>
          <w:numId w:val="22"/>
        </w:numPr>
        <w:rPr>
          <w:b/>
          <w:bCs/>
        </w:rPr>
      </w:pPr>
      <w:r w:rsidRPr="00315701">
        <w:t xml:space="preserve">Name – </w:t>
      </w:r>
      <w:r w:rsidRPr="00315701">
        <w:rPr>
          <w:b/>
          <w:bCs/>
        </w:rPr>
        <w:t xml:space="preserve">Windows Update </w:t>
      </w:r>
      <w:r w:rsidRPr="009E3738">
        <w:t>Policy</w:t>
      </w:r>
      <w:r w:rsidRPr="00315701">
        <w:rPr>
          <w:b/>
          <w:bCs/>
        </w:rPr>
        <w:t> </w:t>
      </w:r>
    </w:p>
    <w:p w14:paraId="23B0A891" w14:textId="41BDEF27" w:rsidR="00315701" w:rsidRPr="00315701" w:rsidRDefault="00315701" w:rsidP="00372266">
      <w:pPr>
        <w:numPr>
          <w:ilvl w:val="1"/>
          <w:numId w:val="22"/>
        </w:numPr>
      </w:pPr>
      <w:r w:rsidRPr="00315701">
        <w:lastRenderedPageBreak/>
        <w:t xml:space="preserve">Configure </w:t>
      </w:r>
      <w:r w:rsidRPr="009E3738">
        <w:rPr>
          <w:b/>
          <w:bCs/>
        </w:rPr>
        <w:t>Windows Updates</w:t>
      </w:r>
      <w:r w:rsidRPr="00315701">
        <w:t xml:space="preserve"> with the following settings: (These settings </w:t>
      </w:r>
      <w:r w:rsidR="007506E9" w:rsidRPr="00315701">
        <w:t>are in</w:t>
      </w:r>
      <w:r w:rsidRPr="00315701">
        <w:t> the </w:t>
      </w:r>
      <w:proofErr w:type="gramStart"/>
      <w:r w:rsidR="007506E9" w:rsidRPr="00592D7A">
        <w:rPr>
          <w:b/>
          <w:bCs/>
        </w:rPr>
        <w:t>C</w:t>
      </w:r>
      <w:r w:rsidRPr="00315701">
        <w:rPr>
          <w:b/>
          <w:bCs/>
        </w:rPr>
        <w:t>omputers</w:t>
      </w:r>
      <w:proofErr w:type="gramEnd"/>
      <w:r w:rsidR="007506E9" w:rsidRPr="00592D7A">
        <w:rPr>
          <w:rFonts w:ascii="Wingdings" w:eastAsia="Wingdings" w:hAnsi="Wingdings" w:cs="Wingdings"/>
          <w:b/>
        </w:rPr>
        <w:t>à</w:t>
      </w:r>
      <w:r w:rsidR="001F279C">
        <w:rPr>
          <w:b/>
          <w:bCs/>
        </w:rPr>
        <w:t>Policies</w:t>
      </w:r>
      <w:r w:rsidR="001F279C" w:rsidRPr="001F279C">
        <w:rPr>
          <w:rFonts w:ascii="Wingdings" w:eastAsia="Wingdings" w:hAnsi="Wingdings" w:cs="Wingdings"/>
          <w:b/>
        </w:rPr>
        <w:t>à</w:t>
      </w:r>
      <w:r w:rsidRPr="00315701">
        <w:rPr>
          <w:b/>
          <w:bCs/>
        </w:rPr>
        <w:t>Administrative Templates</w:t>
      </w:r>
      <w:r w:rsidR="007506E9" w:rsidRPr="00592D7A">
        <w:rPr>
          <w:rFonts w:ascii="Wingdings" w:eastAsia="Wingdings" w:hAnsi="Wingdings" w:cs="Wingdings"/>
          <w:b/>
        </w:rPr>
        <w:t>à</w:t>
      </w:r>
      <w:r w:rsidRPr="00315701">
        <w:rPr>
          <w:b/>
          <w:bCs/>
        </w:rPr>
        <w:t>Windows Components</w:t>
      </w:r>
      <w:r w:rsidR="007506E9" w:rsidRPr="00592D7A">
        <w:rPr>
          <w:rFonts w:ascii="Wingdings" w:eastAsia="Wingdings" w:hAnsi="Wingdings" w:cs="Wingdings"/>
          <w:b/>
        </w:rPr>
        <w:t>à</w:t>
      </w:r>
      <w:r w:rsidRPr="00315701">
        <w:rPr>
          <w:b/>
          <w:bCs/>
        </w:rPr>
        <w:t>Windows Update</w:t>
      </w:r>
      <w:r w:rsidRPr="00315701">
        <w:t xml:space="preserve"> node of group policy) </w:t>
      </w:r>
    </w:p>
    <w:p w14:paraId="4B3F89C8" w14:textId="0A4E8F0B" w:rsidR="00315701" w:rsidRPr="00315701" w:rsidRDefault="001F279C" w:rsidP="007506E9">
      <w:pPr>
        <w:numPr>
          <w:ilvl w:val="1"/>
          <w:numId w:val="22"/>
        </w:numPr>
      </w:pPr>
      <w:r w:rsidRPr="001F279C">
        <w:rPr>
          <w:b/>
        </w:rPr>
        <w:t xml:space="preserve">Configure </w:t>
      </w:r>
      <w:r w:rsidR="00315701" w:rsidRPr="001F279C">
        <w:rPr>
          <w:b/>
        </w:rPr>
        <w:t>Automatic Updates</w:t>
      </w:r>
      <w:r w:rsidR="00315701" w:rsidRPr="00315701">
        <w:t xml:space="preserve"> </w:t>
      </w:r>
      <w:r>
        <w:t>is</w:t>
      </w:r>
      <w:r w:rsidR="00315701" w:rsidRPr="00315701">
        <w:t xml:space="preserve"> enabled, </w:t>
      </w:r>
      <w:r w:rsidR="00315701" w:rsidRPr="00437997">
        <w:rPr>
          <w:b/>
          <w:bCs/>
        </w:rPr>
        <w:t>Auto download and schedule the install</w:t>
      </w:r>
      <w:r w:rsidR="00315701" w:rsidRPr="00315701">
        <w:t xml:space="preserve">, </w:t>
      </w:r>
      <w:r w:rsidR="00315701" w:rsidRPr="009D76A6">
        <w:rPr>
          <w:b/>
          <w:bCs/>
        </w:rPr>
        <w:t>Every Saturday</w:t>
      </w:r>
      <w:r w:rsidR="00315701" w:rsidRPr="00315701">
        <w:t xml:space="preserve"> at </w:t>
      </w:r>
      <w:r w:rsidR="00315701" w:rsidRPr="009D76A6">
        <w:rPr>
          <w:b/>
          <w:bCs/>
        </w:rPr>
        <w:t>02:00</w:t>
      </w:r>
      <w:r w:rsidR="009D76A6">
        <w:t>.</w:t>
      </w:r>
    </w:p>
    <w:p w14:paraId="5F95A5F4" w14:textId="121C946E" w:rsidR="00315701" w:rsidRPr="00315701" w:rsidRDefault="00315701" w:rsidP="007506E9">
      <w:pPr>
        <w:numPr>
          <w:ilvl w:val="1"/>
          <w:numId w:val="22"/>
        </w:numPr>
        <w:rPr>
          <w:b/>
          <w:bCs/>
        </w:rPr>
      </w:pPr>
      <w:r w:rsidRPr="001F279C">
        <w:rPr>
          <w:b/>
        </w:rPr>
        <w:t>Specify</w:t>
      </w:r>
      <w:r w:rsidRPr="00315701">
        <w:t xml:space="preserve"> </w:t>
      </w:r>
      <w:r w:rsidRPr="00315701">
        <w:rPr>
          <w:b/>
          <w:bCs/>
        </w:rPr>
        <w:t>intranet Microsoft update</w:t>
      </w:r>
      <w:r w:rsidRPr="00315701">
        <w:t xml:space="preserve"> service location</w:t>
      </w:r>
      <w:r w:rsidR="00E14076">
        <w:t xml:space="preserve"> </w:t>
      </w:r>
      <w:r w:rsidR="007506E9">
        <w:rPr>
          <w:rFonts w:ascii="Wingdings" w:eastAsia="Wingdings" w:hAnsi="Wingdings" w:cs="Wingdings"/>
        </w:rPr>
        <w:t>à</w:t>
      </w:r>
      <w:r w:rsidR="009D7918">
        <w:rPr>
          <w:rFonts w:ascii="Wingdings" w:eastAsia="Wingdings" w:hAnsi="Wingdings" w:cs="Wingdings"/>
        </w:rPr>
        <w:t xml:space="preserve"> </w:t>
      </w:r>
      <w:r w:rsidRPr="00315701">
        <w:rPr>
          <w:b/>
          <w:bCs/>
        </w:rPr>
        <w:t>http</w:t>
      </w:r>
      <w:r w:rsidR="001F279C">
        <w:rPr>
          <w:b/>
          <w:bCs/>
        </w:rPr>
        <w:t>s</w:t>
      </w:r>
      <w:r w:rsidRPr="00315701">
        <w:rPr>
          <w:b/>
          <w:bCs/>
        </w:rPr>
        <w:t>://192.168.13.1 </w:t>
      </w:r>
      <w:r w:rsidR="001F279C">
        <w:rPr>
          <w:bCs/>
        </w:rPr>
        <w:t xml:space="preserve">for </w:t>
      </w:r>
      <w:r w:rsidR="001F279C" w:rsidRPr="00B93496">
        <w:rPr>
          <w:b/>
        </w:rPr>
        <w:t>intranet update service for detecting updates</w:t>
      </w:r>
      <w:r w:rsidR="001F279C">
        <w:rPr>
          <w:bCs/>
        </w:rPr>
        <w:t xml:space="preserve">: and </w:t>
      </w:r>
      <w:r w:rsidR="001F279C" w:rsidRPr="00B93496">
        <w:rPr>
          <w:b/>
        </w:rPr>
        <w:t>intranet statistics server</w:t>
      </w:r>
    </w:p>
    <w:p w14:paraId="797348CE" w14:textId="0B4C2C32" w:rsidR="00BF5997" w:rsidRDefault="00BF5997" w:rsidP="00801C14">
      <w:pPr>
        <w:pStyle w:val="Heading2"/>
      </w:pPr>
      <w:r>
        <w:t>Container Deployment</w:t>
      </w:r>
      <w:r w:rsidR="004404AB">
        <w:t xml:space="preserve"> and Configuration</w:t>
      </w:r>
      <w:r w:rsidR="000F5A56">
        <w:t xml:space="preserve"> (</w:t>
      </w:r>
      <w:r w:rsidR="00257A9C">
        <w:t>3</w:t>
      </w:r>
      <w:r w:rsidR="000F5A56">
        <w:t>5 pts)</w:t>
      </w:r>
    </w:p>
    <w:p w14:paraId="1C5342F9" w14:textId="1086D26E" w:rsidR="00592D7A" w:rsidRDefault="00592D7A" w:rsidP="00EF4183">
      <w:r>
        <w:t xml:space="preserve">On </w:t>
      </w:r>
      <w:r w:rsidR="00BA2B68">
        <w:t xml:space="preserve">your </w:t>
      </w:r>
      <w:r w:rsidR="00BA2B68" w:rsidRPr="00BA2B68">
        <w:rPr>
          <w:b/>
        </w:rPr>
        <w:t>Host</w:t>
      </w:r>
      <w:r w:rsidR="00BA2B68">
        <w:t xml:space="preserve"> machine</w:t>
      </w:r>
      <w:r w:rsidR="007C150E">
        <w:t>, perform the following:</w:t>
      </w:r>
    </w:p>
    <w:p w14:paraId="1E26FBD7" w14:textId="33CE07E5" w:rsidR="00BA2B68" w:rsidRDefault="00BA2B68" w:rsidP="00657494">
      <w:pPr>
        <w:pStyle w:val="ListParagraph"/>
        <w:numPr>
          <w:ilvl w:val="0"/>
          <w:numId w:val="23"/>
        </w:numPr>
      </w:pPr>
      <w:r>
        <w:t xml:space="preserve">(5 pts) </w:t>
      </w:r>
      <w:r w:rsidRPr="00A94A2A">
        <w:rPr>
          <w:b/>
        </w:rPr>
        <w:t>Remove</w:t>
      </w:r>
      <w:r>
        <w:t xml:space="preserve"> any </w:t>
      </w:r>
      <w:r w:rsidRPr="00A94A2A">
        <w:rPr>
          <w:b/>
        </w:rPr>
        <w:t>containers</w:t>
      </w:r>
      <w:r>
        <w:t xml:space="preserve">, </w:t>
      </w:r>
      <w:r w:rsidRPr="00A94A2A">
        <w:rPr>
          <w:b/>
        </w:rPr>
        <w:t>volumes</w:t>
      </w:r>
      <w:r>
        <w:t xml:space="preserve">, and </w:t>
      </w:r>
      <w:r w:rsidRPr="00A94A2A">
        <w:rPr>
          <w:b/>
        </w:rPr>
        <w:t>networks</w:t>
      </w:r>
      <w:r>
        <w:t xml:space="preserve"> </w:t>
      </w:r>
      <w:r w:rsidRPr="00A94A2A">
        <w:rPr>
          <w:b/>
          <w:u w:val="single"/>
        </w:rPr>
        <w:t>you created</w:t>
      </w:r>
      <w:r>
        <w:t xml:space="preserve"> in previous labs.</w:t>
      </w:r>
    </w:p>
    <w:p w14:paraId="0B4A2E2C" w14:textId="165DEE21" w:rsidR="00BA2B68" w:rsidRDefault="00BA2B68" w:rsidP="00657494">
      <w:pPr>
        <w:pStyle w:val="ListParagraph"/>
        <w:numPr>
          <w:ilvl w:val="0"/>
          <w:numId w:val="23"/>
        </w:numPr>
      </w:pPr>
      <w:r>
        <w:t xml:space="preserve">(5 pts) </w:t>
      </w:r>
      <w:r w:rsidRPr="00A94A2A">
        <w:rPr>
          <w:b/>
        </w:rPr>
        <w:t>Remove</w:t>
      </w:r>
      <w:r>
        <w:t xml:space="preserve"> </w:t>
      </w:r>
      <w:r w:rsidRPr="00A94A2A">
        <w:rPr>
          <w:b/>
        </w:rPr>
        <w:t>all</w:t>
      </w:r>
      <w:r>
        <w:t xml:space="preserve"> the </w:t>
      </w:r>
      <w:r w:rsidRPr="00A94A2A">
        <w:rPr>
          <w:b/>
        </w:rPr>
        <w:t>images</w:t>
      </w:r>
      <w:r>
        <w:t xml:space="preserve"> </w:t>
      </w:r>
      <w:r w:rsidRPr="00A94A2A">
        <w:rPr>
          <w:b/>
        </w:rPr>
        <w:t>except</w:t>
      </w:r>
      <w:r>
        <w:t xml:space="preserve"> the </w:t>
      </w:r>
      <w:proofErr w:type="spellStart"/>
      <w:r w:rsidRPr="00A94A2A">
        <w:rPr>
          <w:b/>
        </w:rPr>
        <w:t>servercore</w:t>
      </w:r>
      <w:proofErr w:type="spellEnd"/>
      <w:r>
        <w:t xml:space="preserve"> image</w:t>
      </w:r>
    </w:p>
    <w:p w14:paraId="6BE1A4F1" w14:textId="67446110" w:rsidR="00801C14" w:rsidRDefault="00100CE3" w:rsidP="00657494">
      <w:pPr>
        <w:pStyle w:val="ListParagraph"/>
        <w:numPr>
          <w:ilvl w:val="0"/>
          <w:numId w:val="23"/>
        </w:numPr>
      </w:pPr>
      <w:r>
        <w:t xml:space="preserve">(5 pts) </w:t>
      </w:r>
      <w:r w:rsidR="00801C14" w:rsidRPr="00A94A2A">
        <w:rPr>
          <w:b/>
        </w:rPr>
        <w:t>Create</w:t>
      </w:r>
      <w:r w:rsidR="00801C14">
        <w:t xml:space="preserve"> a docker </w:t>
      </w:r>
      <w:r w:rsidR="00664BDE">
        <w:rPr>
          <w:b/>
        </w:rPr>
        <w:t>network</w:t>
      </w:r>
      <w:r w:rsidR="00801C14">
        <w:t xml:space="preserve"> using the </w:t>
      </w:r>
      <w:proofErr w:type="spellStart"/>
      <w:r w:rsidR="00801C14" w:rsidRPr="00A94A2A">
        <w:rPr>
          <w:b/>
        </w:rPr>
        <w:t>nat</w:t>
      </w:r>
      <w:proofErr w:type="spellEnd"/>
      <w:r w:rsidR="00801C14">
        <w:t xml:space="preserve"> </w:t>
      </w:r>
      <w:r w:rsidR="00801C14" w:rsidRPr="00A94A2A">
        <w:rPr>
          <w:b/>
        </w:rPr>
        <w:t>driver</w:t>
      </w:r>
      <w:r w:rsidR="00801C14">
        <w:t xml:space="preserve"> named </w:t>
      </w:r>
      <w:r w:rsidR="00EE3D32">
        <w:rPr>
          <w:b/>
        </w:rPr>
        <w:t>PA</w:t>
      </w:r>
      <w:r w:rsidR="00B63611" w:rsidRPr="00A94A2A">
        <w:rPr>
          <w:b/>
        </w:rPr>
        <w:t>-Switch</w:t>
      </w:r>
      <w:r w:rsidR="007E3470">
        <w:t xml:space="preserve"> that uses the </w:t>
      </w:r>
      <w:r w:rsidR="00FF3784" w:rsidRPr="00A94A2A">
        <w:rPr>
          <w:b/>
        </w:rPr>
        <w:t>10.</w:t>
      </w:r>
      <w:r w:rsidR="00CD5B1E">
        <w:rPr>
          <w:b/>
        </w:rPr>
        <w:t>2</w:t>
      </w:r>
      <w:r w:rsidR="00FF3784" w:rsidRPr="00A94A2A">
        <w:rPr>
          <w:b/>
        </w:rPr>
        <w:t>.0.0/16</w:t>
      </w:r>
      <w:r w:rsidR="00FF3784">
        <w:t xml:space="preserve"> network address.</w:t>
      </w:r>
    </w:p>
    <w:p w14:paraId="4CE02AB4" w14:textId="71F558F8" w:rsidR="00302AAE" w:rsidRDefault="00302AAE" w:rsidP="00657494">
      <w:pPr>
        <w:pStyle w:val="ListParagraph"/>
        <w:numPr>
          <w:ilvl w:val="0"/>
          <w:numId w:val="23"/>
        </w:numPr>
      </w:pPr>
      <w:r w:rsidRPr="00A94A2A">
        <w:rPr>
          <w:b/>
        </w:rPr>
        <w:t>Create</w:t>
      </w:r>
      <w:r>
        <w:t xml:space="preserve"> a </w:t>
      </w:r>
      <w:r w:rsidRPr="00A94A2A">
        <w:rPr>
          <w:b/>
        </w:rPr>
        <w:t>folder</w:t>
      </w:r>
      <w:r>
        <w:t xml:space="preserve"> on the </w:t>
      </w:r>
      <w:r w:rsidRPr="00A94A2A">
        <w:rPr>
          <w:b/>
        </w:rPr>
        <w:t>C:\</w:t>
      </w:r>
      <w:r>
        <w:t xml:space="preserve"> drive named </w:t>
      </w:r>
      <w:r w:rsidRPr="00A94A2A">
        <w:rPr>
          <w:b/>
        </w:rPr>
        <w:t>Site</w:t>
      </w:r>
      <w:r>
        <w:t>.</w:t>
      </w:r>
    </w:p>
    <w:p w14:paraId="618FD74C" w14:textId="3B6B503F" w:rsidR="00302AAE" w:rsidRDefault="00100CE3" w:rsidP="00657494">
      <w:pPr>
        <w:pStyle w:val="ListParagraph"/>
        <w:numPr>
          <w:ilvl w:val="0"/>
          <w:numId w:val="23"/>
        </w:numPr>
      </w:pPr>
      <w:r>
        <w:t xml:space="preserve">(5 pts) </w:t>
      </w:r>
      <w:r w:rsidR="00F13E9A" w:rsidRPr="00A94A2A">
        <w:rPr>
          <w:b/>
        </w:rPr>
        <w:t>Create</w:t>
      </w:r>
      <w:r w:rsidR="00F13E9A">
        <w:t xml:space="preserve"> a </w:t>
      </w:r>
      <w:r w:rsidR="00F13E9A" w:rsidRPr="00A94A2A">
        <w:rPr>
          <w:b/>
        </w:rPr>
        <w:t>container</w:t>
      </w:r>
      <w:r w:rsidR="00F13E9A">
        <w:t xml:space="preserve"> using </w:t>
      </w:r>
      <w:r w:rsidR="00BA2B68">
        <w:t xml:space="preserve">the </w:t>
      </w:r>
      <w:proofErr w:type="spellStart"/>
      <w:r w:rsidR="00BA2B68" w:rsidRPr="00A94A2A">
        <w:rPr>
          <w:b/>
        </w:rPr>
        <w:t>servercore</w:t>
      </w:r>
      <w:proofErr w:type="spellEnd"/>
      <w:r w:rsidR="00BA2B68">
        <w:t xml:space="preserve"> </w:t>
      </w:r>
      <w:r w:rsidR="00BA2B68" w:rsidRPr="00A94A2A">
        <w:rPr>
          <w:b/>
        </w:rPr>
        <w:t>image</w:t>
      </w:r>
      <w:r w:rsidR="009B793E">
        <w:t xml:space="preserve"> and </w:t>
      </w:r>
      <w:r w:rsidR="009B793E" w:rsidRPr="00A94A2A">
        <w:rPr>
          <w:b/>
        </w:rPr>
        <w:t>install</w:t>
      </w:r>
      <w:r w:rsidR="009B793E">
        <w:t xml:space="preserve"> </w:t>
      </w:r>
      <w:r w:rsidR="00BA2B68" w:rsidRPr="00A94A2A">
        <w:rPr>
          <w:b/>
        </w:rPr>
        <w:t>DNS</w:t>
      </w:r>
      <w:r w:rsidR="009B793E">
        <w:t xml:space="preserve"> on it.</w:t>
      </w:r>
      <w:r w:rsidR="000A2163">
        <w:t xml:space="preserve"> </w:t>
      </w:r>
      <w:r w:rsidR="000A2163" w:rsidRPr="009F5446">
        <w:rPr>
          <w:b/>
          <w:bCs/>
        </w:rPr>
        <w:t>Name</w:t>
      </w:r>
      <w:r w:rsidR="000A2163">
        <w:t xml:space="preserve"> the container </w:t>
      </w:r>
      <w:proofErr w:type="spellStart"/>
      <w:r w:rsidR="000A2163" w:rsidRPr="009F5446">
        <w:rPr>
          <w:b/>
          <w:bCs/>
        </w:rPr>
        <w:t>TempDNS</w:t>
      </w:r>
      <w:proofErr w:type="spellEnd"/>
      <w:r w:rsidR="009F5446">
        <w:rPr>
          <w:b/>
          <w:bCs/>
        </w:rPr>
        <w:t>.</w:t>
      </w:r>
    </w:p>
    <w:p w14:paraId="11F17BF6" w14:textId="6AC6F3CB" w:rsidR="009B793E" w:rsidRDefault="00100CE3" w:rsidP="00657494">
      <w:pPr>
        <w:pStyle w:val="ListParagraph"/>
        <w:numPr>
          <w:ilvl w:val="0"/>
          <w:numId w:val="23"/>
        </w:numPr>
      </w:pPr>
      <w:r>
        <w:t xml:space="preserve">(5 pts) </w:t>
      </w:r>
      <w:r w:rsidR="007A3D95" w:rsidRPr="00F24CDB">
        <w:rPr>
          <w:b/>
        </w:rPr>
        <w:t>Build</w:t>
      </w:r>
      <w:r w:rsidR="001235EA">
        <w:t xml:space="preserve"> an </w:t>
      </w:r>
      <w:r w:rsidR="001235EA" w:rsidRPr="00F24CDB">
        <w:rPr>
          <w:b/>
        </w:rPr>
        <w:t>image</w:t>
      </w:r>
      <w:r w:rsidR="001235EA">
        <w:t xml:space="preserve"> </w:t>
      </w:r>
      <w:r w:rsidR="001235EA" w:rsidRPr="00F24CDB">
        <w:rPr>
          <w:b/>
        </w:rPr>
        <w:t>from</w:t>
      </w:r>
      <w:r w:rsidR="001235EA">
        <w:t xml:space="preserve"> </w:t>
      </w:r>
      <w:r w:rsidR="00BA2B68">
        <w:t xml:space="preserve">the </w:t>
      </w:r>
      <w:r w:rsidR="00BA2B68" w:rsidRPr="00F24CDB">
        <w:rPr>
          <w:b/>
        </w:rPr>
        <w:t>container</w:t>
      </w:r>
      <w:r w:rsidR="00BA2B68">
        <w:t xml:space="preserve"> with DNS</w:t>
      </w:r>
      <w:r w:rsidR="007A3D95">
        <w:t xml:space="preserve"> installed and </w:t>
      </w:r>
      <w:r w:rsidR="007A3D95" w:rsidRPr="00F24CDB">
        <w:rPr>
          <w:b/>
        </w:rPr>
        <w:t>name</w:t>
      </w:r>
      <w:r w:rsidR="007A3D95">
        <w:t xml:space="preserve"> it </w:t>
      </w:r>
      <w:r w:rsidR="00F24CDB" w:rsidRPr="00F24CDB">
        <w:rPr>
          <w:b/>
        </w:rPr>
        <w:t>pa-</w:t>
      </w:r>
      <w:proofErr w:type="spellStart"/>
      <w:r w:rsidR="00F24CDB" w:rsidRPr="00F24CDB">
        <w:rPr>
          <w:b/>
        </w:rPr>
        <w:t>dns</w:t>
      </w:r>
      <w:proofErr w:type="spellEnd"/>
      <w:r w:rsidR="0064074E">
        <w:t>.</w:t>
      </w:r>
    </w:p>
    <w:p w14:paraId="15722A00" w14:textId="474C6009" w:rsidR="00E41E70" w:rsidRDefault="00100CE3" w:rsidP="00657494">
      <w:pPr>
        <w:pStyle w:val="ListParagraph"/>
        <w:numPr>
          <w:ilvl w:val="0"/>
          <w:numId w:val="23"/>
        </w:numPr>
      </w:pPr>
      <w:r>
        <w:t>(</w:t>
      </w:r>
      <w:r w:rsidR="00257A9C">
        <w:t>10</w:t>
      </w:r>
      <w:r>
        <w:t xml:space="preserve"> pts) </w:t>
      </w:r>
      <w:r w:rsidR="0064074E">
        <w:t xml:space="preserve">Create a container </w:t>
      </w:r>
      <w:r w:rsidR="00E41E70">
        <w:t>with the following settings:</w:t>
      </w:r>
    </w:p>
    <w:p w14:paraId="6C20615F" w14:textId="0B94E2C8" w:rsidR="00F24CDB" w:rsidRDefault="00F24CDB" w:rsidP="00E41E70">
      <w:pPr>
        <w:pStyle w:val="ListParagraph"/>
        <w:numPr>
          <w:ilvl w:val="1"/>
          <w:numId w:val="23"/>
        </w:numPr>
      </w:pPr>
      <w:r>
        <w:t xml:space="preserve">Name: </w:t>
      </w:r>
      <w:r w:rsidRPr="00C521E9">
        <w:rPr>
          <w:b/>
        </w:rPr>
        <w:t>DNS-Test</w:t>
      </w:r>
    </w:p>
    <w:p w14:paraId="1B01683F" w14:textId="5E9FEB9D" w:rsidR="00E41E70" w:rsidRDefault="00E41E70" w:rsidP="00E41E70">
      <w:pPr>
        <w:pStyle w:val="ListParagraph"/>
        <w:numPr>
          <w:ilvl w:val="1"/>
          <w:numId w:val="23"/>
        </w:numPr>
      </w:pPr>
      <w:r>
        <w:t>Uses the</w:t>
      </w:r>
      <w:r w:rsidR="0064074E">
        <w:t xml:space="preserve"> </w:t>
      </w:r>
      <w:r w:rsidR="00C521E9" w:rsidRPr="00C521E9">
        <w:rPr>
          <w:b/>
        </w:rPr>
        <w:t>pa-</w:t>
      </w:r>
      <w:proofErr w:type="spellStart"/>
      <w:r w:rsidR="00C521E9" w:rsidRPr="00C521E9">
        <w:rPr>
          <w:b/>
        </w:rPr>
        <w:t>dns</w:t>
      </w:r>
      <w:proofErr w:type="spellEnd"/>
      <w:r w:rsidR="0064074E">
        <w:t xml:space="preserve"> image </w:t>
      </w:r>
    </w:p>
    <w:p w14:paraId="4832E9D3" w14:textId="77777777" w:rsidR="00340066" w:rsidRDefault="00E41E70" w:rsidP="00E41E70">
      <w:pPr>
        <w:pStyle w:val="ListParagraph"/>
        <w:numPr>
          <w:ilvl w:val="1"/>
          <w:numId w:val="23"/>
        </w:numPr>
      </w:pPr>
      <w:r>
        <w:t>H</w:t>
      </w:r>
      <w:r w:rsidR="00787A7B">
        <w:t xml:space="preserve">as an </w:t>
      </w:r>
      <w:r w:rsidR="00787A7B" w:rsidRPr="00C521E9">
        <w:rPr>
          <w:b/>
        </w:rPr>
        <w:t>interactive</w:t>
      </w:r>
      <w:r w:rsidR="00787A7B">
        <w:t xml:space="preserve"> </w:t>
      </w:r>
      <w:r w:rsidR="00787A7B" w:rsidRPr="00C521E9">
        <w:rPr>
          <w:b/>
        </w:rPr>
        <w:t>prompt</w:t>
      </w:r>
    </w:p>
    <w:p w14:paraId="6140FB8B" w14:textId="13C9AAC8" w:rsidR="00E41E70" w:rsidRDefault="00340066" w:rsidP="00E41E70">
      <w:pPr>
        <w:pStyle w:val="ListParagraph"/>
        <w:numPr>
          <w:ilvl w:val="1"/>
          <w:numId w:val="23"/>
        </w:numPr>
      </w:pPr>
      <w:r>
        <w:t xml:space="preserve">Maps the </w:t>
      </w:r>
      <w:r w:rsidRPr="00C521E9">
        <w:rPr>
          <w:b/>
        </w:rPr>
        <w:t>C:\Site</w:t>
      </w:r>
      <w:r>
        <w:t xml:space="preserve"> folder to the </w:t>
      </w:r>
      <w:r w:rsidRPr="00C521E9">
        <w:rPr>
          <w:b/>
        </w:rPr>
        <w:t>C:\Data</w:t>
      </w:r>
      <w:r>
        <w:t xml:space="preserve"> folder in the container</w:t>
      </w:r>
      <w:r w:rsidR="00787A7B">
        <w:t xml:space="preserve"> </w:t>
      </w:r>
    </w:p>
    <w:p w14:paraId="7F05281F" w14:textId="01B88BDE" w:rsidR="0064074E" w:rsidRDefault="008D6711" w:rsidP="00E41E70">
      <w:pPr>
        <w:pStyle w:val="ListParagraph"/>
        <w:numPr>
          <w:ilvl w:val="1"/>
          <w:numId w:val="23"/>
        </w:numPr>
      </w:pPr>
      <w:r>
        <w:t>Run</w:t>
      </w:r>
      <w:r w:rsidR="00787A7B">
        <w:t xml:space="preserve">s </w:t>
      </w:r>
      <w:r w:rsidR="00787A7B" w:rsidRPr="00C521E9">
        <w:rPr>
          <w:b/>
        </w:rPr>
        <w:t>PowerSh</w:t>
      </w:r>
      <w:r w:rsidR="00E41E70" w:rsidRPr="00C521E9">
        <w:rPr>
          <w:b/>
        </w:rPr>
        <w:t>ell</w:t>
      </w:r>
    </w:p>
    <w:p w14:paraId="59CC14E2" w14:textId="092652B5" w:rsidR="00DE5421" w:rsidRDefault="0086282E" w:rsidP="00F24CDB">
      <w:pPr>
        <w:pStyle w:val="ListParagraph"/>
        <w:numPr>
          <w:ilvl w:val="1"/>
          <w:numId w:val="23"/>
        </w:numPr>
      </w:pPr>
      <w:r>
        <w:t>Expose</w:t>
      </w:r>
      <w:r w:rsidR="008D6711">
        <w:t>s</w:t>
      </w:r>
      <w:r w:rsidR="00F24CDB">
        <w:t xml:space="preserve"> port </w:t>
      </w:r>
      <w:r w:rsidR="00F24CDB" w:rsidRPr="00C521E9">
        <w:rPr>
          <w:b/>
        </w:rPr>
        <w:t>5</w:t>
      </w:r>
      <w:r w:rsidR="000D68DF">
        <w:rPr>
          <w:b/>
        </w:rPr>
        <w:t>3</w:t>
      </w:r>
      <w:r w:rsidR="00C521E9" w:rsidRPr="00C521E9">
        <w:rPr>
          <w:b/>
        </w:rPr>
        <w:t>/</w:t>
      </w:r>
      <w:proofErr w:type="spellStart"/>
      <w:r w:rsidR="00C521E9" w:rsidRPr="00C521E9">
        <w:rPr>
          <w:b/>
        </w:rPr>
        <w:t>udp</w:t>
      </w:r>
      <w:proofErr w:type="spellEnd"/>
      <w:r>
        <w:t xml:space="preserve"> as</w:t>
      </w:r>
      <w:r w:rsidR="008D6711">
        <w:t xml:space="preserve"> port </w:t>
      </w:r>
      <w:r w:rsidR="00F24CDB" w:rsidRPr="00C521E9">
        <w:rPr>
          <w:b/>
        </w:rPr>
        <w:t>5</w:t>
      </w:r>
      <w:r w:rsidR="000D68DF">
        <w:rPr>
          <w:b/>
        </w:rPr>
        <w:t>7</w:t>
      </w:r>
      <w:r w:rsidR="00C521E9" w:rsidRPr="00C521E9">
        <w:rPr>
          <w:b/>
        </w:rPr>
        <w:t>/</w:t>
      </w:r>
      <w:proofErr w:type="spellStart"/>
      <w:r w:rsidR="00C521E9" w:rsidRPr="00C521E9">
        <w:rPr>
          <w:b/>
        </w:rPr>
        <w:t>udp</w:t>
      </w:r>
      <w:proofErr w:type="spellEnd"/>
      <w:r w:rsidR="008D6711">
        <w:t xml:space="preserve"> on the host</w:t>
      </w:r>
    </w:p>
    <w:p w14:paraId="0FE965BC" w14:textId="1E41F3FA" w:rsidR="004404AB" w:rsidRDefault="00E638D2" w:rsidP="00EF4183">
      <w:pPr>
        <w:pStyle w:val="ListParagraph"/>
        <w:numPr>
          <w:ilvl w:val="0"/>
          <w:numId w:val="23"/>
        </w:numPr>
      </w:pPr>
      <w:r>
        <w:t>(Extra Credit</w:t>
      </w:r>
      <w:r w:rsidR="00637D67">
        <w:t xml:space="preserve"> 10 pts</w:t>
      </w:r>
      <w:r>
        <w:t xml:space="preserve">) </w:t>
      </w:r>
      <w:r w:rsidR="00637D67">
        <w:t xml:space="preserve">Build the image above using a </w:t>
      </w:r>
      <w:proofErr w:type="spellStart"/>
      <w:r w:rsidR="00637D67">
        <w:t>DockerFile</w:t>
      </w:r>
      <w:proofErr w:type="spellEnd"/>
    </w:p>
    <w:p w14:paraId="34CD15F2" w14:textId="1B869859" w:rsidR="00EF4183" w:rsidRDefault="00EF4183" w:rsidP="00EF4183">
      <w:pPr>
        <w:pStyle w:val="Heading1"/>
      </w:pPr>
      <w:r>
        <w:t>Submission Requirements</w:t>
      </w:r>
    </w:p>
    <w:p w14:paraId="3C4008D6" w14:textId="77777777" w:rsidR="00137046" w:rsidRDefault="00137046" w:rsidP="00137046">
      <w:pPr>
        <w:numPr>
          <w:ilvl w:val="0"/>
          <w:numId w:val="24"/>
        </w:numPr>
        <w:spacing w:before="0"/>
        <w:contextualSpacing/>
      </w:pPr>
      <w:r>
        <w:rPr>
          <w:rFonts w:eastAsia="Times New Roman"/>
          <w:b/>
          <w:bCs/>
        </w:rPr>
        <w:t>Download</w:t>
      </w:r>
      <w:r>
        <w:rPr>
          <w:rFonts w:eastAsia="Times New Roman"/>
        </w:rPr>
        <w:t xml:space="preserve"> the </w:t>
      </w:r>
      <w:r>
        <w:rPr>
          <w:rFonts w:eastAsia="Times New Roman"/>
          <w:b/>
          <w:bCs/>
        </w:rPr>
        <w:t>grading script</w:t>
      </w:r>
      <w:r>
        <w:rPr>
          <w:rFonts w:eastAsia="Times New Roman"/>
        </w:rPr>
        <w:t xml:space="preserve"> from the assignment page onto </w:t>
      </w:r>
      <w:proofErr w:type="spellStart"/>
      <w:r>
        <w:rPr>
          <w:rFonts w:eastAsia="Times New Roman"/>
          <w:b/>
          <w:bCs/>
          <w:i/>
          <w:iCs/>
        </w:rPr>
        <w:t>yourlastname</w:t>
      </w:r>
      <w:proofErr w:type="spellEnd"/>
      <w:r>
        <w:rPr>
          <w:rFonts w:eastAsia="Times New Roman"/>
          <w:b/>
          <w:bCs/>
        </w:rPr>
        <w:t>-VM-Host</w:t>
      </w:r>
      <w:r>
        <w:rPr>
          <w:rFonts w:eastAsia="Times New Roman"/>
        </w:rPr>
        <w:t xml:space="preserve">. </w:t>
      </w:r>
      <w:r>
        <w:rPr>
          <w:rFonts w:eastAsia="Times New Roman"/>
          <w:b/>
          <w:bCs/>
        </w:rPr>
        <w:t>Run</w:t>
      </w:r>
      <w:r>
        <w:rPr>
          <w:rFonts w:eastAsia="Times New Roman"/>
        </w:rPr>
        <w:t xml:space="preserve"> the </w:t>
      </w:r>
      <w:r>
        <w:rPr>
          <w:rFonts w:eastAsia="Times New Roman"/>
          <w:b/>
          <w:bCs/>
        </w:rPr>
        <w:t>script</w:t>
      </w:r>
      <w:r>
        <w:rPr>
          <w:rFonts w:eastAsia="Times New Roman"/>
        </w:rPr>
        <w:t xml:space="preserve"> to check your work. </w:t>
      </w:r>
      <w:r>
        <w:rPr>
          <w:rFonts w:eastAsia="Times New Roman"/>
          <w:b/>
          <w:bCs/>
        </w:rPr>
        <w:t>Correct</w:t>
      </w:r>
      <w:r>
        <w:rPr>
          <w:rFonts w:eastAsia="Times New Roman"/>
        </w:rPr>
        <w:t xml:space="preserve"> any </w:t>
      </w:r>
      <w:r>
        <w:rPr>
          <w:rFonts w:eastAsia="Times New Roman"/>
          <w:b/>
          <w:bCs/>
        </w:rPr>
        <w:t>errors</w:t>
      </w:r>
      <w:r>
        <w:rPr>
          <w:rFonts w:eastAsia="Times New Roman"/>
        </w:rPr>
        <w:t xml:space="preserve"> you may have and run the script until all the output is green as shown in the figure</w:t>
      </w:r>
      <w:r>
        <w:t xml:space="preserve">.  </w:t>
      </w:r>
      <w:r w:rsidRPr="001D3C00">
        <w:rPr>
          <w:b/>
          <w:bCs/>
        </w:rPr>
        <w:t>Note:</w:t>
      </w:r>
      <w:r>
        <w:t xml:space="preserve"> the script normally takes 60 - 90 seconds to run.</w:t>
      </w:r>
    </w:p>
    <w:p w14:paraId="7F9FC544" w14:textId="218B13F2" w:rsidR="00137046" w:rsidRPr="00B21316" w:rsidRDefault="00137046" w:rsidP="00137046">
      <w:pPr>
        <w:numPr>
          <w:ilvl w:val="0"/>
          <w:numId w:val="24"/>
        </w:numPr>
        <w:spacing w:before="0" w:after="0"/>
        <w:contextualSpacing/>
        <w:rPr>
          <w:rFonts w:ascii="Courier New" w:hAnsi="Courier New"/>
          <w:bCs/>
          <w:iCs/>
        </w:rPr>
      </w:pPr>
      <w:r>
        <w:rPr>
          <w:b/>
          <w:bCs/>
        </w:rPr>
        <w:lastRenderedPageBreak/>
        <w:t>Open</w:t>
      </w:r>
      <w:r>
        <w:t xml:space="preserve"> a </w:t>
      </w:r>
      <w:r>
        <w:rPr>
          <w:b/>
          <w:bCs/>
        </w:rPr>
        <w:t>new</w:t>
      </w:r>
      <w:r>
        <w:t xml:space="preserve"> </w:t>
      </w:r>
      <w:r>
        <w:rPr>
          <w:b/>
          <w:bCs/>
        </w:rPr>
        <w:t xml:space="preserve">Word document </w:t>
      </w:r>
      <w:r w:rsidRPr="00A075A0">
        <w:t>and name it</w:t>
      </w:r>
      <w:r>
        <w:rPr>
          <w:b/>
          <w:bCs/>
        </w:rPr>
        <w:t xml:space="preserve"> PA</w:t>
      </w:r>
      <w:r w:rsidR="00CF6B40">
        <w:rPr>
          <w:b/>
          <w:bCs/>
        </w:rPr>
        <w:t>3</w:t>
      </w:r>
      <w:r>
        <w:rPr>
          <w:b/>
          <w:bCs/>
        </w:rPr>
        <w:t>-</w:t>
      </w:r>
      <w:r w:rsidRPr="00A075A0">
        <w:rPr>
          <w:b/>
          <w:bCs/>
          <w:i/>
          <w:iCs/>
        </w:rPr>
        <w:t>studentID</w:t>
      </w:r>
      <w:r>
        <w:t xml:space="preserve">, where </w:t>
      </w:r>
      <w:r w:rsidRPr="00A075A0">
        <w:rPr>
          <w:b/>
          <w:bCs/>
          <w:i/>
          <w:iCs/>
        </w:rPr>
        <w:t>studentID</w:t>
      </w:r>
      <w:r>
        <w:t xml:space="preserve"> is your assigned student ID. </w:t>
      </w:r>
      <w:r w:rsidRPr="00A075A0">
        <w:rPr>
          <w:b/>
          <w:bCs/>
        </w:rPr>
        <w:t>P</w:t>
      </w:r>
      <w:r>
        <w:rPr>
          <w:b/>
          <w:bCs/>
        </w:rPr>
        <w:t>aste</w:t>
      </w:r>
      <w:r>
        <w:t xml:space="preserve"> a </w:t>
      </w:r>
      <w:r>
        <w:rPr>
          <w:b/>
          <w:bCs/>
        </w:rPr>
        <w:t>snippet</w:t>
      </w:r>
      <w:r>
        <w:t xml:space="preserve"> of the </w:t>
      </w:r>
      <w:r w:rsidRPr="00BF68DB">
        <w:rPr>
          <w:b/>
          <w:bCs/>
        </w:rPr>
        <w:t>command</w:t>
      </w:r>
      <w:r>
        <w:t xml:space="preserve"> and the </w:t>
      </w:r>
      <w:r>
        <w:rPr>
          <w:b/>
          <w:bCs/>
        </w:rPr>
        <w:t>output</w:t>
      </w:r>
      <w:r>
        <w:t xml:space="preserve"> of the command into the document.  All characters in the snippet(s) must be legible.  You may need to increase the font size of PowerShell so that the characters are large enough to be legible. </w:t>
      </w:r>
      <w:r w:rsidR="00EA75A0">
        <w:t xml:space="preserve">The text in the snippets </w:t>
      </w:r>
      <w:r w:rsidR="00EA75A0" w:rsidRPr="00B87F65">
        <w:rPr>
          <w:b/>
          <w:bCs/>
        </w:rPr>
        <w:t>must be legible</w:t>
      </w:r>
      <w:r w:rsidR="00EA75A0">
        <w:t xml:space="preserve"> when pasted into the Word document. </w:t>
      </w:r>
      <w:r>
        <w:t>You may need to use more than one snippet to capture all the output.</w:t>
      </w:r>
      <w:r w:rsidR="00221EF2">
        <w:t xml:space="preserve"> </w:t>
      </w:r>
      <w:r w:rsidR="00221EF2">
        <w:t xml:space="preserve"> If you must use more than one snippet to capture the output, you must have at least </w:t>
      </w:r>
      <w:r w:rsidR="00221EF2" w:rsidRPr="00B87F65">
        <w:rPr>
          <w:b/>
          <w:bCs/>
        </w:rPr>
        <w:t>one line of overlap</w:t>
      </w:r>
      <w:r w:rsidR="00221EF2">
        <w:t xml:space="preserve"> in the snippets</w:t>
      </w:r>
    </w:p>
    <w:p w14:paraId="53A689EF" w14:textId="0BBBC16E" w:rsidR="00C521E9" w:rsidRDefault="00137046" w:rsidP="00137046">
      <w:pPr>
        <w:pStyle w:val="ListParagraph"/>
        <w:numPr>
          <w:ilvl w:val="0"/>
          <w:numId w:val="24"/>
        </w:numPr>
      </w:pPr>
      <w:r>
        <w:t xml:space="preserve">The output should be like the </w:t>
      </w:r>
      <w:r w:rsidR="00920B11">
        <w:t>images</w:t>
      </w:r>
      <w:r>
        <w:t xml:space="preserve"> below</w:t>
      </w:r>
      <w:r w:rsidR="00CF6B40">
        <w:t>.</w:t>
      </w:r>
    </w:p>
    <w:p w14:paraId="0F9D8A39" w14:textId="62EE3B03" w:rsidR="00A1670A" w:rsidRDefault="006A2780" w:rsidP="001B2192">
      <w:pPr>
        <w:pStyle w:val="ListParagraph"/>
        <w:numPr>
          <w:ilvl w:val="0"/>
          <w:numId w:val="24"/>
        </w:numPr>
      </w:pPr>
      <w:r w:rsidRPr="00C521E9">
        <w:rPr>
          <w:b/>
        </w:rPr>
        <w:t>Upload</w:t>
      </w:r>
      <w:r>
        <w:t xml:space="preserve"> your</w:t>
      </w:r>
      <w:r w:rsidR="001B2192">
        <w:t xml:space="preserve"> </w:t>
      </w:r>
      <w:proofErr w:type="spellStart"/>
      <w:r w:rsidR="001B2192" w:rsidRPr="00C521E9">
        <w:rPr>
          <w:b/>
        </w:rPr>
        <w:t>DockerFile</w:t>
      </w:r>
      <w:proofErr w:type="spellEnd"/>
      <w:r w:rsidR="001B2192">
        <w:t xml:space="preserve"> </w:t>
      </w:r>
      <w:r w:rsidR="001B2192" w:rsidRPr="00C521E9">
        <w:rPr>
          <w:b/>
        </w:rPr>
        <w:t>if</w:t>
      </w:r>
      <w:r w:rsidR="001B2192">
        <w:t xml:space="preserve"> you </w:t>
      </w:r>
      <w:r w:rsidR="001B2192" w:rsidRPr="00C521E9">
        <w:rPr>
          <w:b/>
        </w:rPr>
        <w:t>created</w:t>
      </w:r>
      <w:r w:rsidR="001B2192">
        <w:t xml:space="preserve"> on</w:t>
      </w:r>
      <w:r w:rsidR="00D6326C">
        <w:t>e</w:t>
      </w:r>
      <w:r w:rsidR="001B2192">
        <w:t>.</w:t>
      </w:r>
      <w:r w:rsidR="00641A71">
        <w:t xml:space="preserve"> (EXTRA Credit)</w:t>
      </w:r>
    </w:p>
    <w:p w14:paraId="685AD51A" w14:textId="6F9E6271" w:rsidR="00292728" w:rsidRDefault="00F92A8A" w:rsidP="00292728">
      <w:pPr>
        <w:pStyle w:val="ListParagraph"/>
        <w:ind w:left="360"/>
      </w:pPr>
      <w:r w:rsidRPr="00F92A8A">
        <w:rPr>
          <w:noProof/>
        </w:rPr>
        <w:drawing>
          <wp:inline distT="0" distB="0" distL="0" distR="0" wp14:anchorId="465D184B" wp14:editId="1074E5BE">
            <wp:extent cx="5943600" cy="4431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31030"/>
                    </a:xfrm>
                    <a:prstGeom prst="rect">
                      <a:avLst/>
                    </a:prstGeom>
                  </pic:spPr>
                </pic:pic>
              </a:graphicData>
            </a:graphic>
          </wp:inline>
        </w:drawing>
      </w:r>
    </w:p>
    <w:p w14:paraId="2A3380A3" w14:textId="7B0E58BE" w:rsidR="00F92A8A" w:rsidRDefault="001D5E8E" w:rsidP="00292728">
      <w:pPr>
        <w:pStyle w:val="ListParagraph"/>
        <w:ind w:left="360"/>
      </w:pPr>
      <w:r w:rsidRPr="001D5E8E">
        <w:rPr>
          <w:noProof/>
        </w:rPr>
        <w:lastRenderedPageBreak/>
        <w:drawing>
          <wp:inline distT="0" distB="0" distL="0" distR="0" wp14:anchorId="706F6981" wp14:editId="39B0B7CE">
            <wp:extent cx="5943600" cy="5453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53380"/>
                    </a:xfrm>
                    <a:prstGeom prst="rect">
                      <a:avLst/>
                    </a:prstGeom>
                  </pic:spPr>
                </pic:pic>
              </a:graphicData>
            </a:graphic>
          </wp:inline>
        </w:drawing>
      </w:r>
    </w:p>
    <w:p w14:paraId="65140191" w14:textId="304AB8D9" w:rsidR="00BA2A33" w:rsidRPr="00024B38" w:rsidRDefault="00BA2A33" w:rsidP="00292728">
      <w:pPr>
        <w:pStyle w:val="ListParagraph"/>
        <w:ind w:left="360"/>
      </w:pPr>
    </w:p>
    <w:sectPr w:rsidR="00BA2A33" w:rsidRPr="00024B38" w:rsidSect="0083623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A04AD" w14:textId="77777777" w:rsidR="00CC06CA" w:rsidRDefault="00CC06CA" w:rsidP="002879F7">
      <w:pPr>
        <w:spacing w:before="0" w:after="0" w:line="240" w:lineRule="auto"/>
      </w:pPr>
      <w:r>
        <w:separator/>
      </w:r>
    </w:p>
  </w:endnote>
  <w:endnote w:type="continuationSeparator" w:id="0">
    <w:p w14:paraId="31ECC616" w14:textId="77777777" w:rsidR="00CC06CA" w:rsidRDefault="00CC06CA" w:rsidP="002879F7">
      <w:pPr>
        <w:spacing w:before="0" w:after="0" w:line="240" w:lineRule="auto"/>
      </w:pPr>
      <w:r>
        <w:continuationSeparator/>
      </w:r>
    </w:p>
  </w:endnote>
  <w:endnote w:type="continuationNotice" w:id="1">
    <w:p w14:paraId="0C08D8D2" w14:textId="77777777" w:rsidR="00CC06CA" w:rsidRDefault="00CC06C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3425" w14:textId="77777777" w:rsidR="009C2437" w:rsidRDefault="009C24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B5A08" w14:textId="77777777" w:rsidR="009C2437" w:rsidRDefault="009C24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5B932" w14:textId="77777777" w:rsidR="009C2437" w:rsidRDefault="009C2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96413" w14:textId="77777777" w:rsidR="00CC06CA" w:rsidRDefault="00CC06CA" w:rsidP="002879F7">
      <w:pPr>
        <w:spacing w:before="0" w:after="0" w:line="240" w:lineRule="auto"/>
      </w:pPr>
      <w:r>
        <w:separator/>
      </w:r>
    </w:p>
  </w:footnote>
  <w:footnote w:type="continuationSeparator" w:id="0">
    <w:p w14:paraId="75E2CB84" w14:textId="77777777" w:rsidR="00CC06CA" w:rsidRDefault="00CC06CA" w:rsidP="002879F7">
      <w:pPr>
        <w:spacing w:before="0" w:after="0" w:line="240" w:lineRule="auto"/>
      </w:pPr>
      <w:r>
        <w:continuationSeparator/>
      </w:r>
    </w:p>
  </w:footnote>
  <w:footnote w:type="continuationNotice" w:id="1">
    <w:p w14:paraId="48C9ADA0" w14:textId="77777777" w:rsidR="00CC06CA" w:rsidRDefault="00CC06C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C234C" w14:textId="77777777" w:rsidR="009C2437" w:rsidRDefault="009C24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F847" w14:textId="22E4D9A8" w:rsidR="002879F7" w:rsidRPr="002879F7" w:rsidRDefault="009C2437" w:rsidP="00C35C4F">
    <w:pPr>
      <w:pStyle w:val="Title"/>
      <w:jc w:val="center"/>
      <w:rPr>
        <w:sz w:val="36"/>
        <w:szCs w:val="36"/>
      </w:rPr>
    </w:pPr>
    <w:r>
      <w:rPr>
        <w:sz w:val="36"/>
        <w:szCs w:val="36"/>
      </w:rPr>
      <w:t>Final Performance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51A04" w14:textId="77777777" w:rsidR="009C2437" w:rsidRDefault="009C2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C74"/>
    <w:multiLevelType w:val="hybridMultilevel"/>
    <w:tmpl w:val="9C56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B1EA4"/>
    <w:multiLevelType w:val="hybridMultilevel"/>
    <w:tmpl w:val="12EEAF80"/>
    <w:lvl w:ilvl="0" w:tplc="65560070">
      <w:start w:val="1"/>
      <w:numFmt w:val="decimal"/>
      <w:lvlText w:val="%1."/>
      <w:lvlJc w:val="left"/>
      <w:pPr>
        <w:ind w:left="360" w:hanging="360"/>
      </w:pPr>
      <w:rPr>
        <w:rFonts w:hint="default"/>
      </w:rPr>
    </w:lvl>
    <w:lvl w:ilvl="1" w:tplc="03808C1E">
      <w:start w:val="1"/>
      <w:numFmt w:val="lowerLetter"/>
      <w:lvlText w:val="%2."/>
      <w:lvlJc w:val="left"/>
      <w:pPr>
        <w:ind w:left="720" w:hanging="360"/>
      </w:pPr>
      <w:rPr>
        <w:rFonts w:hint="default"/>
        <w:b w:val="0"/>
        <w:bCs w:val="0"/>
      </w:rPr>
    </w:lvl>
    <w:lvl w:ilvl="2" w:tplc="BE58C3E4">
      <w:start w:val="1"/>
      <w:numFmt w:val="decimal"/>
      <w:lvlText w:val="%3)"/>
      <w:lvlJc w:val="left"/>
      <w:pPr>
        <w:ind w:left="1080" w:hanging="360"/>
      </w:pPr>
      <w:rPr>
        <w:rFonts w:hint="default"/>
      </w:rPr>
    </w:lvl>
    <w:lvl w:ilvl="3" w:tplc="A2424ECC">
      <w:start w:val="1"/>
      <w:numFmt w:val="lowerLetter"/>
      <w:lvlText w:val="%4)"/>
      <w:lvlJc w:val="left"/>
      <w:pPr>
        <w:ind w:left="1440" w:hanging="360"/>
      </w:pPr>
      <w:rPr>
        <w:rFonts w:hint="default"/>
      </w:rPr>
    </w:lvl>
    <w:lvl w:ilvl="4" w:tplc="59BA9BE0">
      <w:start w:val="1"/>
      <w:numFmt w:val="decimal"/>
      <w:lvlText w:val="(%5)"/>
      <w:lvlJc w:val="left"/>
      <w:pPr>
        <w:ind w:left="1800" w:hanging="360"/>
      </w:pPr>
      <w:rPr>
        <w:rFonts w:hint="default"/>
      </w:rPr>
    </w:lvl>
    <w:lvl w:ilvl="5" w:tplc="46521B62">
      <w:start w:val="1"/>
      <w:numFmt w:val="lowerLetter"/>
      <w:lvlText w:val="(%6)"/>
      <w:lvlJc w:val="left"/>
      <w:pPr>
        <w:ind w:left="2160" w:hanging="360"/>
      </w:pPr>
      <w:rPr>
        <w:rFonts w:hint="default"/>
      </w:rPr>
    </w:lvl>
    <w:lvl w:ilvl="6" w:tplc="08A4CEBE">
      <w:start w:val="1"/>
      <w:numFmt w:val="decimal"/>
      <w:lvlText w:val="%7."/>
      <w:lvlJc w:val="left"/>
      <w:pPr>
        <w:ind w:left="2520" w:hanging="360"/>
      </w:pPr>
      <w:rPr>
        <w:rFonts w:hint="default"/>
      </w:rPr>
    </w:lvl>
    <w:lvl w:ilvl="7" w:tplc="DAB00A0C">
      <w:start w:val="1"/>
      <w:numFmt w:val="lowerLetter"/>
      <w:lvlText w:val="%8."/>
      <w:lvlJc w:val="left"/>
      <w:pPr>
        <w:ind w:left="2880" w:hanging="360"/>
      </w:pPr>
      <w:rPr>
        <w:rFonts w:hint="default"/>
      </w:rPr>
    </w:lvl>
    <w:lvl w:ilvl="8" w:tplc="F342D68E">
      <w:start w:val="1"/>
      <w:numFmt w:val="lowerRoman"/>
      <w:lvlText w:val="%9."/>
      <w:lvlJc w:val="left"/>
      <w:pPr>
        <w:ind w:left="3240" w:hanging="360"/>
      </w:pPr>
      <w:rPr>
        <w:rFonts w:hint="default"/>
      </w:rPr>
    </w:lvl>
  </w:abstractNum>
  <w:abstractNum w:abstractNumId="2"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D150116"/>
    <w:multiLevelType w:val="multilevel"/>
    <w:tmpl w:val="975C16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336FA"/>
    <w:multiLevelType w:val="hybridMultilevel"/>
    <w:tmpl w:val="3A3A1162"/>
    <w:lvl w:ilvl="0" w:tplc="5E6E0F92">
      <w:start w:val="1"/>
      <w:numFmt w:val="decimal"/>
      <w:lvlText w:val="%1."/>
      <w:lvlJc w:val="left"/>
      <w:pPr>
        <w:ind w:left="360" w:hanging="360"/>
      </w:pPr>
      <w:rPr>
        <w:rFonts w:hint="default"/>
      </w:rPr>
    </w:lvl>
    <w:lvl w:ilvl="1" w:tplc="A8E253C8">
      <w:start w:val="1"/>
      <w:numFmt w:val="lowerLetter"/>
      <w:lvlText w:val="%2."/>
      <w:lvlJc w:val="left"/>
      <w:pPr>
        <w:ind w:left="720" w:hanging="360"/>
      </w:pPr>
      <w:rPr>
        <w:rFonts w:hint="default"/>
      </w:rPr>
    </w:lvl>
    <w:lvl w:ilvl="2" w:tplc="B18029EA">
      <w:start w:val="1"/>
      <w:numFmt w:val="decimal"/>
      <w:lvlText w:val="%3)"/>
      <w:lvlJc w:val="left"/>
      <w:pPr>
        <w:ind w:left="1080" w:hanging="360"/>
      </w:pPr>
      <w:rPr>
        <w:rFonts w:hint="default"/>
      </w:rPr>
    </w:lvl>
    <w:lvl w:ilvl="3" w:tplc="728E43C4">
      <w:start w:val="1"/>
      <w:numFmt w:val="lowerLetter"/>
      <w:lvlText w:val="%4)"/>
      <w:lvlJc w:val="left"/>
      <w:pPr>
        <w:ind w:left="1440" w:hanging="360"/>
      </w:pPr>
      <w:rPr>
        <w:rFonts w:hint="default"/>
      </w:rPr>
    </w:lvl>
    <w:lvl w:ilvl="4" w:tplc="08701896">
      <w:start w:val="1"/>
      <w:numFmt w:val="decimal"/>
      <w:lvlText w:val="(%5)"/>
      <w:lvlJc w:val="left"/>
      <w:pPr>
        <w:ind w:left="1800" w:hanging="360"/>
      </w:pPr>
      <w:rPr>
        <w:rFonts w:hint="default"/>
      </w:rPr>
    </w:lvl>
    <w:lvl w:ilvl="5" w:tplc="B9CA139C">
      <w:start w:val="1"/>
      <w:numFmt w:val="lowerLetter"/>
      <w:lvlText w:val="(%6)"/>
      <w:lvlJc w:val="left"/>
      <w:pPr>
        <w:ind w:left="2160" w:hanging="360"/>
      </w:pPr>
      <w:rPr>
        <w:rFonts w:hint="default"/>
      </w:rPr>
    </w:lvl>
    <w:lvl w:ilvl="6" w:tplc="B66E4F62">
      <w:start w:val="1"/>
      <w:numFmt w:val="decimal"/>
      <w:lvlText w:val="%7."/>
      <w:lvlJc w:val="left"/>
      <w:pPr>
        <w:ind w:left="2520" w:hanging="360"/>
      </w:pPr>
      <w:rPr>
        <w:rFonts w:hint="default"/>
      </w:rPr>
    </w:lvl>
    <w:lvl w:ilvl="7" w:tplc="F530DA94">
      <w:start w:val="1"/>
      <w:numFmt w:val="lowerLetter"/>
      <w:lvlText w:val="%8."/>
      <w:lvlJc w:val="left"/>
      <w:pPr>
        <w:ind w:left="2880" w:hanging="360"/>
      </w:pPr>
      <w:rPr>
        <w:rFonts w:hint="default"/>
      </w:rPr>
    </w:lvl>
    <w:lvl w:ilvl="8" w:tplc="2304A032">
      <w:start w:val="1"/>
      <w:numFmt w:val="lowerRoman"/>
      <w:lvlText w:val="%9."/>
      <w:lvlJc w:val="left"/>
      <w:pPr>
        <w:ind w:left="3240" w:hanging="360"/>
      </w:pPr>
      <w:rPr>
        <w:rFonts w:hint="default"/>
      </w:rPr>
    </w:lvl>
  </w:abstractNum>
  <w:abstractNum w:abstractNumId="5" w15:restartNumberingAfterBreak="0">
    <w:nsid w:val="128C3735"/>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B3C53"/>
    <w:multiLevelType w:val="hybridMultilevel"/>
    <w:tmpl w:val="05AC1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A46CE"/>
    <w:multiLevelType w:val="hybridMultilevel"/>
    <w:tmpl w:val="1FECEF08"/>
    <w:lvl w:ilvl="0" w:tplc="A1104AA4">
      <w:start w:val="1"/>
      <w:numFmt w:val="decimal"/>
      <w:lvlText w:val="%1."/>
      <w:lvlJc w:val="left"/>
      <w:pPr>
        <w:ind w:left="360" w:hanging="360"/>
      </w:pPr>
      <w:rPr>
        <w:rFonts w:hint="default"/>
      </w:rPr>
    </w:lvl>
    <w:lvl w:ilvl="1" w:tplc="D2B61E68">
      <w:start w:val="1"/>
      <w:numFmt w:val="lowerLetter"/>
      <w:lvlText w:val="%2."/>
      <w:lvlJc w:val="left"/>
      <w:pPr>
        <w:ind w:left="720" w:hanging="360"/>
      </w:pPr>
      <w:rPr>
        <w:rFonts w:hint="default"/>
      </w:rPr>
    </w:lvl>
    <w:lvl w:ilvl="2" w:tplc="02EC9152">
      <w:start w:val="1"/>
      <w:numFmt w:val="decimal"/>
      <w:lvlText w:val="%3)"/>
      <w:lvlJc w:val="left"/>
      <w:pPr>
        <w:ind w:left="1080" w:hanging="360"/>
      </w:pPr>
      <w:rPr>
        <w:rFonts w:hint="default"/>
      </w:rPr>
    </w:lvl>
    <w:lvl w:ilvl="3" w:tplc="5A8E946A">
      <w:start w:val="1"/>
      <w:numFmt w:val="lowerLetter"/>
      <w:lvlText w:val="%4)"/>
      <w:lvlJc w:val="left"/>
      <w:pPr>
        <w:ind w:left="1440" w:hanging="360"/>
      </w:pPr>
      <w:rPr>
        <w:rFonts w:hint="default"/>
      </w:rPr>
    </w:lvl>
    <w:lvl w:ilvl="4" w:tplc="256CE700">
      <w:start w:val="1"/>
      <w:numFmt w:val="decimal"/>
      <w:lvlText w:val="(%5)"/>
      <w:lvlJc w:val="left"/>
      <w:pPr>
        <w:ind w:left="1800" w:hanging="360"/>
      </w:pPr>
      <w:rPr>
        <w:rFonts w:hint="default"/>
      </w:rPr>
    </w:lvl>
    <w:lvl w:ilvl="5" w:tplc="74742AB2">
      <w:start w:val="1"/>
      <w:numFmt w:val="lowerLetter"/>
      <w:lvlText w:val="(%6)"/>
      <w:lvlJc w:val="left"/>
      <w:pPr>
        <w:ind w:left="2160" w:hanging="360"/>
      </w:pPr>
      <w:rPr>
        <w:rFonts w:hint="default"/>
      </w:rPr>
    </w:lvl>
    <w:lvl w:ilvl="6" w:tplc="4050B602">
      <w:start w:val="1"/>
      <w:numFmt w:val="decimal"/>
      <w:lvlText w:val="%7."/>
      <w:lvlJc w:val="left"/>
      <w:pPr>
        <w:ind w:left="2520" w:hanging="360"/>
      </w:pPr>
      <w:rPr>
        <w:rFonts w:hint="default"/>
      </w:rPr>
    </w:lvl>
    <w:lvl w:ilvl="7" w:tplc="E3EC69C6">
      <w:start w:val="1"/>
      <w:numFmt w:val="lowerLetter"/>
      <w:lvlText w:val="%8."/>
      <w:lvlJc w:val="left"/>
      <w:pPr>
        <w:ind w:left="2880" w:hanging="360"/>
      </w:pPr>
      <w:rPr>
        <w:rFonts w:hint="default"/>
      </w:rPr>
    </w:lvl>
    <w:lvl w:ilvl="8" w:tplc="54140C96">
      <w:start w:val="1"/>
      <w:numFmt w:val="lowerRoman"/>
      <w:lvlText w:val="%9."/>
      <w:lvlJc w:val="left"/>
      <w:pPr>
        <w:ind w:left="3240" w:hanging="360"/>
      </w:pPr>
      <w:rPr>
        <w:rFonts w:hint="default"/>
      </w:rPr>
    </w:lvl>
  </w:abstractNum>
  <w:abstractNum w:abstractNumId="8" w15:restartNumberingAfterBreak="0">
    <w:nsid w:val="2A815DCF"/>
    <w:multiLevelType w:val="hybridMultilevel"/>
    <w:tmpl w:val="11AEA10E"/>
    <w:lvl w:ilvl="0" w:tplc="543AA3C2">
      <w:start w:val="1"/>
      <w:numFmt w:val="bullet"/>
      <w:lvlText w:val=""/>
      <w:lvlJc w:val="left"/>
      <w:pPr>
        <w:tabs>
          <w:tab w:val="num" w:pos="720"/>
        </w:tabs>
        <w:ind w:left="720" w:hanging="360"/>
      </w:pPr>
      <w:rPr>
        <w:rFonts w:ascii="Symbol" w:hAnsi="Symbol" w:hint="default"/>
        <w:sz w:val="20"/>
      </w:rPr>
    </w:lvl>
    <w:lvl w:ilvl="1" w:tplc="B96261EC">
      <w:start w:val="1"/>
      <w:numFmt w:val="bullet"/>
      <w:lvlText w:val="o"/>
      <w:lvlJc w:val="left"/>
      <w:pPr>
        <w:tabs>
          <w:tab w:val="num" w:pos="1440"/>
        </w:tabs>
        <w:ind w:left="1440" w:hanging="360"/>
      </w:pPr>
      <w:rPr>
        <w:rFonts w:ascii="Courier New" w:hAnsi="Courier New" w:cs="Times New Roman" w:hint="default"/>
        <w:sz w:val="20"/>
      </w:rPr>
    </w:lvl>
    <w:lvl w:ilvl="2" w:tplc="1D466096">
      <w:start w:val="1"/>
      <w:numFmt w:val="bullet"/>
      <w:lvlText w:val=""/>
      <w:lvlJc w:val="left"/>
      <w:pPr>
        <w:tabs>
          <w:tab w:val="num" w:pos="2160"/>
        </w:tabs>
        <w:ind w:left="2160" w:hanging="360"/>
      </w:pPr>
      <w:rPr>
        <w:rFonts w:ascii="Wingdings" w:hAnsi="Wingdings" w:hint="default"/>
        <w:sz w:val="20"/>
      </w:rPr>
    </w:lvl>
    <w:lvl w:ilvl="3" w:tplc="E042082E">
      <w:start w:val="1"/>
      <w:numFmt w:val="bullet"/>
      <w:lvlText w:val=""/>
      <w:lvlJc w:val="left"/>
      <w:pPr>
        <w:tabs>
          <w:tab w:val="num" w:pos="2880"/>
        </w:tabs>
        <w:ind w:left="2880" w:hanging="360"/>
      </w:pPr>
      <w:rPr>
        <w:rFonts w:ascii="Wingdings" w:hAnsi="Wingdings" w:hint="default"/>
        <w:sz w:val="20"/>
      </w:rPr>
    </w:lvl>
    <w:lvl w:ilvl="4" w:tplc="2E4ED66C">
      <w:start w:val="1"/>
      <w:numFmt w:val="bullet"/>
      <w:lvlText w:val=""/>
      <w:lvlJc w:val="left"/>
      <w:pPr>
        <w:tabs>
          <w:tab w:val="num" w:pos="3600"/>
        </w:tabs>
        <w:ind w:left="3600" w:hanging="360"/>
      </w:pPr>
      <w:rPr>
        <w:rFonts w:ascii="Wingdings" w:hAnsi="Wingdings" w:hint="default"/>
        <w:sz w:val="20"/>
      </w:rPr>
    </w:lvl>
    <w:lvl w:ilvl="5" w:tplc="91FE4C76">
      <w:start w:val="1"/>
      <w:numFmt w:val="bullet"/>
      <w:lvlText w:val=""/>
      <w:lvlJc w:val="left"/>
      <w:pPr>
        <w:tabs>
          <w:tab w:val="num" w:pos="4320"/>
        </w:tabs>
        <w:ind w:left="4320" w:hanging="360"/>
      </w:pPr>
      <w:rPr>
        <w:rFonts w:ascii="Wingdings" w:hAnsi="Wingdings" w:hint="default"/>
        <w:sz w:val="20"/>
      </w:rPr>
    </w:lvl>
    <w:lvl w:ilvl="6" w:tplc="D63AFEF2">
      <w:start w:val="1"/>
      <w:numFmt w:val="bullet"/>
      <w:lvlText w:val=""/>
      <w:lvlJc w:val="left"/>
      <w:pPr>
        <w:tabs>
          <w:tab w:val="num" w:pos="5040"/>
        </w:tabs>
        <w:ind w:left="5040" w:hanging="360"/>
      </w:pPr>
      <w:rPr>
        <w:rFonts w:ascii="Wingdings" w:hAnsi="Wingdings" w:hint="default"/>
        <w:sz w:val="20"/>
      </w:rPr>
    </w:lvl>
    <w:lvl w:ilvl="7" w:tplc="2DD478FC">
      <w:start w:val="1"/>
      <w:numFmt w:val="bullet"/>
      <w:lvlText w:val=""/>
      <w:lvlJc w:val="left"/>
      <w:pPr>
        <w:tabs>
          <w:tab w:val="num" w:pos="5760"/>
        </w:tabs>
        <w:ind w:left="5760" w:hanging="360"/>
      </w:pPr>
      <w:rPr>
        <w:rFonts w:ascii="Wingdings" w:hAnsi="Wingdings" w:hint="default"/>
        <w:sz w:val="20"/>
      </w:rPr>
    </w:lvl>
    <w:lvl w:ilvl="8" w:tplc="00647772">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3563C"/>
    <w:multiLevelType w:val="hybridMultilevel"/>
    <w:tmpl w:val="05AC1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4774F"/>
    <w:multiLevelType w:val="hybridMultilevel"/>
    <w:tmpl w:val="EBFA8A2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11" w15:restartNumberingAfterBreak="0">
    <w:nsid w:val="3A127256"/>
    <w:multiLevelType w:val="hybridMultilevel"/>
    <w:tmpl w:val="66DA5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C451B"/>
    <w:multiLevelType w:val="hybridMultilevel"/>
    <w:tmpl w:val="91D62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E45A5"/>
    <w:multiLevelType w:val="hybridMultilevel"/>
    <w:tmpl w:val="18BE9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27B9D"/>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31B05E2"/>
    <w:multiLevelType w:val="hybridMultilevel"/>
    <w:tmpl w:val="98B6F0BA"/>
    <w:lvl w:ilvl="0" w:tplc="DEC26240">
      <w:start w:val="1"/>
      <w:numFmt w:val="lowerLetter"/>
      <w:lvlText w:val="%1."/>
      <w:lvlJc w:val="left"/>
      <w:pPr>
        <w:tabs>
          <w:tab w:val="num" w:pos="720"/>
        </w:tabs>
        <w:ind w:left="720" w:hanging="360"/>
      </w:pPr>
    </w:lvl>
    <w:lvl w:ilvl="1" w:tplc="C3BA5BCA" w:tentative="1">
      <w:start w:val="1"/>
      <w:numFmt w:val="lowerLetter"/>
      <w:lvlText w:val="%2."/>
      <w:lvlJc w:val="left"/>
      <w:pPr>
        <w:tabs>
          <w:tab w:val="num" w:pos="1440"/>
        </w:tabs>
        <w:ind w:left="1440" w:hanging="360"/>
      </w:pPr>
    </w:lvl>
    <w:lvl w:ilvl="2" w:tplc="AC9683FE" w:tentative="1">
      <w:start w:val="1"/>
      <w:numFmt w:val="lowerLetter"/>
      <w:lvlText w:val="%3."/>
      <w:lvlJc w:val="left"/>
      <w:pPr>
        <w:tabs>
          <w:tab w:val="num" w:pos="2160"/>
        </w:tabs>
        <w:ind w:left="2160" w:hanging="360"/>
      </w:pPr>
    </w:lvl>
    <w:lvl w:ilvl="3" w:tplc="2482D2FC" w:tentative="1">
      <w:start w:val="1"/>
      <w:numFmt w:val="lowerLetter"/>
      <w:lvlText w:val="%4."/>
      <w:lvlJc w:val="left"/>
      <w:pPr>
        <w:tabs>
          <w:tab w:val="num" w:pos="2880"/>
        </w:tabs>
        <w:ind w:left="2880" w:hanging="360"/>
      </w:pPr>
    </w:lvl>
    <w:lvl w:ilvl="4" w:tplc="996EA85C" w:tentative="1">
      <w:start w:val="1"/>
      <w:numFmt w:val="lowerLetter"/>
      <w:lvlText w:val="%5."/>
      <w:lvlJc w:val="left"/>
      <w:pPr>
        <w:tabs>
          <w:tab w:val="num" w:pos="3600"/>
        </w:tabs>
        <w:ind w:left="3600" w:hanging="360"/>
      </w:pPr>
    </w:lvl>
    <w:lvl w:ilvl="5" w:tplc="40B614E0" w:tentative="1">
      <w:start w:val="1"/>
      <w:numFmt w:val="lowerLetter"/>
      <w:lvlText w:val="%6."/>
      <w:lvlJc w:val="left"/>
      <w:pPr>
        <w:tabs>
          <w:tab w:val="num" w:pos="4320"/>
        </w:tabs>
        <w:ind w:left="4320" w:hanging="360"/>
      </w:pPr>
    </w:lvl>
    <w:lvl w:ilvl="6" w:tplc="4B5C74AC" w:tentative="1">
      <w:start w:val="1"/>
      <w:numFmt w:val="lowerLetter"/>
      <w:lvlText w:val="%7."/>
      <w:lvlJc w:val="left"/>
      <w:pPr>
        <w:tabs>
          <w:tab w:val="num" w:pos="5040"/>
        </w:tabs>
        <w:ind w:left="5040" w:hanging="360"/>
      </w:pPr>
    </w:lvl>
    <w:lvl w:ilvl="7" w:tplc="7B3042BC" w:tentative="1">
      <w:start w:val="1"/>
      <w:numFmt w:val="lowerLetter"/>
      <w:lvlText w:val="%8."/>
      <w:lvlJc w:val="left"/>
      <w:pPr>
        <w:tabs>
          <w:tab w:val="num" w:pos="5760"/>
        </w:tabs>
        <w:ind w:left="5760" w:hanging="360"/>
      </w:pPr>
    </w:lvl>
    <w:lvl w:ilvl="8" w:tplc="BC5CA1B8" w:tentative="1">
      <w:start w:val="1"/>
      <w:numFmt w:val="lowerLetter"/>
      <w:lvlText w:val="%9."/>
      <w:lvlJc w:val="left"/>
      <w:pPr>
        <w:tabs>
          <w:tab w:val="num" w:pos="6480"/>
        </w:tabs>
        <w:ind w:left="6480" w:hanging="360"/>
      </w:pPr>
    </w:lvl>
  </w:abstractNum>
  <w:abstractNum w:abstractNumId="16" w15:restartNumberingAfterBreak="0">
    <w:nsid w:val="59781EEA"/>
    <w:multiLevelType w:val="hybridMultilevel"/>
    <w:tmpl w:val="2D16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1F6A82"/>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0322DD4"/>
    <w:multiLevelType w:val="hybridMultilevel"/>
    <w:tmpl w:val="007A8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3276BB"/>
    <w:multiLevelType w:val="hybridMultilevel"/>
    <w:tmpl w:val="6248CD2A"/>
    <w:lvl w:ilvl="0" w:tplc="E026BB28">
      <w:start w:val="1"/>
      <w:numFmt w:val="decimal"/>
      <w:lvlText w:val="%1."/>
      <w:lvlJc w:val="left"/>
      <w:pPr>
        <w:tabs>
          <w:tab w:val="num" w:pos="720"/>
        </w:tabs>
        <w:ind w:left="720" w:hanging="360"/>
      </w:pPr>
    </w:lvl>
    <w:lvl w:ilvl="1" w:tplc="8B3AB4CE">
      <w:start w:val="1"/>
      <w:numFmt w:val="decimal"/>
      <w:lvlText w:val="%2."/>
      <w:lvlJc w:val="left"/>
      <w:pPr>
        <w:tabs>
          <w:tab w:val="num" w:pos="1440"/>
        </w:tabs>
        <w:ind w:left="1440" w:hanging="360"/>
      </w:pPr>
    </w:lvl>
    <w:lvl w:ilvl="2" w:tplc="F7344298" w:tentative="1">
      <w:start w:val="1"/>
      <w:numFmt w:val="decimal"/>
      <w:lvlText w:val="%3."/>
      <w:lvlJc w:val="left"/>
      <w:pPr>
        <w:tabs>
          <w:tab w:val="num" w:pos="2160"/>
        </w:tabs>
        <w:ind w:left="2160" w:hanging="360"/>
      </w:pPr>
    </w:lvl>
    <w:lvl w:ilvl="3" w:tplc="0E3A3A7C" w:tentative="1">
      <w:start w:val="1"/>
      <w:numFmt w:val="decimal"/>
      <w:lvlText w:val="%4."/>
      <w:lvlJc w:val="left"/>
      <w:pPr>
        <w:tabs>
          <w:tab w:val="num" w:pos="2880"/>
        </w:tabs>
        <w:ind w:left="2880" w:hanging="360"/>
      </w:pPr>
    </w:lvl>
    <w:lvl w:ilvl="4" w:tplc="0C5A3A1E" w:tentative="1">
      <w:start w:val="1"/>
      <w:numFmt w:val="decimal"/>
      <w:lvlText w:val="%5."/>
      <w:lvlJc w:val="left"/>
      <w:pPr>
        <w:tabs>
          <w:tab w:val="num" w:pos="3600"/>
        </w:tabs>
        <w:ind w:left="3600" w:hanging="360"/>
      </w:pPr>
    </w:lvl>
    <w:lvl w:ilvl="5" w:tplc="0DEED2F4" w:tentative="1">
      <w:start w:val="1"/>
      <w:numFmt w:val="decimal"/>
      <w:lvlText w:val="%6."/>
      <w:lvlJc w:val="left"/>
      <w:pPr>
        <w:tabs>
          <w:tab w:val="num" w:pos="4320"/>
        </w:tabs>
        <w:ind w:left="4320" w:hanging="360"/>
      </w:pPr>
    </w:lvl>
    <w:lvl w:ilvl="6" w:tplc="849A8874" w:tentative="1">
      <w:start w:val="1"/>
      <w:numFmt w:val="decimal"/>
      <w:lvlText w:val="%7."/>
      <w:lvlJc w:val="left"/>
      <w:pPr>
        <w:tabs>
          <w:tab w:val="num" w:pos="5040"/>
        </w:tabs>
        <w:ind w:left="5040" w:hanging="360"/>
      </w:pPr>
    </w:lvl>
    <w:lvl w:ilvl="7" w:tplc="344A78E8" w:tentative="1">
      <w:start w:val="1"/>
      <w:numFmt w:val="decimal"/>
      <w:lvlText w:val="%8."/>
      <w:lvlJc w:val="left"/>
      <w:pPr>
        <w:tabs>
          <w:tab w:val="num" w:pos="5760"/>
        </w:tabs>
        <w:ind w:left="5760" w:hanging="360"/>
      </w:pPr>
    </w:lvl>
    <w:lvl w:ilvl="8" w:tplc="FEDCD692" w:tentative="1">
      <w:start w:val="1"/>
      <w:numFmt w:val="decimal"/>
      <w:lvlText w:val="%9."/>
      <w:lvlJc w:val="left"/>
      <w:pPr>
        <w:tabs>
          <w:tab w:val="num" w:pos="6480"/>
        </w:tabs>
        <w:ind w:left="6480" w:hanging="360"/>
      </w:pPr>
    </w:lvl>
  </w:abstractNum>
  <w:abstractNum w:abstractNumId="20" w15:restartNumberingAfterBreak="0">
    <w:nsid w:val="669C4ACA"/>
    <w:multiLevelType w:val="multilevel"/>
    <w:tmpl w:val="E65CE50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75A2E35"/>
    <w:multiLevelType w:val="hybridMultilevel"/>
    <w:tmpl w:val="11C2B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85691"/>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FAB33F2"/>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9D2BCB"/>
    <w:multiLevelType w:val="hybridMultilevel"/>
    <w:tmpl w:val="05AC1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717CA"/>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D7D77E2"/>
    <w:multiLevelType w:val="hybridMultilevel"/>
    <w:tmpl w:val="F874042C"/>
    <w:lvl w:ilvl="0" w:tplc="D39A3F0E">
      <w:start w:val="2"/>
      <w:numFmt w:val="lowerLetter"/>
      <w:lvlText w:val="%1."/>
      <w:lvlJc w:val="left"/>
      <w:pPr>
        <w:tabs>
          <w:tab w:val="num" w:pos="720"/>
        </w:tabs>
        <w:ind w:left="720" w:hanging="360"/>
      </w:pPr>
    </w:lvl>
    <w:lvl w:ilvl="1" w:tplc="52D6638E" w:tentative="1">
      <w:start w:val="1"/>
      <w:numFmt w:val="lowerLetter"/>
      <w:lvlText w:val="%2."/>
      <w:lvlJc w:val="left"/>
      <w:pPr>
        <w:tabs>
          <w:tab w:val="num" w:pos="1440"/>
        </w:tabs>
        <w:ind w:left="1440" w:hanging="360"/>
      </w:pPr>
    </w:lvl>
    <w:lvl w:ilvl="2" w:tplc="AB8EF83E" w:tentative="1">
      <w:start w:val="1"/>
      <w:numFmt w:val="lowerLetter"/>
      <w:lvlText w:val="%3."/>
      <w:lvlJc w:val="left"/>
      <w:pPr>
        <w:tabs>
          <w:tab w:val="num" w:pos="2160"/>
        </w:tabs>
        <w:ind w:left="2160" w:hanging="360"/>
      </w:pPr>
    </w:lvl>
    <w:lvl w:ilvl="3" w:tplc="0CB4C9D0" w:tentative="1">
      <w:start w:val="1"/>
      <w:numFmt w:val="lowerLetter"/>
      <w:lvlText w:val="%4."/>
      <w:lvlJc w:val="left"/>
      <w:pPr>
        <w:tabs>
          <w:tab w:val="num" w:pos="2880"/>
        </w:tabs>
        <w:ind w:left="2880" w:hanging="360"/>
      </w:pPr>
    </w:lvl>
    <w:lvl w:ilvl="4" w:tplc="ECB6C4D0" w:tentative="1">
      <w:start w:val="1"/>
      <w:numFmt w:val="lowerLetter"/>
      <w:lvlText w:val="%5."/>
      <w:lvlJc w:val="left"/>
      <w:pPr>
        <w:tabs>
          <w:tab w:val="num" w:pos="3600"/>
        </w:tabs>
        <w:ind w:left="3600" w:hanging="360"/>
      </w:pPr>
    </w:lvl>
    <w:lvl w:ilvl="5" w:tplc="DE586962" w:tentative="1">
      <w:start w:val="1"/>
      <w:numFmt w:val="lowerLetter"/>
      <w:lvlText w:val="%6."/>
      <w:lvlJc w:val="left"/>
      <w:pPr>
        <w:tabs>
          <w:tab w:val="num" w:pos="4320"/>
        </w:tabs>
        <w:ind w:left="4320" w:hanging="360"/>
      </w:pPr>
    </w:lvl>
    <w:lvl w:ilvl="6" w:tplc="70AC1870" w:tentative="1">
      <w:start w:val="1"/>
      <w:numFmt w:val="lowerLetter"/>
      <w:lvlText w:val="%7."/>
      <w:lvlJc w:val="left"/>
      <w:pPr>
        <w:tabs>
          <w:tab w:val="num" w:pos="5040"/>
        </w:tabs>
        <w:ind w:left="5040" w:hanging="360"/>
      </w:pPr>
    </w:lvl>
    <w:lvl w:ilvl="7" w:tplc="032E63FC" w:tentative="1">
      <w:start w:val="1"/>
      <w:numFmt w:val="lowerLetter"/>
      <w:lvlText w:val="%8."/>
      <w:lvlJc w:val="left"/>
      <w:pPr>
        <w:tabs>
          <w:tab w:val="num" w:pos="5760"/>
        </w:tabs>
        <w:ind w:left="5760" w:hanging="360"/>
      </w:pPr>
    </w:lvl>
    <w:lvl w:ilvl="8" w:tplc="39AE24E8" w:tentative="1">
      <w:start w:val="1"/>
      <w:numFmt w:val="lowerLetter"/>
      <w:lvlText w:val="%9."/>
      <w:lvlJc w:val="left"/>
      <w:pPr>
        <w:tabs>
          <w:tab w:val="num" w:pos="6480"/>
        </w:tabs>
        <w:ind w:left="6480" w:hanging="360"/>
      </w:pPr>
    </w:lvl>
  </w:abstractNum>
  <w:num w:numId="1">
    <w:abstractNumId w:val="8"/>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0"/>
  </w:num>
  <w:num w:numId="5">
    <w:abstractNumId w:val="23"/>
  </w:num>
  <w:num w:numId="6">
    <w:abstractNumId w:val="10"/>
  </w:num>
  <w:num w:numId="7">
    <w:abstractNumId w:val="5"/>
  </w:num>
  <w:num w:numId="8">
    <w:abstractNumId w:val="21"/>
  </w:num>
  <w:num w:numId="9">
    <w:abstractNumId w:val="11"/>
  </w:num>
  <w:num w:numId="10">
    <w:abstractNumId w:val="4"/>
  </w:num>
  <w:num w:numId="11">
    <w:abstractNumId w:val="16"/>
  </w:num>
  <w:num w:numId="12">
    <w:abstractNumId w:val="22"/>
  </w:num>
  <w:num w:numId="13">
    <w:abstractNumId w:val="13"/>
  </w:num>
  <w:num w:numId="14">
    <w:abstractNumId w:val="9"/>
  </w:num>
  <w:num w:numId="15">
    <w:abstractNumId w:val="24"/>
  </w:num>
  <w:num w:numId="16">
    <w:abstractNumId w:val="6"/>
  </w:num>
  <w:num w:numId="17">
    <w:abstractNumId w:val="20"/>
  </w:num>
  <w:num w:numId="18">
    <w:abstractNumId w:val="19"/>
  </w:num>
  <w:num w:numId="19">
    <w:abstractNumId w:val="3"/>
  </w:num>
  <w:num w:numId="20">
    <w:abstractNumId w:val="15"/>
  </w:num>
  <w:num w:numId="21">
    <w:abstractNumId w:val="26"/>
  </w:num>
  <w:num w:numId="22">
    <w:abstractNumId w:val="1"/>
  </w:num>
  <w:num w:numId="23">
    <w:abstractNumId w:val="7"/>
  </w:num>
  <w:num w:numId="24">
    <w:abstractNumId w:val="14"/>
  </w:num>
  <w:num w:numId="25">
    <w:abstractNumId w:val="18"/>
  </w:num>
  <w:num w:numId="26">
    <w:abstractNumId w:val="1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37"/>
    <w:rsid w:val="00005081"/>
    <w:rsid w:val="00024B38"/>
    <w:rsid w:val="000334DE"/>
    <w:rsid w:val="000477E7"/>
    <w:rsid w:val="00073315"/>
    <w:rsid w:val="00074EA8"/>
    <w:rsid w:val="00083EBA"/>
    <w:rsid w:val="000854BE"/>
    <w:rsid w:val="00091FF0"/>
    <w:rsid w:val="000A2163"/>
    <w:rsid w:val="000B0AD5"/>
    <w:rsid w:val="000D68DF"/>
    <w:rsid w:val="000E337E"/>
    <w:rsid w:val="000F05D4"/>
    <w:rsid w:val="000F5A56"/>
    <w:rsid w:val="00100CE3"/>
    <w:rsid w:val="00114BF7"/>
    <w:rsid w:val="00115B29"/>
    <w:rsid w:val="001169A9"/>
    <w:rsid w:val="00120470"/>
    <w:rsid w:val="001235EA"/>
    <w:rsid w:val="00137046"/>
    <w:rsid w:val="00166EEA"/>
    <w:rsid w:val="001703E3"/>
    <w:rsid w:val="0019341C"/>
    <w:rsid w:val="001958AA"/>
    <w:rsid w:val="00195C8F"/>
    <w:rsid w:val="001A642B"/>
    <w:rsid w:val="001B2192"/>
    <w:rsid w:val="001D5E8E"/>
    <w:rsid w:val="001F279C"/>
    <w:rsid w:val="001F76A6"/>
    <w:rsid w:val="00202A39"/>
    <w:rsid w:val="00204220"/>
    <w:rsid w:val="00221EF2"/>
    <w:rsid w:val="00223B53"/>
    <w:rsid w:val="00233675"/>
    <w:rsid w:val="002529C0"/>
    <w:rsid w:val="00257A9C"/>
    <w:rsid w:val="00276422"/>
    <w:rsid w:val="002879F7"/>
    <w:rsid w:val="00290638"/>
    <w:rsid w:val="00292728"/>
    <w:rsid w:val="002D1E0A"/>
    <w:rsid w:val="002E2E21"/>
    <w:rsid w:val="002E6AF6"/>
    <w:rsid w:val="00302AAE"/>
    <w:rsid w:val="00303928"/>
    <w:rsid w:val="003124E9"/>
    <w:rsid w:val="00315701"/>
    <w:rsid w:val="003313A0"/>
    <w:rsid w:val="00332961"/>
    <w:rsid w:val="00337742"/>
    <w:rsid w:val="00340066"/>
    <w:rsid w:val="003451D5"/>
    <w:rsid w:val="00347161"/>
    <w:rsid w:val="0036533F"/>
    <w:rsid w:val="00372266"/>
    <w:rsid w:val="0037433A"/>
    <w:rsid w:val="00384332"/>
    <w:rsid w:val="0039052A"/>
    <w:rsid w:val="00393C1E"/>
    <w:rsid w:val="003A3DF1"/>
    <w:rsid w:val="003B110F"/>
    <w:rsid w:val="00410F47"/>
    <w:rsid w:val="00437997"/>
    <w:rsid w:val="004404AB"/>
    <w:rsid w:val="00442869"/>
    <w:rsid w:val="00451067"/>
    <w:rsid w:val="00466687"/>
    <w:rsid w:val="0047671C"/>
    <w:rsid w:val="004901CC"/>
    <w:rsid w:val="004918AD"/>
    <w:rsid w:val="004A2939"/>
    <w:rsid w:val="004C3913"/>
    <w:rsid w:val="004D0656"/>
    <w:rsid w:val="0055269F"/>
    <w:rsid w:val="00560793"/>
    <w:rsid w:val="00564160"/>
    <w:rsid w:val="005752F7"/>
    <w:rsid w:val="00592D7A"/>
    <w:rsid w:val="005F0A30"/>
    <w:rsid w:val="00603307"/>
    <w:rsid w:val="0061366A"/>
    <w:rsid w:val="00615C46"/>
    <w:rsid w:val="00624178"/>
    <w:rsid w:val="00637D67"/>
    <w:rsid w:val="0064074E"/>
    <w:rsid w:val="00641A71"/>
    <w:rsid w:val="00657494"/>
    <w:rsid w:val="00660EA9"/>
    <w:rsid w:val="00664BDE"/>
    <w:rsid w:val="00666B45"/>
    <w:rsid w:val="006A106C"/>
    <w:rsid w:val="006A2780"/>
    <w:rsid w:val="006E19A5"/>
    <w:rsid w:val="006F09A6"/>
    <w:rsid w:val="00700787"/>
    <w:rsid w:val="00707522"/>
    <w:rsid w:val="00711319"/>
    <w:rsid w:val="007500E8"/>
    <w:rsid w:val="007506E9"/>
    <w:rsid w:val="007609EA"/>
    <w:rsid w:val="00764223"/>
    <w:rsid w:val="00764DBC"/>
    <w:rsid w:val="00787047"/>
    <w:rsid w:val="00787A7B"/>
    <w:rsid w:val="007A3D95"/>
    <w:rsid w:val="007B2BF9"/>
    <w:rsid w:val="007C150E"/>
    <w:rsid w:val="007E2EAA"/>
    <w:rsid w:val="007E3470"/>
    <w:rsid w:val="00801C14"/>
    <w:rsid w:val="00804347"/>
    <w:rsid w:val="008165E4"/>
    <w:rsid w:val="00836230"/>
    <w:rsid w:val="008510D6"/>
    <w:rsid w:val="0086282E"/>
    <w:rsid w:val="00873AFE"/>
    <w:rsid w:val="00882067"/>
    <w:rsid w:val="008A727B"/>
    <w:rsid w:val="008B40DB"/>
    <w:rsid w:val="008C5A9A"/>
    <w:rsid w:val="008D6711"/>
    <w:rsid w:val="008E7D08"/>
    <w:rsid w:val="009067C1"/>
    <w:rsid w:val="009108D4"/>
    <w:rsid w:val="00920B11"/>
    <w:rsid w:val="00945309"/>
    <w:rsid w:val="0095252C"/>
    <w:rsid w:val="0098047A"/>
    <w:rsid w:val="0099257E"/>
    <w:rsid w:val="00992E96"/>
    <w:rsid w:val="00995C58"/>
    <w:rsid w:val="00996720"/>
    <w:rsid w:val="009A08EA"/>
    <w:rsid w:val="009A1FF2"/>
    <w:rsid w:val="009B77D6"/>
    <w:rsid w:val="009B793E"/>
    <w:rsid w:val="009C2437"/>
    <w:rsid w:val="009C2D2C"/>
    <w:rsid w:val="009D1725"/>
    <w:rsid w:val="009D76A6"/>
    <w:rsid w:val="009D7918"/>
    <w:rsid w:val="009E1F97"/>
    <w:rsid w:val="009E20C5"/>
    <w:rsid w:val="009E3738"/>
    <w:rsid w:val="009E6A42"/>
    <w:rsid w:val="009F5446"/>
    <w:rsid w:val="009F633E"/>
    <w:rsid w:val="00A03234"/>
    <w:rsid w:val="00A1670A"/>
    <w:rsid w:val="00A21429"/>
    <w:rsid w:val="00A3131A"/>
    <w:rsid w:val="00A33846"/>
    <w:rsid w:val="00A54F41"/>
    <w:rsid w:val="00A8637C"/>
    <w:rsid w:val="00A90657"/>
    <w:rsid w:val="00A94A2A"/>
    <w:rsid w:val="00A94F50"/>
    <w:rsid w:val="00AC5E64"/>
    <w:rsid w:val="00AC7F70"/>
    <w:rsid w:val="00AD08BE"/>
    <w:rsid w:val="00AE4402"/>
    <w:rsid w:val="00B12F47"/>
    <w:rsid w:val="00B21316"/>
    <w:rsid w:val="00B27F68"/>
    <w:rsid w:val="00B41285"/>
    <w:rsid w:val="00B61C85"/>
    <w:rsid w:val="00B63611"/>
    <w:rsid w:val="00B73D88"/>
    <w:rsid w:val="00B77BD7"/>
    <w:rsid w:val="00B93496"/>
    <w:rsid w:val="00B9575F"/>
    <w:rsid w:val="00BA16A3"/>
    <w:rsid w:val="00BA2A33"/>
    <w:rsid w:val="00BA2B68"/>
    <w:rsid w:val="00BF5997"/>
    <w:rsid w:val="00C22F7E"/>
    <w:rsid w:val="00C35C4F"/>
    <w:rsid w:val="00C521E9"/>
    <w:rsid w:val="00C8111A"/>
    <w:rsid w:val="00C844DA"/>
    <w:rsid w:val="00CC06CA"/>
    <w:rsid w:val="00CD5B1E"/>
    <w:rsid w:val="00CF6B40"/>
    <w:rsid w:val="00D04438"/>
    <w:rsid w:val="00D0D65C"/>
    <w:rsid w:val="00D235A2"/>
    <w:rsid w:val="00D451AB"/>
    <w:rsid w:val="00D53D6B"/>
    <w:rsid w:val="00D57FE9"/>
    <w:rsid w:val="00D62792"/>
    <w:rsid w:val="00D6326C"/>
    <w:rsid w:val="00D64804"/>
    <w:rsid w:val="00D65C6C"/>
    <w:rsid w:val="00D67D45"/>
    <w:rsid w:val="00D83D5B"/>
    <w:rsid w:val="00DC1BE1"/>
    <w:rsid w:val="00DE5421"/>
    <w:rsid w:val="00E00AF9"/>
    <w:rsid w:val="00E02386"/>
    <w:rsid w:val="00E0292E"/>
    <w:rsid w:val="00E14076"/>
    <w:rsid w:val="00E41E70"/>
    <w:rsid w:val="00E537C5"/>
    <w:rsid w:val="00E638D2"/>
    <w:rsid w:val="00E653AC"/>
    <w:rsid w:val="00E72FFA"/>
    <w:rsid w:val="00EA01FE"/>
    <w:rsid w:val="00EA4AB8"/>
    <w:rsid w:val="00EA75A0"/>
    <w:rsid w:val="00EE3D32"/>
    <w:rsid w:val="00EF1C29"/>
    <w:rsid w:val="00EF4183"/>
    <w:rsid w:val="00F00803"/>
    <w:rsid w:val="00F13E9A"/>
    <w:rsid w:val="00F237DE"/>
    <w:rsid w:val="00F24CDB"/>
    <w:rsid w:val="00F25102"/>
    <w:rsid w:val="00F37DF3"/>
    <w:rsid w:val="00F51897"/>
    <w:rsid w:val="00F52A24"/>
    <w:rsid w:val="00F57B7F"/>
    <w:rsid w:val="00F62A4B"/>
    <w:rsid w:val="00F75CAE"/>
    <w:rsid w:val="00F82039"/>
    <w:rsid w:val="00F92A8A"/>
    <w:rsid w:val="00FC3E77"/>
    <w:rsid w:val="00FE4CE3"/>
    <w:rsid w:val="00FF3784"/>
    <w:rsid w:val="0E1D281F"/>
    <w:rsid w:val="1668E253"/>
    <w:rsid w:val="35EADC4C"/>
    <w:rsid w:val="62ADA568"/>
    <w:rsid w:val="7589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343C8F"/>
  <w15:chartTrackingRefBased/>
  <w15:docId w15:val="{51CCBBCE-5D1A-4742-9D81-F5EBDD672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470"/>
    <w:pPr>
      <w:keepLines/>
      <w:spacing w:before="120" w:after="120"/>
    </w:pPr>
    <w:rPr>
      <w:sz w:val="24"/>
    </w:rPr>
  </w:style>
  <w:style w:type="paragraph" w:styleId="Heading1">
    <w:name w:val="heading 1"/>
    <w:basedOn w:val="Normal"/>
    <w:next w:val="Normal"/>
    <w:link w:val="Heading1Char"/>
    <w:uiPriority w:val="9"/>
    <w:qFormat/>
    <w:rsid w:val="00083EBA"/>
    <w:pPr>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083EBA"/>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005081"/>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360"/>
    </w:pPr>
    <w:rPr>
      <w:rFonts w:ascii="Courier New" w:hAnsi="Courier New"/>
      <w:b/>
      <w:i/>
    </w:rPr>
  </w:style>
  <w:style w:type="character" w:customStyle="1" w:styleId="CommandLineChar">
    <w:name w:val="Command Line Char"/>
    <w:basedOn w:val="DefaultParagraphFont"/>
    <w:link w:val="CommandLine"/>
    <w:rsid w:val="00005081"/>
    <w:rPr>
      <w:rFonts w:ascii="Courier New" w:hAnsi="Courier New"/>
      <w:b/>
      <w:i/>
      <w:sz w:val="24"/>
      <w:shd w:val="clear" w:color="auto" w:fill="002060"/>
    </w:rPr>
  </w:style>
  <w:style w:type="paragraph" w:styleId="ListParagraph">
    <w:name w:val="List Paragraph"/>
    <w:basedOn w:val="Normal"/>
    <w:uiPriority w:val="34"/>
    <w:qFormat/>
    <w:rsid w:val="00C35C4F"/>
    <w:pPr>
      <w:ind w:left="720"/>
      <w:contextualSpacing/>
    </w:pPr>
  </w:style>
  <w:style w:type="character" w:styleId="Hyperlink">
    <w:name w:val="Hyperlink"/>
    <w:basedOn w:val="DefaultParagraphFont"/>
    <w:uiPriority w:val="99"/>
    <w:unhideWhenUsed/>
    <w:rsid w:val="00C35C4F"/>
    <w:rPr>
      <w:color w:val="0563C1" w:themeColor="hyperlink"/>
      <w:u w:val="single"/>
    </w:rPr>
  </w:style>
  <w:style w:type="paragraph" w:styleId="BalloonText">
    <w:name w:val="Balloon Text"/>
    <w:basedOn w:val="Normal"/>
    <w:link w:val="BalloonTextChar"/>
    <w:uiPriority w:val="99"/>
    <w:semiHidden/>
    <w:unhideWhenUsed/>
    <w:rsid w:val="0029063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6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1596">
      <w:bodyDiv w:val="1"/>
      <w:marLeft w:val="0"/>
      <w:marRight w:val="0"/>
      <w:marTop w:val="0"/>
      <w:marBottom w:val="0"/>
      <w:divBdr>
        <w:top w:val="none" w:sz="0" w:space="0" w:color="auto"/>
        <w:left w:val="none" w:sz="0" w:space="0" w:color="auto"/>
        <w:bottom w:val="none" w:sz="0" w:space="0" w:color="auto"/>
        <w:right w:val="none" w:sz="0" w:space="0" w:color="auto"/>
      </w:divBdr>
    </w:div>
    <w:div w:id="395201004">
      <w:bodyDiv w:val="1"/>
      <w:marLeft w:val="0"/>
      <w:marRight w:val="0"/>
      <w:marTop w:val="0"/>
      <w:marBottom w:val="0"/>
      <w:divBdr>
        <w:top w:val="none" w:sz="0" w:space="0" w:color="auto"/>
        <w:left w:val="none" w:sz="0" w:space="0" w:color="auto"/>
        <w:bottom w:val="none" w:sz="0" w:space="0" w:color="auto"/>
        <w:right w:val="none" w:sz="0" w:space="0" w:color="auto"/>
      </w:divBdr>
      <w:divsChild>
        <w:div w:id="636643983">
          <w:marLeft w:val="0"/>
          <w:marRight w:val="0"/>
          <w:marTop w:val="0"/>
          <w:marBottom w:val="0"/>
          <w:divBdr>
            <w:top w:val="none" w:sz="0" w:space="0" w:color="auto"/>
            <w:left w:val="none" w:sz="0" w:space="0" w:color="auto"/>
            <w:bottom w:val="none" w:sz="0" w:space="0" w:color="auto"/>
            <w:right w:val="none" w:sz="0" w:space="0" w:color="auto"/>
          </w:divBdr>
        </w:div>
        <w:div w:id="975600884">
          <w:marLeft w:val="0"/>
          <w:marRight w:val="0"/>
          <w:marTop w:val="0"/>
          <w:marBottom w:val="0"/>
          <w:divBdr>
            <w:top w:val="none" w:sz="0" w:space="0" w:color="auto"/>
            <w:left w:val="none" w:sz="0" w:space="0" w:color="auto"/>
            <w:bottom w:val="none" w:sz="0" w:space="0" w:color="auto"/>
            <w:right w:val="none" w:sz="0" w:space="0" w:color="auto"/>
          </w:divBdr>
        </w:div>
        <w:div w:id="1124227659">
          <w:marLeft w:val="0"/>
          <w:marRight w:val="0"/>
          <w:marTop w:val="0"/>
          <w:marBottom w:val="0"/>
          <w:divBdr>
            <w:top w:val="none" w:sz="0" w:space="0" w:color="auto"/>
            <w:left w:val="none" w:sz="0" w:space="0" w:color="auto"/>
            <w:bottom w:val="none" w:sz="0" w:space="0" w:color="auto"/>
            <w:right w:val="none" w:sz="0" w:space="0" w:color="auto"/>
          </w:divBdr>
        </w:div>
        <w:div w:id="1741555645">
          <w:marLeft w:val="0"/>
          <w:marRight w:val="0"/>
          <w:marTop w:val="0"/>
          <w:marBottom w:val="0"/>
          <w:divBdr>
            <w:top w:val="none" w:sz="0" w:space="0" w:color="auto"/>
            <w:left w:val="none" w:sz="0" w:space="0" w:color="auto"/>
            <w:bottom w:val="none" w:sz="0" w:space="0" w:color="auto"/>
            <w:right w:val="none" w:sz="0" w:space="0" w:color="auto"/>
          </w:divBdr>
        </w:div>
        <w:div w:id="1816952010">
          <w:marLeft w:val="0"/>
          <w:marRight w:val="0"/>
          <w:marTop w:val="0"/>
          <w:marBottom w:val="0"/>
          <w:divBdr>
            <w:top w:val="none" w:sz="0" w:space="0" w:color="auto"/>
            <w:left w:val="none" w:sz="0" w:space="0" w:color="auto"/>
            <w:bottom w:val="none" w:sz="0" w:space="0" w:color="auto"/>
            <w:right w:val="none" w:sz="0" w:space="0" w:color="auto"/>
          </w:divBdr>
        </w:div>
      </w:divsChild>
    </w:div>
    <w:div w:id="1539589411">
      <w:bodyDiv w:val="1"/>
      <w:marLeft w:val="0"/>
      <w:marRight w:val="0"/>
      <w:marTop w:val="0"/>
      <w:marBottom w:val="0"/>
      <w:divBdr>
        <w:top w:val="none" w:sz="0" w:space="0" w:color="auto"/>
        <w:left w:val="none" w:sz="0" w:space="0" w:color="auto"/>
        <w:bottom w:val="none" w:sz="0" w:space="0" w:color="auto"/>
        <w:right w:val="none" w:sz="0" w:space="0" w:color="auto"/>
      </w:divBdr>
      <w:divsChild>
        <w:div w:id="1104110131">
          <w:marLeft w:val="0"/>
          <w:marRight w:val="0"/>
          <w:marTop w:val="0"/>
          <w:marBottom w:val="0"/>
          <w:divBdr>
            <w:top w:val="none" w:sz="0" w:space="0" w:color="auto"/>
            <w:left w:val="none" w:sz="0" w:space="0" w:color="auto"/>
            <w:bottom w:val="none" w:sz="0" w:space="0" w:color="auto"/>
            <w:right w:val="none" w:sz="0" w:space="0" w:color="auto"/>
          </w:divBdr>
        </w:div>
        <w:div w:id="1441023290">
          <w:marLeft w:val="0"/>
          <w:marRight w:val="0"/>
          <w:marTop w:val="0"/>
          <w:marBottom w:val="0"/>
          <w:divBdr>
            <w:top w:val="none" w:sz="0" w:space="0" w:color="auto"/>
            <w:left w:val="none" w:sz="0" w:space="0" w:color="auto"/>
            <w:bottom w:val="none" w:sz="0" w:space="0" w:color="auto"/>
            <w:right w:val="none" w:sz="0" w:space="0" w:color="auto"/>
          </w:divBdr>
        </w:div>
        <w:div w:id="1791514129">
          <w:marLeft w:val="0"/>
          <w:marRight w:val="0"/>
          <w:marTop w:val="0"/>
          <w:marBottom w:val="0"/>
          <w:divBdr>
            <w:top w:val="none" w:sz="0" w:space="0" w:color="auto"/>
            <w:left w:val="none" w:sz="0" w:space="0" w:color="auto"/>
            <w:bottom w:val="none" w:sz="0" w:space="0" w:color="auto"/>
            <w:right w:val="none" w:sz="0" w:space="0" w:color="auto"/>
          </w:divBdr>
        </w:div>
        <w:div w:id="2003848540">
          <w:marLeft w:val="0"/>
          <w:marRight w:val="0"/>
          <w:marTop w:val="0"/>
          <w:marBottom w:val="0"/>
          <w:divBdr>
            <w:top w:val="none" w:sz="0" w:space="0" w:color="auto"/>
            <w:left w:val="none" w:sz="0" w:space="0" w:color="auto"/>
            <w:bottom w:val="none" w:sz="0" w:space="0" w:color="auto"/>
            <w:right w:val="none" w:sz="0" w:space="0" w:color="auto"/>
          </w:divBdr>
        </w:div>
        <w:div w:id="2013947141">
          <w:marLeft w:val="0"/>
          <w:marRight w:val="0"/>
          <w:marTop w:val="0"/>
          <w:marBottom w:val="0"/>
          <w:divBdr>
            <w:top w:val="none" w:sz="0" w:space="0" w:color="auto"/>
            <w:left w:val="none" w:sz="0" w:space="0" w:color="auto"/>
            <w:bottom w:val="none" w:sz="0" w:space="0" w:color="auto"/>
            <w:right w:val="none" w:sz="0" w:space="0" w:color="auto"/>
          </w:divBdr>
        </w:div>
      </w:divsChild>
    </w:div>
    <w:div w:id="1760520002">
      <w:bodyDiv w:val="1"/>
      <w:marLeft w:val="0"/>
      <w:marRight w:val="0"/>
      <w:marTop w:val="0"/>
      <w:marBottom w:val="0"/>
      <w:divBdr>
        <w:top w:val="none" w:sz="0" w:space="0" w:color="auto"/>
        <w:left w:val="none" w:sz="0" w:space="0" w:color="auto"/>
        <w:bottom w:val="none" w:sz="0" w:space="0" w:color="auto"/>
        <w:right w:val="none" w:sz="0" w:space="0" w:color="auto"/>
      </w:divBdr>
    </w:div>
    <w:div w:id="1938904601">
      <w:bodyDiv w:val="1"/>
      <w:marLeft w:val="0"/>
      <w:marRight w:val="0"/>
      <w:marTop w:val="0"/>
      <w:marBottom w:val="0"/>
      <w:divBdr>
        <w:top w:val="none" w:sz="0" w:space="0" w:color="auto"/>
        <w:left w:val="none" w:sz="0" w:space="0" w:color="auto"/>
        <w:bottom w:val="none" w:sz="0" w:space="0" w:color="auto"/>
        <w:right w:val="none" w:sz="0" w:space="0" w:color="auto"/>
      </w:divBdr>
      <w:divsChild>
        <w:div w:id="647129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e39cba88-78da-4aca-927b-a8ce1c157e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AE67B99220BD43BD991B27754E6F45" ma:contentTypeVersion="12" ma:contentTypeDescription="Create a new document." ma:contentTypeScope="" ma:versionID="61f99f8238d73c8ebf63e1cfec5e9bf2">
  <xsd:schema xmlns:xsd="http://www.w3.org/2001/XMLSchema" xmlns:xs="http://www.w3.org/2001/XMLSchema" xmlns:p="http://schemas.microsoft.com/office/2006/metadata/properties" xmlns:ns2="e39cba88-78da-4aca-927b-a8ce1c157e08" xmlns:ns3="a1a4ddb1-3c9e-48ce-826d-f4fcdb1230ff" targetNamespace="http://schemas.microsoft.com/office/2006/metadata/properties" ma:root="true" ma:fieldsID="76db9ff523510f41bc492d434c96ee20" ns2:_="" ns3:_="">
    <xsd:import namespace="e39cba88-78da-4aca-927b-a8ce1c157e08"/>
    <xsd:import namespace="a1a4ddb1-3c9e-48ce-826d-f4fcdb1230ff"/>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cba88-78da-4aca-927b-a8ce1c157e08" elementFormDefault="qualified">
    <xsd:import namespace="http://schemas.microsoft.com/office/2006/documentManagement/types"/>
    <xsd:import namespace="http://schemas.microsoft.com/office/infopath/2007/PartnerControls"/>
    <xsd:element name="Comments" ma:index="8" nillable="true" ma:displayName="Comments" ma:description="Folder Usage" ma:format="Dropdown" ma:internalName="Comments">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4ddb1-3c9e-48ce-826d-f4fcdb1230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DF856C-79B8-486B-90C3-1F0B9F61EE29}">
  <ds:schemaRefs>
    <ds:schemaRef ds:uri="http://schemas.microsoft.com/office/2006/metadata/properties"/>
    <ds:schemaRef ds:uri="http://schemas.microsoft.com/office/infopath/2007/PartnerControls"/>
    <ds:schemaRef ds:uri="e39cba88-78da-4aca-927b-a8ce1c157e08"/>
  </ds:schemaRefs>
</ds:datastoreItem>
</file>

<file path=customXml/itemProps2.xml><?xml version="1.0" encoding="utf-8"?>
<ds:datastoreItem xmlns:ds="http://schemas.openxmlformats.org/officeDocument/2006/customXml" ds:itemID="{C3A24F6E-422C-4BB3-B76B-2FF26A982069}">
  <ds:schemaRefs>
    <ds:schemaRef ds:uri="http://schemas.microsoft.com/sharepoint/v3/contenttype/forms"/>
  </ds:schemaRefs>
</ds:datastoreItem>
</file>

<file path=customXml/itemProps3.xml><?xml version="1.0" encoding="utf-8"?>
<ds:datastoreItem xmlns:ds="http://schemas.openxmlformats.org/officeDocument/2006/customXml" ds:itemID="{D6835711-5756-4C25-B5E2-2FB42E71D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cba88-78da-4aca-927b-a8ce1c157e08"/>
    <ds:schemaRef ds:uri="a1a4ddb1-3c9e-48ce-826d-f4fcdb123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 Instructions</Template>
  <TotalTime>84</TotalTime>
  <Pages>5</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7</cp:revision>
  <cp:lastPrinted>2020-08-24T17:32:00Z</cp:lastPrinted>
  <dcterms:created xsi:type="dcterms:W3CDTF">2021-10-29T11:49:00Z</dcterms:created>
  <dcterms:modified xsi:type="dcterms:W3CDTF">2021-10-29T16:04:00Z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0x0101000FAE67B99220BD43BD991B27754E6F45</vt:lpwstr>
  </property>
</Properties>
</file>