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ABC34" w14:textId="77777777" w:rsidR="00C844DA" w:rsidRDefault="002879F7" w:rsidP="002879F7">
      <w:pPr>
        <w:pStyle w:val="Heading1"/>
      </w:pPr>
      <w:r>
        <w:t>Overview</w:t>
      </w:r>
    </w:p>
    <w:p w14:paraId="01130B8F" w14:textId="091C2729" w:rsidR="002879F7" w:rsidRDefault="00D30069">
      <w:r>
        <w:t xml:space="preserve">Delegation of administrative control is done to </w:t>
      </w:r>
      <w:r w:rsidR="00F74C21">
        <w:t xml:space="preserve">distribute the load of managing an Active Directory domain. This is normally done to allow administrators in remote locations to administer the users and workstations at their location. It can also be used to give a </w:t>
      </w:r>
      <w:r w:rsidR="007E34A9">
        <w:t>group permission</w:t>
      </w:r>
      <w:r w:rsidR="00F74C21">
        <w:t xml:space="preserve"> to manage a specific type of object like users or computers. In this </w:t>
      </w:r>
      <w:r w:rsidR="00EB5C1C">
        <w:t>Guided Practice</w:t>
      </w:r>
      <w:r w:rsidR="00F74C21">
        <w:t>, you will explore Active Directory permissions and use the delegation of administrative control wizard to assign permissions to groups.</w:t>
      </w:r>
    </w:p>
    <w:p w14:paraId="52AF1962" w14:textId="77777777" w:rsidR="002879F7" w:rsidRDefault="002879F7" w:rsidP="002879F7">
      <w:pPr>
        <w:pStyle w:val="Heading1"/>
      </w:pPr>
      <w:r>
        <w:t>Objectives</w:t>
      </w:r>
    </w:p>
    <w:p w14:paraId="226D936E" w14:textId="45E2A7F1" w:rsidR="002879F7" w:rsidRDefault="00BD3C84" w:rsidP="00BD3C84">
      <w:pPr>
        <w:numPr>
          <w:ilvl w:val="0"/>
          <w:numId w:val="1"/>
        </w:numPr>
        <w:contextualSpacing/>
      </w:pPr>
      <w:r>
        <w:t>Be able to view and explain the security descriptor for and AD object</w:t>
      </w:r>
      <w:r w:rsidR="002C2EEC">
        <w:t>.</w:t>
      </w:r>
    </w:p>
    <w:p w14:paraId="60BDA532" w14:textId="2D8DC020" w:rsidR="00BD3C84" w:rsidRDefault="00BD3C84" w:rsidP="00BD3C84">
      <w:pPr>
        <w:numPr>
          <w:ilvl w:val="0"/>
          <w:numId w:val="1"/>
        </w:numPr>
        <w:contextualSpacing/>
      </w:pPr>
      <w:r>
        <w:t>Be able to configure security for AD objects</w:t>
      </w:r>
      <w:r w:rsidR="00565986">
        <w:t>.</w:t>
      </w:r>
    </w:p>
    <w:p w14:paraId="66775EE1" w14:textId="77777777" w:rsidR="002879F7" w:rsidRDefault="002879F7" w:rsidP="002879F7">
      <w:pPr>
        <w:pStyle w:val="Heading1"/>
      </w:pPr>
      <w:r>
        <w:t>Prerequisites</w:t>
      </w:r>
    </w:p>
    <w:p w14:paraId="0C7FD747" w14:textId="46B25C21" w:rsidR="002879F7" w:rsidRDefault="00EB5C1C">
      <w:r>
        <w:t>Guided Practice</w:t>
      </w:r>
      <w:r w:rsidR="00BD3C84">
        <w:t xml:space="preserve"> – Creating Active Directory Objects</w:t>
      </w:r>
    </w:p>
    <w:p w14:paraId="1F7263BC" w14:textId="77777777" w:rsidR="002879F7" w:rsidRDefault="002879F7" w:rsidP="002879F7">
      <w:pPr>
        <w:pStyle w:val="Heading1"/>
      </w:pPr>
      <w:r>
        <w:t>Scenario</w:t>
      </w:r>
    </w:p>
    <w:p w14:paraId="0268EBD5" w14:textId="77777777" w:rsidR="002879F7" w:rsidRDefault="006026B5">
      <w:r>
        <w:t xml:space="preserve">ABS Corporation is looking into increasing its security. </w:t>
      </w:r>
      <w:r w:rsidR="001A7BB7">
        <w:t>They would like to implement a least privilege and separation of duties policy by delegating administration of Active Directory objects using groups so that users can be easily configured to manage different locations or departments.</w:t>
      </w:r>
    </w:p>
    <w:p w14:paraId="0E2BF744" w14:textId="77777777" w:rsidR="002879F7" w:rsidRDefault="002879F7" w:rsidP="002879F7">
      <w:pPr>
        <w:pStyle w:val="Heading1"/>
      </w:pPr>
      <w:r>
        <w:t>Tasks</w:t>
      </w:r>
    </w:p>
    <w:p w14:paraId="47B9979D" w14:textId="77777777" w:rsidR="00442869" w:rsidRDefault="00BD3C84" w:rsidP="00442869">
      <w:pPr>
        <w:pStyle w:val="Heading2"/>
      </w:pPr>
      <w:r>
        <w:t xml:space="preserve">Viewing AD </w:t>
      </w:r>
      <w:r w:rsidR="006026B5">
        <w:t xml:space="preserve">object </w:t>
      </w:r>
      <w:r>
        <w:t>SEcurity</w:t>
      </w:r>
      <w:r w:rsidR="006026B5">
        <w:t xml:space="preserve"> descriptors</w:t>
      </w:r>
    </w:p>
    <w:p w14:paraId="35FA3D73" w14:textId="46930947" w:rsidR="00442869" w:rsidRDefault="000213E5" w:rsidP="00442869">
      <w:r>
        <w:t>D</w:t>
      </w:r>
      <w:r w:rsidR="001A7BB7">
        <w:t xml:space="preserve">etermine which </w:t>
      </w:r>
      <w:r w:rsidR="00B67450">
        <w:t>user</w:t>
      </w:r>
      <w:r w:rsidR="005A5EA1">
        <w:t xml:space="preserve"> accounts</w:t>
      </w:r>
      <w:r w:rsidR="008F2825">
        <w:t xml:space="preserve"> </w:t>
      </w:r>
      <w:r w:rsidR="001A7BB7">
        <w:t xml:space="preserve">have permission to view or modify Active Directory objects </w:t>
      </w:r>
      <w:r>
        <w:t xml:space="preserve">by </w:t>
      </w:r>
      <w:r w:rsidR="001A7BB7">
        <w:t>view</w:t>
      </w:r>
      <w:r>
        <w:t>ing</w:t>
      </w:r>
      <w:r w:rsidR="001A7BB7">
        <w:t xml:space="preserve"> the security</w:t>
      </w:r>
      <w:r>
        <w:t xml:space="preserve"> attributes</w:t>
      </w:r>
      <w:r w:rsidR="001A7BB7">
        <w:t xml:space="preserve"> for these objects. In this step, you will use </w:t>
      </w:r>
      <w:r w:rsidR="001A7BB7" w:rsidRPr="00565986">
        <w:rPr>
          <w:b/>
          <w:bCs/>
        </w:rPr>
        <w:t>A</w:t>
      </w:r>
      <w:r w:rsidR="00565986" w:rsidRPr="00565986">
        <w:rPr>
          <w:b/>
          <w:bCs/>
        </w:rPr>
        <w:t xml:space="preserve">ctive </w:t>
      </w:r>
      <w:r w:rsidR="001A7BB7" w:rsidRPr="00565986">
        <w:rPr>
          <w:b/>
          <w:bCs/>
        </w:rPr>
        <w:t>D</w:t>
      </w:r>
      <w:r w:rsidR="00565986" w:rsidRPr="00565986">
        <w:rPr>
          <w:b/>
          <w:bCs/>
        </w:rPr>
        <w:t>irectory</w:t>
      </w:r>
      <w:r w:rsidR="001A7BB7" w:rsidRPr="00565986">
        <w:rPr>
          <w:b/>
          <w:bCs/>
        </w:rPr>
        <w:t xml:space="preserve"> Users and Computers</w:t>
      </w:r>
      <w:r w:rsidR="001A7BB7">
        <w:t xml:space="preserve"> to view the permissions on an A</w:t>
      </w:r>
      <w:r w:rsidR="00565986">
        <w:t xml:space="preserve">ctive </w:t>
      </w:r>
      <w:r w:rsidR="001A7BB7">
        <w:t>D</w:t>
      </w:r>
      <w:r w:rsidR="00565986">
        <w:t>irectory</w:t>
      </w:r>
      <w:r w:rsidR="001A7BB7">
        <w:t xml:space="preserve"> object.</w:t>
      </w:r>
    </w:p>
    <w:p w14:paraId="5C142F54" w14:textId="22A858DA" w:rsidR="001A7BB7" w:rsidRDefault="001A7BB7" w:rsidP="00442869">
      <w:r>
        <w:t>To view the security descript</w:t>
      </w:r>
      <w:r w:rsidR="007E34A9">
        <w:t>or</w:t>
      </w:r>
      <w:r>
        <w:t xml:space="preserve"> for the domain object in AD, perform the following:</w:t>
      </w:r>
    </w:p>
    <w:p w14:paraId="0D689F75" w14:textId="77777777" w:rsidR="001A7BB7" w:rsidRDefault="001A7BB7" w:rsidP="001A7BB7">
      <w:pPr>
        <w:numPr>
          <w:ilvl w:val="0"/>
          <w:numId w:val="2"/>
        </w:numPr>
      </w:pPr>
      <w:r w:rsidRPr="00565986">
        <w:rPr>
          <w:bCs/>
        </w:rPr>
        <w:t>Login</w:t>
      </w:r>
      <w:r>
        <w:t xml:space="preserve"> to the </w:t>
      </w:r>
      <w:r w:rsidRPr="008578C2">
        <w:rPr>
          <w:b/>
        </w:rPr>
        <w:t>CIS256-DC1</w:t>
      </w:r>
      <w:r>
        <w:t xml:space="preserve"> virtual machine</w:t>
      </w:r>
    </w:p>
    <w:p w14:paraId="01B9FB3D" w14:textId="5D980C0F" w:rsidR="001A7BB7" w:rsidRDefault="001A7BB7" w:rsidP="001A7BB7">
      <w:pPr>
        <w:numPr>
          <w:ilvl w:val="0"/>
          <w:numId w:val="2"/>
        </w:numPr>
      </w:pPr>
      <w:r w:rsidRPr="00E24C00">
        <w:rPr>
          <w:bCs/>
        </w:rPr>
        <w:t>Open</w:t>
      </w:r>
      <w:r>
        <w:t xml:space="preserve"> </w:t>
      </w:r>
      <w:r w:rsidRPr="008578C2">
        <w:rPr>
          <w:b/>
        </w:rPr>
        <w:t>A</w:t>
      </w:r>
      <w:r w:rsidR="00E24C00">
        <w:rPr>
          <w:b/>
        </w:rPr>
        <w:t xml:space="preserve">ctive </w:t>
      </w:r>
      <w:r w:rsidRPr="008578C2">
        <w:rPr>
          <w:b/>
        </w:rPr>
        <w:t>D</w:t>
      </w:r>
      <w:r w:rsidR="00E24C00">
        <w:rPr>
          <w:b/>
        </w:rPr>
        <w:t>irectory</w:t>
      </w:r>
      <w:r w:rsidRPr="008578C2">
        <w:rPr>
          <w:b/>
        </w:rPr>
        <w:t xml:space="preserve"> Users and Computers</w:t>
      </w:r>
    </w:p>
    <w:p w14:paraId="56E7FB52" w14:textId="07261504" w:rsidR="001A7BB7" w:rsidRDefault="001A7BB7" w:rsidP="001A7BB7">
      <w:pPr>
        <w:numPr>
          <w:ilvl w:val="0"/>
          <w:numId w:val="2"/>
        </w:numPr>
      </w:pPr>
      <w:r w:rsidRPr="00305772">
        <w:rPr>
          <w:bCs/>
        </w:rPr>
        <w:t>Configure</w:t>
      </w:r>
      <w:r>
        <w:t xml:space="preserve"> </w:t>
      </w:r>
      <w:r w:rsidR="00305772" w:rsidRPr="008578C2">
        <w:rPr>
          <w:b/>
        </w:rPr>
        <w:t>A</w:t>
      </w:r>
      <w:r w:rsidR="00305772">
        <w:rPr>
          <w:b/>
        </w:rPr>
        <w:t xml:space="preserve">ctive </w:t>
      </w:r>
      <w:r w:rsidR="00305772" w:rsidRPr="008578C2">
        <w:rPr>
          <w:b/>
        </w:rPr>
        <w:t>D</w:t>
      </w:r>
      <w:r w:rsidR="00305772">
        <w:rPr>
          <w:b/>
        </w:rPr>
        <w:t>irectory</w:t>
      </w:r>
      <w:r w:rsidRPr="008578C2">
        <w:rPr>
          <w:b/>
        </w:rPr>
        <w:t xml:space="preserve"> Users and Computers</w:t>
      </w:r>
      <w:r>
        <w:t xml:space="preserve"> so that you can </w:t>
      </w:r>
      <w:r w:rsidRPr="008578C2">
        <w:rPr>
          <w:b/>
        </w:rPr>
        <w:t>view</w:t>
      </w:r>
      <w:r>
        <w:t xml:space="preserve"> the </w:t>
      </w:r>
      <w:r w:rsidRPr="008578C2">
        <w:rPr>
          <w:b/>
        </w:rPr>
        <w:t>Advanced Features</w:t>
      </w:r>
      <w:r w:rsidR="00337DCF">
        <w:rPr>
          <w:b/>
        </w:rPr>
        <w:t>.</w:t>
      </w:r>
    </w:p>
    <w:p w14:paraId="1CA1606B" w14:textId="5DF64398" w:rsidR="001A7BB7" w:rsidRDefault="001A7BB7" w:rsidP="00305772">
      <w:pPr>
        <w:numPr>
          <w:ilvl w:val="0"/>
          <w:numId w:val="2"/>
        </w:numPr>
      </w:pPr>
      <w:r w:rsidRPr="00305772">
        <w:rPr>
          <w:bCs/>
        </w:rPr>
        <w:t>Open</w:t>
      </w:r>
      <w:r>
        <w:t xml:space="preserve"> the </w:t>
      </w:r>
      <w:r w:rsidRPr="008578C2">
        <w:rPr>
          <w:b/>
        </w:rPr>
        <w:t>Properties</w:t>
      </w:r>
      <w:r>
        <w:t xml:space="preserve"> for the </w:t>
      </w:r>
      <w:r w:rsidRPr="008578C2">
        <w:rPr>
          <w:b/>
        </w:rPr>
        <w:t>abscorp.com</w:t>
      </w:r>
      <w:r>
        <w:t xml:space="preserve"> domain object</w:t>
      </w:r>
      <w:r w:rsidR="00337DCF">
        <w:t>.</w:t>
      </w:r>
    </w:p>
    <w:p w14:paraId="75FCBB5D" w14:textId="4B8C01B9" w:rsidR="008578C2" w:rsidRDefault="008578C2" w:rsidP="00305772">
      <w:pPr>
        <w:numPr>
          <w:ilvl w:val="1"/>
          <w:numId w:val="2"/>
        </w:numPr>
      </w:pPr>
      <w:r w:rsidRPr="00305772">
        <w:rPr>
          <w:bCs/>
        </w:rPr>
        <w:t>Select</w:t>
      </w:r>
      <w:r>
        <w:t xml:space="preserve"> the </w:t>
      </w:r>
      <w:r w:rsidRPr="008578C2">
        <w:rPr>
          <w:b/>
        </w:rPr>
        <w:t>Security</w:t>
      </w:r>
      <w:r>
        <w:t xml:space="preserve"> tab to </w:t>
      </w:r>
      <w:r w:rsidRPr="008578C2">
        <w:rPr>
          <w:b/>
        </w:rPr>
        <w:t>view</w:t>
      </w:r>
      <w:r>
        <w:t xml:space="preserve"> its </w:t>
      </w:r>
      <w:r w:rsidRPr="008578C2">
        <w:rPr>
          <w:b/>
        </w:rPr>
        <w:t>discretionary access control list</w:t>
      </w:r>
      <w:r w:rsidR="00337DCF">
        <w:rPr>
          <w:b/>
        </w:rPr>
        <w:t>.</w:t>
      </w:r>
    </w:p>
    <w:p w14:paraId="7BACDE76" w14:textId="552AF870" w:rsidR="008578C2" w:rsidRDefault="008578C2" w:rsidP="00305772">
      <w:pPr>
        <w:numPr>
          <w:ilvl w:val="1"/>
          <w:numId w:val="2"/>
        </w:numPr>
      </w:pPr>
      <w:r w:rsidRPr="00305772">
        <w:rPr>
          <w:bCs/>
        </w:rPr>
        <w:lastRenderedPageBreak/>
        <w:t>Use</w:t>
      </w:r>
      <w:r>
        <w:t xml:space="preserve"> the </w:t>
      </w:r>
      <w:r w:rsidRPr="008578C2">
        <w:rPr>
          <w:b/>
        </w:rPr>
        <w:t>DACL</w:t>
      </w:r>
      <w:r>
        <w:t xml:space="preserve"> to </w:t>
      </w:r>
      <w:r w:rsidRPr="008578C2">
        <w:rPr>
          <w:b/>
        </w:rPr>
        <w:t>fill</w:t>
      </w:r>
      <w:r>
        <w:t xml:space="preserve"> </w:t>
      </w:r>
      <w:r w:rsidRPr="008578C2">
        <w:rPr>
          <w:b/>
        </w:rPr>
        <w:t>in</w:t>
      </w:r>
      <w:r>
        <w:t xml:space="preserve"> the </w:t>
      </w:r>
      <w:r w:rsidRPr="008578C2">
        <w:rPr>
          <w:b/>
        </w:rPr>
        <w:t>table</w:t>
      </w:r>
      <w:r>
        <w:t xml:space="preserve"> below</w:t>
      </w:r>
      <w:r w:rsidR="00337DCF">
        <w:t>.</w:t>
      </w:r>
    </w:p>
    <w:tbl>
      <w:tblPr>
        <w:tblStyle w:val="GridTable4-Accent1"/>
        <w:tblW w:w="0" w:type="auto"/>
        <w:tblLook w:val="04A0" w:firstRow="1" w:lastRow="0" w:firstColumn="1" w:lastColumn="0" w:noHBand="0" w:noVBand="1"/>
      </w:tblPr>
      <w:tblGrid>
        <w:gridCol w:w="4675"/>
        <w:gridCol w:w="4675"/>
      </w:tblGrid>
      <w:tr w:rsidR="008578C2" w14:paraId="5E36ECFE" w14:textId="77777777" w:rsidTr="00857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DF427D" w14:textId="77777777" w:rsidR="008578C2" w:rsidRDefault="008578C2" w:rsidP="008578C2">
            <w:r>
              <w:t>Group</w:t>
            </w:r>
          </w:p>
        </w:tc>
        <w:tc>
          <w:tcPr>
            <w:tcW w:w="4675" w:type="dxa"/>
          </w:tcPr>
          <w:p w14:paraId="5D06855B" w14:textId="77777777" w:rsidR="008578C2" w:rsidRDefault="008578C2" w:rsidP="008578C2">
            <w:pPr>
              <w:cnfStyle w:val="100000000000" w:firstRow="1" w:lastRow="0" w:firstColumn="0" w:lastColumn="0" w:oddVBand="0" w:evenVBand="0" w:oddHBand="0" w:evenHBand="0" w:firstRowFirstColumn="0" w:firstRowLastColumn="0" w:lastRowFirstColumn="0" w:lastRowLastColumn="0"/>
            </w:pPr>
            <w:r>
              <w:t>Permissions</w:t>
            </w:r>
          </w:p>
        </w:tc>
      </w:tr>
      <w:tr w:rsidR="008578C2" w14:paraId="5362F53D" w14:textId="77777777" w:rsidTr="0085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2EAC8E" w14:textId="77777777" w:rsidR="008578C2" w:rsidRDefault="008578C2" w:rsidP="008578C2">
            <w:r>
              <w:t>Everyone</w:t>
            </w:r>
          </w:p>
        </w:tc>
        <w:tc>
          <w:tcPr>
            <w:tcW w:w="4675" w:type="dxa"/>
          </w:tcPr>
          <w:p w14:paraId="259EAD16" w14:textId="77777777" w:rsidR="008578C2" w:rsidRDefault="008578C2" w:rsidP="008578C2">
            <w:pPr>
              <w:cnfStyle w:val="000000100000" w:firstRow="0" w:lastRow="0" w:firstColumn="0" w:lastColumn="0" w:oddVBand="0" w:evenVBand="0" w:oddHBand="1" w:evenHBand="0" w:firstRowFirstColumn="0" w:firstRowLastColumn="0" w:lastRowFirstColumn="0" w:lastRowLastColumn="0"/>
            </w:pPr>
          </w:p>
        </w:tc>
      </w:tr>
      <w:tr w:rsidR="008578C2" w14:paraId="2D9983CF" w14:textId="77777777" w:rsidTr="008578C2">
        <w:tc>
          <w:tcPr>
            <w:cnfStyle w:val="001000000000" w:firstRow="0" w:lastRow="0" w:firstColumn="1" w:lastColumn="0" w:oddVBand="0" w:evenVBand="0" w:oddHBand="0" w:evenHBand="0" w:firstRowFirstColumn="0" w:firstRowLastColumn="0" w:lastRowFirstColumn="0" w:lastRowLastColumn="0"/>
            <w:tcW w:w="4675" w:type="dxa"/>
          </w:tcPr>
          <w:p w14:paraId="1667139B" w14:textId="77777777" w:rsidR="008578C2" w:rsidRDefault="008578C2" w:rsidP="008578C2">
            <w:r>
              <w:t>Authenticated Users</w:t>
            </w:r>
          </w:p>
        </w:tc>
        <w:tc>
          <w:tcPr>
            <w:tcW w:w="4675" w:type="dxa"/>
          </w:tcPr>
          <w:p w14:paraId="0B67F11C" w14:textId="77777777" w:rsidR="008578C2" w:rsidRDefault="008578C2" w:rsidP="008578C2">
            <w:pPr>
              <w:cnfStyle w:val="000000000000" w:firstRow="0" w:lastRow="0" w:firstColumn="0" w:lastColumn="0" w:oddVBand="0" w:evenVBand="0" w:oddHBand="0" w:evenHBand="0" w:firstRowFirstColumn="0" w:firstRowLastColumn="0" w:lastRowFirstColumn="0" w:lastRowLastColumn="0"/>
            </w:pPr>
          </w:p>
        </w:tc>
      </w:tr>
      <w:tr w:rsidR="008578C2" w14:paraId="55D3E76D" w14:textId="77777777" w:rsidTr="0085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625E5C" w14:textId="77777777" w:rsidR="008578C2" w:rsidRDefault="008578C2" w:rsidP="008578C2">
            <w:r>
              <w:t>System</w:t>
            </w:r>
          </w:p>
        </w:tc>
        <w:tc>
          <w:tcPr>
            <w:tcW w:w="4675" w:type="dxa"/>
          </w:tcPr>
          <w:p w14:paraId="59CAD82C" w14:textId="77777777" w:rsidR="008578C2" w:rsidRDefault="008578C2" w:rsidP="008578C2">
            <w:pPr>
              <w:cnfStyle w:val="000000100000" w:firstRow="0" w:lastRow="0" w:firstColumn="0" w:lastColumn="0" w:oddVBand="0" w:evenVBand="0" w:oddHBand="1" w:evenHBand="0" w:firstRowFirstColumn="0" w:firstRowLastColumn="0" w:lastRowFirstColumn="0" w:lastRowLastColumn="0"/>
            </w:pPr>
          </w:p>
        </w:tc>
      </w:tr>
      <w:tr w:rsidR="008578C2" w14:paraId="455C9E3C" w14:textId="77777777" w:rsidTr="008578C2">
        <w:tc>
          <w:tcPr>
            <w:cnfStyle w:val="001000000000" w:firstRow="0" w:lastRow="0" w:firstColumn="1" w:lastColumn="0" w:oddVBand="0" w:evenVBand="0" w:oddHBand="0" w:evenHBand="0" w:firstRowFirstColumn="0" w:firstRowLastColumn="0" w:lastRowFirstColumn="0" w:lastRowLastColumn="0"/>
            <w:tcW w:w="4675" w:type="dxa"/>
          </w:tcPr>
          <w:p w14:paraId="3D621977" w14:textId="77777777" w:rsidR="008578C2" w:rsidRDefault="008578C2" w:rsidP="008578C2">
            <w:r>
              <w:t>Domain Admins</w:t>
            </w:r>
          </w:p>
        </w:tc>
        <w:tc>
          <w:tcPr>
            <w:tcW w:w="4675" w:type="dxa"/>
          </w:tcPr>
          <w:p w14:paraId="7777AE0A" w14:textId="77777777" w:rsidR="008578C2" w:rsidRDefault="008578C2" w:rsidP="008578C2">
            <w:pPr>
              <w:cnfStyle w:val="000000000000" w:firstRow="0" w:lastRow="0" w:firstColumn="0" w:lastColumn="0" w:oddVBand="0" w:evenVBand="0" w:oddHBand="0" w:evenHBand="0" w:firstRowFirstColumn="0" w:firstRowLastColumn="0" w:lastRowFirstColumn="0" w:lastRowLastColumn="0"/>
            </w:pPr>
          </w:p>
        </w:tc>
      </w:tr>
      <w:tr w:rsidR="008578C2" w14:paraId="778748E8" w14:textId="77777777" w:rsidTr="0085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2F2D28" w14:textId="77777777" w:rsidR="008578C2" w:rsidRDefault="008578C2" w:rsidP="008578C2">
            <w:r>
              <w:t>Enterprise Admins</w:t>
            </w:r>
          </w:p>
        </w:tc>
        <w:tc>
          <w:tcPr>
            <w:tcW w:w="4675" w:type="dxa"/>
          </w:tcPr>
          <w:p w14:paraId="65E40456" w14:textId="77777777" w:rsidR="008578C2" w:rsidRDefault="008578C2" w:rsidP="008578C2">
            <w:pPr>
              <w:cnfStyle w:val="000000100000" w:firstRow="0" w:lastRow="0" w:firstColumn="0" w:lastColumn="0" w:oddVBand="0" w:evenVBand="0" w:oddHBand="1" w:evenHBand="0" w:firstRowFirstColumn="0" w:firstRowLastColumn="0" w:lastRowFirstColumn="0" w:lastRowLastColumn="0"/>
            </w:pPr>
          </w:p>
        </w:tc>
      </w:tr>
      <w:tr w:rsidR="008578C2" w14:paraId="5344397D" w14:textId="77777777" w:rsidTr="008578C2">
        <w:tc>
          <w:tcPr>
            <w:cnfStyle w:val="001000000000" w:firstRow="0" w:lastRow="0" w:firstColumn="1" w:lastColumn="0" w:oddVBand="0" w:evenVBand="0" w:oddHBand="0" w:evenHBand="0" w:firstRowFirstColumn="0" w:firstRowLastColumn="0" w:lastRowFirstColumn="0" w:lastRowLastColumn="0"/>
            <w:tcW w:w="4675" w:type="dxa"/>
          </w:tcPr>
          <w:p w14:paraId="1C04DB2D" w14:textId="77777777" w:rsidR="008578C2" w:rsidRDefault="008578C2" w:rsidP="008578C2">
            <w:r>
              <w:t>Administrators</w:t>
            </w:r>
          </w:p>
        </w:tc>
        <w:tc>
          <w:tcPr>
            <w:tcW w:w="4675" w:type="dxa"/>
          </w:tcPr>
          <w:p w14:paraId="01592099" w14:textId="77777777" w:rsidR="008578C2" w:rsidRDefault="008578C2" w:rsidP="008578C2">
            <w:pPr>
              <w:cnfStyle w:val="000000000000" w:firstRow="0" w:lastRow="0" w:firstColumn="0" w:lastColumn="0" w:oddVBand="0" w:evenVBand="0" w:oddHBand="0" w:evenHBand="0" w:firstRowFirstColumn="0" w:firstRowLastColumn="0" w:lastRowFirstColumn="0" w:lastRowLastColumn="0"/>
            </w:pPr>
          </w:p>
        </w:tc>
      </w:tr>
    </w:tbl>
    <w:p w14:paraId="7B5E5B2E" w14:textId="01442AF6" w:rsidR="001A7BB7" w:rsidRPr="00442869" w:rsidRDefault="008578C2" w:rsidP="008578C2">
      <w:pPr>
        <w:numPr>
          <w:ilvl w:val="0"/>
          <w:numId w:val="2"/>
        </w:numPr>
      </w:pPr>
      <w:r>
        <w:t>When you are done, close the dialog box</w:t>
      </w:r>
      <w:r w:rsidR="002B78C9">
        <w:t>.</w:t>
      </w:r>
    </w:p>
    <w:p w14:paraId="6DDCF928" w14:textId="77777777" w:rsidR="002879F7" w:rsidRDefault="00BD3C84" w:rsidP="002879F7">
      <w:pPr>
        <w:pStyle w:val="Heading2"/>
      </w:pPr>
      <w:r>
        <w:t>Using the Delegation of Administrative Control wizard</w:t>
      </w:r>
    </w:p>
    <w:p w14:paraId="21AA4DD5" w14:textId="1C50DC34" w:rsidR="00516EF6" w:rsidRDefault="00516EF6" w:rsidP="002879F7">
      <w:r>
        <w:t>The Delegation of Administrative Control Wizard is the easiest way to assign granular permissions to objects in the domain or OU.</w:t>
      </w:r>
    </w:p>
    <w:p w14:paraId="651C7CF2" w14:textId="68AC36DD" w:rsidR="00516EF6" w:rsidRDefault="00516EF6" w:rsidP="00516EF6">
      <w:pPr>
        <w:pStyle w:val="Heading3"/>
      </w:pPr>
      <w:r>
        <w:t>Granting Full Control Permissions to the objects in an OU</w:t>
      </w:r>
    </w:p>
    <w:p w14:paraId="514F60B3" w14:textId="484B9FB5" w:rsidR="002879F7" w:rsidRDefault="00BB13D6" w:rsidP="002879F7">
      <w:r>
        <w:t xml:space="preserve">ABS Corporation would like to give the </w:t>
      </w:r>
      <w:r w:rsidR="00D8260C" w:rsidRPr="00012599">
        <w:rPr>
          <w:b/>
          <w:bCs/>
        </w:rPr>
        <w:t>GV-Admin</w:t>
      </w:r>
      <w:r w:rsidR="00D8260C">
        <w:t xml:space="preserve"> group</w:t>
      </w:r>
      <w:r>
        <w:t xml:space="preserve"> permissions to manage </w:t>
      </w:r>
      <w:r w:rsidR="00260D45">
        <w:t>all</w:t>
      </w:r>
      <w:r>
        <w:t xml:space="preserve"> the objects in the Greenville location</w:t>
      </w:r>
      <w:r w:rsidR="00D8260C">
        <w:t>.</w:t>
      </w:r>
    </w:p>
    <w:p w14:paraId="6D3DA5E4" w14:textId="77777777" w:rsidR="00D8260C" w:rsidRDefault="00D8260C" w:rsidP="002879F7">
      <w:r>
        <w:t>To delegate administrative control of Greenville to the GV-Admin group, perform the following:</w:t>
      </w:r>
    </w:p>
    <w:p w14:paraId="7112071F" w14:textId="05D3B821" w:rsidR="00D8260C" w:rsidRDefault="00D8260C" w:rsidP="00D8260C">
      <w:pPr>
        <w:numPr>
          <w:ilvl w:val="0"/>
          <w:numId w:val="3"/>
        </w:numPr>
      </w:pPr>
      <w:r>
        <w:rPr>
          <w:noProof/>
        </w:rPr>
        <w:drawing>
          <wp:anchor distT="0" distB="0" distL="114300" distR="114300" simplePos="0" relativeHeight="251659264" behindDoc="1" locked="0" layoutInCell="1" allowOverlap="1" wp14:anchorId="58F5D7C4" wp14:editId="432E7E94">
            <wp:simplePos x="0" y="0"/>
            <wp:positionH relativeFrom="column">
              <wp:posOffset>4351020</wp:posOffset>
            </wp:positionH>
            <wp:positionV relativeFrom="paragraph">
              <wp:posOffset>297815</wp:posOffset>
            </wp:positionV>
            <wp:extent cx="1581912" cy="859536"/>
            <wp:effectExtent l="0" t="0" r="0" b="0"/>
            <wp:wrapTight wrapText="left">
              <wp:wrapPolygon edited="0">
                <wp:start x="0" y="0"/>
                <wp:lineTo x="0" y="21073"/>
                <wp:lineTo x="21331" y="21073"/>
                <wp:lineTo x="213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1912" cy="859536"/>
                    </a:xfrm>
                    <a:prstGeom prst="rect">
                      <a:avLst/>
                    </a:prstGeom>
                  </pic:spPr>
                </pic:pic>
              </a:graphicData>
            </a:graphic>
            <wp14:sizeRelH relativeFrom="margin">
              <wp14:pctWidth>0</wp14:pctWidth>
            </wp14:sizeRelH>
            <wp14:sizeRelV relativeFrom="margin">
              <wp14:pctHeight>0</wp14:pctHeight>
            </wp14:sizeRelV>
          </wp:anchor>
        </w:drawing>
      </w:r>
      <w:r>
        <w:t xml:space="preserve">In </w:t>
      </w:r>
      <w:r w:rsidR="00305772" w:rsidRPr="008578C2">
        <w:rPr>
          <w:b/>
        </w:rPr>
        <w:t>A</w:t>
      </w:r>
      <w:r w:rsidR="00305772">
        <w:rPr>
          <w:b/>
        </w:rPr>
        <w:t xml:space="preserve">ctive </w:t>
      </w:r>
      <w:r w:rsidR="00305772" w:rsidRPr="008578C2">
        <w:rPr>
          <w:b/>
        </w:rPr>
        <w:t>D</w:t>
      </w:r>
      <w:r w:rsidR="00305772">
        <w:rPr>
          <w:b/>
        </w:rPr>
        <w:t>irectory</w:t>
      </w:r>
      <w:r w:rsidRPr="002D1243">
        <w:rPr>
          <w:b/>
        </w:rPr>
        <w:t xml:space="preserve"> Users and Computers</w:t>
      </w:r>
      <w:r>
        <w:t xml:space="preserve">, </w:t>
      </w:r>
      <w:r w:rsidRPr="003A5D50">
        <w:rPr>
          <w:bCs/>
        </w:rPr>
        <w:t>create</w:t>
      </w:r>
      <w:r>
        <w:t xml:space="preserve"> a new </w:t>
      </w:r>
      <w:r w:rsidRPr="003A5D50">
        <w:rPr>
          <w:bCs/>
        </w:rPr>
        <w:t>global</w:t>
      </w:r>
      <w:r w:rsidRPr="002D1243">
        <w:rPr>
          <w:b/>
        </w:rPr>
        <w:t xml:space="preserve"> </w:t>
      </w:r>
      <w:r w:rsidRPr="003A5D50">
        <w:rPr>
          <w:bCs/>
        </w:rPr>
        <w:t>group</w:t>
      </w:r>
      <w:r>
        <w:t xml:space="preserve"> named </w:t>
      </w:r>
      <w:r w:rsidRPr="002D1243">
        <w:rPr>
          <w:b/>
        </w:rPr>
        <w:t>GV-Admin</w:t>
      </w:r>
      <w:r>
        <w:t xml:space="preserve"> in the </w:t>
      </w:r>
      <w:r w:rsidRPr="003A5D50">
        <w:rPr>
          <w:b/>
          <w:bCs/>
        </w:rPr>
        <w:t>Users</w:t>
      </w:r>
      <w:r>
        <w:t xml:space="preserve"> container.</w:t>
      </w:r>
    </w:p>
    <w:p w14:paraId="5BA834A9" w14:textId="67028838" w:rsidR="00D8260C" w:rsidRDefault="00D8260C" w:rsidP="00D8260C">
      <w:pPr>
        <w:numPr>
          <w:ilvl w:val="0"/>
          <w:numId w:val="3"/>
        </w:numPr>
      </w:pPr>
      <w:r w:rsidRPr="003A5D50">
        <w:rPr>
          <w:bCs/>
        </w:rPr>
        <w:t>Browse</w:t>
      </w:r>
      <w:r>
        <w:t xml:space="preserve"> to the </w:t>
      </w:r>
      <w:r w:rsidRPr="002D1243">
        <w:rPr>
          <w:b/>
        </w:rPr>
        <w:t xml:space="preserve">Greenville </w:t>
      </w:r>
      <w:r w:rsidRPr="003A5D50">
        <w:rPr>
          <w:bCs/>
        </w:rPr>
        <w:t>OU</w:t>
      </w:r>
      <w:r>
        <w:t xml:space="preserve"> and </w:t>
      </w:r>
      <w:r w:rsidRPr="003A5D50">
        <w:rPr>
          <w:bCs/>
        </w:rPr>
        <w:t>select</w:t>
      </w:r>
      <w:r w:rsidRPr="002D1243">
        <w:rPr>
          <w:b/>
        </w:rPr>
        <w:t xml:space="preserve"> Delegate Control…</w:t>
      </w:r>
      <w:r>
        <w:t xml:space="preserve"> from the </w:t>
      </w:r>
      <w:r w:rsidRPr="003A5D50">
        <w:rPr>
          <w:bCs/>
        </w:rPr>
        <w:t>context menu</w:t>
      </w:r>
      <w:r>
        <w:t xml:space="preserve"> to launch t</w:t>
      </w:r>
      <w:r w:rsidR="00200109">
        <w:t xml:space="preserve">he </w:t>
      </w:r>
      <w:r w:rsidR="00200109" w:rsidRPr="00BA4056">
        <w:rPr>
          <w:b/>
          <w:bCs/>
        </w:rPr>
        <w:t xml:space="preserve">Delegation of Control </w:t>
      </w:r>
      <w:r w:rsidR="003A5D50">
        <w:rPr>
          <w:b/>
          <w:bCs/>
        </w:rPr>
        <w:t>W</w:t>
      </w:r>
      <w:r w:rsidR="00200109" w:rsidRPr="00BA4056">
        <w:rPr>
          <w:b/>
          <w:bCs/>
        </w:rPr>
        <w:t>izard</w:t>
      </w:r>
      <w:r w:rsidR="00200109">
        <w:t xml:space="preserve"> as shown in the figure.</w:t>
      </w:r>
    </w:p>
    <w:p w14:paraId="5EF90FBC" w14:textId="3B1079BC" w:rsidR="00ED6C49" w:rsidRDefault="00A50731" w:rsidP="00D8260C">
      <w:pPr>
        <w:numPr>
          <w:ilvl w:val="0"/>
          <w:numId w:val="3"/>
        </w:numPr>
      </w:pPr>
      <w:r>
        <w:rPr>
          <w:noProof/>
        </w:rPr>
        <w:drawing>
          <wp:anchor distT="0" distB="0" distL="114300" distR="114300" simplePos="0" relativeHeight="251661312" behindDoc="0" locked="0" layoutInCell="1" allowOverlap="1" wp14:anchorId="1B1C09BF" wp14:editId="527CD77C">
            <wp:simplePos x="0" y="0"/>
            <wp:positionH relativeFrom="column">
              <wp:posOffset>3383280</wp:posOffset>
            </wp:positionH>
            <wp:positionV relativeFrom="paragraph">
              <wp:posOffset>279400</wp:posOffset>
            </wp:positionV>
            <wp:extent cx="2605405" cy="725805"/>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5405" cy="725805"/>
                    </a:xfrm>
                    <a:prstGeom prst="rect">
                      <a:avLst/>
                    </a:prstGeom>
                  </pic:spPr>
                </pic:pic>
              </a:graphicData>
            </a:graphic>
            <wp14:sizeRelH relativeFrom="margin">
              <wp14:pctWidth>0</wp14:pctWidth>
            </wp14:sizeRelH>
            <wp14:sizeRelV relativeFrom="margin">
              <wp14:pctHeight>0</wp14:pctHeight>
            </wp14:sizeRelV>
          </wp:anchor>
        </w:drawing>
      </w:r>
      <w:r w:rsidR="00ED6C49">
        <w:t xml:space="preserve">On the </w:t>
      </w:r>
      <w:r w:rsidR="00ED6C49" w:rsidRPr="00ED6C49">
        <w:rPr>
          <w:b/>
        </w:rPr>
        <w:t>Welcome to the Delegation of Control Wizard</w:t>
      </w:r>
      <w:r w:rsidR="00ED6C49">
        <w:t xml:space="preserve"> page</w:t>
      </w:r>
      <w:r w:rsidR="00BE7A13">
        <w:t xml:space="preserve"> of the wizard</w:t>
      </w:r>
      <w:r w:rsidR="00ED6C49">
        <w:t xml:space="preserve">, </w:t>
      </w:r>
      <w:r w:rsidR="003A5D50" w:rsidRPr="008578C2">
        <w:rPr>
          <w:b/>
        </w:rPr>
        <w:t>A</w:t>
      </w:r>
      <w:r w:rsidR="003A5D50">
        <w:rPr>
          <w:b/>
        </w:rPr>
        <w:t xml:space="preserve">ctive </w:t>
      </w:r>
      <w:r w:rsidR="003A5D50" w:rsidRPr="008578C2">
        <w:rPr>
          <w:b/>
        </w:rPr>
        <w:t>D</w:t>
      </w:r>
      <w:r w:rsidR="003A5D50">
        <w:rPr>
          <w:b/>
        </w:rPr>
        <w:t>irectory</w:t>
      </w:r>
      <w:r w:rsidR="003A5D50" w:rsidRPr="008578C2">
        <w:rPr>
          <w:b/>
        </w:rPr>
        <w:t xml:space="preserve"> </w:t>
      </w:r>
      <w:r w:rsidR="00ED6C49">
        <w:t>the page and</w:t>
      </w:r>
      <w:r w:rsidR="003A5D50">
        <w:t xml:space="preserve"> then</w:t>
      </w:r>
      <w:r w:rsidR="00ED6C49">
        <w:t xml:space="preserve"> </w:t>
      </w:r>
      <w:r w:rsidR="003A5D50">
        <w:rPr>
          <w:b/>
        </w:rPr>
        <w:t>C</w:t>
      </w:r>
      <w:r w:rsidR="00ED6C49" w:rsidRPr="00ED6C49">
        <w:rPr>
          <w:b/>
        </w:rPr>
        <w:t>lick</w:t>
      </w:r>
      <w:r w:rsidR="00ED6C49">
        <w:t xml:space="preserve"> the </w:t>
      </w:r>
      <w:r w:rsidR="00ED6C49" w:rsidRPr="00ED6C49">
        <w:rPr>
          <w:b/>
        </w:rPr>
        <w:t>Next</w:t>
      </w:r>
      <w:r w:rsidR="00ED6C49">
        <w:t xml:space="preserve"> button.</w:t>
      </w:r>
    </w:p>
    <w:p w14:paraId="13DD7F0F" w14:textId="4D47B0C7" w:rsidR="00ED6C49" w:rsidRDefault="00ED6C49" w:rsidP="00D8260C">
      <w:pPr>
        <w:numPr>
          <w:ilvl w:val="0"/>
          <w:numId w:val="3"/>
        </w:numPr>
      </w:pPr>
      <w:r>
        <w:t xml:space="preserve">On the </w:t>
      </w:r>
      <w:r w:rsidR="00BE7A13">
        <w:rPr>
          <w:b/>
        </w:rPr>
        <w:t>Users or Groups</w:t>
      </w:r>
      <w:r>
        <w:t xml:space="preserve"> page</w:t>
      </w:r>
      <w:r w:rsidR="00BE7A13">
        <w:t xml:space="preserve"> of the wizard</w:t>
      </w:r>
      <w:r>
        <w:t xml:space="preserve">, </w:t>
      </w:r>
      <w:r w:rsidR="0055216B">
        <w:rPr>
          <w:b/>
        </w:rPr>
        <w:t>C</w:t>
      </w:r>
      <w:r w:rsidR="00BE7A13">
        <w:rPr>
          <w:b/>
        </w:rPr>
        <w:t>lick</w:t>
      </w:r>
      <w:r>
        <w:t xml:space="preserve"> the </w:t>
      </w:r>
      <w:r w:rsidR="00BE7A13" w:rsidRPr="00A50731">
        <w:rPr>
          <w:b/>
        </w:rPr>
        <w:t>Add…</w:t>
      </w:r>
      <w:r w:rsidR="00BE7A13">
        <w:t xml:space="preserve"> button and </w:t>
      </w:r>
      <w:r w:rsidR="00BE7A13" w:rsidRPr="00A50731">
        <w:rPr>
          <w:b/>
        </w:rPr>
        <w:t>add</w:t>
      </w:r>
      <w:r w:rsidR="00BE7A13">
        <w:t xml:space="preserve"> the </w:t>
      </w:r>
      <w:r w:rsidR="00BE7A13" w:rsidRPr="00A50731">
        <w:rPr>
          <w:b/>
        </w:rPr>
        <w:t>GV-Admin</w:t>
      </w:r>
      <w:r w:rsidR="00BE7A13">
        <w:t xml:space="preserve"> group </w:t>
      </w:r>
      <w:r>
        <w:t>and</w:t>
      </w:r>
      <w:r w:rsidR="0055216B">
        <w:t xml:space="preserve"> then</w:t>
      </w:r>
      <w:r>
        <w:t xml:space="preserve"> </w:t>
      </w:r>
      <w:r w:rsidR="0055216B">
        <w:rPr>
          <w:b/>
        </w:rPr>
        <w:t>C</w:t>
      </w:r>
      <w:r w:rsidRPr="00ED6C49">
        <w:rPr>
          <w:b/>
        </w:rPr>
        <w:t>lick</w:t>
      </w:r>
      <w:r>
        <w:t xml:space="preserve"> the </w:t>
      </w:r>
      <w:r w:rsidRPr="00ED6C49">
        <w:rPr>
          <w:b/>
        </w:rPr>
        <w:t>Next</w:t>
      </w:r>
      <w:r>
        <w:t xml:space="preserve"> button.</w:t>
      </w:r>
      <w:r w:rsidR="00A50731" w:rsidRPr="00A50731">
        <w:rPr>
          <w:noProof/>
        </w:rPr>
        <w:t xml:space="preserve"> </w:t>
      </w:r>
    </w:p>
    <w:p w14:paraId="33601B2C" w14:textId="696625EC" w:rsidR="00A50731" w:rsidRDefault="00A50731" w:rsidP="00D8260C">
      <w:pPr>
        <w:numPr>
          <w:ilvl w:val="0"/>
          <w:numId w:val="3"/>
        </w:numPr>
      </w:pPr>
      <w:r>
        <w:t xml:space="preserve">On the </w:t>
      </w:r>
      <w:r>
        <w:rPr>
          <w:b/>
        </w:rPr>
        <w:t xml:space="preserve">Tasks to Delegate </w:t>
      </w:r>
      <w:r>
        <w:t>page of the wizard, select the following tasks and</w:t>
      </w:r>
      <w:r w:rsidR="00F60662">
        <w:t xml:space="preserve"> then</w:t>
      </w:r>
      <w:r>
        <w:t xml:space="preserve"> </w:t>
      </w:r>
      <w:r w:rsidRPr="00A50731">
        <w:rPr>
          <w:b/>
        </w:rPr>
        <w:t>click</w:t>
      </w:r>
      <w:r>
        <w:t xml:space="preserve"> the </w:t>
      </w:r>
      <w:r w:rsidRPr="00A50731">
        <w:rPr>
          <w:b/>
        </w:rPr>
        <w:t>Next</w:t>
      </w:r>
      <w:r>
        <w:t xml:space="preserve"> button:</w:t>
      </w:r>
    </w:p>
    <w:p w14:paraId="08FF2DB8" w14:textId="0EC9B025" w:rsidR="00A50731" w:rsidRPr="00B93E12" w:rsidRDefault="00A50731" w:rsidP="00A50731">
      <w:pPr>
        <w:numPr>
          <w:ilvl w:val="1"/>
          <w:numId w:val="3"/>
        </w:numPr>
        <w:contextualSpacing/>
      </w:pPr>
      <w:r w:rsidRPr="00B93E12">
        <w:rPr>
          <w:b/>
          <w:bCs/>
          <w:noProof/>
        </w:rPr>
        <w:lastRenderedPageBreak/>
        <w:drawing>
          <wp:anchor distT="0" distB="0" distL="114300" distR="114300" simplePos="0" relativeHeight="251663360" behindDoc="0" locked="0" layoutInCell="1" allowOverlap="1" wp14:anchorId="535AE6BB" wp14:editId="39F7DB0E">
            <wp:simplePos x="0" y="0"/>
            <wp:positionH relativeFrom="column">
              <wp:posOffset>3427730</wp:posOffset>
            </wp:positionH>
            <wp:positionV relativeFrom="paragraph">
              <wp:posOffset>17145</wp:posOffset>
            </wp:positionV>
            <wp:extent cx="2562860" cy="105156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860" cy="1051560"/>
                    </a:xfrm>
                    <a:prstGeom prst="rect">
                      <a:avLst/>
                    </a:prstGeom>
                  </pic:spPr>
                </pic:pic>
              </a:graphicData>
            </a:graphic>
            <wp14:sizeRelH relativeFrom="margin">
              <wp14:pctWidth>0</wp14:pctWidth>
            </wp14:sizeRelH>
            <wp14:sizeRelV relativeFrom="margin">
              <wp14:pctHeight>0</wp14:pctHeight>
            </wp14:sizeRelV>
          </wp:anchor>
        </w:drawing>
      </w:r>
      <w:r w:rsidRPr="00B93E12">
        <w:rPr>
          <w:b/>
          <w:bCs/>
        </w:rPr>
        <w:t>Create, delete, and manage user accounts</w:t>
      </w:r>
      <w:r w:rsidR="0055216B">
        <w:rPr>
          <w:noProof/>
        </w:rPr>
        <w:t>.</w:t>
      </w:r>
    </w:p>
    <w:p w14:paraId="4089B14D" w14:textId="6A773403" w:rsidR="00A50731" w:rsidRPr="00B93E12" w:rsidRDefault="00A50731" w:rsidP="00A50731">
      <w:pPr>
        <w:numPr>
          <w:ilvl w:val="1"/>
          <w:numId w:val="3"/>
        </w:numPr>
        <w:contextualSpacing/>
        <w:rPr>
          <w:bCs/>
        </w:rPr>
      </w:pPr>
      <w:r w:rsidRPr="00B93E12">
        <w:rPr>
          <w:b/>
        </w:rPr>
        <w:t>Reset user passwords and force password change at next logon</w:t>
      </w:r>
      <w:r w:rsidR="00F60662">
        <w:rPr>
          <w:b/>
        </w:rPr>
        <w:t>.</w:t>
      </w:r>
    </w:p>
    <w:p w14:paraId="7D63BF6B" w14:textId="7A13363F" w:rsidR="00A50731" w:rsidRPr="00B93E12" w:rsidRDefault="00A50731" w:rsidP="00A50731">
      <w:pPr>
        <w:numPr>
          <w:ilvl w:val="1"/>
          <w:numId w:val="3"/>
        </w:numPr>
        <w:contextualSpacing/>
      </w:pPr>
      <w:r w:rsidRPr="00B93E12">
        <w:rPr>
          <w:b/>
          <w:bCs/>
        </w:rPr>
        <w:t>Read all user information</w:t>
      </w:r>
      <w:r w:rsidR="00F60662">
        <w:rPr>
          <w:b/>
          <w:bCs/>
        </w:rPr>
        <w:t>.</w:t>
      </w:r>
    </w:p>
    <w:p w14:paraId="76B37403" w14:textId="4E1502F3" w:rsidR="00A50731" w:rsidRPr="00B93E12" w:rsidRDefault="00A50731" w:rsidP="00A50731">
      <w:pPr>
        <w:numPr>
          <w:ilvl w:val="1"/>
          <w:numId w:val="3"/>
        </w:numPr>
        <w:contextualSpacing/>
      </w:pPr>
      <w:r w:rsidRPr="00B93E12">
        <w:rPr>
          <w:b/>
          <w:bCs/>
        </w:rPr>
        <w:t xml:space="preserve">Create, </w:t>
      </w:r>
      <w:r w:rsidR="007209DD" w:rsidRPr="00B93E12">
        <w:rPr>
          <w:b/>
          <w:bCs/>
        </w:rPr>
        <w:t>delete,</w:t>
      </w:r>
      <w:r w:rsidRPr="00B93E12">
        <w:rPr>
          <w:b/>
          <w:bCs/>
        </w:rPr>
        <w:t xml:space="preserve"> and manage groups</w:t>
      </w:r>
      <w:r w:rsidR="00F60662">
        <w:rPr>
          <w:b/>
          <w:bCs/>
        </w:rPr>
        <w:t>.</w:t>
      </w:r>
    </w:p>
    <w:p w14:paraId="5D7698F0" w14:textId="171F0C0E" w:rsidR="00A50731" w:rsidRPr="00B93E12" w:rsidRDefault="00A50731" w:rsidP="00A50731">
      <w:pPr>
        <w:numPr>
          <w:ilvl w:val="1"/>
          <w:numId w:val="3"/>
        </w:numPr>
        <w:contextualSpacing/>
      </w:pPr>
      <w:r w:rsidRPr="00B93E12">
        <w:rPr>
          <w:b/>
          <w:bCs/>
        </w:rPr>
        <w:t>Modify the membership of a group</w:t>
      </w:r>
      <w:r w:rsidR="00F60662">
        <w:rPr>
          <w:b/>
          <w:bCs/>
        </w:rPr>
        <w:t>.</w:t>
      </w:r>
    </w:p>
    <w:p w14:paraId="29D62726" w14:textId="5BFC2799" w:rsidR="00A50731" w:rsidRDefault="00A50731" w:rsidP="00A50731">
      <w:pPr>
        <w:numPr>
          <w:ilvl w:val="0"/>
          <w:numId w:val="3"/>
        </w:numPr>
        <w:contextualSpacing/>
      </w:pPr>
      <w:r>
        <w:t xml:space="preserve">On the </w:t>
      </w:r>
      <w:r>
        <w:rPr>
          <w:b/>
        </w:rPr>
        <w:t>Completing</w:t>
      </w:r>
      <w:r w:rsidRPr="00ED6C49">
        <w:rPr>
          <w:b/>
        </w:rPr>
        <w:t xml:space="preserve"> the Delegation of Control Wizard</w:t>
      </w:r>
      <w:r>
        <w:t xml:space="preserve"> page of the wizard, </w:t>
      </w:r>
      <w:r w:rsidRPr="00640153">
        <w:rPr>
          <w:bCs/>
        </w:rPr>
        <w:t>review</w:t>
      </w:r>
      <w:r>
        <w:t xml:space="preserve"> the results and</w:t>
      </w:r>
      <w:r w:rsidR="00640153">
        <w:t xml:space="preserve"> then</w:t>
      </w:r>
      <w:r>
        <w:t xml:space="preserve"> </w:t>
      </w:r>
      <w:r w:rsidR="00640153">
        <w:rPr>
          <w:b/>
        </w:rPr>
        <w:t>C</w:t>
      </w:r>
      <w:r w:rsidRPr="00ED6C49">
        <w:rPr>
          <w:b/>
        </w:rPr>
        <w:t>lick</w:t>
      </w:r>
      <w:r>
        <w:t xml:space="preserve"> the </w:t>
      </w:r>
      <w:r>
        <w:rPr>
          <w:b/>
        </w:rPr>
        <w:t>Finish</w:t>
      </w:r>
      <w:r>
        <w:t xml:space="preserve"> button.</w:t>
      </w:r>
    </w:p>
    <w:p w14:paraId="17A8AF3B" w14:textId="77777777" w:rsidR="00A50731" w:rsidRDefault="00A50731" w:rsidP="00A50731">
      <w:pPr>
        <w:numPr>
          <w:ilvl w:val="0"/>
          <w:numId w:val="3"/>
        </w:numPr>
        <w:contextualSpacing/>
      </w:pPr>
      <w:r>
        <w:t xml:space="preserve">Verify the settings by viewing the security tab in the properties for the </w:t>
      </w:r>
      <w:r w:rsidRPr="002D6B3F">
        <w:rPr>
          <w:b/>
          <w:bCs/>
        </w:rPr>
        <w:t>Greenville</w:t>
      </w:r>
      <w:r>
        <w:t xml:space="preserve"> OU object and verifying the permissions.</w:t>
      </w:r>
    </w:p>
    <w:p w14:paraId="3D57166B" w14:textId="79B66E26" w:rsidR="00A50731" w:rsidRDefault="00A50731" w:rsidP="00A50731">
      <w:pPr>
        <w:numPr>
          <w:ilvl w:val="0"/>
          <w:numId w:val="3"/>
        </w:numPr>
        <w:contextualSpacing/>
      </w:pPr>
      <w:r w:rsidRPr="005E1EB0">
        <w:rPr>
          <w:bCs/>
        </w:rPr>
        <w:t>Repeat</w:t>
      </w:r>
      <w:r>
        <w:t xml:space="preserve"> the procedure above to </w:t>
      </w:r>
      <w:r w:rsidRPr="005E1EB0">
        <w:rPr>
          <w:bCs/>
        </w:rPr>
        <w:t>give</w:t>
      </w:r>
      <w:r>
        <w:t xml:space="preserve"> </w:t>
      </w:r>
      <w:r w:rsidRPr="002D1243">
        <w:rPr>
          <w:b/>
        </w:rPr>
        <w:t>CH</w:t>
      </w:r>
      <w:r w:rsidRPr="00BF3865">
        <w:rPr>
          <w:b/>
        </w:rPr>
        <w:t>-Admin</w:t>
      </w:r>
      <w:r>
        <w:t xml:space="preserve"> group </w:t>
      </w:r>
      <w:r w:rsidRPr="005E1EB0">
        <w:rPr>
          <w:bCs/>
        </w:rPr>
        <w:t>control</w:t>
      </w:r>
      <w:r>
        <w:t xml:space="preserve"> </w:t>
      </w:r>
      <w:r w:rsidRPr="005E1EB0">
        <w:rPr>
          <w:bCs/>
        </w:rPr>
        <w:t>of</w:t>
      </w:r>
      <w:r>
        <w:t xml:space="preserve"> the </w:t>
      </w:r>
      <w:r w:rsidRPr="00BF3865">
        <w:rPr>
          <w:b/>
        </w:rPr>
        <w:t>Charlotte</w:t>
      </w:r>
      <w:r>
        <w:t xml:space="preserve"> OU and </w:t>
      </w:r>
      <w:r w:rsidRPr="00BF3865">
        <w:rPr>
          <w:b/>
        </w:rPr>
        <w:t>PI-Admin</w:t>
      </w:r>
      <w:r>
        <w:t xml:space="preserve"> group </w:t>
      </w:r>
      <w:r w:rsidRPr="005E1EB0">
        <w:rPr>
          <w:bCs/>
        </w:rPr>
        <w:t>control</w:t>
      </w:r>
      <w:r>
        <w:t xml:space="preserve"> </w:t>
      </w:r>
      <w:r w:rsidRPr="005E1EB0">
        <w:rPr>
          <w:bCs/>
        </w:rPr>
        <w:t>of</w:t>
      </w:r>
      <w:r>
        <w:t xml:space="preserve"> the </w:t>
      </w:r>
      <w:r w:rsidRPr="00BF3865">
        <w:rPr>
          <w:b/>
        </w:rPr>
        <w:t>Pickens</w:t>
      </w:r>
      <w:r>
        <w:t xml:space="preserve"> OU</w:t>
      </w:r>
      <w:r w:rsidR="005E1EB0">
        <w:t>.</w:t>
      </w:r>
    </w:p>
    <w:p w14:paraId="5103D240" w14:textId="66ACABC0" w:rsidR="00BF3865" w:rsidRDefault="00BF3865" w:rsidP="00A50731">
      <w:pPr>
        <w:numPr>
          <w:ilvl w:val="0"/>
          <w:numId w:val="3"/>
        </w:numPr>
        <w:contextualSpacing/>
      </w:pPr>
      <w:r w:rsidRPr="005E1EB0">
        <w:rPr>
          <w:bCs/>
        </w:rPr>
        <w:t>Add</w:t>
      </w:r>
      <w:r>
        <w:t xml:space="preserve"> </w:t>
      </w:r>
      <w:r w:rsidRPr="00BF3865">
        <w:rPr>
          <w:b/>
        </w:rPr>
        <w:t>Anne Young</w:t>
      </w:r>
      <w:r>
        <w:t xml:space="preserve"> to the </w:t>
      </w:r>
      <w:r w:rsidRPr="00BF3865">
        <w:rPr>
          <w:b/>
        </w:rPr>
        <w:t>CH-Admin</w:t>
      </w:r>
      <w:r>
        <w:t xml:space="preserve"> group and the </w:t>
      </w:r>
      <w:r w:rsidRPr="00BF3865">
        <w:rPr>
          <w:b/>
        </w:rPr>
        <w:t>PI-Admin</w:t>
      </w:r>
      <w:r>
        <w:t xml:space="preserve"> group</w:t>
      </w:r>
      <w:r w:rsidR="005E1EB0">
        <w:t>.</w:t>
      </w:r>
    </w:p>
    <w:p w14:paraId="1AA5B0C0" w14:textId="0945E003" w:rsidR="00BF3865" w:rsidRDefault="00BF3865" w:rsidP="00A50731">
      <w:pPr>
        <w:numPr>
          <w:ilvl w:val="0"/>
          <w:numId w:val="3"/>
        </w:numPr>
        <w:contextualSpacing/>
      </w:pPr>
      <w:r w:rsidRPr="005E1EB0">
        <w:rPr>
          <w:bCs/>
        </w:rPr>
        <w:t>Add</w:t>
      </w:r>
      <w:r>
        <w:t xml:space="preserve"> </w:t>
      </w:r>
      <w:r w:rsidRPr="00BF3865">
        <w:rPr>
          <w:b/>
        </w:rPr>
        <w:t>David Hicks</w:t>
      </w:r>
      <w:r>
        <w:t xml:space="preserve"> to the </w:t>
      </w:r>
      <w:r w:rsidRPr="00BF3865">
        <w:rPr>
          <w:b/>
        </w:rPr>
        <w:t>GV-Admin</w:t>
      </w:r>
      <w:r>
        <w:t xml:space="preserve"> group</w:t>
      </w:r>
      <w:r w:rsidR="005E1EB0">
        <w:t>.</w:t>
      </w:r>
    </w:p>
    <w:p w14:paraId="5A30F28A" w14:textId="74CBF15D" w:rsidR="00516EF6" w:rsidRDefault="00516EF6" w:rsidP="00516EF6">
      <w:pPr>
        <w:pStyle w:val="Heading3"/>
      </w:pPr>
      <w:r>
        <w:t>Granting Password Reset Permissions for Objects</w:t>
      </w:r>
    </w:p>
    <w:p w14:paraId="215D2878" w14:textId="74C6DD13" w:rsidR="00516EF6" w:rsidRDefault="00516EF6" w:rsidP="00516EF6">
      <w:pPr>
        <w:contextualSpacing/>
      </w:pPr>
      <w:r>
        <w:t>Your organization would like to delegate the task</w:t>
      </w:r>
      <w:r w:rsidR="00BE2890">
        <w:t xml:space="preserve"> of resetting passwords in the Greenville location</w:t>
      </w:r>
      <w:r>
        <w:t xml:space="preserve"> to a</w:t>
      </w:r>
      <w:r w:rsidR="00BE2890">
        <w:t xml:space="preserve"> group called </w:t>
      </w:r>
      <w:r w:rsidR="00BE2890" w:rsidRPr="00EA0A25">
        <w:rPr>
          <w:b/>
          <w:bCs/>
        </w:rPr>
        <w:t>GV-PassAdmin</w:t>
      </w:r>
      <w:r w:rsidR="00BE2890">
        <w:t>. To do this, perform the following:</w:t>
      </w:r>
    </w:p>
    <w:p w14:paraId="0C1C15D2" w14:textId="58AF7ED9" w:rsidR="00BE2890" w:rsidRDefault="00BE2890" w:rsidP="00BE2890">
      <w:pPr>
        <w:numPr>
          <w:ilvl w:val="0"/>
          <w:numId w:val="4"/>
        </w:numPr>
        <w:contextualSpacing/>
      </w:pPr>
      <w:r w:rsidRPr="005E1EB0">
        <w:rPr>
          <w:bCs/>
        </w:rPr>
        <w:t>Create</w:t>
      </w:r>
      <w:r>
        <w:t xml:space="preserve"> a </w:t>
      </w:r>
      <w:r w:rsidRPr="005E1EB0">
        <w:rPr>
          <w:bCs/>
        </w:rPr>
        <w:t>group</w:t>
      </w:r>
      <w:r>
        <w:t xml:space="preserve"> in the </w:t>
      </w:r>
      <w:r w:rsidRPr="0058676A">
        <w:rPr>
          <w:b/>
        </w:rPr>
        <w:t>Greenville</w:t>
      </w:r>
      <w:r>
        <w:t xml:space="preserve"> OU called </w:t>
      </w:r>
      <w:r w:rsidRPr="0058676A">
        <w:rPr>
          <w:b/>
        </w:rPr>
        <w:t>GV-PassAdmin</w:t>
      </w:r>
      <w:r w:rsidR="005E1EB0">
        <w:rPr>
          <w:b/>
        </w:rPr>
        <w:t>.</w:t>
      </w:r>
    </w:p>
    <w:p w14:paraId="2E40EF9A" w14:textId="7A1E8802" w:rsidR="00BE2890" w:rsidRPr="0058676A" w:rsidRDefault="00BE2890" w:rsidP="00BE2890">
      <w:pPr>
        <w:numPr>
          <w:ilvl w:val="0"/>
          <w:numId w:val="4"/>
        </w:numPr>
        <w:contextualSpacing/>
        <w:rPr>
          <w:b/>
        </w:rPr>
      </w:pPr>
      <w:r w:rsidRPr="005E1EB0">
        <w:rPr>
          <w:bCs/>
        </w:rPr>
        <w:t>Open</w:t>
      </w:r>
      <w:r>
        <w:t xml:space="preserve"> </w:t>
      </w:r>
      <w:r w:rsidRPr="0058676A">
        <w:rPr>
          <w:b/>
        </w:rPr>
        <w:t>Active Directory Users and Computers</w:t>
      </w:r>
    </w:p>
    <w:p w14:paraId="0054AB91" w14:textId="5FA227AB" w:rsidR="00BE2890" w:rsidRPr="0058676A" w:rsidRDefault="00BE2890" w:rsidP="00BE2890">
      <w:pPr>
        <w:numPr>
          <w:ilvl w:val="0"/>
          <w:numId w:val="4"/>
        </w:numPr>
        <w:contextualSpacing/>
        <w:rPr>
          <w:b/>
        </w:rPr>
      </w:pPr>
      <w:r w:rsidRPr="005E1EB0">
        <w:rPr>
          <w:bCs/>
        </w:rPr>
        <w:t>Select</w:t>
      </w:r>
      <w:r>
        <w:t xml:space="preserve"> </w:t>
      </w:r>
      <w:r w:rsidRPr="0058676A">
        <w:rPr>
          <w:b/>
        </w:rPr>
        <w:t xml:space="preserve">Delegate Control… </w:t>
      </w:r>
      <w:r>
        <w:t xml:space="preserve">from the context menu for the </w:t>
      </w:r>
      <w:r w:rsidRPr="0058676A">
        <w:rPr>
          <w:b/>
        </w:rPr>
        <w:t>Greenville OU</w:t>
      </w:r>
      <w:r w:rsidR="005E1EB0">
        <w:rPr>
          <w:b/>
        </w:rPr>
        <w:t>.</w:t>
      </w:r>
    </w:p>
    <w:p w14:paraId="079E744A" w14:textId="09D83DF0" w:rsidR="00BE2890" w:rsidRDefault="00BE2890" w:rsidP="00BE2890">
      <w:pPr>
        <w:numPr>
          <w:ilvl w:val="0"/>
          <w:numId w:val="4"/>
        </w:numPr>
        <w:contextualSpacing/>
      </w:pPr>
      <w:r>
        <w:t>Complete the wizard using the information below</w:t>
      </w:r>
    </w:p>
    <w:p w14:paraId="458CBE76" w14:textId="6AD8A6FB" w:rsidR="0058676A" w:rsidRPr="0058676A" w:rsidRDefault="00BE2890" w:rsidP="0058676A">
      <w:pPr>
        <w:numPr>
          <w:ilvl w:val="1"/>
          <w:numId w:val="4"/>
        </w:numPr>
        <w:contextualSpacing/>
        <w:rPr>
          <w:b/>
        </w:rPr>
      </w:pPr>
      <w:r>
        <w:t xml:space="preserve">Users or Groups: </w:t>
      </w:r>
      <w:r w:rsidRPr="0058676A">
        <w:rPr>
          <w:b/>
        </w:rPr>
        <w:t>GV-PassAdmin</w:t>
      </w:r>
      <w:r w:rsidR="005E1EB0">
        <w:rPr>
          <w:b/>
        </w:rPr>
        <w:t>.</w:t>
      </w:r>
    </w:p>
    <w:p w14:paraId="6EAA2892" w14:textId="148ADF8D" w:rsidR="00BE2890" w:rsidRPr="0058676A" w:rsidRDefault="00BE2890" w:rsidP="0058676A">
      <w:pPr>
        <w:numPr>
          <w:ilvl w:val="1"/>
          <w:numId w:val="4"/>
        </w:numPr>
        <w:contextualSpacing/>
      </w:pPr>
      <w:r>
        <w:t xml:space="preserve">Tasks to Delegate: </w:t>
      </w:r>
      <w:r w:rsidR="00E4408E" w:rsidRPr="0058676A">
        <w:rPr>
          <w:b/>
        </w:rPr>
        <w:t>Reset user passwords and force password change at next logon</w:t>
      </w:r>
      <w:r w:rsidR="005E1EB0">
        <w:rPr>
          <w:b/>
        </w:rPr>
        <w:t>.</w:t>
      </w:r>
    </w:p>
    <w:p w14:paraId="24400BAE" w14:textId="77777777" w:rsidR="006B0719" w:rsidRDefault="0058676A" w:rsidP="0058676A">
      <w:pPr>
        <w:numPr>
          <w:ilvl w:val="0"/>
          <w:numId w:val="4"/>
        </w:numPr>
        <w:contextualSpacing/>
      </w:pPr>
      <w:r w:rsidRPr="005E1EB0">
        <w:rPr>
          <w:bCs/>
        </w:rPr>
        <w:t>Add</w:t>
      </w:r>
      <w:r>
        <w:rPr>
          <w:b/>
        </w:rPr>
        <w:t xml:space="preserve"> </w:t>
      </w:r>
      <w:r w:rsidR="00140A36">
        <w:t>the</w:t>
      </w:r>
      <w:r>
        <w:t xml:space="preserve"> user</w:t>
      </w:r>
      <w:r w:rsidR="00140A36">
        <w:t xml:space="preserve"> </w:t>
      </w:r>
      <w:r w:rsidR="00140A36" w:rsidRPr="00140A36">
        <w:rPr>
          <w:b/>
          <w:bCs/>
        </w:rPr>
        <w:t>Cody Decker</w:t>
      </w:r>
      <w:r w:rsidR="00140A36">
        <w:t xml:space="preserve"> (</w:t>
      </w:r>
      <w:r w:rsidR="00140A36" w:rsidRPr="00140A36">
        <w:rPr>
          <w:b/>
          <w:bCs/>
        </w:rPr>
        <w:t>c</w:t>
      </w:r>
      <w:r w:rsidR="007441EF">
        <w:rPr>
          <w:b/>
          <w:bCs/>
        </w:rPr>
        <w:t>o</w:t>
      </w:r>
      <w:r w:rsidR="00140A36" w:rsidRPr="00140A36">
        <w:rPr>
          <w:b/>
          <w:bCs/>
        </w:rPr>
        <w:t>decker</w:t>
      </w:r>
      <w:r w:rsidR="00140A36">
        <w:t>)</w:t>
      </w:r>
      <w:r>
        <w:t xml:space="preserve"> in the Greenville IT department to the </w:t>
      </w:r>
      <w:r w:rsidRPr="00140A36">
        <w:rPr>
          <w:b/>
          <w:bCs/>
        </w:rPr>
        <w:t>GV-PassAdmin</w:t>
      </w:r>
      <w:r w:rsidR="006B0719">
        <w:t xml:space="preserve">. </w:t>
      </w:r>
    </w:p>
    <w:p w14:paraId="2A95BDFB" w14:textId="497608EF" w:rsidR="0058676A" w:rsidRDefault="006B0719" w:rsidP="0058676A">
      <w:pPr>
        <w:numPr>
          <w:ilvl w:val="0"/>
          <w:numId w:val="4"/>
        </w:numPr>
        <w:contextualSpacing/>
      </w:pPr>
      <w:r>
        <w:t>V</w:t>
      </w:r>
      <w:r w:rsidR="0058676A" w:rsidRPr="005E1EB0">
        <w:t>erify</w:t>
      </w:r>
      <w:r w:rsidR="0058676A">
        <w:t xml:space="preserve"> the user can </w:t>
      </w:r>
      <w:r w:rsidR="0058676A" w:rsidRPr="00140A36">
        <w:rPr>
          <w:b/>
          <w:bCs/>
        </w:rPr>
        <w:t>reset</w:t>
      </w:r>
      <w:r w:rsidR="0058676A">
        <w:t xml:space="preserve"> </w:t>
      </w:r>
      <w:r w:rsidR="0058676A" w:rsidRPr="00140A36">
        <w:rPr>
          <w:b/>
          <w:bCs/>
        </w:rPr>
        <w:t>passwords</w:t>
      </w:r>
      <w:r w:rsidR="0058676A">
        <w:t xml:space="preserve"> for users in the </w:t>
      </w:r>
      <w:r w:rsidR="0058676A" w:rsidRPr="00D71980">
        <w:rPr>
          <w:b/>
          <w:bCs/>
        </w:rPr>
        <w:t>Greenville OU</w:t>
      </w:r>
      <w:r w:rsidR="00206B94">
        <w:t>.</w:t>
      </w:r>
    </w:p>
    <w:p w14:paraId="5041857A" w14:textId="348F5C5A" w:rsidR="006B0719" w:rsidRDefault="006B0719" w:rsidP="006B0719">
      <w:pPr>
        <w:numPr>
          <w:ilvl w:val="1"/>
          <w:numId w:val="4"/>
        </w:numPr>
        <w:contextualSpacing/>
      </w:pPr>
      <w:r>
        <w:t xml:space="preserve">Add the </w:t>
      </w:r>
      <w:r w:rsidRPr="006B0719">
        <w:rPr>
          <w:b/>
          <w:bCs/>
        </w:rPr>
        <w:t>GV-PassAdmin</w:t>
      </w:r>
      <w:r>
        <w:t xml:space="preserve">, </w:t>
      </w:r>
      <w:r w:rsidRPr="006B0719">
        <w:rPr>
          <w:b/>
          <w:bCs/>
        </w:rPr>
        <w:t>GV-Admin</w:t>
      </w:r>
      <w:r>
        <w:t xml:space="preserve">, </w:t>
      </w:r>
      <w:r w:rsidRPr="006B0719">
        <w:rPr>
          <w:b/>
          <w:bCs/>
        </w:rPr>
        <w:t>CH-Admin</w:t>
      </w:r>
      <w:r>
        <w:t xml:space="preserve">, and </w:t>
      </w:r>
      <w:r w:rsidRPr="006B0719">
        <w:rPr>
          <w:b/>
          <w:bCs/>
        </w:rPr>
        <w:t>PI-Admin</w:t>
      </w:r>
      <w:r>
        <w:t xml:space="preserve"> groups to the </w:t>
      </w:r>
      <w:r w:rsidRPr="006B0719">
        <w:rPr>
          <w:b/>
          <w:bCs/>
        </w:rPr>
        <w:t>Remote Desktop Users</w:t>
      </w:r>
      <w:r>
        <w:t xml:space="preserve"> Built-in local group in the </w:t>
      </w:r>
      <w:r w:rsidRPr="006B0719">
        <w:rPr>
          <w:b/>
          <w:bCs/>
        </w:rPr>
        <w:t>abscorp.com</w:t>
      </w:r>
      <w:r>
        <w:t xml:space="preserve"> domain.  This will allow the administrative users to access the Domain Controllers in the domain.</w:t>
      </w:r>
    </w:p>
    <w:p w14:paraId="7AD6CB86" w14:textId="585F5159" w:rsidR="00D71980" w:rsidRDefault="00D71980" w:rsidP="006B0719">
      <w:pPr>
        <w:numPr>
          <w:ilvl w:val="1"/>
          <w:numId w:val="4"/>
        </w:numPr>
        <w:contextualSpacing/>
      </w:pPr>
      <w:r>
        <w:t xml:space="preserve">Verify that the user accounts in the </w:t>
      </w:r>
      <w:r w:rsidRPr="00D71980">
        <w:rPr>
          <w:b/>
          <w:bCs/>
        </w:rPr>
        <w:t>Greenville OU</w:t>
      </w:r>
      <w:r>
        <w:t xml:space="preserve"> are enabled.</w:t>
      </w:r>
    </w:p>
    <w:p w14:paraId="7675C3B7" w14:textId="41EB5062" w:rsidR="006B0719" w:rsidRDefault="00D71980" w:rsidP="006B0719">
      <w:pPr>
        <w:numPr>
          <w:ilvl w:val="1"/>
          <w:numId w:val="4"/>
        </w:numPr>
        <w:contextualSpacing/>
      </w:pPr>
      <w:r>
        <w:t xml:space="preserve">Log in as </w:t>
      </w:r>
      <w:r w:rsidRPr="00140A36">
        <w:rPr>
          <w:b/>
          <w:bCs/>
        </w:rPr>
        <w:t>Cody Decker</w:t>
      </w:r>
      <w:r>
        <w:t xml:space="preserve"> and verify that you can reset a password for a use account in the </w:t>
      </w:r>
      <w:r w:rsidRPr="00EF03DE">
        <w:rPr>
          <w:b/>
          <w:bCs/>
        </w:rPr>
        <w:t>Greenville OU</w:t>
      </w:r>
      <w:r>
        <w:t>.</w:t>
      </w:r>
    </w:p>
    <w:p w14:paraId="7B7795C4" w14:textId="750B8F38" w:rsidR="00D71980" w:rsidRDefault="00D71980" w:rsidP="00D71980">
      <w:pPr>
        <w:ind w:left="720" w:right="720"/>
        <w:contextualSpacing/>
      </w:pPr>
      <w:r w:rsidRPr="00D71980">
        <w:rPr>
          <w:b/>
          <w:bCs/>
        </w:rPr>
        <w:t>Note</w:t>
      </w:r>
      <w:r>
        <w:t xml:space="preserve">:  You can log into </w:t>
      </w:r>
      <w:r w:rsidRPr="00D71980">
        <w:rPr>
          <w:b/>
          <w:bCs/>
        </w:rPr>
        <w:t>CIS251-Clie</w:t>
      </w:r>
      <w:r w:rsidR="00AD38D0">
        <w:rPr>
          <w:b/>
          <w:bCs/>
        </w:rPr>
        <w:t>n</w:t>
      </w:r>
      <w:r w:rsidRPr="00D71980">
        <w:rPr>
          <w:b/>
          <w:bCs/>
        </w:rPr>
        <w:t>t1</w:t>
      </w:r>
      <w:r>
        <w:t xml:space="preserve"> or </w:t>
      </w:r>
      <w:r w:rsidRPr="00D71980">
        <w:rPr>
          <w:b/>
          <w:bCs/>
        </w:rPr>
        <w:t>CIS256-Client2</w:t>
      </w:r>
      <w:r>
        <w:t xml:space="preserve"> and then access </w:t>
      </w:r>
      <w:r w:rsidRPr="00D71980">
        <w:rPr>
          <w:b/>
          <w:bCs/>
        </w:rPr>
        <w:t>CIS256-DC1</w:t>
      </w:r>
      <w:r>
        <w:t xml:space="preserve"> via </w:t>
      </w:r>
      <w:r w:rsidRPr="00D71980">
        <w:rPr>
          <w:b/>
          <w:bCs/>
        </w:rPr>
        <w:t xml:space="preserve">Remote Desktop </w:t>
      </w:r>
      <w:r>
        <w:t xml:space="preserve">or you can access </w:t>
      </w:r>
      <w:r w:rsidRPr="00D71980">
        <w:rPr>
          <w:b/>
          <w:bCs/>
        </w:rPr>
        <w:t>CIS256-DC1</w:t>
      </w:r>
      <w:r>
        <w:t xml:space="preserve"> through an enhanced Hyper-V session.</w:t>
      </w:r>
    </w:p>
    <w:p w14:paraId="48D71C8B" w14:textId="4EFFB9E4" w:rsidR="0058603D" w:rsidRDefault="00D71980" w:rsidP="0058603D">
      <w:pPr>
        <w:pStyle w:val="ListParagraph"/>
        <w:numPr>
          <w:ilvl w:val="1"/>
          <w:numId w:val="4"/>
        </w:numPr>
        <w:ind w:right="720"/>
      </w:pPr>
      <w:r>
        <w:t xml:space="preserve">Reset a password for a user in Greenville </w:t>
      </w:r>
      <w:r w:rsidRPr="00D71980">
        <w:rPr>
          <w:b/>
          <w:bCs/>
        </w:rPr>
        <w:t>OU</w:t>
      </w:r>
      <w:r>
        <w:t>.</w:t>
      </w:r>
    </w:p>
    <w:p w14:paraId="617A84DF" w14:textId="77777777" w:rsidR="002879F7" w:rsidRDefault="00BD3C84" w:rsidP="002879F7">
      <w:pPr>
        <w:pStyle w:val="Heading2"/>
      </w:pPr>
      <w:r>
        <w:lastRenderedPageBreak/>
        <w:t>Submission Requirements</w:t>
      </w:r>
    </w:p>
    <w:p w14:paraId="2592411B" w14:textId="77777777" w:rsidR="000C6D6C" w:rsidRDefault="000C6D6C" w:rsidP="000C6D6C">
      <w:pPr>
        <w:pStyle w:val="ListParagraph"/>
        <w:numPr>
          <w:ilvl w:val="0"/>
          <w:numId w:val="8"/>
        </w:numPr>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76D867BF" w14:textId="77777777" w:rsidR="000C6D6C" w:rsidRDefault="000C6D6C" w:rsidP="000C6D6C">
      <w:pPr>
        <w:pStyle w:val="ListParagraph"/>
        <w:numPr>
          <w:ilvl w:val="0"/>
          <w:numId w:val="8"/>
        </w:numPr>
      </w:pPr>
      <w:r>
        <w:t>Check your lab by running the following command:</w:t>
      </w:r>
    </w:p>
    <w:p w14:paraId="643C0D00" w14:textId="64E48124" w:rsidR="007269E0" w:rsidRPr="00816BC0" w:rsidRDefault="007269E0" w:rsidP="007269E0">
      <w:pPr>
        <w:pStyle w:val="CommandLine"/>
      </w:pPr>
      <w:r>
        <w:t>Invoke-Pester -Path C:\Scripts\</w:t>
      </w:r>
      <w:r w:rsidRPr="00243099">
        <w:t>GP</w:t>
      </w:r>
      <w:r w:rsidR="00370EAC">
        <w:t>12</w:t>
      </w:r>
      <w:r w:rsidRPr="00243099">
        <w:t>-</w:t>
      </w:r>
      <w:r w:rsidR="00370EAC">
        <w:t>Delegating_Administrative_</w:t>
      </w:r>
      <w:r w:rsidR="000C6D6C">
        <w:t xml:space="preserve"> </w:t>
      </w:r>
      <w:r w:rsidR="00370EAC">
        <w:t>Control</w:t>
      </w:r>
      <w:r w:rsidRPr="00243099">
        <w:t>.test.ps1</w:t>
      </w:r>
    </w:p>
    <w:p w14:paraId="0F6E656E" w14:textId="77777777" w:rsidR="000C6D6C" w:rsidRDefault="000C6D6C" w:rsidP="000C6D6C">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1935DAAB" w14:textId="77777777" w:rsidR="000C6D6C" w:rsidRDefault="000C6D6C" w:rsidP="000C6D6C">
      <w:pPr>
        <w:spacing w:before="0" w:after="0"/>
        <w:contextualSpacing/>
      </w:pPr>
      <w:r>
        <w:t xml:space="preserve">If you want to see more detail, add </w:t>
      </w:r>
      <w:r w:rsidRPr="00F30019">
        <w:rPr>
          <w:b/>
          <w:bCs/>
        </w:rPr>
        <w:t>-Output Detailed</w:t>
      </w:r>
      <w:r>
        <w:t xml:space="preserve"> to the command.  This may assist you with troubleshooting</w:t>
      </w:r>
    </w:p>
    <w:p w14:paraId="4212A451" w14:textId="60445649" w:rsidR="000C6D6C" w:rsidRPr="005949A7" w:rsidRDefault="000C6D6C" w:rsidP="000C6D6C">
      <w:pPr>
        <w:pStyle w:val="CommandLine"/>
      </w:pPr>
      <w:r>
        <w:t>Invoke-Pester -Path C:\Scripts\</w:t>
      </w:r>
      <w:r w:rsidRPr="00243099">
        <w:t>GP</w:t>
      </w:r>
      <w:r>
        <w:t>12</w:t>
      </w:r>
      <w:r w:rsidRPr="00243099">
        <w:t>-</w:t>
      </w:r>
      <w:r>
        <w:t>Delegating_Administrative_ Control</w:t>
      </w:r>
      <w:r w:rsidRPr="00243099">
        <w:t>.test.ps1</w:t>
      </w:r>
      <w:r>
        <w:t xml:space="preserve"> -Output Detailed</w:t>
      </w:r>
    </w:p>
    <w:p w14:paraId="60369B3B" w14:textId="77777777" w:rsidR="000C6D6C" w:rsidRPr="009E4E85" w:rsidRDefault="000C6D6C" w:rsidP="000C6D6C">
      <w:pPr>
        <w:pStyle w:val="ListParagraph"/>
        <w:numPr>
          <w:ilvl w:val="0"/>
          <w:numId w:val="8"/>
        </w:numPr>
        <w:rPr>
          <w:szCs w:val="24"/>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Pr="009E4E85">
        <w:rPr>
          <w:szCs w:val="24"/>
        </w:rPr>
        <w:t>.</w:t>
      </w:r>
      <w:r w:rsidRPr="009E4E85">
        <w:rPr>
          <w:noProof/>
          <w:szCs w:val="24"/>
        </w:rPr>
        <w:t xml:space="preserve"> </w:t>
      </w:r>
    </w:p>
    <w:p w14:paraId="74475AE2" w14:textId="69A172E3" w:rsidR="00DA040B" w:rsidRDefault="000C6D6C" w:rsidP="005F56B0">
      <w:pPr>
        <w:pStyle w:val="ListParagraph"/>
        <w:ind w:left="360"/>
      </w:pPr>
      <w:r w:rsidRPr="000C6D6C">
        <w:lastRenderedPageBreak/>
        <w:drawing>
          <wp:inline distT="0" distB="0" distL="0" distR="0" wp14:anchorId="71C164C6" wp14:editId="77443C60">
            <wp:extent cx="5943600" cy="6152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52515"/>
                    </a:xfrm>
                    <a:prstGeom prst="rect">
                      <a:avLst/>
                    </a:prstGeom>
                  </pic:spPr>
                </pic:pic>
              </a:graphicData>
            </a:graphic>
          </wp:inline>
        </w:drawing>
      </w:r>
    </w:p>
    <w:p w14:paraId="431A2858" w14:textId="77777777" w:rsidR="000C6D6C" w:rsidRDefault="000C6D6C" w:rsidP="000C6D6C">
      <w:pPr>
        <w:pStyle w:val="ListParagraph"/>
        <w:ind w:left="360"/>
      </w:pPr>
    </w:p>
    <w:p w14:paraId="5D8AA1B1" w14:textId="77777777" w:rsidR="000C6D6C" w:rsidRDefault="000C6D6C" w:rsidP="000C6D6C">
      <w:pPr>
        <w:pStyle w:val="ListParagraph"/>
        <w:numPr>
          <w:ilvl w:val="0"/>
          <w:numId w:val="8"/>
        </w:num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r>
        <w:rPr>
          <w:b/>
          <w:bCs/>
        </w:rPr>
        <w:t>.</w:t>
      </w:r>
    </w:p>
    <w:p w14:paraId="380BF5CA" w14:textId="25F626F7" w:rsidR="002879F7" w:rsidRDefault="000C6D6C" w:rsidP="000C6D6C">
      <w:pPr>
        <w:pStyle w:val="ListParagraph"/>
        <w:keepLines w:val="0"/>
        <w:numPr>
          <w:ilvl w:val="0"/>
          <w:numId w:val="8"/>
        </w:numPr>
        <w:spacing w:before="100" w:after="200"/>
      </w:pPr>
      <w:r w:rsidRPr="00555A86">
        <w:rPr>
          <w:b/>
          <w:bCs/>
        </w:rPr>
        <w:t>Upload</w:t>
      </w:r>
      <w:r>
        <w:t xml:space="preserve"> the </w:t>
      </w:r>
      <w:r w:rsidRPr="00555A86">
        <w:rPr>
          <w:b/>
          <w:bCs/>
        </w:rPr>
        <w:t>document</w:t>
      </w:r>
      <w:r>
        <w:t xml:space="preserve"> in the submission area for the assignment.</w:t>
      </w:r>
    </w:p>
    <w:sectPr w:rsidR="002879F7" w:rsidSect="0083623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23C00" w14:textId="77777777" w:rsidR="00E66F2C" w:rsidRDefault="00E66F2C" w:rsidP="002879F7">
      <w:pPr>
        <w:spacing w:before="0" w:after="0" w:line="240" w:lineRule="auto"/>
      </w:pPr>
      <w:r>
        <w:separator/>
      </w:r>
    </w:p>
  </w:endnote>
  <w:endnote w:type="continuationSeparator" w:id="0">
    <w:p w14:paraId="73669FB1" w14:textId="77777777" w:rsidR="00E66F2C" w:rsidRDefault="00E66F2C"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7BCF4" w14:textId="77777777" w:rsidR="00E66F2C" w:rsidRDefault="00E66F2C" w:rsidP="002879F7">
      <w:pPr>
        <w:spacing w:before="0" w:after="0" w:line="240" w:lineRule="auto"/>
      </w:pPr>
      <w:r>
        <w:separator/>
      </w:r>
    </w:p>
  </w:footnote>
  <w:footnote w:type="continuationSeparator" w:id="0">
    <w:p w14:paraId="3729F7B4" w14:textId="77777777" w:rsidR="00E66F2C" w:rsidRDefault="00E66F2C"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A7BC6" w14:textId="6B6D72A6" w:rsidR="002879F7" w:rsidRPr="002879F7" w:rsidRDefault="00EB5C1C" w:rsidP="002879F7">
    <w:pPr>
      <w:pStyle w:val="Title"/>
      <w:rPr>
        <w:sz w:val="36"/>
        <w:szCs w:val="36"/>
      </w:rPr>
    </w:pPr>
    <w:r>
      <w:rPr>
        <w:sz w:val="36"/>
        <w:szCs w:val="36"/>
      </w:rPr>
      <w:t>Guided Practice</w:t>
    </w:r>
    <w:r w:rsidR="002879F7" w:rsidRPr="002879F7">
      <w:rPr>
        <w:sz w:val="36"/>
        <w:szCs w:val="36"/>
      </w:rPr>
      <w:t xml:space="preserve"> </w:t>
    </w:r>
    <w:r w:rsidR="00D30069">
      <w:rPr>
        <w:sz w:val="36"/>
        <w:szCs w:val="36"/>
      </w:rPr>
      <w:t>– Delegating Administrative Control in AD</w:t>
    </w:r>
    <w:r w:rsidR="002879F7" w:rsidRPr="002879F7">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9E04FE6"/>
    <w:multiLevelType w:val="multilevel"/>
    <w:tmpl w:val="F8D25524"/>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EA5F4C"/>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807CA4"/>
    <w:multiLevelType w:val="multilevel"/>
    <w:tmpl w:val="DA3E0D2C"/>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b w:val="0"/>
        <w:bCs/>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D2D0AAD"/>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C904D64"/>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C325881"/>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E3D4971"/>
    <w:multiLevelType w:val="hybridMultilevel"/>
    <w:tmpl w:val="6F86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1"/>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069"/>
    <w:rsid w:val="00012599"/>
    <w:rsid w:val="000213E5"/>
    <w:rsid w:val="00074EA8"/>
    <w:rsid w:val="000C6D6C"/>
    <w:rsid w:val="00130CC6"/>
    <w:rsid w:val="00140A36"/>
    <w:rsid w:val="0019341C"/>
    <w:rsid w:val="001A642B"/>
    <w:rsid w:val="001A7BB7"/>
    <w:rsid w:val="00200109"/>
    <w:rsid w:val="00206B94"/>
    <w:rsid w:val="00223B53"/>
    <w:rsid w:val="00260D45"/>
    <w:rsid w:val="002879F7"/>
    <w:rsid w:val="002B1C9A"/>
    <w:rsid w:val="002B78C9"/>
    <w:rsid w:val="002C2EEC"/>
    <w:rsid w:val="002D1243"/>
    <w:rsid w:val="002D1E0A"/>
    <w:rsid w:val="002D6B3F"/>
    <w:rsid w:val="00305772"/>
    <w:rsid w:val="003219A7"/>
    <w:rsid w:val="00337DCF"/>
    <w:rsid w:val="003528B1"/>
    <w:rsid w:val="00370EAC"/>
    <w:rsid w:val="003A5D50"/>
    <w:rsid w:val="00422992"/>
    <w:rsid w:val="00442869"/>
    <w:rsid w:val="00451976"/>
    <w:rsid w:val="00464018"/>
    <w:rsid w:val="004925C5"/>
    <w:rsid w:val="00516EF6"/>
    <w:rsid w:val="0055216B"/>
    <w:rsid w:val="00564160"/>
    <w:rsid w:val="00565986"/>
    <w:rsid w:val="0058603D"/>
    <w:rsid w:val="0058676A"/>
    <w:rsid w:val="005A5EA1"/>
    <w:rsid w:val="005E1EB0"/>
    <w:rsid w:val="005F56B0"/>
    <w:rsid w:val="006026B5"/>
    <w:rsid w:val="00603307"/>
    <w:rsid w:val="00640153"/>
    <w:rsid w:val="00681BBE"/>
    <w:rsid w:val="00684B1F"/>
    <w:rsid w:val="006B0719"/>
    <w:rsid w:val="006E3813"/>
    <w:rsid w:val="007209DD"/>
    <w:rsid w:val="007269E0"/>
    <w:rsid w:val="007441EF"/>
    <w:rsid w:val="00764DBC"/>
    <w:rsid w:val="007C2ADC"/>
    <w:rsid w:val="007E2EAA"/>
    <w:rsid w:val="007E34A9"/>
    <w:rsid w:val="00821533"/>
    <w:rsid w:val="00836230"/>
    <w:rsid w:val="008510D6"/>
    <w:rsid w:val="008578C2"/>
    <w:rsid w:val="008921B8"/>
    <w:rsid w:val="008C52CE"/>
    <w:rsid w:val="008E7B36"/>
    <w:rsid w:val="008F2825"/>
    <w:rsid w:val="009C688E"/>
    <w:rsid w:val="009E1F97"/>
    <w:rsid w:val="009F633E"/>
    <w:rsid w:val="00A1717C"/>
    <w:rsid w:val="00A33846"/>
    <w:rsid w:val="00A4754E"/>
    <w:rsid w:val="00A50731"/>
    <w:rsid w:val="00AC7F70"/>
    <w:rsid w:val="00AD38D0"/>
    <w:rsid w:val="00B67450"/>
    <w:rsid w:val="00B93E12"/>
    <w:rsid w:val="00B9575F"/>
    <w:rsid w:val="00BA4056"/>
    <w:rsid w:val="00BB13D6"/>
    <w:rsid w:val="00BD3C84"/>
    <w:rsid w:val="00BE2890"/>
    <w:rsid w:val="00BE2BFE"/>
    <w:rsid w:val="00BE7A13"/>
    <w:rsid w:val="00BF3865"/>
    <w:rsid w:val="00C844DA"/>
    <w:rsid w:val="00D30069"/>
    <w:rsid w:val="00D50A98"/>
    <w:rsid w:val="00D53D6B"/>
    <w:rsid w:val="00D71980"/>
    <w:rsid w:val="00D8260C"/>
    <w:rsid w:val="00DA040B"/>
    <w:rsid w:val="00DE2C83"/>
    <w:rsid w:val="00DF715E"/>
    <w:rsid w:val="00E24C00"/>
    <w:rsid w:val="00E4408E"/>
    <w:rsid w:val="00E66F2C"/>
    <w:rsid w:val="00EA0A25"/>
    <w:rsid w:val="00EB5C1C"/>
    <w:rsid w:val="00ED6C49"/>
    <w:rsid w:val="00EE4DF2"/>
    <w:rsid w:val="00EF03DE"/>
    <w:rsid w:val="00F035AE"/>
    <w:rsid w:val="00F60662"/>
    <w:rsid w:val="00F74C21"/>
    <w:rsid w:val="00F9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DF7198"/>
  <w15:chartTrackingRefBased/>
  <w15:docId w15:val="{5A14FD64-1C7F-4A46-8118-CA941195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564160"/>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pPr>
    <w:rPr>
      <w:rFonts w:ascii="Courier New" w:hAnsi="Courier New"/>
      <w:b/>
      <w:i/>
    </w:rPr>
  </w:style>
  <w:style w:type="character" w:customStyle="1" w:styleId="CommandLineChar">
    <w:name w:val="Command Line Char"/>
    <w:basedOn w:val="DefaultParagraphFont"/>
    <w:link w:val="CommandLine"/>
    <w:rsid w:val="00564160"/>
    <w:rPr>
      <w:rFonts w:ascii="Courier New" w:hAnsi="Courier New"/>
      <w:b/>
      <w:i/>
      <w:sz w:val="24"/>
      <w:shd w:val="clear" w:color="auto" w:fill="002060"/>
    </w:rPr>
  </w:style>
  <w:style w:type="table" w:styleId="TableGrid">
    <w:name w:val="Table Grid"/>
    <w:basedOn w:val="TableNormal"/>
    <w:uiPriority w:val="39"/>
    <w:rsid w:val="008578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578C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A47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XKW5YJXNVX3E-389820555-48</_dlc_DocId>
    <_dlc_DocIdUrl xmlns="03a19486-6400-431b-8012-0e1f8815e288">
      <Url>https://studentsecpi.sharepoint.com/sites/CurriculumDevelopment-Azevedo/cis/CIS256/_layouts/15/DocIdRedir.aspx?ID=XKW5YJXNVX3E-389820555-48</Url>
      <Description>XKW5YJXNVX3E-389820555-48</Description>
    </_dlc_DocIdUrl>
  </documentManagement>
</p:properties>
</file>

<file path=customXml/itemProps1.xml><?xml version="1.0" encoding="utf-8"?>
<ds:datastoreItem xmlns:ds="http://schemas.openxmlformats.org/officeDocument/2006/customXml" ds:itemID="{31A4EF50-A37E-486C-88D8-E9569F588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670321-BCDC-4D7A-99F5-A2F5DDF6EBE2}">
  <ds:schemaRefs>
    <ds:schemaRef ds:uri="http://schemas.microsoft.com/sharepoint/events"/>
  </ds:schemaRefs>
</ds:datastoreItem>
</file>

<file path=customXml/itemProps3.xml><?xml version="1.0" encoding="utf-8"?>
<ds:datastoreItem xmlns:ds="http://schemas.openxmlformats.org/officeDocument/2006/customXml" ds:itemID="{AA84C6C4-28C7-4A21-8B8E-655674DCAC4F}">
  <ds:schemaRefs>
    <ds:schemaRef ds:uri="http://schemas.microsoft.com/sharepoint/v3/contenttype/forms"/>
  </ds:schemaRefs>
</ds:datastoreItem>
</file>

<file path=customXml/itemProps4.xml><?xml version="1.0" encoding="utf-8"?>
<ds:datastoreItem xmlns:ds="http://schemas.openxmlformats.org/officeDocument/2006/customXml" ds:itemID="{C69B5400-0311-491D-A15D-64AF8A196852}">
  <ds:schemaRefs>
    <ds:schemaRef ds:uri="http://schemas.microsoft.com/office/2006/metadata/properties"/>
    <ds:schemaRef ds:uri="http://schemas.microsoft.com/office/infopath/2007/PartnerControls"/>
    <ds:schemaRef ds:uri="03a19486-6400-431b-8012-0e1f8815e288"/>
  </ds:schemaRefs>
</ds:datastoreItem>
</file>

<file path=docProps/app.xml><?xml version="1.0" encoding="utf-8"?>
<Properties xmlns="http://schemas.openxmlformats.org/officeDocument/2006/extended-properties" xmlns:vt="http://schemas.openxmlformats.org/officeDocument/2006/docPropsVTypes">
  <Template>Lab Instructions</Template>
  <TotalTime>0</TotalTime>
  <Pages>5</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2</cp:revision>
  <dcterms:created xsi:type="dcterms:W3CDTF">2021-10-06T20:48:00Z</dcterms:created>
  <dcterms:modified xsi:type="dcterms:W3CDTF">2021-10-06T20:48:00Z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b5fc33e7-dee8-40da-a4f6-755483a15ad7</vt:lpwstr>
  </property>
</Properties>
</file>