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F3" w:rsidRPr="001E78E7" w:rsidRDefault="000D1EF3" w:rsidP="001E78E7">
      <w:pPr>
        <w:jc w:val="center"/>
        <w:rPr>
          <w:b/>
          <w:sz w:val="28"/>
          <w:szCs w:val="28"/>
        </w:rPr>
      </w:pPr>
      <w:r w:rsidRPr="001E78E7">
        <w:rPr>
          <w:b/>
          <w:sz w:val="28"/>
          <w:szCs w:val="28"/>
        </w:rPr>
        <w:t>Group Policy Requirements</w:t>
      </w:r>
    </w:p>
    <w:p w:rsidR="001E78E7" w:rsidRDefault="001E78E7"/>
    <w:p w:rsidR="000D1EF3" w:rsidRDefault="000D1EF3">
      <w:r>
        <w:t xml:space="preserve">Policy- </w:t>
      </w:r>
      <w:r>
        <w:rPr>
          <w:b/>
        </w:rPr>
        <w:t>Set Default Home Page</w:t>
      </w:r>
    </w:p>
    <w:p w:rsidR="000D1EF3" w:rsidRDefault="000D1EF3">
      <w:r>
        <w:t xml:space="preserve">Entity Applied to- </w:t>
      </w:r>
      <w:r w:rsidR="008C26DB">
        <w:t>Medicals</w:t>
      </w:r>
      <w:r w:rsidR="00FC0290">
        <w:t xml:space="preserve"> Group on </w:t>
      </w:r>
      <w:proofErr w:type="spellStart"/>
      <w:r w:rsidR="00FC0290">
        <w:t>Bayside</w:t>
      </w:r>
      <w:proofErr w:type="spellEnd"/>
      <w:r w:rsidR="00FC0290">
        <w:t xml:space="preserve"> Memorial</w:t>
      </w:r>
    </w:p>
    <w:p w:rsidR="000D1EF3" w:rsidRDefault="000D1EF3">
      <w:r>
        <w:t>Purpose-</w:t>
      </w:r>
      <w:r w:rsidR="00FC0290">
        <w:t xml:space="preserve"> It serves as a default home page in the browser for all the users. All relevant information about the organization can be found on homepage.</w:t>
      </w:r>
    </w:p>
    <w:p w:rsidR="00892F62" w:rsidRDefault="00892F62"/>
    <w:p w:rsidR="007B5013" w:rsidRDefault="007B5013"/>
    <w:p w:rsidR="00892F62" w:rsidRDefault="00892F62" w:rsidP="00892F62">
      <w:r>
        <w:t xml:space="preserve">Policy- </w:t>
      </w:r>
      <w:r>
        <w:rPr>
          <w:b/>
        </w:rPr>
        <w:t>Application Deny List</w:t>
      </w:r>
    </w:p>
    <w:p w:rsidR="00892F62" w:rsidRDefault="00892F62" w:rsidP="00892F62">
      <w:r>
        <w:t>Entity Applied to-</w:t>
      </w:r>
      <w:r>
        <w:t xml:space="preserve"> </w:t>
      </w:r>
      <w:r w:rsidR="003356A4">
        <w:t xml:space="preserve">Medicals group on </w:t>
      </w:r>
      <w:proofErr w:type="spellStart"/>
      <w:r w:rsidR="003356A4">
        <w:t>Bayside</w:t>
      </w:r>
      <w:proofErr w:type="spellEnd"/>
      <w:r w:rsidR="003356A4">
        <w:t xml:space="preserve"> Memorial</w:t>
      </w:r>
    </w:p>
    <w:p w:rsidR="003356A4" w:rsidRDefault="003E0E4F" w:rsidP="00892F62">
      <w:proofErr w:type="gramStart"/>
      <w:r>
        <w:t xml:space="preserve">Purpose- </w:t>
      </w:r>
      <w:r w:rsidR="003356A4">
        <w:t>To prevent certain u</w:t>
      </w:r>
      <w:r w:rsidR="00231069">
        <w:t xml:space="preserve">sers in </w:t>
      </w:r>
      <w:r w:rsidR="00E12ECA">
        <w:t xml:space="preserve">the </w:t>
      </w:r>
      <w:r w:rsidR="00231069">
        <w:t xml:space="preserve">organization to install or </w:t>
      </w:r>
      <w:r w:rsidR="003356A4">
        <w:t>access certain applications on their PC.</w:t>
      </w:r>
      <w:proofErr w:type="gramEnd"/>
    </w:p>
    <w:p w:rsidR="00C97046" w:rsidRDefault="00C97046" w:rsidP="00892F62"/>
    <w:p w:rsidR="00C97046" w:rsidRDefault="00C97046" w:rsidP="00C97046">
      <w:r>
        <w:t xml:space="preserve">Policy- </w:t>
      </w:r>
      <w:proofErr w:type="spellStart"/>
      <w:r>
        <w:rPr>
          <w:b/>
        </w:rPr>
        <w:t>BTLCorp</w:t>
      </w:r>
      <w:proofErr w:type="spellEnd"/>
      <w:r>
        <w:rPr>
          <w:b/>
        </w:rPr>
        <w:t xml:space="preserve"> Software Installation</w:t>
      </w:r>
    </w:p>
    <w:p w:rsidR="00C97046" w:rsidRDefault="00C97046" w:rsidP="00C97046">
      <w:r>
        <w:t xml:space="preserve">Entity Applied to- </w:t>
      </w:r>
      <w:r w:rsidR="008C26DB">
        <w:t>Medicals</w:t>
      </w:r>
      <w:bookmarkStart w:id="0" w:name="_GoBack"/>
      <w:bookmarkEnd w:id="0"/>
      <w:r>
        <w:t xml:space="preserve"> group on </w:t>
      </w:r>
      <w:proofErr w:type="spellStart"/>
      <w:r>
        <w:t>Bayside</w:t>
      </w:r>
      <w:proofErr w:type="spellEnd"/>
      <w:r>
        <w:t xml:space="preserve"> Memorial</w:t>
      </w:r>
    </w:p>
    <w:p w:rsidR="00C97046" w:rsidRDefault="00C97046" w:rsidP="00C97046">
      <w:r>
        <w:t>Purpose- Publishing software using group policy allows users to install software on demand. The software does not get automatically installed. The user must choose to install the software from the Programs and Features applet in the control panel.</w:t>
      </w:r>
    </w:p>
    <w:p w:rsidR="00C97046" w:rsidRDefault="00C97046" w:rsidP="00C97046"/>
    <w:p w:rsidR="00C97046" w:rsidRDefault="00C97046" w:rsidP="00892F62"/>
    <w:sectPr w:rsidR="00C97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3D"/>
    <w:rsid w:val="000D1EF3"/>
    <w:rsid w:val="001E78E7"/>
    <w:rsid w:val="00231069"/>
    <w:rsid w:val="003356A4"/>
    <w:rsid w:val="003E0E4F"/>
    <w:rsid w:val="007B5013"/>
    <w:rsid w:val="00892F62"/>
    <w:rsid w:val="008C26DB"/>
    <w:rsid w:val="00A461B6"/>
    <w:rsid w:val="00C9343D"/>
    <w:rsid w:val="00C97046"/>
    <w:rsid w:val="00E12ECA"/>
    <w:rsid w:val="00FC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E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E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79479">
      <w:bodyDiv w:val="1"/>
      <w:marLeft w:val="0"/>
      <w:marRight w:val="0"/>
      <w:marTop w:val="0"/>
      <w:marBottom w:val="0"/>
      <w:divBdr>
        <w:top w:val="none" w:sz="0" w:space="0" w:color="auto"/>
        <w:left w:val="none" w:sz="0" w:space="0" w:color="auto"/>
        <w:bottom w:val="none" w:sz="0" w:space="0" w:color="auto"/>
        <w:right w:val="none" w:sz="0" w:space="0" w:color="auto"/>
      </w:divBdr>
    </w:div>
    <w:div w:id="198307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12</cp:revision>
  <dcterms:created xsi:type="dcterms:W3CDTF">2022-01-16T03:55:00Z</dcterms:created>
  <dcterms:modified xsi:type="dcterms:W3CDTF">2022-01-16T05:41:00Z</dcterms:modified>
</cp:coreProperties>
</file>