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Yes</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Police Custody</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Yes</w:t>
      </w:r>
      <w:r w:rsidR="00316CE8">
        <w:rPr>
          <w:rFonts w:ascii="Arial" w:hAnsi="Arial" w:cs="Arial"/>
          <w:noProof/>
        </w:rPr>
        <w:t> </w:t>
      </w:r>
      <w:r w:rsidR="00316CE8">
        <w:rPr>
          <w:rFonts w:ascii="Arial" w:hAnsi="Arial" w:cs="Arial"/>
        </w:rPr>
        <w:fldChar w:fldCharType="end"/>
      </w:r>
      <w:r>
        <w:rPr>
          <w:rFonts w:ascii="Arial" w:hAnsi="Arial" w:cs="Arial"/>
          <w:b/>
        </w:rPr>
        <w:t xml:space="preserve"> </w:t>
      </w:r>
      <w: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 arrest issues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N/A</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Yes</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25 August 2022</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proofErr w:type="spellEnd"/>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
            </w:r>
            <w:proofErr w:type="spellStart"/>
            <w:proofErr w:type="spellEnd"/>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Additional title</w:t>
        <w:cr/>
        <w:t>Additional details</w:t>
        <w:cr/>
        <w:t>Note: Additional note</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They did not respond well</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We sent a warning letter on 27th July 2022</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Fixed</w:t>
      </w:r>
      <w:r w:rsidR="00B81E74" w:rsidRPr="00B81E74">
        <w:rPr>
          <w:rFonts w:ascii="Arial" w:hAnsi="Arial" w:cs="Arial"/>
          <w:bCs/>
          <w:noProof/>
        </w:rPr>
        <w:t> </w:t>
      </w:r>
      <w:r w:rsidR="00B81E74" w:rsidRPr="00B81E74">
        <w:rPr>
          <w:rFonts w:ascii="Arial" w:hAnsi="Arial" w:cs="Arial"/>
          <w:bCs/>
        </w:rPr>
        <w:fldChar w:fldCharType="end"/>
      </w:r>
      <w: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My 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AD69" w14:textId="77777777" w:rsidR="0016606B" w:rsidRDefault="0016606B">
      <w:r>
        <w:separator/>
      </w:r>
    </w:p>
  </w:endnote>
  <w:endnote w:type="continuationSeparator" w:id="0">
    <w:p w14:paraId="4704FB63" w14:textId="77777777" w:rsidR="0016606B" w:rsidRDefault="0016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5101" w14:textId="77777777" w:rsidR="0016606B" w:rsidRDefault="0016606B">
      <w:r>
        <w:separator/>
      </w:r>
    </w:p>
  </w:footnote>
  <w:footnote w:type="continuationSeparator" w:id="0">
    <w:p w14:paraId="058755B2" w14:textId="77777777" w:rsidR="0016606B" w:rsidRDefault="00166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103</TotalTime>
  <Pages>8</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2022-07-14T08:45:00Z</dcterms:created>
  <dc:creator>Thompson, Emma [NOMS]</dc:creator>
  <cp:lastModifiedBy>bill.sclater</cp:lastModifiedBy>
  <cp:lastPrinted>2018-07-03T07:14:00Z</cp:lastPrinted>
  <dcterms:modified xsi:type="dcterms:W3CDTF">2022-08-25T13:46:00Z</dcterms:modified>
  <cp:revision>16</cp:revision>
  <dc:title>Recall and Review - Part A Recall Report</dc:title>
</cp:coreProperties>
</file>