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77777777" w:rsidR="00AC158B" w:rsidRPr="00B47575"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B47575">
        <w:rPr>
          <w:rFonts w:ascii="Arial" w:hAnsi="Arial" w:cs="Arial"/>
          <w:sz w:val="28"/>
          <w:szCs w:val="28"/>
        </w:rPr>
        <w:fldChar w:fldCharType="begin">
          <w:ffData>
            <w:name w:val=""/>
            <w:enabled/>
            <w:calcOnExit w:val="0"/>
            <w:statusText w:type="text" w:val="Is this an emergency recall?"/>
            <w:ddList>
              <w:listEntry w:val="Please select"/>
              <w:listEntry w:val="Yes "/>
              <w:listEntry w:val="No"/>
            </w:ddList>
          </w:ffData>
        </w:fldChar>
      </w:r>
      <w:r w:rsidRPr="00B47575">
        <w:rPr>
          <w:rFonts w:ascii="Arial" w:hAnsi="Arial" w:cs="Arial"/>
          <w:sz w:val="28"/>
          <w:szCs w:val="28"/>
        </w:rPr>
        <w:instrText xml:space="preserve"> FORMDROPDOWN </w:instrText>
      </w:r>
      <w:r w:rsidR="00000000">
        <w:rPr>
          <w:rFonts w:ascii="Arial" w:hAnsi="Arial" w:cs="Arial"/>
          <w:sz w:val="28"/>
          <w:szCs w:val="28"/>
        </w:rPr>
      </w:r>
      <w:r w:rsidR="00000000">
        <w:rPr>
          <w:rFonts w:ascii="Arial" w:hAnsi="Arial" w:cs="Arial"/>
          <w:sz w:val="28"/>
          <w:szCs w:val="28"/>
        </w:rPr>
        <w:fldChar w:fldCharType="separate"/>
      </w:r>
      <w:r w:rsidRPr="00B47575">
        <w:rPr>
          <w:rFonts w:ascii="Arial" w:hAnsi="Arial" w:cs="Arial"/>
          <w:sz w:val="28"/>
          <w:szCs w:val="28"/>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lastRenderedPageBreak/>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7777777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color w:val="800080"/>
        </w:rPr>
        <w:t xml:space="preserve"> </w:t>
      </w:r>
      <w:r>
        <w:rPr>
          <w:rFonts w:ascii="Arial" w:hAnsi="Arial" w:cs="Arial"/>
        </w:rPr>
        <w:fldChar w:fldCharType="begin">
          <w:ffData>
            <w:name w:val=""/>
            <w:enabled/>
            <w:calcOnExit w:val="0"/>
            <w:statusText w:type="text" w:val="6. are there any arrest issues of which police should be aware? If yes please provide details below."/>
            <w:ddList>
              <w:listEntry w:val="Please select"/>
              <w:listEntry w:val="Yes"/>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 xml:space="preserve">Is there a victim(s) involved </w:t>
      </w:r>
      <w:proofErr w:type="gramStart"/>
      <w:r w:rsidRPr="00B877C9">
        <w:rPr>
          <w:rFonts w:ascii="Arial" w:hAnsi="Arial" w:cs="Arial"/>
          <w:b/>
          <w:color w:val="800080"/>
        </w:rPr>
        <w:t xml:space="preserve">in </w:t>
      </w:r>
      <w:r>
        <w:rPr>
          <w:rFonts w:ascii="Arial" w:hAnsi="Arial" w:cs="Arial"/>
          <w:b/>
          <w:color w:val="800080"/>
        </w:rPr>
        <w:t xml:space="preserve"> </w:t>
      </w:r>
      <w:r w:rsidRPr="00B877C9">
        <w:rPr>
          <w:rFonts w:ascii="Arial" w:hAnsi="Arial" w:cs="Arial"/>
          <w:b/>
          <w:color w:val="800080"/>
        </w:rPr>
        <w:t>the</w:t>
      </w:r>
      <w:proofErr w:type="gramEnd"/>
      <w:r w:rsidRPr="00B877C9">
        <w:rPr>
          <w:rFonts w:ascii="Arial" w:hAnsi="Arial" w:cs="Arial"/>
          <w:b/>
          <w:color w:val="800080"/>
        </w:rPr>
        <w:t xml:space="preserve"> victim contact scheme (contact must be made with the VLO if there is victim involvement)?</w:t>
      </w:r>
      <w:r>
        <w:rPr>
          <w:rFonts w:ascii="Arial" w:hAnsi="Arial" w:cs="Arial"/>
          <w:b/>
        </w:rPr>
        <w:t xml:space="preserve"> </w:t>
      </w:r>
      <w:r>
        <w:rPr>
          <w:rFonts w:ascii="Arial" w:hAnsi="Arial" w:cs="Arial"/>
        </w:rPr>
        <w:fldChar w:fldCharType="begin">
          <w:ffData>
            <w:name w:val=""/>
            <w:enabled/>
            <w:calcOnExit w:val="0"/>
            <w:ddList>
              <w:listEntry w:val="Please Select"/>
              <w:listEntry w:val="Yes"/>
              <w:listEntry w:val="No"/>
              <w:listEntry w:val="N/A"/>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lastRenderedPageBreak/>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77777777"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77777777" w:rsidR="00AC158B" w:rsidRPr="005B3A5E" w:rsidRDefault="00AC158B" w:rsidP="00504E82">
            <w:pPr>
              <w:keepNext/>
              <w:tabs>
                <w:tab w:val="num" w:pos="900"/>
              </w:tabs>
              <w:suppressAutoHyphens/>
              <w:spacing w:before="120" w:after="120"/>
              <w:outlineLvl w:val="1"/>
              <w:rPr>
                <w:rFonts w:ascii="Arial" w:hAnsi="Arial" w:cs="Arial"/>
                <w:b/>
              </w:rPr>
            </w:pPr>
            <w:r w:rsidRPr="005B3A5E">
              <w:rPr>
                <w:rFonts w:ascii="Arial" w:hAnsi="Arial" w:cs="Arial"/>
                <w:b/>
              </w:rPr>
              <w:fldChar w:fldCharType="begin">
                <w:ffData>
                  <w:name w:val=""/>
                  <w:enabled/>
                  <w:calcOnExit w:val="0"/>
                  <w:textInput/>
                </w:ffData>
              </w:fldChar>
            </w:r>
            <w:r w:rsidRPr="005B3A5E">
              <w:rPr>
                <w:rFonts w:ascii="Arial" w:hAnsi="Arial" w:cs="Arial"/>
                <w:b/>
              </w:rPr>
              <w:instrText xml:space="preserve"> FORMTEXT </w:instrText>
            </w:r>
            <w:r w:rsidRPr="005B3A5E">
              <w:rPr>
                <w:rFonts w:ascii="Arial" w:hAnsi="Arial" w:cs="Arial"/>
                <w:b/>
              </w:rPr>
            </w:r>
            <w:r w:rsidRPr="005B3A5E">
              <w:rPr>
                <w:rFonts w:ascii="Arial" w:hAnsi="Arial" w:cs="Arial"/>
                <w:b/>
              </w:rPr>
              <w:fldChar w:fldCharType="separate"/>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noProof/>
              </w:rPr>
              <w:t> </w:t>
            </w:r>
            <w:r w:rsidRPr="005B3A5E">
              <w:rPr>
                <w:rFonts w:ascii="Arial" w:hAnsi="Arial" w:cs="Arial"/>
                <w:b/>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77777777"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 xml:space="preserve">Select the proposed recall type, having considered the information above: </w:t>
      </w:r>
      <w:r>
        <w:rPr>
          <w:rFonts w:ascii="Arial" w:hAnsi="Arial" w:cs="Arial"/>
        </w:rPr>
        <w:fldChar w:fldCharType="begin">
          <w:ffData>
            <w:name w:val=""/>
            <w:enabled/>
            <w:calcOnExit w:val="0"/>
            <w:helpText w:type="text" w:val="14. Does behaviour represent ongoing risk of serious harm at point of recall? (i.e. for the purpose of establishing whether case is suitable for a fixed term recall or standard recall, does the offender pose an ongoing risk of violent/sexual offending?"/>
            <w:statusText w:type="text" w:val="14.Does offender present ongoing risk of serious harm at point of recall?(I E to determine whether case  suitable for FTR/standard recall)"/>
            <w:ddList>
              <w:listEntry w:val="Please select"/>
              <w:listEntry w:val="Fixed"/>
              <w:listEntry w:val="Standar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 xml:space="preserve">          </w:t>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lastRenderedPageBreak/>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lastRenderedPageBreak/>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0EE83" w14:textId="77777777" w:rsidR="004469D4" w:rsidRDefault="004469D4">
      <w:r>
        <w:separator/>
      </w:r>
    </w:p>
  </w:endnote>
  <w:endnote w:type="continuationSeparator" w:id="0">
    <w:p w14:paraId="34131281" w14:textId="77777777" w:rsidR="004469D4" w:rsidRDefault="00446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49D4" w14:textId="77777777" w:rsidR="004469D4" w:rsidRDefault="004469D4">
      <w:r>
        <w:separator/>
      </w:r>
    </w:p>
  </w:footnote>
  <w:footnote w:type="continuationSeparator" w:id="0">
    <w:p w14:paraId="115B3E30" w14:textId="77777777" w:rsidR="004469D4" w:rsidRDefault="00446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469D4"/>
    <w:rsid w:val="004503CA"/>
    <w:rsid w:val="00467467"/>
    <w:rsid w:val="004716D6"/>
    <w:rsid w:val="00473D84"/>
    <w:rsid w:val="0047782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5FB4"/>
    <w:rsid w:val="006A7B7D"/>
    <w:rsid w:val="006D1131"/>
    <w:rsid w:val="006D480A"/>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40</TotalTime>
  <Pages>8</Pages>
  <Words>2047</Words>
  <Characters>11670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3</cp:revision>
  <cp:lastPrinted>2018-07-03T07:14:00Z</cp:lastPrinted>
  <dcterms:created xsi:type="dcterms:W3CDTF">2022-07-14T08:45:00Z</dcterms:created>
  <dcterms:modified xsi:type="dcterms:W3CDTF">2022-08-04T11:01:00Z</dcterms:modified>
</cp:coreProperties>
</file>