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5FA84A31" w14:textId="347E41D9" w:rsidR="008A740C" w:rsidRPr="00993000" w:rsidRDefault="00000000"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 xml:space="preserve">1b. </w:t>
      </w:r>
      <w:r w:rsidR="008A740C" w:rsidRPr="008A740C">
        <w:rPr>
          <w:rFonts w:ascii="Arial" w:eastAsia="Arial" w:hAnsi="Arial" w:cs="Arial"/>
          <w:b/>
          <w:color w:val="800080"/>
        </w:rPr>
        <w:t>To be eligible for a mandated fixed term recall all answers must be “NO”</w:t>
      </w:r>
    </w:p>
    <w:p w14:paraId="04D23AB9" w14:textId="6AB0F992" w:rsidR="008A740C" w:rsidRPr="00993000" w:rsidRDefault="008A740C"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p>
    <w:p w14:paraId="75D59BD6" w14:textId="39ED5C6A" w:rsidR="00993000" w:rsidRPr="00993000" w:rsidRDefault="00B82772"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under 18?</w:t>
      </w:r>
      <w:r w:rsidR="00940153">
        <w:rPr>
          <w:rFonts w:ascii="Arial" w:eastAsia="Arial" w:hAnsi="Arial" w:cs="Arial"/>
          <w:color w:val="800080"/>
        </w:rPr>
        <w:t xml:space="preserve"> </w:t>
      </w:r>
      <w:r w:rsidR="00940153">
        <w:rPr>
          <w:rFonts w:ascii="Arial" w:eastAsia="Arial" w:hAnsi="Arial" w:cs="Arial"/>
        </w:rPr>
        <w:t>{{is_under_18}}</w:t>
      </w:r>
      <w:r w:rsidR="00993000">
        <w:rPr>
          <w:rFonts w:ascii="Arial" w:eastAsia="Arial" w:hAnsi="Arial" w:cs="Arial"/>
        </w:rPr>
        <w:br/>
      </w:r>
      <w:r w:rsidR="008A740C">
        <w:rPr>
          <w:rFonts w:ascii="Arial" w:eastAsia="Arial" w:hAnsi="Arial" w:cs="Arial"/>
          <w:color w:val="800080"/>
        </w:rPr>
        <w:t xml:space="preserve">Is </w:t>
      </w:r>
      <w:r w:rsidR="008A740C" w:rsidRPr="008A740C">
        <w:rPr>
          <w:rFonts w:ascii="Arial" w:eastAsia="Arial" w:hAnsi="Arial" w:cs="Arial"/>
          <w:color w:val="000000" w:themeColor="text1"/>
        </w:rPr>
        <w:t>{{name}}</w:t>
      </w:r>
      <w:r w:rsidR="008A740C">
        <w:rPr>
          <w:rFonts w:ascii="Arial" w:eastAsia="Arial" w:hAnsi="Arial" w:cs="Arial"/>
          <w:color w:val="800080"/>
        </w:rPr>
        <w:t xml:space="preserve"> in MAPPA category 4? </w:t>
      </w:r>
      <w:r w:rsidR="008A740C" w:rsidRPr="008A740C">
        <w:rPr>
          <w:rFonts w:ascii="Arial" w:eastAsia="Arial" w:hAnsi="Arial" w:cs="Arial"/>
          <w:color w:val="000000" w:themeColor="text1"/>
        </w:rPr>
        <w:t>{{is_mappa_category_4}}</w:t>
      </w:r>
      <w:r w:rsidR="00993000">
        <w:rPr>
          <w:rFonts w:ascii="Arial" w:eastAsia="Arial" w:hAnsi="Arial" w:cs="Arial"/>
        </w:rPr>
        <w:br/>
      </w:r>
      <w:r w:rsidR="008A740C">
        <w:rPr>
          <w:rFonts w:ascii="Arial" w:eastAsia="Arial" w:hAnsi="Arial" w:cs="Arial"/>
          <w:color w:val="800080"/>
        </w:rPr>
        <w:t xml:space="preserve">Is </w:t>
      </w:r>
      <w:r w:rsidR="008A740C" w:rsidRPr="008A740C">
        <w:rPr>
          <w:rFonts w:ascii="Arial" w:eastAsia="Arial" w:hAnsi="Arial" w:cs="Arial"/>
          <w:color w:val="000000" w:themeColor="text1"/>
        </w:rPr>
        <w:t>{{name}}</w:t>
      </w:r>
      <w:r w:rsidR="008A740C">
        <w:rPr>
          <w:rFonts w:ascii="Arial" w:eastAsia="Arial" w:hAnsi="Arial" w:cs="Arial"/>
          <w:color w:val="800080"/>
        </w:rPr>
        <w:t xml:space="preserve">’s MAPPA level 2 or 3? </w:t>
      </w:r>
      <w:r w:rsidR="008A740C" w:rsidRPr="008A740C">
        <w:rPr>
          <w:rFonts w:ascii="Arial" w:eastAsia="Arial" w:hAnsi="Arial" w:cs="Arial"/>
          <w:color w:val="000000" w:themeColor="text1"/>
        </w:rPr>
        <w:t>{{is_mappa_level_2_or_3}}</w:t>
      </w:r>
      <w:r w:rsidR="00993000">
        <w:rPr>
          <w:rFonts w:ascii="Arial" w:eastAsia="Arial" w:hAnsi="Arial" w:cs="Arial"/>
        </w:rPr>
        <w:br/>
      </w:r>
      <w:r w:rsidR="008A740C">
        <w:rPr>
          <w:rFonts w:ascii="Arial" w:eastAsia="Arial" w:hAnsi="Arial" w:cs="Arial"/>
          <w:color w:val="800080"/>
        </w:rPr>
        <w:lastRenderedPageBreak/>
        <w:t xml:space="preserve">Is </w:t>
      </w:r>
      <w:r w:rsidR="008A740C" w:rsidRPr="008A740C">
        <w:rPr>
          <w:rFonts w:ascii="Arial" w:eastAsia="Arial" w:hAnsi="Arial" w:cs="Arial"/>
          <w:color w:val="000000" w:themeColor="text1"/>
        </w:rPr>
        <w:t>{{name}}</w:t>
      </w:r>
      <w:r w:rsidR="008A740C">
        <w:rPr>
          <w:rFonts w:ascii="Arial" w:eastAsia="Arial" w:hAnsi="Arial" w:cs="Arial"/>
          <w:color w:val="800080"/>
        </w:rPr>
        <w:t xml:space="preserve"> being recalled on a new charged offence? </w:t>
      </w:r>
      <w:r w:rsidR="008A740C" w:rsidRPr="008A740C">
        <w:rPr>
          <w:rFonts w:ascii="Arial" w:eastAsia="Arial" w:hAnsi="Arial" w:cs="Arial"/>
          <w:color w:val="000000" w:themeColor="text1"/>
        </w:rPr>
        <w:t>{{</w:t>
      </w:r>
      <w:proofErr w:type="spellStart"/>
      <w:r w:rsidR="008A740C" w:rsidRPr="008A740C">
        <w:rPr>
          <w:rFonts w:ascii="Arial" w:eastAsia="Arial" w:hAnsi="Arial" w:cs="Arial"/>
          <w:color w:val="000000" w:themeColor="text1"/>
        </w:rPr>
        <w:t>is_recalled_on_new_charged_offence</w:t>
      </w:r>
      <w:proofErr w:type="spellEnd"/>
      <w:r w:rsidR="008A740C" w:rsidRPr="008A740C">
        <w:rPr>
          <w:rFonts w:ascii="Arial" w:eastAsia="Arial" w:hAnsi="Arial" w:cs="Arial"/>
          <w:color w:val="000000" w:themeColor="text1"/>
        </w:rPr>
        <w:t>}}</w:t>
      </w:r>
    </w:p>
    <w:p w14:paraId="4801B2F7" w14:textId="748054EC" w:rsidR="00993000" w:rsidRPr="008A740C" w:rsidRDefault="00993000"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color w:val="000000" w:themeColor="text1"/>
        </w:rPr>
      </w:pP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p>
    <w:p w14:paraId="081D591A" w14:textId="0C5965BC" w:rsidR="00993000" w:rsidRDefault="00993000" w:rsidP="00993000">
      <w:pPr>
        <w:keepNext/>
        <w:pBdr>
          <w:top w:val="single" w:sz="4" w:space="1" w:color="000000"/>
          <w:left w:val="single" w:sz="4" w:space="4" w:color="000000"/>
          <w:bottom w:val="single" w:sz="4" w:space="1" w:color="000000"/>
          <w:right w:val="single" w:sz="4" w:space="4" w:color="000000"/>
          <w:between w:val="single" w:sz="4" w:space="1" w:color="000000"/>
        </w:pBdr>
        <w:spacing w:before="120" w:after="240"/>
        <w:rPr>
          <w:rFonts w:ascii="Arial" w:eastAsia="Arial" w:hAnsi="Arial" w:cs="Arial"/>
          <w:sz w:val="28"/>
          <w:szCs w:val="28"/>
        </w:rPr>
      </w:pPr>
      <w:r>
        <w:rPr>
          <w:rFonts w:ascii="Arial" w:eastAsia="Arial" w:hAnsi="Arial" w:cs="Arial"/>
          <w:color w:val="800080"/>
        </w:rPr>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level threat?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p>
    <w:p w14:paraId="41B61C7C" w14:textId="68EFF018" w:rsidR="00244998" w:rsidRDefault="00000000" w:rsidP="00993000">
      <w:pPr>
        <w:keepNext/>
        <w:pBdr>
          <w:top w:val="single" w:sz="4" w:space="1" w:color="000000"/>
          <w:left w:val="single" w:sz="4" w:space="4" w:color="000000"/>
          <w:bottom w:val="single" w:sz="4" w:space="1" w:color="000000"/>
          <w:right w:val="single" w:sz="4" w:space="4" w:color="000000"/>
        </w:pBdr>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w:t>
      </w:r>
      <w:proofErr w:type="gramStart"/>
      <w:r>
        <w:rPr>
          <w:rFonts w:ascii="Arial" w:eastAsia="Arial" w:hAnsi="Arial" w:cs="Arial"/>
          <w:b/>
          <w:color w:val="800080"/>
        </w:rPr>
        <w:t>offender’s  suitability</w:t>
      </w:r>
      <w:proofErr w:type="gramEnd"/>
      <w:r>
        <w:rPr>
          <w:rFonts w:ascii="Arial" w:eastAsia="Arial" w:hAnsi="Arial" w:cs="Arial"/>
          <w:b/>
          <w:color w:val="800080"/>
        </w:rPr>
        <w:t xml:space="preserve">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xml:space="preserv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xml:space="preserve">}}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 xml:space="preserve">}}    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xml:space="preserve">}}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688E0097" w14:textId="77777777" w:rsidR="00244998" w:rsidRDefault="00244998">
      <w:pPr>
        <w:jc w:val="both"/>
        <w:rPr>
          <w:rFonts w:ascii="Arial" w:eastAsia="Arial" w:hAnsi="Arial" w:cs="Arial"/>
          <w:sz w:val="4"/>
          <w:szCs w:val="4"/>
        </w:rPr>
      </w:pPr>
    </w:p>
    <w:p w14:paraId="2AB99FDC" w14:textId="3F0785CC"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922340" w:rsidRPr="00922340">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 xml:space="preserve">}}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C1ECE" w14:textId="77777777" w:rsidR="00342AD2" w:rsidRDefault="00342AD2">
      <w:r>
        <w:separator/>
      </w:r>
    </w:p>
  </w:endnote>
  <w:endnote w:type="continuationSeparator" w:id="0">
    <w:p w14:paraId="5704CA3A" w14:textId="77777777" w:rsidR="00342AD2" w:rsidRDefault="0034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2CCF" w14:textId="14262857" w:rsidR="00244998" w:rsidRDefault="00000000" w:rsidP="00C12121">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C12121">
      <w:rPr>
        <w:rFonts w:ascii="Arial" w:eastAsia="Arial" w:hAnsi="Arial" w:cs="Arial"/>
        <w:color w:val="000000"/>
        <w:sz w:val="22"/>
        <w:szCs w:val="22"/>
      </w:rPr>
      <w:t>September</w:t>
    </w:r>
    <w:r w:rsidR="000D5C10">
      <w:rPr>
        <w:rFonts w:ascii="Arial" w:eastAsia="Arial" w:hAnsi="Arial" w:cs="Arial"/>
        <w:color w:val="000000"/>
        <w:sz w:val="22"/>
        <w:szCs w:val="22"/>
      </w:rPr>
      <w:t xml:space="preserve"> 2025</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51509" w14:textId="77777777" w:rsidR="00342AD2" w:rsidRDefault="00342AD2">
      <w:r>
        <w:separator/>
      </w:r>
    </w:p>
  </w:footnote>
  <w:footnote w:type="continuationSeparator" w:id="0">
    <w:p w14:paraId="08B33024" w14:textId="77777777" w:rsidR="00342AD2" w:rsidRDefault="00342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0D5C10"/>
    <w:rsid w:val="0023524E"/>
    <w:rsid w:val="00244998"/>
    <w:rsid w:val="00326F6C"/>
    <w:rsid w:val="00342AD2"/>
    <w:rsid w:val="00410F42"/>
    <w:rsid w:val="00434013"/>
    <w:rsid w:val="006766AB"/>
    <w:rsid w:val="00816E1A"/>
    <w:rsid w:val="008A740C"/>
    <w:rsid w:val="00922340"/>
    <w:rsid w:val="0093668F"/>
    <w:rsid w:val="00940153"/>
    <w:rsid w:val="00993000"/>
    <w:rsid w:val="00A020D2"/>
    <w:rsid w:val="00B82772"/>
    <w:rsid w:val="00BD1AE0"/>
    <w:rsid w:val="00C045E1"/>
    <w:rsid w:val="00C12121"/>
    <w:rsid w:val="00D2515D"/>
    <w:rsid w:val="00E30265"/>
    <w:rsid w:val="00F542A0"/>
    <w:rsid w:val="00F85F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5C10"/>
    <w:pPr>
      <w:tabs>
        <w:tab w:val="center" w:pos="4513"/>
        <w:tab w:val="right" w:pos="9026"/>
      </w:tabs>
    </w:pPr>
  </w:style>
  <w:style w:type="character" w:customStyle="1" w:styleId="HeaderChar">
    <w:name w:val="Header Char"/>
    <w:basedOn w:val="DefaultParagraphFont"/>
    <w:link w:val="Header"/>
    <w:uiPriority w:val="99"/>
    <w:rsid w:val="000D5C10"/>
  </w:style>
  <w:style w:type="paragraph" w:styleId="Footer">
    <w:name w:val="footer"/>
    <w:basedOn w:val="Normal"/>
    <w:link w:val="FooterChar"/>
    <w:uiPriority w:val="99"/>
    <w:unhideWhenUsed/>
    <w:rsid w:val="000D5C10"/>
    <w:pPr>
      <w:tabs>
        <w:tab w:val="center" w:pos="4513"/>
        <w:tab w:val="right" w:pos="9026"/>
      </w:tabs>
    </w:pPr>
  </w:style>
  <w:style w:type="character" w:customStyle="1" w:styleId="FooterChar">
    <w:name w:val="Footer Char"/>
    <w:basedOn w:val="DefaultParagraphFont"/>
    <w:link w:val="Footer"/>
    <w:uiPriority w:val="99"/>
    <w:rsid w:val="000D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25905">
      <w:bodyDiv w:val="1"/>
      <w:marLeft w:val="0"/>
      <w:marRight w:val="0"/>
      <w:marTop w:val="0"/>
      <w:marBottom w:val="0"/>
      <w:divBdr>
        <w:top w:val="none" w:sz="0" w:space="0" w:color="auto"/>
        <w:left w:val="none" w:sz="0" w:space="0" w:color="auto"/>
        <w:bottom w:val="none" w:sz="0" w:space="0" w:color="auto"/>
        <w:right w:val="none" w:sz="0" w:space="0" w:color="auto"/>
      </w:divBdr>
    </w:div>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9</cp:revision>
  <dcterms:created xsi:type="dcterms:W3CDTF">2024-03-27T15:18:00Z</dcterms:created>
  <dcterms:modified xsi:type="dcterms:W3CDTF">2025-08-07T09:28:00Z</dcterms:modified>
</cp:coreProperties>
</file>